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CD" w:rsidRDefault="000727CD" w:rsidP="000727CD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7CD" w:rsidRDefault="000727CD" w:rsidP="000727CD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0727CD" w:rsidRDefault="000727CD" w:rsidP="000727CD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0727CD" w:rsidRDefault="000727CD" w:rsidP="000727CD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0727CD" w:rsidRDefault="000727CD" w:rsidP="000727CD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XII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0727CD" w:rsidRDefault="000727CD" w:rsidP="000727CD">
      <w:pPr>
        <w:ind w:left="567" w:right="139"/>
        <w:jc w:val="center"/>
        <w:rPr>
          <w:rFonts w:eastAsia="Calibri"/>
        </w:rPr>
      </w:pPr>
    </w:p>
    <w:p w:rsidR="000727CD" w:rsidRDefault="000727CD" w:rsidP="000727CD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</w:t>
      </w:r>
      <w:r>
        <w:rPr>
          <w:rFonts w:ascii="Century Schoolbook" w:eastAsia="Calibri" w:hAnsi="Century Schoolbook"/>
          <w:b/>
          <w:sz w:val="26"/>
          <w:szCs w:val="26"/>
        </w:rPr>
        <w:t xml:space="preserve">18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грудня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537</w:t>
      </w:r>
    </w:p>
    <w:p w:rsidR="00431D89" w:rsidRDefault="00431D89" w:rsidP="000727CD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431D89" w:rsidRPr="00431D89" w:rsidRDefault="00431D89" w:rsidP="00431D89">
      <w:pPr>
        <w:spacing w:line="276" w:lineRule="auto"/>
        <w:ind w:right="283"/>
        <w:rPr>
          <w:bCs/>
          <w:color w:val="000000"/>
          <w:sz w:val="28"/>
          <w:szCs w:val="28"/>
          <w:lang w:val="uk-UA"/>
        </w:rPr>
      </w:pPr>
      <w:r w:rsidRPr="00431D89">
        <w:rPr>
          <w:bCs/>
          <w:color w:val="000000"/>
          <w:sz w:val="28"/>
          <w:szCs w:val="28"/>
        </w:rPr>
        <w:t xml:space="preserve">Про </w:t>
      </w:r>
      <w:proofErr w:type="spellStart"/>
      <w:r w:rsidRPr="00431D89">
        <w:rPr>
          <w:bCs/>
          <w:color w:val="000000"/>
          <w:sz w:val="28"/>
          <w:szCs w:val="28"/>
        </w:rPr>
        <w:t>виконання</w:t>
      </w:r>
      <w:proofErr w:type="spellEnd"/>
      <w:r w:rsidRPr="00431D89">
        <w:rPr>
          <w:bCs/>
          <w:color w:val="000000"/>
          <w:sz w:val="28"/>
          <w:szCs w:val="28"/>
        </w:rPr>
        <w:t xml:space="preserve"> </w:t>
      </w:r>
      <w:proofErr w:type="spellStart"/>
      <w:r w:rsidRPr="00431D89">
        <w:rPr>
          <w:bCs/>
          <w:color w:val="000000"/>
          <w:sz w:val="28"/>
          <w:szCs w:val="28"/>
        </w:rPr>
        <w:t>міських</w:t>
      </w:r>
      <w:proofErr w:type="spellEnd"/>
      <w:r w:rsidRPr="00431D89">
        <w:rPr>
          <w:bCs/>
          <w:color w:val="000000"/>
          <w:sz w:val="28"/>
          <w:szCs w:val="28"/>
        </w:rPr>
        <w:t xml:space="preserve"> </w:t>
      </w:r>
      <w:proofErr w:type="spellStart"/>
      <w:r w:rsidRPr="00431D89">
        <w:rPr>
          <w:bCs/>
          <w:color w:val="000000"/>
          <w:sz w:val="28"/>
          <w:szCs w:val="28"/>
        </w:rPr>
        <w:t>цільових</w:t>
      </w:r>
      <w:proofErr w:type="spellEnd"/>
      <w:r w:rsidRPr="00431D89">
        <w:rPr>
          <w:bCs/>
          <w:color w:val="000000"/>
          <w:sz w:val="28"/>
          <w:szCs w:val="28"/>
        </w:rPr>
        <w:t> </w:t>
      </w:r>
      <w:r w:rsidRPr="00431D89">
        <w:rPr>
          <w:bCs/>
          <w:color w:val="000000"/>
          <w:sz w:val="28"/>
          <w:szCs w:val="28"/>
          <w:lang w:val="uk-UA"/>
        </w:rPr>
        <w:t xml:space="preserve"> </w:t>
      </w:r>
    </w:p>
    <w:p w:rsidR="00431D89" w:rsidRPr="00431D89" w:rsidRDefault="00431D89" w:rsidP="00431D89">
      <w:pPr>
        <w:spacing w:line="276" w:lineRule="auto"/>
        <w:ind w:right="283"/>
        <w:rPr>
          <w:bCs/>
          <w:color w:val="000000"/>
          <w:sz w:val="28"/>
          <w:szCs w:val="28"/>
          <w:lang w:val="uk-UA"/>
        </w:rPr>
      </w:pPr>
      <w:r w:rsidRPr="00431D89">
        <w:rPr>
          <w:bCs/>
          <w:color w:val="000000"/>
          <w:sz w:val="28"/>
          <w:szCs w:val="28"/>
          <w:lang w:val="uk-UA"/>
        </w:rPr>
        <w:t>програм у 2025  році</w:t>
      </w:r>
    </w:p>
    <w:p w:rsidR="00431D89" w:rsidRPr="00431D89" w:rsidRDefault="00431D89" w:rsidP="00431D89">
      <w:pPr>
        <w:spacing w:line="276" w:lineRule="auto"/>
        <w:ind w:right="283"/>
        <w:rPr>
          <w:rFonts w:ascii="Arial" w:hAnsi="Arial" w:cs="Arial"/>
          <w:color w:val="333333"/>
          <w:sz w:val="28"/>
          <w:szCs w:val="28"/>
          <w:lang w:val="uk-UA"/>
        </w:rPr>
      </w:pPr>
    </w:p>
    <w:p w:rsidR="00431D89" w:rsidRPr="00431D89" w:rsidRDefault="00431D89" w:rsidP="00431D89">
      <w:pPr>
        <w:spacing w:line="276" w:lineRule="auto"/>
        <w:ind w:right="283" w:firstLine="567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 w:rsidRPr="00431D89">
        <w:rPr>
          <w:color w:val="000000"/>
          <w:sz w:val="28"/>
          <w:szCs w:val="28"/>
        </w:rPr>
        <w:t>        </w:t>
      </w:r>
      <w:r w:rsidRPr="00431D89">
        <w:rPr>
          <w:color w:val="000000"/>
          <w:sz w:val="28"/>
          <w:szCs w:val="28"/>
          <w:lang w:val="uk-UA"/>
        </w:rPr>
        <w:t xml:space="preserve">Заслухавши та обговоривши інформацію представників головних розпорядників бюджетних коштів про проведення заходів міських цільових програм у 2025 році, враховуючи рішення виконавчого комітету №   </w:t>
      </w:r>
      <w:r w:rsidR="00F279D4">
        <w:rPr>
          <w:color w:val="000000"/>
          <w:sz w:val="28"/>
          <w:szCs w:val="28"/>
          <w:lang w:val="uk-UA"/>
        </w:rPr>
        <w:t>481</w:t>
      </w:r>
      <w:r w:rsidRPr="00431D89">
        <w:rPr>
          <w:color w:val="000000"/>
          <w:sz w:val="28"/>
          <w:szCs w:val="28"/>
          <w:lang w:val="uk-UA"/>
        </w:rPr>
        <w:t xml:space="preserve">    від</w:t>
      </w:r>
      <w:r w:rsidR="00F279D4">
        <w:rPr>
          <w:color w:val="000000"/>
          <w:sz w:val="28"/>
          <w:szCs w:val="28"/>
          <w:lang w:val="uk-UA"/>
        </w:rPr>
        <w:t xml:space="preserve"> 16.12.</w:t>
      </w:r>
      <w:r w:rsidRPr="00431D89">
        <w:rPr>
          <w:color w:val="000000"/>
          <w:sz w:val="28"/>
          <w:szCs w:val="28"/>
          <w:lang w:val="uk-UA"/>
        </w:rPr>
        <w:t>2025 року, відповідно до ст. 26</w:t>
      </w:r>
      <w:r w:rsidRPr="00431D89">
        <w:rPr>
          <w:color w:val="000000"/>
          <w:sz w:val="28"/>
          <w:szCs w:val="28"/>
        </w:rPr>
        <w:t>  </w:t>
      </w:r>
      <w:r w:rsidRPr="00431D89">
        <w:rPr>
          <w:color w:val="000000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Pr="00431D89">
        <w:rPr>
          <w:color w:val="000000"/>
          <w:sz w:val="28"/>
          <w:szCs w:val="28"/>
          <w:lang w:val="en-US"/>
        </w:rPr>
        <w:t>LXXII</w:t>
      </w:r>
      <w:r w:rsidRPr="00431D89">
        <w:rPr>
          <w:color w:val="000000"/>
          <w:sz w:val="28"/>
          <w:szCs w:val="28"/>
          <w:lang w:val="uk-UA"/>
        </w:rPr>
        <w:t xml:space="preserve"> сесія </w:t>
      </w:r>
      <w:proofErr w:type="spellStart"/>
      <w:r w:rsidRPr="00431D89">
        <w:rPr>
          <w:color w:val="000000"/>
          <w:sz w:val="28"/>
          <w:szCs w:val="28"/>
          <w:lang w:val="uk-UA"/>
        </w:rPr>
        <w:t>Новороздільської</w:t>
      </w:r>
      <w:proofErr w:type="spellEnd"/>
      <w:r w:rsidRPr="00431D89">
        <w:rPr>
          <w:color w:val="000000"/>
          <w:sz w:val="28"/>
          <w:szCs w:val="28"/>
          <w:lang w:val="uk-UA"/>
        </w:rPr>
        <w:t xml:space="preserve"> міської ради </w:t>
      </w:r>
      <w:r w:rsidRPr="00431D89">
        <w:rPr>
          <w:color w:val="000000"/>
          <w:sz w:val="28"/>
          <w:szCs w:val="28"/>
        </w:rPr>
        <w:t>V</w:t>
      </w:r>
      <w:r w:rsidRPr="00431D89">
        <w:rPr>
          <w:color w:val="000000"/>
          <w:sz w:val="28"/>
          <w:szCs w:val="28"/>
          <w:lang w:val="uk-UA"/>
        </w:rPr>
        <w:t>ІІІ демократичного скликання</w:t>
      </w:r>
    </w:p>
    <w:p w:rsidR="00431D89" w:rsidRPr="00431D89" w:rsidRDefault="00431D89" w:rsidP="00431D89">
      <w:pPr>
        <w:spacing w:line="276" w:lineRule="auto"/>
        <w:ind w:right="283"/>
        <w:rPr>
          <w:rFonts w:ascii="Arial" w:hAnsi="Arial" w:cs="Arial"/>
          <w:color w:val="333333"/>
          <w:sz w:val="28"/>
          <w:szCs w:val="28"/>
          <w:lang w:val="uk-UA"/>
        </w:rPr>
      </w:pPr>
    </w:p>
    <w:p w:rsidR="00431D89" w:rsidRPr="00431D89" w:rsidRDefault="00431D89" w:rsidP="00431D89">
      <w:pPr>
        <w:spacing w:line="276" w:lineRule="auto"/>
        <w:ind w:right="283"/>
        <w:rPr>
          <w:bCs/>
          <w:iCs/>
          <w:color w:val="000000"/>
          <w:sz w:val="28"/>
          <w:szCs w:val="28"/>
          <w:lang w:val="uk-UA"/>
        </w:rPr>
      </w:pPr>
      <w:r w:rsidRPr="00431D89">
        <w:rPr>
          <w:bCs/>
          <w:iCs/>
          <w:color w:val="000000"/>
          <w:sz w:val="28"/>
          <w:szCs w:val="28"/>
        </w:rPr>
        <w:t xml:space="preserve">В И </w:t>
      </w:r>
      <w:proofErr w:type="gramStart"/>
      <w:r w:rsidRPr="00431D89">
        <w:rPr>
          <w:bCs/>
          <w:iCs/>
          <w:color w:val="000000"/>
          <w:sz w:val="28"/>
          <w:szCs w:val="28"/>
        </w:rPr>
        <w:t>Р</w:t>
      </w:r>
      <w:proofErr w:type="gramEnd"/>
      <w:r w:rsidRPr="00431D89">
        <w:rPr>
          <w:bCs/>
          <w:iCs/>
          <w:color w:val="000000"/>
          <w:sz w:val="28"/>
          <w:szCs w:val="28"/>
        </w:rPr>
        <w:t xml:space="preserve"> І Ш И ЛА:</w:t>
      </w:r>
    </w:p>
    <w:p w:rsidR="00431D89" w:rsidRPr="00431D89" w:rsidRDefault="00431D89" w:rsidP="00431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283" w:firstLine="540"/>
        <w:jc w:val="both"/>
        <w:rPr>
          <w:sz w:val="28"/>
          <w:szCs w:val="28"/>
          <w:lang w:val="uk-UA"/>
        </w:rPr>
      </w:pPr>
      <w:r w:rsidRPr="00431D89">
        <w:rPr>
          <w:sz w:val="28"/>
          <w:szCs w:val="28"/>
        </w:rPr>
        <w:t xml:space="preserve">1. </w:t>
      </w:r>
      <w:proofErr w:type="spellStart"/>
      <w:r w:rsidRPr="00431D89">
        <w:rPr>
          <w:sz w:val="28"/>
          <w:szCs w:val="28"/>
        </w:rPr>
        <w:t>Інформацію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головних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розпорядників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коштів</w:t>
      </w:r>
      <w:proofErr w:type="spellEnd"/>
      <w:r w:rsidRPr="00431D89">
        <w:rPr>
          <w:sz w:val="28"/>
          <w:szCs w:val="28"/>
        </w:rPr>
        <w:t xml:space="preserve"> про </w:t>
      </w:r>
      <w:proofErr w:type="spellStart"/>
      <w:r w:rsidRPr="00431D89">
        <w:rPr>
          <w:sz w:val="28"/>
          <w:szCs w:val="28"/>
        </w:rPr>
        <w:t>виконання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міських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цільових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Програм</w:t>
      </w:r>
      <w:proofErr w:type="spellEnd"/>
      <w:r w:rsidRPr="00431D89">
        <w:rPr>
          <w:sz w:val="28"/>
          <w:szCs w:val="28"/>
        </w:rPr>
        <w:t xml:space="preserve"> у 202</w:t>
      </w:r>
      <w:r w:rsidRPr="00431D89">
        <w:rPr>
          <w:sz w:val="28"/>
          <w:szCs w:val="28"/>
          <w:lang w:val="uk-UA"/>
        </w:rPr>
        <w:t>5</w:t>
      </w:r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році</w:t>
      </w:r>
      <w:proofErr w:type="spellEnd"/>
      <w:r w:rsidRPr="00431D89">
        <w:rPr>
          <w:sz w:val="28"/>
          <w:szCs w:val="28"/>
        </w:rPr>
        <w:t xml:space="preserve">  </w:t>
      </w:r>
      <w:proofErr w:type="spellStart"/>
      <w:r w:rsidRPr="00431D89">
        <w:rPr>
          <w:sz w:val="28"/>
          <w:szCs w:val="28"/>
        </w:rPr>
        <w:t>узяти</w:t>
      </w:r>
      <w:proofErr w:type="spellEnd"/>
      <w:r w:rsidRPr="00431D89">
        <w:rPr>
          <w:sz w:val="28"/>
          <w:szCs w:val="28"/>
        </w:rPr>
        <w:t xml:space="preserve"> </w:t>
      </w:r>
      <w:proofErr w:type="gramStart"/>
      <w:r w:rsidRPr="00431D89">
        <w:rPr>
          <w:sz w:val="28"/>
          <w:szCs w:val="28"/>
        </w:rPr>
        <w:t>до</w:t>
      </w:r>
      <w:proofErr w:type="gram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відома</w:t>
      </w:r>
      <w:proofErr w:type="spellEnd"/>
      <w:r w:rsidRPr="00431D89">
        <w:rPr>
          <w:sz w:val="28"/>
          <w:szCs w:val="28"/>
          <w:lang w:val="uk-UA"/>
        </w:rPr>
        <w:t xml:space="preserve">: </w:t>
      </w:r>
    </w:p>
    <w:p w:rsidR="00431D89" w:rsidRPr="00431D89" w:rsidRDefault="00431D89" w:rsidP="00431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sz w:val="28"/>
          <w:szCs w:val="28"/>
        </w:rPr>
      </w:pPr>
      <w:r w:rsidRPr="00431D89">
        <w:rPr>
          <w:sz w:val="28"/>
          <w:szCs w:val="28"/>
        </w:rPr>
        <w:t xml:space="preserve">1.1. </w:t>
      </w:r>
      <w:proofErr w:type="spellStart"/>
      <w:r w:rsidRPr="00431D89">
        <w:rPr>
          <w:sz w:val="28"/>
          <w:szCs w:val="28"/>
        </w:rPr>
        <w:t>Програму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розвитку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фізичної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культури</w:t>
      </w:r>
      <w:proofErr w:type="spellEnd"/>
      <w:r w:rsidRPr="00431D89">
        <w:rPr>
          <w:sz w:val="28"/>
          <w:szCs w:val="28"/>
        </w:rPr>
        <w:t xml:space="preserve"> та спорту на 2025 </w:t>
      </w:r>
      <w:proofErr w:type="spellStart"/>
      <w:proofErr w:type="gramStart"/>
      <w:r w:rsidRPr="00431D89">
        <w:rPr>
          <w:sz w:val="28"/>
          <w:szCs w:val="28"/>
        </w:rPr>
        <w:t>р</w:t>
      </w:r>
      <w:proofErr w:type="gramEnd"/>
      <w:r w:rsidRPr="00431D89">
        <w:rPr>
          <w:sz w:val="28"/>
          <w:szCs w:val="28"/>
        </w:rPr>
        <w:t>ік</w:t>
      </w:r>
      <w:proofErr w:type="spellEnd"/>
      <w:r w:rsidRPr="00431D89">
        <w:rPr>
          <w:sz w:val="28"/>
          <w:szCs w:val="28"/>
        </w:rPr>
        <w:t xml:space="preserve"> та прогноз на 2026-2027 роки. (</w:t>
      </w:r>
      <w:proofErr w:type="spellStart"/>
      <w:r w:rsidRPr="00431D89">
        <w:rPr>
          <w:sz w:val="28"/>
          <w:szCs w:val="28"/>
        </w:rPr>
        <w:t>Додаток</w:t>
      </w:r>
      <w:proofErr w:type="spellEnd"/>
      <w:r w:rsidRPr="00431D89">
        <w:rPr>
          <w:sz w:val="28"/>
          <w:szCs w:val="28"/>
        </w:rPr>
        <w:t xml:space="preserve"> 1);  </w:t>
      </w:r>
    </w:p>
    <w:p w:rsidR="00431D89" w:rsidRPr="00431D89" w:rsidRDefault="00431D89" w:rsidP="00431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  <w:lang w:eastAsia="uk-UA"/>
        </w:rPr>
      </w:pPr>
      <w:r w:rsidRPr="00431D89">
        <w:rPr>
          <w:sz w:val="28"/>
          <w:szCs w:val="28"/>
          <w:lang w:eastAsia="uk-UA"/>
        </w:rPr>
        <w:t xml:space="preserve">1.2.  </w:t>
      </w:r>
      <w:proofErr w:type="spellStart"/>
      <w:r w:rsidRPr="00431D89">
        <w:rPr>
          <w:sz w:val="28"/>
          <w:szCs w:val="28"/>
          <w:lang w:eastAsia="uk-UA"/>
        </w:rPr>
        <w:t>Програму</w:t>
      </w:r>
      <w:proofErr w:type="spellEnd"/>
      <w:r w:rsidRPr="00431D89">
        <w:rPr>
          <w:sz w:val="28"/>
          <w:szCs w:val="28"/>
          <w:lang w:eastAsia="uk-UA"/>
        </w:rPr>
        <w:t xml:space="preserve"> </w:t>
      </w:r>
      <w:proofErr w:type="spellStart"/>
      <w:r w:rsidRPr="00431D89">
        <w:rPr>
          <w:sz w:val="28"/>
          <w:szCs w:val="28"/>
          <w:lang w:eastAsia="uk-UA"/>
        </w:rPr>
        <w:t>розвиток</w:t>
      </w:r>
      <w:proofErr w:type="spellEnd"/>
      <w:r w:rsidRPr="00431D89">
        <w:rPr>
          <w:sz w:val="28"/>
          <w:szCs w:val="28"/>
          <w:lang w:eastAsia="uk-UA"/>
        </w:rPr>
        <w:t xml:space="preserve"> </w:t>
      </w:r>
      <w:proofErr w:type="spellStart"/>
      <w:r w:rsidRPr="00431D89">
        <w:rPr>
          <w:sz w:val="28"/>
          <w:szCs w:val="28"/>
          <w:lang w:eastAsia="uk-UA"/>
        </w:rPr>
        <w:t>культури</w:t>
      </w:r>
      <w:proofErr w:type="spellEnd"/>
      <w:r w:rsidRPr="00431D89">
        <w:rPr>
          <w:sz w:val="28"/>
          <w:szCs w:val="28"/>
          <w:lang w:eastAsia="uk-UA"/>
        </w:rPr>
        <w:t xml:space="preserve"> </w:t>
      </w:r>
      <w:r w:rsidRPr="00431D89">
        <w:rPr>
          <w:sz w:val="28"/>
          <w:szCs w:val="28"/>
        </w:rPr>
        <w:t xml:space="preserve">на 2025 </w:t>
      </w:r>
      <w:proofErr w:type="spellStart"/>
      <w:proofErr w:type="gramStart"/>
      <w:r w:rsidRPr="00431D89">
        <w:rPr>
          <w:sz w:val="28"/>
          <w:szCs w:val="28"/>
        </w:rPr>
        <w:t>р</w:t>
      </w:r>
      <w:proofErr w:type="gramEnd"/>
      <w:r w:rsidRPr="00431D89">
        <w:rPr>
          <w:sz w:val="28"/>
          <w:szCs w:val="28"/>
        </w:rPr>
        <w:t>ік</w:t>
      </w:r>
      <w:proofErr w:type="spellEnd"/>
      <w:r w:rsidRPr="00431D89">
        <w:rPr>
          <w:sz w:val="28"/>
          <w:szCs w:val="28"/>
        </w:rPr>
        <w:t xml:space="preserve"> та прогноз на 2026-2027 роки.</w:t>
      </w:r>
      <w:r w:rsidRPr="00431D89">
        <w:rPr>
          <w:sz w:val="28"/>
          <w:szCs w:val="28"/>
          <w:lang w:eastAsia="uk-UA"/>
        </w:rPr>
        <w:t xml:space="preserve"> (</w:t>
      </w:r>
      <w:proofErr w:type="spellStart"/>
      <w:r w:rsidRPr="00431D89">
        <w:rPr>
          <w:sz w:val="28"/>
          <w:szCs w:val="28"/>
          <w:lang w:eastAsia="uk-UA"/>
        </w:rPr>
        <w:t>Додаток</w:t>
      </w:r>
      <w:proofErr w:type="spellEnd"/>
      <w:r w:rsidRPr="00431D89">
        <w:rPr>
          <w:sz w:val="28"/>
          <w:szCs w:val="28"/>
          <w:lang w:eastAsia="uk-UA"/>
        </w:rPr>
        <w:t xml:space="preserve"> 2);</w:t>
      </w:r>
    </w:p>
    <w:p w:rsidR="00431D89" w:rsidRPr="00431D89" w:rsidRDefault="00431D89" w:rsidP="00431D8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eastAsia="uk-UA"/>
        </w:rPr>
      </w:pPr>
      <w:r w:rsidRPr="00431D89">
        <w:rPr>
          <w:sz w:val="28"/>
          <w:szCs w:val="28"/>
          <w:lang w:eastAsia="uk-UA"/>
        </w:rPr>
        <w:t xml:space="preserve">1.3. </w:t>
      </w:r>
      <w:proofErr w:type="spellStart"/>
      <w:r w:rsidRPr="00431D89">
        <w:rPr>
          <w:sz w:val="28"/>
          <w:szCs w:val="28"/>
          <w:lang w:eastAsia="uk-UA"/>
        </w:rPr>
        <w:t>Програму</w:t>
      </w:r>
      <w:proofErr w:type="spellEnd"/>
      <w:r w:rsidRPr="00431D89">
        <w:rPr>
          <w:sz w:val="28"/>
          <w:szCs w:val="28"/>
          <w:lang w:eastAsia="uk-UA"/>
        </w:rPr>
        <w:t xml:space="preserve"> </w:t>
      </w:r>
      <w:proofErr w:type="spellStart"/>
      <w:r w:rsidRPr="00431D89">
        <w:rPr>
          <w:sz w:val="28"/>
          <w:szCs w:val="28"/>
          <w:lang w:eastAsia="uk-UA"/>
        </w:rPr>
        <w:t>охорони</w:t>
      </w:r>
      <w:proofErr w:type="spellEnd"/>
      <w:r w:rsidRPr="00431D89">
        <w:rPr>
          <w:sz w:val="28"/>
          <w:szCs w:val="28"/>
          <w:lang w:eastAsia="uk-UA"/>
        </w:rPr>
        <w:t xml:space="preserve"> та </w:t>
      </w:r>
      <w:proofErr w:type="spellStart"/>
      <w:r w:rsidRPr="00431D89">
        <w:rPr>
          <w:sz w:val="28"/>
          <w:szCs w:val="28"/>
          <w:lang w:eastAsia="uk-UA"/>
        </w:rPr>
        <w:t>збереження</w:t>
      </w:r>
      <w:proofErr w:type="spellEnd"/>
      <w:r w:rsidRPr="00431D89">
        <w:rPr>
          <w:sz w:val="28"/>
          <w:szCs w:val="28"/>
          <w:lang w:eastAsia="uk-UA"/>
        </w:rPr>
        <w:t xml:space="preserve"> </w:t>
      </w:r>
      <w:proofErr w:type="spellStart"/>
      <w:r w:rsidRPr="00431D89">
        <w:rPr>
          <w:sz w:val="28"/>
          <w:szCs w:val="28"/>
          <w:lang w:eastAsia="uk-UA"/>
        </w:rPr>
        <w:t>культурної</w:t>
      </w:r>
      <w:proofErr w:type="spellEnd"/>
      <w:r w:rsidRPr="00431D89">
        <w:rPr>
          <w:sz w:val="28"/>
          <w:szCs w:val="28"/>
          <w:lang w:eastAsia="uk-UA"/>
        </w:rPr>
        <w:t xml:space="preserve"> </w:t>
      </w:r>
      <w:proofErr w:type="spellStart"/>
      <w:r w:rsidRPr="00431D89">
        <w:rPr>
          <w:sz w:val="28"/>
          <w:szCs w:val="28"/>
          <w:lang w:eastAsia="uk-UA"/>
        </w:rPr>
        <w:t>спадщини</w:t>
      </w:r>
      <w:proofErr w:type="spellEnd"/>
      <w:r w:rsidRPr="00431D89">
        <w:rPr>
          <w:sz w:val="28"/>
          <w:szCs w:val="28"/>
          <w:lang w:eastAsia="uk-UA"/>
        </w:rPr>
        <w:t xml:space="preserve"> на </w:t>
      </w:r>
      <w:proofErr w:type="spellStart"/>
      <w:r w:rsidRPr="00431D89">
        <w:rPr>
          <w:sz w:val="28"/>
          <w:szCs w:val="28"/>
          <w:lang w:eastAsia="uk-UA"/>
        </w:rPr>
        <w:t>території</w:t>
      </w:r>
      <w:proofErr w:type="spellEnd"/>
      <w:r w:rsidRPr="00431D89">
        <w:rPr>
          <w:sz w:val="28"/>
          <w:szCs w:val="28"/>
          <w:lang w:eastAsia="uk-UA"/>
        </w:rPr>
        <w:t xml:space="preserve">  </w:t>
      </w:r>
      <w:proofErr w:type="spellStart"/>
      <w:r w:rsidRPr="00431D89">
        <w:rPr>
          <w:sz w:val="28"/>
          <w:szCs w:val="28"/>
          <w:lang w:eastAsia="uk-UA"/>
        </w:rPr>
        <w:t>Новороздільської</w:t>
      </w:r>
      <w:proofErr w:type="spellEnd"/>
      <w:r w:rsidRPr="00431D89">
        <w:rPr>
          <w:sz w:val="28"/>
          <w:szCs w:val="28"/>
          <w:lang w:eastAsia="uk-UA"/>
        </w:rPr>
        <w:t xml:space="preserve"> </w:t>
      </w:r>
      <w:proofErr w:type="spellStart"/>
      <w:r w:rsidRPr="00431D89">
        <w:rPr>
          <w:sz w:val="28"/>
          <w:szCs w:val="28"/>
          <w:lang w:eastAsia="uk-UA"/>
        </w:rPr>
        <w:t>територіальної</w:t>
      </w:r>
      <w:proofErr w:type="spellEnd"/>
      <w:r w:rsidRPr="00431D89">
        <w:rPr>
          <w:sz w:val="28"/>
          <w:szCs w:val="28"/>
          <w:lang w:eastAsia="uk-UA"/>
        </w:rPr>
        <w:t xml:space="preserve"> </w:t>
      </w:r>
      <w:proofErr w:type="spellStart"/>
      <w:r w:rsidRPr="00431D89">
        <w:rPr>
          <w:sz w:val="28"/>
          <w:szCs w:val="28"/>
          <w:lang w:eastAsia="uk-UA"/>
        </w:rPr>
        <w:t>громади</w:t>
      </w:r>
      <w:proofErr w:type="spellEnd"/>
      <w:r w:rsidRPr="00431D89">
        <w:rPr>
          <w:sz w:val="28"/>
          <w:szCs w:val="28"/>
          <w:lang w:eastAsia="uk-UA"/>
        </w:rPr>
        <w:t xml:space="preserve"> на 2025 </w:t>
      </w:r>
      <w:proofErr w:type="spellStart"/>
      <w:proofErr w:type="gramStart"/>
      <w:r w:rsidRPr="00431D89">
        <w:rPr>
          <w:sz w:val="28"/>
          <w:szCs w:val="28"/>
          <w:lang w:eastAsia="uk-UA"/>
        </w:rPr>
        <w:t>р</w:t>
      </w:r>
      <w:proofErr w:type="gramEnd"/>
      <w:r w:rsidRPr="00431D89">
        <w:rPr>
          <w:sz w:val="28"/>
          <w:szCs w:val="28"/>
          <w:lang w:eastAsia="uk-UA"/>
        </w:rPr>
        <w:t>ік</w:t>
      </w:r>
      <w:proofErr w:type="spellEnd"/>
      <w:r w:rsidRPr="00431D89">
        <w:rPr>
          <w:sz w:val="28"/>
          <w:szCs w:val="28"/>
          <w:lang w:eastAsia="uk-UA"/>
        </w:rPr>
        <w:t xml:space="preserve"> та прогноз на 2026-2027 роки (</w:t>
      </w:r>
      <w:proofErr w:type="spellStart"/>
      <w:r w:rsidRPr="00431D89">
        <w:rPr>
          <w:sz w:val="28"/>
          <w:szCs w:val="28"/>
          <w:lang w:eastAsia="uk-UA"/>
        </w:rPr>
        <w:t>Додаток</w:t>
      </w:r>
      <w:proofErr w:type="spellEnd"/>
      <w:r w:rsidRPr="00431D89">
        <w:rPr>
          <w:sz w:val="28"/>
          <w:szCs w:val="28"/>
          <w:lang w:eastAsia="uk-UA"/>
        </w:rPr>
        <w:t xml:space="preserve">  3);</w:t>
      </w:r>
    </w:p>
    <w:p w:rsidR="00431D89" w:rsidRPr="00431D89" w:rsidRDefault="00431D89" w:rsidP="00431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  <w:lang w:eastAsia="uk-UA"/>
        </w:rPr>
      </w:pPr>
      <w:r w:rsidRPr="00431D89">
        <w:rPr>
          <w:bCs/>
          <w:sz w:val="28"/>
          <w:szCs w:val="28"/>
        </w:rPr>
        <w:t xml:space="preserve">1.4.. </w:t>
      </w:r>
      <w:proofErr w:type="spellStart"/>
      <w:r w:rsidRPr="00431D89">
        <w:rPr>
          <w:sz w:val="28"/>
          <w:szCs w:val="28"/>
          <w:lang w:eastAsia="uk-UA"/>
        </w:rPr>
        <w:t>Програму</w:t>
      </w:r>
      <w:proofErr w:type="spellEnd"/>
      <w:r w:rsidRPr="00431D89">
        <w:rPr>
          <w:sz w:val="28"/>
          <w:szCs w:val="28"/>
          <w:lang w:eastAsia="uk-UA"/>
        </w:rPr>
        <w:t xml:space="preserve"> Молодь </w:t>
      </w:r>
      <w:proofErr w:type="spellStart"/>
      <w:r w:rsidRPr="00431D89">
        <w:rPr>
          <w:sz w:val="28"/>
          <w:szCs w:val="28"/>
          <w:lang w:eastAsia="uk-UA"/>
        </w:rPr>
        <w:t>Розділля</w:t>
      </w:r>
      <w:proofErr w:type="spellEnd"/>
      <w:r w:rsidRPr="00431D89">
        <w:rPr>
          <w:sz w:val="28"/>
          <w:szCs w:val="28"/>
          <w:lang w:eastAsia="uk-UA"/>
        </w:rPr>
        <w:t xml:space="preserve"> </w:t>
      </w:r>
      <w:r w:rsidRPr="00431D89">
        <w:rPr>
          <w:sz w:val="28"/>
          <w:szCs w:val="28"/>
        </w:rPr>
        <w:t xml:space="preserve">на 2025 </w:t>
      </w:r>
      <w:proofErr w:type="spellStart"/>
      <w:proofErr w:type="gramStart"/>
      <w:r w:rsidRPr="00431D89">
        <w:rPr>
          <w:sz w:val="28"/>
          <w:szCs w:val="28"/>
        </w:rPr>
        <w:t>р</w:t>
      </w:r>
      <w:proofErr w:type="gramEnd"/>
      <w:r w:rsidRPr="00431D89">
        <w:rPr>
          <w:sz w:val="28"/>
          <w:szCs w:val="28"/>
        </w:rPr>
        <w:t>ік</w:t>
      </w:r>
      <w:proofErr w:type="spellEnd"/>
      <w:r w:rsidRPr="00431D89">
        <w:rPr>
          <w:sz w:val="28"/>
          <w:szCs w:val="28"/>
        </w:rPr>
        <w:t xml:space="preserve"> та прогноз на 2026-2027 роки.</w:t>
      </w:r>
      <w:r w:rsidRPr="00431D89">
        <w:rPr>
          <w:sz w:val="28"/>
          <w:szCs w:val="28"/>
          <w:lang w:eastAsia="uk-UA"/>
        </w:rPr>
        <w:t xml:space="preserve"> (</w:t>
      </w:r>
      <w:proofErr w:type="spellStart"/>
      <w:r w:rsidRPr="00431D89">
        <w:rPr>
          <w:sz w:val="28"/>
          <w:szCs w:val="28"/>
          <w:lang w:eastAsia="uk-UA"/>
        </w:rPr>
        <w:t>Додаток</w:t>
      </w:r>
      <w:proofErr w:type="spellEnd"/>
      <w:r w:rsidRPr="00431D89">
        <w:rPr>
          <w:sz w:val="28"/>
          <w:szCs w:val="28"/>
          <w:lang w:eastAsia="uk-UA"/>
        </w:rPr>
        <w:t xml:space="preserve"> 4); </w:t>
      </w:r>
    </w:p>
    <w:p w:rsidR="00431D89" w:rsidRPr="00431D89" w:rsidRDefault="00431D89" w:rsidP="00431D89">
      <w:pPr>
        <w:spacing w:line="276" w:lineRule="auto"/>
        <w:ind w:firstLine="567"/>
        <w:jc w:val="both"/>
        <w:rPr>
          <w:sz w:val="28"/>
          <w:szCs w:val="28"/>
        </w:rPr>
      </w:pPr>
      <w:r w:rsidRPr="00431D89">
        <w:rPr>
          <w:sz w:val="28"/>
          <w:szCs w:val="28"/>
        </w:rPr>
        <w:t xml:space="preserve">1.5. </w:t>
      </w:r>
      <w:proofErr w:type="spellStart"/>
      <w:r w:rsidRPr="00431D89">
        <w:rPr>
          <w:sz w:val="28"/>
          <w:szCs w:val="28"/>
        </w:rPr>
        <w:t>Міську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програму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proofErr w:type="gramStart"/>
      <w:r w:rsidRPr="00431D89">
        <w:rPr>
          <w:sz w:val="28"/>
          <w:szCs w:val="28"/>
        </w:rPr>
        <w:t>п</w:t>
      </w:r>
      <w:proofErr w:type="gramEnd"/>
      <w:r w:rsidRPr="00431D89">
        <w:rPr>
          <w:sz w:val="28"/>
          <w:szCs w:val="28"/>
        </w:rPr>
        <w:t>ідтримки</w:t>
      </w:r>
      <w:proofErr w:type="spellEnd"/>
      <w:r w:rsidRPr="00431D89">
        <w:rPr>
          <w:sz w:val="28"/>
          <w:szCs w:val="28"/>
        </w:rPr>
        <w:t xml:space="preserve"> КНП «</w:t>
      </w:r>
      <w:proofErr w:type="spellStart"/>
      <w:r w:rsidRPr="00431D89">
        <w:rPr>
          <w:sz w:val="28"/>
          <w:szCs w:val="28"/>
        </w:rPr>
        <w:t>Новороздільська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міська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лікарня</w:t>
      </w:r>
      <w:proofErr w:type="spellEnd"/>
      <w:r w:rsidRPr="00431D89">
        <w:rPr>
          <w:sz w:val="28"/>
          <w:szCs w:val="28"/>
        </w:rPr>
        <w:t xml:space="preserve">» на 2025 </w:t>
      </w:r>
      <w:proofErr w:type="spellStart"/>
      <w:r w:rsidRPr="00431D89">
        <w:rPr>
          <w:sz w:val="28"/>
          <w:szCs w:val="28"/>
        </w:rPr>
        <w:t>рік</w:t>
      </w:r>
      <w:proofErr w:type="spellEnd"/>
      <w:r w:rsidRPr="00431D89">
        <w:rPr>
          <w:sz w:val="28"/>
          <w:szCs w:val="28"/>
        </w:rPr>
        <w:t xml:space="preserve"> та прогноз на 2026-2027 роки (</w:t>
      </w:r>
      <w:proofErr w:type="spellStart"/>
      <w:r w:rsidRPr="00431D89">
        <w:rPr>
          <w:sz w:val="28"/>
          <w:szCs w:val="28"/>
        </w:rPr>
        <w:t>Додаток</w:t>
      </w:r>
      <w:proofErr w:type="spellEnd"/>
      <w:r w:rsidRPr="00431D89">
        <w:rPr>
          <w:sz w:val="28"/>
          <w:szCs w:val="28"/>
        </w:rPr>
        <w:t xml:space="preserve"> 5);</w:t>
      </w:r>
    </w:p>
    <w:p w:rsidR="00431D89" w:rsidRPr="00431D89" w:rsidRDefault="00431D89" w:rsidP="00431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sz w:val="28"/>
          <w:szCs w:val="28"/>
        </w:rPr>
      </w:pPr>
      <w:r w:rsidRPr="00431D89">
        <w:rPr>
          <w:sz w:val="28"/>
          <w:szCs w:val="28"/>
        </w:rPr>
        <w:t xml:space="preserve">1.6. </w:t>
      </w:r>
      <w:proofErr w:type="spellStart"/>
      <w:r w:rsidRPr="00431D89">
        <w:rPr>
          <w:sz w:val="28"/>
          <w:szCs w:val="28"/>
        </w:rPr>
        <w:t>Програму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приватизації</w:t>
      </w:r>
      <w:proofErr w:type="spellEnd"/>
      <w:r w:rsidRPr="00431D89">
        <w:rPr>
          <w:sz w:val="28"/>
          <w:szCs w:val="28"/>
        </w:rPr>
        <w:t xml:space="preserve"> майна </w:t>
      </w:r>
      <w:proofErr w:type="spellStart"/>
      <w:r w:rsidRPr="00431D89">
        <w:rPr>
          <w:sz w:val="28"/>
          <w:szCs w:val="28"/>
        </w:rPr>
        <w:t>комунальної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власності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Новороздільської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міської</w:t>
      </w:r>
      <w:proofErr w:type="spellEnd"/>
      <w:r w:rsidRPr="00431D89">
        <w:rPr>
          <w:sz w:val="28"/>
          <w:szCs w:val="28"/>
        </w:rPr>
        <w:t xml:space="preserve">  ради на 2025 </w:t>
      </w:r>
      <w:proofErr w:type="spellStart"/>
      <w:proofErr w:type="gramStart"/>
      <w:r w:rsidRPr="00431D89">
        <w:rPr>
          <w:sz w:val="28"/>
          <w:szCs w:val="28"/>
        </w:rPr>
        <w:t>р</w:t>
      </w:r>
      <w:proofErr w:type="gramEnd"/>
      <w:r w:rsidRPr="00431D89">
        <w:rPr>
          <w:sz w:val="28"/>
          <w:szCs w:val="28"/>
        </w:rPr>
        <w:t>ік</w:t>
      </w:r>
      <w:proofErr w:type="spellEnd"/>
      <w:r w:rsidRPr="00431D89">
        <w:rPr>
          <w:sz w:val="28"/>
          <w:szCs w:val="28"/>
        </w:rPr>
        <w:t xml:space="preserve"> та прогноз на 2026-2027 роки. (</w:t>
      </w:r>
      <w:proofErr w:type="spellStart"/>
      <w:r w:rsidRPr="00431D89">
        <w:rPr>
          <w:sz w:val="28"/>
          <w:szCs w:val="28"/>
        </w:rPr>
        <w:t>Додаток</w:t>
      </w:r>
      <w:proofErr w:type="spellEnd"/>
      <w:r w:rsidRPr="00431D89">
        <w:rPr>
          <w:sz w:val="28"/>
          <w:szCs w:val="28"/>
        </w:rPr>
        <w:t xml:space="preserve"> 6);</w:t>
      </w:r>
    </w:p>
    <w:p w:rsidR="00431D89" w:rsidRPr="00431D89" w:rsidRDefault="00431D89" w:rsidP="00431D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39"/>
        <w:jc w:val="both"/>
        <w:rPr>
          <w:sz w:val="28"/>
          <w:szCs w:val="28"/>
        </w:rPr>
      </w:pPr>
      <w:r w:rsidRPr="00431D89">
        <w:rPr>
          <w:sz w:val="28"/>
          <w:szCs w:val="28"/>
        </w:rPr>
        <w:t xml:space="preserve">1.7. </w:t>
      </w:r>
      <w:proofErr w:type="spellStart"/>
      <w:r w:rsidRPr="00431D89">
        <w:rPr>
          <w:sz w:val="28"/>
          <w:szCs w:val="28"/>
        </w:rPr>
        <w:t>Програму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оренди</w:t>
      </w:r>
      <w:proofErr w:type="spellEnd"/>
      <w:r w:rsidRPr="00431D89">
        <w:rPr>
          <w:sz w:val="28"/>
          <w:szCs w:val="28"/>
        </w:rPr>
        <w:t xml:space="preserve"> майна </w:t>
      </w:r>
      <w:proofErr w:type="spellStart"/>
      <w:r w:rsidRPr="00431D89">
        <w:rPr>
          <w:sz w:val="28"/>
          <w:szCs w:val="28"/>
        </w:rPr>
        <w:t>територіальної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громади</w:t>
      </w:r>
      <w:proofErr w:type="spellEnd"/>
      <w:r w:rsidRPr="00431D89">
        <w:rPr>
          <w:sz w:val="28"/>
          <w:szCs w:val="28"/>
        </w:rPr>
        <w:t xml:space="preserve"> на 2025 </w:t>
      </w:r>
      <w:proofErr w:type="spellStart"/>
      <w:proofErr w:type="gramStart"/>
      <w:r w:rsidRPr="00431D89">
        <w:rPr>
          <w:sz w:val="28"/>
          <w:szCs w:val="28"/>
        </w:rPr>
        <w:t>р</w:t>
      </w:r>
      <w:proofErr w:type="gramEnd"/>
      <w:r w:rsidRPr="00431D89">
        <w:rPr>
          <w:sz w:val="28"/>
          <w:szCs w:val="28"/>
        </w:rPr>
        <w:t>ік</w:t>
      </w:r>
      <w:proofErr w:type="spellEnd"/>
      <w:r w:rsidRPr="00431D89">
        <w:rPr>
          <w:sz w:val="28"/>
          <w:szCs w:val="28"/>
        </w:rPr>
        <w:t xml:space="preserve"> та прогноз на 2026-2027 роки. (</w:t>
      </w:r>
      <w:proofErr w:type="spellStart"/>
      <w:r w:rsidRPr="00431D89">
        <w:rPr>
          <w:sz w:val="28"/>
          <w:szCs w:val="28"/>
        </w:rPr>
        <w:t>Додаток</w:t>
      </w:r>
      <w:proofErr w:type="spellEnd"/>
      <w:r w:rsidRPr="00431D89">
        <w:rPr>
          <w:sz w:val="28"/>
          <w:szCs w:val="28"/>
        </w:rPr>
        <w:t xml:space="preserve"> 7);</w:t>
      </w:r>
    </w:p>
    <w:p w:rsidR="00431D89" w:rsidRPr="00431D89" w:rsidRDefault="00431D89" w:rsidP="00431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539"/>
        <w:jc w:val="both"/>
        <w:rPr>
          <w:sz w:val="28"/>
          <w:szCs w:val="28"/>
          <w:lang w:eastAsia="ar-SA"/>
        </w:rPr>
      </w:pPr>
      <w:r w:rsidRPr="00431D89">
        <w:rPr>
          <w:sz w:val="28"/>
          <w:szCs w:val="28"/>
          <w:lang w:eastAsia="ar-SA"/>
        </w:rPr>
        <w:t xml:space="preserve">1.8. </w:t>
      </w:r>
      <w:proofErr w:type="spellStart"/>
      <w:r w:rsidRPr="00431D89">
        <w:rPr>
          <w:sz w:val="28"/>
          <w:szCs w:val="28"/>
          <w:lang w:eastAsia="ar-SA"/>
        </w:rPr>
        <w:t>Програму</w:t>
      </w:r>
      <w:proofErr w:type="spellEnd"/>
      <w:r w:rsidRPr="00431D89">
        <w:rPr>
          <w:sz w:val="28"/>
          <w:szCs w:val="28"/>
          <w:lang w:eastAsia="ar-SA"/>
        </w:rPr>
        <w:t xml:space="preserve"> благоустрою </w:t>
      </w:r>
      <w:r w:rsidRPr="00431D89">
        <w:rPr>
          <w:sz w:val="28"/>
          <w:szCs w:val="28"/>
        </w:rPr>
        <w:t xml:space="preserve">на 2025 </w:t>
      </w:r>
      <w:proofErr w:type="spellStart"/>
      <w:proofErr w:type="gramStart"/>
      <w:r w:rsidRPr="00431D89">
        <w:rPr>
          <w:sz w:val="28"/>
          <w:szCs w:val="28"/>
        </w:rPr>
        <w:t>р</w:t>
      </w:r>
      <w:proofErr w:type="gramEnd"/>
      <w:r w:rsidRPr="00431D89">
        <w:rPr>
          <w:sz w:val="28"/>
          <w:szCs w:val="28"/>
        </w:rPr>
        <w:t>ік</w:t>
      </w:r>
      <w:proofErr w:type="spellEnd"/>
      <w:r w:rsidRPr="00431D89">
        <w:rPr>
          <w:sz w:val="28"/>
          <w:szCs w:val="28"/>
        </w:rPr>
        <w:t xml:space="preserve"> та прогноз на 2026-2027 роки.</w:t>
      </w:r>
      <w:r w:rsidRPr="00431D89">
        <w:rPr>
          <w:sz w:val="28"/>
          <w:szCs w:val="28"/>
          <w:lang w:eastAsia="ar-SA"/>
        </w:rPr>
        <w:t xml:space="preserve"> (</w:t>
      </w:r>
      <w:proofErr w:type="spellStart"/>
      <w:r w:rsidRPr="00431D89">
        <w:rPr>
          <w:sz w:val="28"/>
          <w:szCs w:val="28"/>
          <w:lang w:eastAsia="ar-SA"/>
        </w:rPr>
        <w:t>Додаток</w:t>
      </w:r>
      <w:proofErr w:type="spellEnd"/>
      <w:r w:rsidRPr="00431D89">
        <w:rPr>
          <w:sz w:val="28"/>
          <w:szCs w:val="28"/>
          <w:lang w:eastAsia="ar-SA"/>
        </w:rPr>
        <w:t xml:space="preserve"> 8); </w:t>
      </w:r>
    </w:p>
    <w:p w:rsidR="00431D89" w:rsidRPr="00431D89" w:rsidRDefault="00431D89" w:rsidP="00431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539"/>
        <w:jc w:val="both"/>
        <w:rPr>
          <w:sz w:val="28"/>
          <w:szCs w:val="28"/>
          <w:lang w:eastAsia="ar-SA"/>
        </w:rPr>
      </w:pPr>
      <w:r w:rsidRPr="00431D89">
        <w:rPr>
          <w:sz w:val="28"/>
          <w:szCs w:val="28"/>
          <w:lang w:eastAsia="ar-SA"/>
        </w:rPr>
        <w:t xml:space="preserve">1.9 </w:t>
      </w:r>
      <w:proofErr w:type="spellStart"/>
      <w:r w:rsidRPr="00431D89">
        <w:rPr>
          <w:sz w:val="28"/>
          <w:szCs w:val="28"/>
          <w:lang w:eastAsia="ar-SA"/>
        </w:rPr>
        <w:t>Екологічну</w:t>
      </w:r>
      <w:proofErr w:type="spellEnd"/>
      <w:r w:rsidRPr="00431D89">
        <w:rPr>
          <w:sz w:val="28"/>
          <w:szCs w:val="28"/>
          <w:lang w:eastAsia="ar-SA"/>
        </w:rPr>
        <w:t xml:space="preserve"> </w:t>
      </w:r>
      <w:proofErr w:type="spellStart"/>
      <w:r w:rsidRPr="00431D89">
        <w:rPr>
          <w:sz w:val="28"/>
          <w:szCs w:val="28"/>
          <w:lang w:eastAsia="ar-SA"/>
        </w:rPr>
        <w:t>програму</w:t>
      </w:r>
      <w:proofErr w:type="spellEnd"/>
      <w:r w:rsidRPr="00431D89">
        <w:rPr>
          <w:sz w:val="28"/>
          <w:szCs w:val="28"/>
          <w:lang w:eastAsia="ar-SA"/>
        </w:rPr>
        <w:t xml:space="preserve"> </w:t>
      </w:r>
      <w:r w:rsidRPr="00431D89">
        <w:rPr>
          <w:sz w:val="28"/>
          <w:szCs w:val="28"/>
        </w:rPr>
        <w:t xml:space="preserve">на 2025 </w:t>
      </w:r>
      <w:proofErr w:type="spellStart"/>
      <w:proofErr w:type="gramStart"/>
      <w:r w:rsidRPr="00431D89">
        <w:rPr>
          <w:sz w:val="28"/>
          <w:szCs w:val="28"/>
        </w:rPr>
        <w:t>р</w:t>
      </w:r>
      <w:proofErr w:type="gramEnd"/>
      <w:r w:rsidRPr="00431D89">
        <w:rPr>
          <w:sz w:val="28"/>
          <w:szCs w:val="28"/>
        </w:rPr>
        <w:t>ік</w:t>
      </w:r>
      <w:proofErr w:type="spellEnd"/>
      <w:r w:rsidRPr="00431D89">
        <w:rPr>
          <w:sz w:val="28"/>
          <w:szCs w:val="28"/>
        </w:rPr>
        <w:t xml:space="preserve"> та прогноз на 2026-2027 роки.</w:t>
      </w:r>
      <w:r w:rsidRPr="00431D89">
        <w:rPr>
          <w:sz w:val="28"/>
          <w:szCs w:val="28"/>
          <w:lang w:eastAsia="ar-SA"/>
        </w:rPr>
        <w:t xml:space="preserve"> (</w:t>
      </w:r>
      <w:proofErr w:type="spellStart"/>
      <w:r w:rsidRPr="00431D89">
        <w:rPr>
          <w:sz w:val="28"/>
          <w:szCs w:val="28"/>
          <w:lang w:eastAsia="ar-SA"/>
        </w:rPr>
        <w:t>Додаток</w:t>
      </w:r>
      <w:proofErr w:type="spellEnd"/>
      <w:r w:rsidRPr="00431D89">
        <w:rPr>
          <w:sz w:val="28"/>
          <w:szCs w:val="28"/>
          <w:lang w:eastAsia="ar-SA"/>
        </w:rPr>
        <w:t xml:space="preserve"> 9);</w:t>
      </w:r>
    </w:p>
    <w:p w:rsidR="00431D89" w:rsidRPr="00431D89" w:rsidRDefault="00431D89" w:rsidP="00431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539"/>
        <w:jc w:val="both"/>
        <w:rPr>
          <w:sz w:val="28"/>
          <w:szCs w:val="28"/>
        </w:rPr>
      </w:pPr>
      <w:r w:rsidRPr="00431D89">
        <w:rPr>
          <w:sz w:val="28"/>
          <w:szCs w:val="28"/>
          <w:lang w:eastAsia="ar-SA"/>
        </w:rPr>
        <w:lastRenderedPageBreak/>
        <w:t xml:space="preserve">1.10  </w:t>
      </w:r>
      <w:proofErr w:type="spellStart"/>
      <w:r w:rsidRPr="00431D89">
        <w:rPr>
          <w:sz w:val="28"/>
          <w:szCs w:val="28"/>
          <w:lang w:eastAsia="ar-SA"/>
        </w:rPr>
        <w:t>Програму</w:t>
      </w:r>
      <w:proofErr w:type="spellEnd"/>
      <w:r w:rsidRPr="00431D89">
        <w:rPr>
          <w:sz w:val="28"/>
          <w:szCs w:val="28"/>
          <w:lang w:eastAsia="ar-SA"/>
        </w:rPr>
        <w:t xml:space="preserve"> </w:t>
      </w:r>
      <w:proofErr w:type="spellStart"/>
      <w:r w:rsidRPr="00431D89">
        <w:rPr>
          <w:sz w:val="28"/>
          <w:szCs w:val="28"/>
          <w:lang w:eastAsia="ar-SA"/>
        </w:rPr>
        <w:t>розвитку</w:t>
      </w:r>
      <w:proofErr w:type="spellEnd"/>
      <w:r w:rsidRPr="00431D89">
        <w:rPr>
          <w:sz w:val="28"/>
          <w:szCs w:val="28"/>
          <w:lang w:eastAsia="ar-SA"/>
        </w:rPr>
        <w:t xml:space="preserve"> </w:t>
      </w:r>
      <w:proofErr w:type="spellStart"/>
      <w:r w:rsidRPr="00431D89">
        <w:rPr>
          <w:sz w:val="28"/>
          <w:szCs w:val="28"/>
          <w:lang w:eastAsia="ar-SA"/>
        </w:rPr>
        <w:t>житлово-комунального</w:t>
      </w:r>
      <w:proofErr w:type="spellEnd"/>
      <w:r w:rsidRPr="00431D89">
        <w:rPr>
          <w:sz w:val="28"/>
          <w:szCs w:val="28"/>
          <w:lang w:eastAsia="ar-SA"/>
        </w:rPr>
        <w:t xml:space="preserve"> </w:t>
      </w:r>
      <w:proofErr w:type="spellStart"/>
      <w:r w:rsidRPr="00431D89">
        <w:rPr>
          <w:sz w:val="28"/>
          <w:szCs w:val="28"/>
          <w:lang w:eastAsia="ar-SA"/>
        </w:rPr>
        <w:t>господарства</w:t>
      </w:r>
      <w:proofErr w:type="spellEnd"/>
      <w:r w:rsidRPr="00431D89">
        <w:rPr>
          <w:sz w:val="28"/>
          <w:szCs w:val="28"/>
          <w:lang w:eastAsia="ar-SA"/>
        </w:rPr>
        <w:t xml:space="preserve"> </w:t>
      </w:r>
      <w:r w:rsidRPr="00431D89">
        <w:rPr>
          <w:sz w:val="28"/>
          <w:szCs w:val="28"/>
        </w:rPr>
        <w:t xml:space="preserve">на 2025 </w:t>
      </w:r>
      <w:proofErr w:type="spellStart"/>
      <w:proofErr w:type="gramStart"/>
      <w:r w:rsidRPr="00431D89">
        <w:rPr>
          <w:sz w:val="28"/>
          <w:szCs w:val="28"/>
        </w:rPr>
        <w:t>р</w:t>
      </w:r>
      <w:proofErr w:type="gramEnd"/>
      <w:r w:rsidRPr="00431D89">
        <w:rPr>
          <w:sz w:val="28"/>
          <w:szCs w:val="28"/>
        </w:rPr>
        <w:t>ік</w:t>
      </w:r>
      <w:proofErr w:type="spellEnd"/>
      <w:r w:rsidRPr="00431D89">
        <w:rPr>
          <w:sz w:val="28"/>
          <w:szCs w:val="28"/>
        </w:rPr>
        <w:t xml:space="preserve"> та прогноз на 2026-2027 роки.</w:t>
      </w:r>
      <w:r w:rsidRPr="00431D89">
        <w:rPr>
          <w:sz w:val="28"/>
          <w:szCs w:val="28"/>
          <w:lang w:eastAsia="ar-SA"/>
        </w:rPr>
        <w:t xml:space="preserve"> </w:t>
      </w:r>
      <w:proofErr w:type="spellStart"/>
      <w:r w:rsidRPr="00431D89">
        <w:rPr>
          <w:sz w:val="28"/>
          <w:szCs w:val="28"/>
          <w:lang w:eastAsia="uk-UA"/>
        </w:rPr>
        <w:t>Програму</w:t>
      </w:r>
      <w:proofErr w:type="spellEnd"/>
      <w:r w:rsidRPr="00431D89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431D89">
        <w:rPr>
          <w:sz w:val="28"/>
          <w:szCs w:val="28"/>
          <w:lang w:eastAsia="uk-UA"/>
        </w:rPr>
        <w:t>п</w:t>
      </w:r>
      <w:proofErr w:type="gramEnd"/>
      <w:r w:rsidRPr="00431D89">
        <w:rPr>
          <w:sz w:val="28"/>
          <w:szCs w:val="28"/>
          <w:lang w:eastAsia="uk-UA"/>
        </w:rPr>
        <w:t>ідтримки</w:t>
      </w:r>
      <w:proofErr w:type="spellEnd"/>
      <w:r w:rsidRPr="00431D89">
        <w:rPr>
          <w:sz w:val="28"/>
          <w:szCs w:val="28"/>
          <w:lang w:eastAsia="uk-UA"/>
        </w:rPr>
        <w:t xml:space="preserve"> </w:t>
      </w:r>
      <w:proofErr w:type="spellStart"/>
      <w:r w:rsidRPr="00431D89">
        <w:rPr>
          <w:sz w:val="28"/>
          <w:szCs w:val="28"/>
          <w:lang w:eastAsia="uk-UA"/>
        </w:rPr>
        <w:t>будинків</w:t>
      </w:r>
      <w:proofErr w:type="spellEnd"/>
      <w:r w:rsidRPr="00431D89">
        <w:rPr>
          <w:sz w:val="28"/>
          <w:szCs w:val="28"/>
          <w:lang w:eastAsia="uk-UA"/>
        </w:rPr>
        <w:t xml:space="preserve"> </w:t>
      </w:r>
      <w:proofErr w:type="spellStart"/>
      <w:r w:rsidRPr="00431D89">
        <w:rPr>
          <w:sz w:val="28"/>
          <w:szCs w:val="28"/>
          <w:lang w:eastAsia="uk-UA"/>
        </w:rPr>
        <w:t>об’єднань</w:t>
      </w:r>
      <w:proofErr w:type="spellEnd"/>
      <w:r w:rsidRPr="00431D89">
        <w:rPr>
          <w:sz w:val="28"/>
          <w:szCs w:val="28"/>
          <w:lang w:eastAsia="uk-UA"/>
        </w:rPr>
        <w:t xml:space="preserve"> </w:t>
      </w:r>
      <w:proofErr w:type="spellStart"/>
      <w:r w:rsidRPr="00431D89">
        <w:rPr>
          <w:sz w:val="28"/>
          <w:szCs w:val="28"/>
          <w:lang w:eastAsia="uk-UA"/>
        </w:rPr>
        <w:t>співвласників</w:t>
      </w:r>
      <w:proofErr w:type="spellEnd"/>
      <w:r w:rsidRPr="00431D89">
        <w:rPr>
          <w:sz w:val="28"/>
          <w:szCs w:val="28"/>
          <w:lang w:eastAsia="uk-UA"/>
        </w:rPr>
        <w:t xml:space="preserve"> </w:t>
      </w:r>
      <w:proofErr w:type="spellStart"/>
      <w:r w:rsidRPr="00431D89">
        <w:rPr>
          <w:sz w:val="28"/>
          <w:szCs w:val="28"/>
          <w:lang w:eastAsia="uk-UA"/>
        </w:rPr>
        <w:t>багатоквартирних</w:t>
      </w:r>
      <w:proofErr w:type="spellEnd"/>
      <w:r w:rsidRPr="00431D89">
        <w:rPr>
          <w:sz w:val="28"/>
          <w:szCs w:val="28"/>
          <w:lang w:eastAsia="uk-UA"/>
        </w:rPr>
        <w:t xml:space="preserve">  </w:t>
      </w:r>
      <w:proofErr w:type="spellStart"/>
      <w:r w:rsidRPr="00431D89">
        <w:rPr>
          <w:sz w:val="28"/>
          <w:szCs w:val="28"/>
          <w:lang w:eastAsia="uk-UA"/>
        </w:rPr>
        <w:t>будинків</w:t>
      </w:r>
      <w:proofErr w:type="spellEnd"/>
      <w:r w:rsidRPr="00431D89">
        <w:rPr>
          <w:sz w:val="28"/>
          <w:szCs w:val="28"/>
          <w:lang w:eastAsia="uk-UA"/>
        </w:rPr>
        <w:t xml:space="preserve"> (ОСББ) </w:t>
      </w:r>
      <w:r w:rsidRPr="00431D89">
        <w:rPr>
          <w:sz w:val="28"/>
          <w:szCs w:val="28"/>
        </w:rPr>
        <w:t xml:space="preserve">на 2025 </w:t>
      </w:r>
      <w:proofErr w:type="spellStart"/>
      <w:r w:rsidRPr="00431D89">
        <w:rPr>
          <w:sz w:val="28"/>
          <w:szCs w:val="28"/>
        </w:rPr>
        <w:t>рік</w:t>
      </w:r>
      <w:proofErr w:type="spellEnd"/>
      <w:r w:rsidRPr="00431D89">
        <w:rPr>
          <w:sz w:val="28"/>
          <w:szCs w:val="28"/>
        </w:rPr>
        <w:t xml:space="preserve"> та прогноз на 2026-2027 роки.</w:t>
      </w:r>
      <w:r w:rsidRPr="00431D89">
        <w:rPr>
          <w:sz w:val="28"/>
          <w:szCs w:val="28"/>
          <w:lang w:eastAsia="uk-UA"/>
        </w:rPr>
        <w:t xml:space="preserve"> </w:t>
      </w:r>
      <w:proofErr w:type="spellStart"/>
      <w:r w:rsidRPr="00431D89">
        <w:rPr>
          <w:sz w:val="28"/>
          <w:szCs w:val="28"/>
        </w:rPr>
        <w:t>Програму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співфінансування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робіт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з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капітального</w:t>
      </w:r>
      <w:proofErr w:type="spellEnd"/>
      <w:r w:rsidRPr="00431D89">
        <w:rPr>
          <w:sz w:val="28"/>
          <w:szCs w:val="28"/>
        </w:rPr>
        <w:t xml:space="preserve"> ремонту </w:t>
      </w:r>
      <w:proofErr w:type="spellStart"/>
      <w:r w:rsidRPr="00431D89">
        <w:rPr>
          <w:sz w:val="28"/>
          <w:szCs w:val="28"/>
        </w:rPr>
        <w:t>багатоквартирних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житлових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будинків</w:t>
      </w:r>
      <w:proofErr w:type="spellEnd"/>
      <w:r w:rsidRPr="00431D89">
        <w:rPr>
          <w:sz w:val="28"/>
          <w:szCs w:val="28"/>
        </w:rPr>
        <w:t xml:space="preserve"> на 2024 </w:t>
      </w:r>
      <w:proofErr w:type="spellStart"/>
      <w:proofErr w:type="gramStart"/>
      <w:r w:rsidRPr="00431D89">
        <w:rPr>
          <w:sz w:val="28"/>
          <w:szCs w:val="28"/>
        </w:rPr>
        <w:t>р</w:t>
      </w:r>
      <w:proofErr w:type="gramEnd"/>
      <w:r w:rsidRPr="00431D89">
        <w:rPr>
          <w:sz w:val="28"/>
          <w:szCs w:val="28"/>
        </w:rPr>
        <w:t>ік</w:t>
      </w:r>
      <w:proofErr w:type="spellEnd"/>
      <w:r w:rsidRPr="00431D89">
        <w:rPr>
          <w:sz w:val="28"/>
          <w:szCs w:val="28"/>
        </w:rPr>
        <w:t xml:space="preserve"> та прогноз на 2025-2026 роки. (</w:t>
      </w:r>
      <w:proofErr w:type="spellStart"/>
      <w:r w:rsidRPr="00431D89">
        <w:rPr>
          <w:sz w:val="28"/>
          <w:szCs w:val="28"/>
        </w:rPr>
        <w:t>Додаток</w:t>
      </w:r>
      <w:proofErr w:type="spellEnd"/>
      <w:r w:rsidRPr="00431D89">
        <w:rPr>
          <w:sz w:val="28"/>
          <w:szCs w:val="28"/>
        </w:rPr>
        <w:t xml:space="preserve"> 10);</w:t>
      </w:r>
    </w:p>
    <w:p w:rsidR="00431D89" w:rsidRPr="00431D89" w:rsidRDefault="00431D89" w:rsidP="00431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sz w:val="28"/>
          <w:szCs w:val="28"/>
        </w:rPr>
      </w:pPr>
      <w:r w:rsidRPr="00431D89">
        <w:rPr>
          <w:sz w:val="28"/>
          <w:szCs w:val="28"/>
        </w:rPr>
        <w:t xml:space="preserve">1.11 </w:t>
      </w:r>
      <w:proofErr w:type="spellStart"/>
      <w:r w:rsidRPr="00431D89">
        <w:rPr>
          <w:sz w:val="28"/>
          <w:szCs w:val="28"/>
        </w:rPr>
        <w:t>Програму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енергозбереження</w:t>
      </w:r>
      <w:proofErr w:type="spellEnd"/>
      <w:r w:rsidRPr="00431D89">
        <w:rPr>
          <w:sz w:val="28"/>
          <w:szCs w:val="28"/>
        </w:rPr>
        <w:t xml:space="preserve"> для </w:t>
      </w:r>
      <w:proofErr w:type="spellStart"/>
      <w:r w:rsidRPr="00431D89">
        <w:rPr>
          <w:sz w:val="28"/>
          <w:szCs w:val="28"/>
        </w:rPr>
        <w:t>населення</w:t>
      </w:r>
      <w:proofErr w:type="spellEnd"/>
      <w:r w:rsidRPr="00431D89">
        <w:rPr>
          <w:sz w:val="28"/>
          <w:szCs w:val="28"/>
        </w:rPr>
        <w:t xml:space="preserve"> на 2025 </w:t>
      </w:r>
      <w:proofErr w:type="spellStart"/>
      <w:proofErr w:type="gramStart"/>
      <w:r w:rsidRPr="00431D89">
        <w:rPr>
          <w:sz w:val="28"/>
          <w:szCs w:val="28"/>
        </w:rPr>
        <w:t>р</w:t>
      </w:r>
      <w:proofErr w:type="gramEnd"/>
      <w:r w:rsidRPr="00431D89">
        <w:rPr>
          <w:sz w:val="28"/>
          <w:szCs w:val="28"/>
        </w:rPr>
        <w:t>ік</w:t>
      </w:r>
      <w:proofErr w:type="spellEnd"/>
      <w:r w:rsidRPr="00431D89">
        <w:rPr>
          <w:sz w:val="28"/>
          <w:szCs w:val="28"/>
        </w:rPr>
        <w:t xml:space="preserve"> та прогноз на 2026-2027 роки. (</w:t>
      </w:r>
      <w:proofErr w:type="spellStart"/>
      <w:r w:rsidRPr="00431D89">
        <w:rPr>
          <w:sz w:val="28"/>
          <w:szCs w:val="28"/>
        </w:rPr>
        <w:t>Додаток</w:t>
      </w:r>
      <w:proofErr w:type="spellEnd"/>
      <w:r w:rsidRPr="00431D89">
        <w:rPr>
          <w:sz w:val="28"/>
          <w:szCs w:val="28"/>
        </w:rPr>
        <w:t xml:space="preserve"> 11);</w:t>
      </w:r>
    </w:p>
    <w:p w:rsidR="00431D89" w:rsidRPr="00431D89" w:rsidRDefault="00431D89" w:rsidP="00431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sz w:val="28"/>
          <w:szCs w:val="28"/>
        </w:rPr>
      </w:pPr>
      <w:r w:rsidRPr="00431D89">
        <w:rPr>
          <w:sz w:val="28"/>
          <w:szCs w:val="28"/>
        </w:rPr>
        <w:t xml:space="preserve">1.12. </w:t>
      </w:r>
      <w:proofErr w:type="spellStart"/>
      <w:r w:rsidRPr="00431D89">
        <w:rPr>
          <w:sz w:val="28"/>
          <w:szCs w:val="28"/>
        </w:rPr>
        <w:t>Програму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розроблення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містобудівної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документації</w:t>
      </w:r>
      <w:proofErr w:type="spellEnd"/>
      <w:r w:rsidRPr="00431D89">
        <w:rPr>
          <w:sz w:val="28"/>
          <w:szCs w:val="28"/>
        </w:rPr>
        <w:t xml:space="preserve"> на 2025 </w:t>
      </w:r>
      <w:proofErr w:type="spellStart"/>
      <w:proofErr w:type="gramStart"/>
      <w:r w:rsidRPr="00431D89">
        <w:rPr>
          <w:sz w:val="28"/>
          <w:szCs w:val="28"/>
        </w:rPr>
        <w:t>р</w:t>
      </w:r>
      <w:proofErr w:type="gramEnd"/>
      <w:r w:rsidRPr="00431D89">
        <w:rPr>
          <w:sz w:val="28"/>
          <w:szCs w:val="28"/>
        </w:rPr>
        <w:t>ік</w:t>
      </w:r>
      <w:proofErr w:type="spellEnd"/>
      <w:r w:rsidRPr="00431D89">
        <w:rPr>
          <w:sz w:val="28"/>
          <w:szCs w:val="28"/>
        </w:rPr>
        <w:t xml:space="preserve"> та прогноз на 2026-2027 роки. (</w:t>
      </w:r>
      <w:proofErr w:type="spellStart"/>
      <w:r w:rsidRPr="00431D89">
        <w:rPr>
          <w:sz w:val="28"/>
          <w:szCs w:val="28"/>
        </w:rPr>
        <w:t>Додаток</w:t>
      </w:r>
      <w:proofErr w:type="spellEnd"/>
      <w:r w:rsidRPr="00431D89">
        <w:rPr>
          <w:sz w:val="28"/>
          <w:szCs w:val="28"/>
        </w:rPr>
        <w:t xml:space="preserve"> 12);</w:t>
      </w:r>
    </w:p>
    <w:p w:rsidR="00431D89" w:rsidRPr="00431D89" w:rsidRDefault="00431D89" w:rsidP="00431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sz w:val="28"/>
          <w:szCs w:val="28"/>
        </w:rPr>
      </w:pPr>
      <w:r w:rsidRPr="00431D89">
        <w:rPr>
          <w:sz w:val="28"/>
          <w:szCs w:val="28"/>
        </w:rPr>
        <w:t xml:space="preserve">1.13. </w:t>
      </w:r>
      <w:proofErr w:type="spellStart"/>
      <w:r w:rsidRPr="00431D89">
        <w:rPr>
          <w:sz w:val="28"/>
          <w:szCs w:val="28"/>
        </w:rPr>
        <w:t>Програму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створення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безбар’єрного</w:t>
      </w:r>
      <w:proofErr w:type="spellEnd"/>
      <w:r w:rsidRPr="00431D89">
        <w:rPr>
          <w:sz w:val="28"/>
          <w:szCs w:val="28"/>
        </w:rPr>
        <w:t xml:space="preserve"> простору в </w:t>
      </w:r>
      <w:proofErr w:type="spellStart"/>
      <w:r w:rsidRPr="00431D89">
        <w:rPr>
          <w:sz w:val="28"/>
          <w:szCs w:val="28"/>
        </w:rPr>
        <w:t>Новороздільській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міській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територіальній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громаді</w:t>
      </w:r>
      <w:proofErr w:type="spellEnd"/>
      <w:r w:rsidRPr="00431D89">
        <w:rPr>
          <w:sz w:val="28"/>
          <w:szCs w:val="28"/>
        </w:rPr>
        <w:t xml:space="preserve">  на 2025-2027 роки. (</w:t>
      </w:r>
      <w:proofErr w:type="spellStart"/>
      <w:r w:rsidRPr="00431D89">
        <w:rPr>
          <w:sz w:val="28"/>
          <w:szCs w:val="28"/>
        </w:rPr>
        <w:t>Додаток</w:t>
      </w:r>
      <w:proofErr w:type="spellEnd"/>
      <w:r w:rsidRPr="00431D89">
        <w:rPr>
          <w:sz w:val="28"/>
          <w:szCs w:val="28"/>
        </w:rPr>
        <w:t xml:space="preserve"> 13);</w:t>
      </w:r>
    </w:p>
    <w:p w:rsidR="00431D89" w:rsidRPr="00431D89" w:rsidRDefault="00431D89" w:rsidP="00431D89">
      <w:pPr>
        <w:spacing w:line="276" w:lineRule="auto"/>
        <w:ind w:firstLine="567"/>
        <w:jc w:val="both"/>
        <w:rPr>
          <w:sz w:val="28"/>
          <w:szCs w:val="28"/>
        </w:rPr>
      </w:pPr>
      <w:r w:rsidRPr="00431D89">
        <w:rPr>
          <w:sz w:val="28"/>
          <w:szCs w:val="28"/>
          <w:lang w:eastAsia="uk-UA"/>
        </w:rPr>
        <w:t xml:space="preserve">1.14. </w:t>
      </w:r>
      <w:proofErr w:type="spellStart"/>
      <w:r w:rsidRPr="00431D89">
        <w:rPr>
          <w:sz w:val="28"/>
          <w:szCs w:val="28"/>
        </w:rPr>
        <w:t>Програму</w:t>
      </w:r>
      <w:proofErr w:type="spellEnd"/>
      <w:r w:rsidRPr="00431D89">
        <w:rPr>
          <w:sz w:val="28"/>
          <w:szCs w:val="28"/>
        </w:rPr>
        <w:t xml:space="preserve">  </w:t>
      </w:r>
      <w:proofErr w:type="spellStart"/>
      <w:proofErr w:type="gramStart"/>
      <w:r w:rsidRPr="00431D89">
        <w:rPr>
          <w:sz w:val="28"/>
          <w:szCs w:val="28"/>
        </w:rPr>
        <w:t>п</w:t>
      </w:r>
      <w:proofErr w:type="gramEnd"/>
      <w:r w:rsidRPr="00431D89">
        <w:rPr>
          <w:sz w:val="28"/>
          <w:szCs w:val="28"/>
        </w:rPr>
        <w:t>ідтримки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державної</w:t>
      </w:r>
      <w:proofErr w:type="spellEnd"/>
      <w:r w:rsidRPr="00431D89">
        <w:rPr>
          <w:sz w:val="28"/>
          <w:szCs w:val="28"/>
        </w:rPr>
        <w:t xml:space="preserve">  </w:t>
      </w:r>
      <w:proofErr w:type="spellStart"/>
      <w:r w:rsidRPr="00431D89">
        <w:rPr>
          <w:sz w:val="28"/>
          <w:szCs w:val="28"/>
        </w:rPr>
        <w:t>політики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національного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спротиву</w:t>
      </w:r>
      <w:proofErr w:type="spellEnd"/>
      <w:r w:rsidRPr="00431D89">
        <w:rPr>
          <w:sz w:val="28"/>
          <w:szCs w:val="28"/>
        </w:rPr>
        <w:t xml:space="preserve"> </w:t>
      </w:r>
      <w:r w:rsidRPr="00431D89">
        <w:rPr>
          <w:sz w:val="28"/>
          <w:szCs w:val="28"/>
          <w:lang w:eastAsia="uk-UA"/>
        </w:rPr>
        <w:t xml:space="preserve"> </w:t>
      </w:r>
      <w:r w:rsidR="00F279D4">
        <w:rPr>
          <w:sz w:val="28"/>
          <w:szCs w:val="28"/>
        </w:rPr>
        <w:t>на 202</w:t>
      </w:r>
      <w:r w:rsidR="00F279D4">
        <w:rPr>
          <w:sz w:val="28"/>
          <w:szCs w:val="28"/>
          <w:lang w:val="uk-UA"/>
        </w:rPr>
        <w:t>5</w:t>
      </w:r>
      <w:r w:rsidR="00F279D4">
        <w:rPr>
          <w:sz w:val="28"/>
          <w:szCs w:val="28"/>
        </w:rPr>
        <w:t xml:space="preserve"> </w:t>
      </w:r>
      <w:proofErr w:type="spellStart"/>
      <w:r w:rsidR="00F279D4">
        <w:rPr>
          <w:sz w:val="28"/>
          <w:szCs w:val="28"/>
        </w:rPr>
        <w:t>рік</w:t>
      </w:r>
      <w:proofErr w:type="spellEnd"/>
      <w:r w:rsidR="00F279D4">
        <w:rPr>
          <w:sz w:val="28"/>
          <w:szCs w:val="28"/>
        </w:rPr>
        <w:t xml:space="preserve"> та прогноз на 202</w:t>
      </w:r>
      <w:r w:rsidR="00F279D4">
        <w:rPr>
          <w:sz w:val="28"/>
          <w:szCs w:val="28"/>
          <w:lang w:val="uk-UA"/>
        </w:rPr>
        <w:t>6</w:t>
      </w:r>
      <w:r w:rsidR="00F279D4">
        <w:rPr>
          <w:sz w:val="28"/>
          <w:szCs w:val="28"/>
        </w:rPr>
        <w:t>-202</w:t>
      </w:r>
      <w:r w:rsidR="00F279D4">
        <w:rPr>
          <w:sz w:val="28"/>
          <w:szCs w:val="28"/>
          <w:lang w:val="uk-UA"/>
        </w:rPr>
        <w:t>7</w:t>
      </w:r>
      <w:r w:rsidRPr="00431D89">
        <w:rPr>
          <w:sz w:val="28"/>
          <w:szCs w:val="28"/>
        </w:rPr>
        <w:t xml:space="preserve"> роки (</w:t>
      </w:r>
      <w:proofErr w:type="spellStart"/>
      <w:r w:rsidRPr="00431D89">
        <w:rPr>
          <w:sz w:val="28"/>
          <w:szCs w:val="28"/>
        </w:rPr>
        <w:t>Додаток</w:t>
      </w:r>
      <w:proofErr w:type="spellEnd"/>
      <w:r w:rsidRPr="00431D89">
        <w:rPr>
          <w:sz w:val="28"/>
          <w:szCs w:val="28"/>
        </w:rPr>
        <w:t xml:space="preserve"> 14);</w:t>
      </w:r>
    </w:p>
    <w:p w:rsidR="00431D89" w:rsidRPr="00431D89" w:rsidRDefault="00431D89" w:rsidP="00431D89">
      <w:pPr>
        <w:spacing w:line="276" w:lineRule="auto"/>
        <w:ind w:firstLine="567"/>
        <w:jc w:val="both"/>
        <w:rPr>
          <w:sz w:val="28"/>
          <w:szCs w:val="28"/>
        </w:rPr>
      </w:pPr>
      <w:r w:rsidRPr="00431D89">
        <w:rPr>
          <w:sz w:val="28"/>
          <w:szCs w:val="28"/>
        </w:rPr>
        <w:t xml:space="preserve">1.15. </w:t>
      </w:r>
      <w:proofErr w:type="spellStart"/>
      <w:r w:rsidRPr="00431D89">
        <w:rPr>
          <w:sz w:val="28"/>
          <w:szCs w:val="28"/>
        </w:rPr>
        <w:t>Програму</w:t>
      </w:r>
      <w:proofErr w:type="spellEnd"/>
      <w:r w:rsidRPr="00431D89">
        <w:rPr>
          <w:sz w:val="28"/>
          <w:szCs w:val="28"/>
        </w:rPr>
        <w:t xml:space="preserve">  </w:t>
      </w:r>
      <w:proofErr w:type="spellStart"/>
      <w:r w:rsidRPr="00431D89">
        <w:rPr>
          <w:sz w:val="28"/>
          <w:szCs w:val="28"/>
        </w:rPr>
        <w:t>облаштування</w:t>
      </w:r>
      <w:proofErr w:type="spellEnd"/>
      <w:r w:rsidRPr="00431D89">
        <w:rPr>
          <w:sz w:val="28"/>
          <w:szCs w:val="28"/>
        </w:rPr>
        <w:t xml:space="preserve"> та </w:t>
      </w:r>
      <w:proofErr w:type="spellStart"/>
      <w:r w:rsidRPr="00431D89">
        <w:rPr>
          <w:sz w:val="28"/>
          <w:szCs w:val="28"/>
        </w:rPr>
        <w:t>відновлення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захисних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споруд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цивільного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захисту</w:t>
      </w:r>
      <w:proofErr w:type="spellEnd"/>
      <w:r w:rsidRPr="00431D89">
        <w:rPr>
          <w:sz w:val="28"/>
          <w:szCs w:val="28"/>
        </w:rPr>
        <w:t xml:space="preserve"> в </w:t>
      </w:r>
      <w:proofErr w:type="spellStart"/>
      <w:r w:rsidRPr="00431D89">
        <w:rPr>
          <w:sz w:val="28"/>
          <w:szCs w:val="28"/>
        </w:rPr>
        <w:t>Новороздільській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територіальній</w:t>
      </w:r>
      <w:proofErr w:type="spellEnd"/>
      <w:r w:rsidRPr="00431D89">
        <w:rPr>
          <w:sz w:val="28"/>
          <w:szCs w:val="28"/>
        </w:rPr>
        <w:t xml:space="preserve"> в </w:t>
      </w:r>
      <w:proofErr w:type="spellStart"/>
      <w:r w:rsidRPr="00431D89">
        <w:rPr>
          <w:sz w:val="28"/>
          <w:szCs w:val="28"/>
        </w:rPr>
        <w:t>Новороздільській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територіальній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громаді</w:t>
      </w:r>
      <w:proofErr w:type="spellEnd"/>
      <w:r w:rsidRPr="00431D89">
        <w:rPr>
          <w:sz w:val="28"/>
          <w:szCs w:val="28"/>
        </w:rPr>
        <w:t xml:space="preserve">  на 2025 </w:t>
      </w:r>
      <w:proofErr w:type="spellStart"/>
      <w:proofErr w:type="gramStart"/>
      <w:r w:rsidRPr="00431D89">
        <w:rPr>
          <w:sz w:val="28"/>
          <w:szCs w:val="28"/>
        </w:rPr>
        <w:t>р</w:t>
      </w:r>
      <w:proofErr w:type="gramEnd"/>
      <w:r w:rsidRPr="00431D89">
        <w:rPr>
          <w:sz w:val="28"/>
          <w:szCs w:val="28"/>
        </w:rPr>
        <w:t>ік</w:t>
      </w:r>
      <w:proofErr w:type="spellEnd"/>
      <w:r w:rsidRPr="00431D89">
        <w:rPr>
          <w:sz w:val="28"/>
          <w:szCs w:val="28"/>
        </w:rPr>
        <w:t xml:space="preserve"> та прогноз на 2026-2027 роки  (</w:t>
      </w:r>
      <w:proofErr w:type="spellStart"/>
      <w:r w:rsidRPr="00431D89">
        <w:rPr>
          <w:sz w:val="28"/>
          <w:szCs w:val="28"/>
        </w:rPr>
        <w:t>Додаток</w:t>
      </w:r>
      <w:proofErr w:type="spellEnd"/>
      <w:r w:rsidRPr="00431D89">
        <w:rPr>
          <w:sz w:val="28"/>
          <w:szCs w:val="28"/>
        </w:rPr>
        <w:t xml:space="preserve"> 15);</w:t>
      </w:r>
    </w:p>
    <w:p w:rsidR="00431D89" w:rsidRPr="00431D89" w:rsidRDefault="00431D89" w:rsidP="00431D89">
      <w:pPr>
        <w:spacing w:before="1" w:line="276" w:lineRule="auto"/>
        <w:ind w:right="114" w:firstLine="567"/>
        <w:jc w:val="both"/>
        <w:rPr>
          <w:sz w:val="28"/>
          <w:szCs w:val="28"/>
        </w:rPr>
      </w:pPr>
      <w:r w:rsidRPr="00431D89">
        <w:rPr>
          <w:sz w:val="28"/>
          <w:szCs w:val="28"/>
        </w:rPr>
        <w:t xml:space="preserve">1.16. </w:t>
      </w:r>
      <w:proofErr w:type="spellStart"/>
      <w:r w:rsidRPr="00431D89">
        <w:rPr>
          <w:sz w:val="28"/>
          <w:szCs w:val="28"/>
        </w:rPr>
        <w:t>Програму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розвитку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системи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відеоспостереження</w:t>
      </w:r>
      <w:proofErr w:type="spellEnd"/>
      <w:r w:rsidRPr="00431D89">
        <w:rPr>
          <w:sz w:val="28"/>
          <w:szCs w:val="28"/>
        </w:rPr>
        <w:t xml:space="preserve">  для </w:t>
      </w:r>
      <w:proofErr w:type="spellStart"/>
      <w:r w:rsidRPr="00431D89">
        <w:rPr>
          <w:sz w:val="28"/>
          <w:szCs w:val="28"/>
        </w:rPr>
        <w:t>охорони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публічного</w:t>
      </w:r>
      <w:proofErr w:type="spellEnd"/>
      <w:r w:rsidRPr="00431D89">
        <w:rPr>
          <w:sz w:val="28"/>
          <w:szCs w:val="28"/>
        </w:rPr>
        <w:t xml:space="preserve"> порядку  </w:t>
      </w:r>
      <w:proofErr w:type="spellStart"/>
      <w:r w:rsidRPr="00431D89">
        <w:rPr>
          <w:sz w:val="28"/>
          <w:szCs w:val="28"/>
        </w:rPr>
        <w:t>і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proofErr w:type="gramStart"/>
      <w:r w:rsidRPr="00431D89">
        <w:rPr>
          <w:sz w:val="28"/>
          <w:szCs w:val="28"/>
        </w:rPr>
        <w:t>проф</w:t>
      </w:r>
      <w:proofErr w:type="gramEnd"/>
      <w:r w:rsidRPr="00431D89">
        <w:rPr>
          <w:sz w:val="28"/>
          <w:szCs w:val="28"/>
        </w:rPr>
        <w:t>ілактики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злочинності</w:t>
      </w:r>
      <w:proofErr w:type="spellEnd"/>
      <w:r w:rsidRPr="00431D89">
        <w:rPr>
          <w:sz w:val="28"/>
          <w:szCs w:val="28"/>
        </w:rPr>
        <w:t xml:space="preserve"> в </w:t>
      </w:r>
      <w:proofErr w:type="spellStart"/>
      <w:r w:rsidRPr="00431D89">
        <w:rPr>
          <w:sz w:val="28"/>
          <w:szCs w:val="28"/>
        </w:rPr>
        <w:t>Новороздільській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територіальній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громаді</w:t>
      </w:r>
      <w:proofErr w:type="spellEnd"/>
      <w:r w:rsidRPr="00431D89">
        <w:rPr>
          <w:sz w:val="28"/>
          <w:szCs w:val="28"/>
        </w:rPr>
        <w:t xml:space="preserve"> на 2025 </w:t>
      </w:r>
      <w:proofErr w:type="spellStart"/>
      <w:r w:rsidRPr="00431D89">
        <w:rPr>
          <w:sz w:val="28"/>
          <w:szCs w:val="28"/>
        </w:rPr>
        <w:t>рік</w:t>
      </w:r>
      <w:proofErr w:type="spellEnd"/>
      <w:r w:rsidRPr="00431D89">
        <w:rPr>
          <w:sz w:val="28"/>
          <w:szCs w:val="28"/>
        </w:rPr>
        <w:t xml:space="preserve"> та прогноз на 2026-2027 роки (</w:t>
      </w:r>
      <w:proofErr w:type="spellStart"/>
      <w:r w:rsidRPr="00431D89">
        <w:rPr>
          <w:sz w:val="28"/>
          <w:szCs w:val="28"/>
        </w:rPr>
        <w:t>Додаток</w:t>
      </w:r>
      <w:proofErr w:type="spellEnd"/>
      <w:r w:rsidRPr="00431D89">
        <w:rPr>
          <w:sz w:val="28"/>
          <w:szCs w:val="28"/>
        </w:rPr>
        <w:t xml:space="preserve"> 16);</w:t>
      </w:r>
    </w:p>
    <w:p w:rsidR="00431D89" w:rsidRPr="00431D89" w:rsidRDefault="00431D89" w:rsidP="00431D89">
      <w:pPr>
        <w:spacing w:before="1" w:line="276" w:lineRule="auto"/>
        <w:ind w:right="114" w:firstLine="567"/>
        <w:jc w:val="both"/>
        <w:rPr>
          <w:sz w:val="28"/>
          <w:szCs w:val="28"/>
        </w:rPr>
      </w:pPr>
      <w:r w:rsidRPr="00431D89">
        <w:rPr>
          <w:sz w:val="28"/>
          <w:szCs w:val="28"/>
        </w:rPr>
        <w:t xml:space="preserve">1.17 </w:t>
      </w:r>
      <w:proofErr w:type="spellStart"/>
      <w:r w:rsidRPr="00431D89">
        <w:rPr>
          <w:sz w:val="28"/>
          <w:szCs w:val="28"/>
        </w:rPr>
        <w:t>Програми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вдосконалення</w:t>
      </w:r>
      <w:proofErr w:type="spellEnd"/>
      <w:r w:rsidRPr="00431D89">
        <w:rPr>
          <w:sz w:val="28"/>
          <w:szCs w:val="28"/>
        </w:rPr>
        <w:t xml:space="preserve"> та </w:t>
      </w:r>
      <w:proofErr w:type="spellStart"/>
      <w:r w:rsidRPr="00431D89">
        <w:rPr>
          <w:sz w:val="28"/>
          <w:szCs w:val="28"/>
        </w:rPr>
        <w:t>розвитку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складових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елементів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міської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автоматизованої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системи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централізованого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оповіщення</w:t>
      </w:r>
      <w:proofErr w:type="spellEnd"/>
      <w:r w:rsidRPr="00431D89">
        <w:rPr>
          <w:sz w:val="28"/>
          <w:szCs w:val="28"/>
        </w:rPr>
        <w:t xml:space="preserve"> в </w:t>
      </w:r>
      <w:proofErr w:type="spellStart"/>
      <w:r w:rsidRPr="00431D89">
        <w:rPr>
          <w:sz w:val="28"/>
          <w:szCs w:val="28"/>
        </w:rPr>
        <w:t>Новороздільській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територіальній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громаді</w:t>
      </w:r>
      <w:proofErr w:type="spellEnd"/>
      <w:r w:rsidRPr="00431D89">
        <w:rPr>
          <w:sz w:val="28"/>
          <w:szCs w:val="28"/>
        </w:rPr>
        <w:t xml:space="preserve"> на 2025 </w:t>
      </w:r>
      <w:proofErr w:type="spellStart"/>
      <w:proofErr w:type="gramStart"/>
      <w:r w:rsidRPr="00431D89">
        <w:rPr>
          <w:sz w:val="28"/>
          <w:szCs w:val="28"/>
        </w:rPr>
        <w:t>р</w:t>
      </w:r>
      <w:proofErr w:type="gramEnd"/>
      <w:r w:rsidRPr="00431D89">
        <w:rPr>
          <w:sz w:val="28"/>
          <w:szCs w:val="28"/>
        </w:rPr>
        <w:t>ік</w:t>
      </w:r>
      <w:proofErr w:type="spellEnd"/>
      <w:r w:rsidRPr="00431D89">
        <w:rPr>
          <w:sz w:val="28"/>
          <w:szCs w:val="28"/>
        </w:rPr>
        <w:t>, прогноз на 2026-2027рр (</w:t>
      </w:r>
      <w:proofErr w:type="spellStart"/>
      <w:r w:rsidRPr="00431D89">
        <w:rPr>
          <w:sz w:val="28"/>
          <w:szCs w:val="28"/>
        </w:rPr>
        <w:t>Додаток</w:t>
      </w:r>
      <w:proofErr w:type="spellEnd"/>
      <w:r w:rsidRPr="00431D89">
        <w:rPr>
          <w:sz w:val="28"/>
          <w:szCs w:val="28"/>
        </w:rPr>
        <w:t xml:space="preserve"> 17);</w:t>
      </w:r>
    </w:p>
    <w:p w:rsidR="00431D89" w:rsidRPr="00431D89" w:rsidRDefault="00431D89" w:rsidP="00431D89">
      <w:pPr>
        <w:spacing w:before="1" w:line="276" w:lineRule="auto"/>
        <w:ind w:right="114" w:firstLine="567"/>
        <w:jc w:val="both"/>
        <w:rPr>
          <w:sz w:val="28"/>
          <w:szCs w:val="28"/>
        </w:rPr>
      </w:pPr>
      <w:r w:rsidRPr="00431D89">
        <w:rPr>
          <w:rFonts w:eastAsia="Calibri"/>
          <w:sz w:val="28"/>
          <w:szCs w:val="28"/>
        </w:rPr>
        <w:t xml:space="preserve">1.18.Програми </w:t>
      </w:r>
      <w:proofErr w:type="spellStart"/>
      <w:r w:rsidRPr="00431D89">
        <w:rPr>
          <w:sz w:val="28"/>
          <w:szCs w:val="28"/>
        </w:rPr>
        <w:t>захисту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населення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і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територій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від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надзвичайних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ситуацій</w:t>
      </w:r>
      <w:proofErr w:type="spellEnd"/>
      <w:r w:rsidRPr="00431D89">
        <w:rPr>
          <w:sz w:val="28"/>
          <w:szCs w:val="28"/>
        </w:rPr>
        <w:t xml:space="preserve">  техногенного та природного характеру в </w:t>
      </w:r>
      <w:proofErr w:type="spellStart"/>
      <w:r w:rsidRPr="00431D89">
        <w:rPr>
          <w:sz w:val="28"/>
          <w:szCs w:val="28"/>
        </w:rPr>
        <w:t>Новороздільській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територіальній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громаді</w:t>
      </w:r>
      <w:proofErr w:type="spellEnd"/>
      <w:r w:rsidRPr="00431D89">
        <w:rPr>
          <w:sz w:val="28"/>
          <w:szCs w:val="28"/>
        </w:rPr>
        <w:t xml:space="preserve">  на 2025 </w:t>
      </w:r>
      <w:proofErr w:type="spellStart"/>
      <w:proofErr w:type="gramStart"/>
      <w:r w:rsidRPr="00431D89">
        <w:rPr>
          <w:sz w:val="28"/>
          <w:szCs w:val="28"/>
        </w:rPr>
        <w:t>р</w:t>
      </w:r>
      <w:proofErr w:type="gramEnd"/>
      <w:r w:rsidRPr="00431D89">
        <w:rPr>
          <w:sz w:val="28"/>
          <w:szCs w:val="28"/>
        </w:rPr>
        <w:t>ік</w:t>
      </w:r>
      <w:proofErr w:type="spellEnd"/>
      <w:r w:rsidRPr="00431D89">
        <w:rPr>
          <w:sz w:val="28"/>
          <w:szCs w:val="28"/>
        </w:rPr>
        <w:t>, прогноз на 2026-2027 роки (</w:t>
      </w:r>
      <w:proofErr w:type="spellStart"/>
      <w:r w:rsidRPr="00431D89">
        <w:rPr>
          <w:sz w:val="28"/>
          <w:szCs w:val="28"/>
        </w:rPr>
        <w:t>Додаток</w:t>
      </w:r>
      <w:proofErr w:type="spellEnd"/>
      <w:r w:rsidRPr="00431D89">
        <w:rPr>
          <w:sz w:val="28"/>
          <w:szCs w:val="28"/>
        </w:rPr>
        <w:t xml:space="preserve"> 18);</w:t>
      </w:r>
    </w:p>
    <w:p w:rsidR="00431D89" w:rsidRPr="00431D89" w:rsidRDefault="00431D89" w:rsidP="00431D89">
      <w:pPr>
        <w:spacing w:line="276" w:lineRule="auto"/>
        <w:ind w:firstLine="567"/>
        <w:jc w:val="both"/>
        <w:rPr>
          <w:sz w:val="28"/>
          <w:szCs w:val="28"/>
        </w:rPr>
      </w:pPr>
      <w:r w:rsidRPr="00431D89">
        <w:rPr>
          <w:sz w:val="28"/>
          <w:szCs w:val="28"/>
        </w:rPr>
        <w:t xml:space="preserve">1.19. </w:t>
      </w:r>
      <w:proofErr w:type="spellStart"/>
      <w:r w:rsidRPr="00431D89">
        <w:rPr>
          <w:sz w:val="28"/>
          <w:szCs w:val="28"/>
        </w:rPr>
        <w:t>Програму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охорони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публічного</w:t>
      </w:r>
      <w:proofErr w:type="spellEnd"/>
      <w:r w:rsidRPr="00431D89">
        <w:rPr>
          <w:sz w:val="28"/>
          <w:szCs w:val="28"/>
        </w:rPr>
        <w:t xml:space="preserve"> порядку та </w:t>
      </w:r>
      <w:proofErr w:type="spellStart"/>
      <w:proofErr w:type="gramStart"/>
      <w:r w:rsidRPr="00431D89">
        <w:rPr>
          <w:sz w:val="28"/>
          <w:szCs w:val="28"/>
        </w:rPr>
        <w:t>проф</w:t>
      </w:r>
      <w:proofErr w:type="gramEnd"/>
      <w:r w:rsidRPr="00431D89">
        <w:rPr>
          <w:sz w:val="28"/>
          <w:szCs w:val="28"/>
        </w:rPr>
        <w:t>ілактики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злочинності</w:t>
      </w:r>
      <w:proofErr w:type="spellEnd"/>
      <w:r w:rsidRPr="00431D89">
        <w:rPr>
          <w:sz w:val="28"/>
          <w:szCs w:val="28"/>
        </w:rPr>
        <w:t xml:space="preserve">  в </w:t>
      </w:r>
      <w:proofErr w:type="spellStart"/>
      <w:r w:rsidRPr="00431D89">
        <w:rPr>
          <w:sz w:val="28"/>
          <w:szCs w:val="28"/>
        </w:rPr>
        <w:t>Новороздільській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територіальній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громаді</w:t>
      </w:r>
      <w:proofErr w:type="spellEnd"/>
      <w:r w:rsidRPr="00431D89">
        <w:rPr>
          <w:sz w:val="28"/>
          <w:szCs w:val="28"/>
        </w:rPr>
        <w:t xml:space="preserve">  на 2025 </w:t>
      </w:r>
      <w:proofErr w:type="spellStart"/>
      <w:r w:rsidRPr="00431D89">
        <w:rPr>
          <w:sz w:val="28"/>
          <w:szCs w:val="28"/>
        </w:rPr>
        <w:t>рік</w:t>
      </w:r>
      <w:proofErr w:type="spellEnd"/>
      <w:r w:rsidRPr="00431D89">
        <w:rPr>
          <w:sz w:val="28"/>
          <w:szCs w:val="28"/>
        </w:rPr>
        <w:t xml:space="preserve"> та прогноз на 2026-2027 роки  (</w:t>
      </w:r>
      <w:proofErr w:type="spellStart"/>
      <w:r w:rsidRPr="00431D89">
        <w:rPr>
          <w:sz w:val="28"/>
          <w:szCs w:val="28"/>
        </w:rPr>
        <w:t>Додаток</w:t>
      </w:r>
      <w:proofErr w:type="spellEnd"/>
      <w:r w:rsidRPr="00431D89">
        <w:rPr>
          <w:sz w:val="28"/>
          <w:szCs w:val="28"/>
        </w:rPr>
        <w:t xml:space="preserve"> 19);</w:t>
      </w:r>
    </w:p>
    <w:p w:rsidR="00431D89" w:rsidRPr="00431D89" w:rsidRDefault="00431D89" w:rsidP="00431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sz w:val="28"/>
          <w:szCs w:val="28"/>
        </w:rPr>
      </w:pPr>
      <w:r w:rsidRPr="00431D89">
        <w:rPr>
          <w:sz w:val="28"/>
          <w:szCs w:val="28"/>
        </w:rPr>
        <w:t xml:space="preserve">1.20. </w:t>
      </w:r>
      <w:proofErr w:type="spellStart"/>
      <w:r w:rsidRPr="00431D89">
        <w:rPr>
          <w:sz w:val="28"/>
          <w:szCs w:val="28"/>
          <w:lang w:eastAsia="uk-UA"/>
        </w:rPr>
        <w:t>М</w:t>
      </w:r>
      <w:r w:rsidRPr="00431D89">
        <w:rPr>
          <w:bCs/>
          <w:sz w:val="28"/>
          <w:szCs w:val="28"/>
        </w:rPr>
        <w:t>іську</w:t>
      </w:r>
      <w:proofErr w:type="spellEnd"/>
      <w:r w:rsidRPr="00431D89">
        <w:rPr>
          <w:bCs/>
          <w:sz w:val="28"/>
          <w:szCs w:val="28"/>
        </w:rPr>
        <w:t xml:space="preserve"> </w:t>
      </w:r>
      <w:proofErr w:type="spellStart"/>
      <w:r w:rsidRPr="00431D89">
        <w:rPr>
          <w:bCs/>
          <w:sz w:val="28"/>
          <w:szCs w:val="28"/>
        </w:rPr>
        <w:t>комплексну</w:t>
      </w:r>
      <w:proofErr w:type="spellEnd"/>
      <w:r w:rsidRPr="00431D89">
        <w:rPr>
          <w:bCs/>
          <w:sz w:val="28"/>
          <w:szCs w:val="28"/>
        </w:rPr>
        <w:t xml:space="preserve"> </w:t>
      </w:r>
      <w:proofErr w:type="spellStart"/>
      <w:r w:rsidRPr="00431D89">
        <w:rPr>
          <w:bCs/>
          <w:sz w:val="28"/>
          <w:szCs w:val="28"/>
        </w:rPr>
        <w:t>програму</w:t>
      </w:r>
      <w:proofErr w:type="spellEnd"/>
      <w:r w:rsidRPr="00431D89">
        <w:rPr>
          <w:bCs/>
          <w:sz w:val="28"/>
          <w:szCs w:val="28"/>
        </w:rPr>
        <w:t xml:space="preserve"> </w:t>
      </w:r>
      <w:proofErr w:type="spellStart"/>
      <w:proofErr w:type="gramStart"/>
      <w:r w:rsidRPr="00431D89">
        <w:rPr>
          <w:bCs/>
          <w:sz w:val="28"/>
          <w:szCs w:val="28"/>
        </w:rPr>
        <w:t>п</w:t>
      </w:r>
      <w:proofErr w:type="gramEnd"/>
      <w:r w:rsidRPr="00431D89">
        <w:rPr>
          <w:bCs/>
          <w:sz w:val="28"/>
          <w:szCs w:val="28"/>
        </w:rPr>
        <w:t>ідтримки</w:t>
      </w:r>
      <w:proofErr w:type="spellEnd"/>
      <w:r w:rsidRPr="00431D89">
        <w:rPr>
          <w:bCs/>
          <w:sz w:val="28"/>
          <w:szCs w:val="28"/>
        </w:rPr>
        <w:t xml:space="preserve"> </w:t>
      </w:r>
      <w:proofErr w:type="spellStart"/>
      <w:r w:rsidRPr="00431D89">
        <w:rPr>
          <w:bCs/>
          <w:sz w:val="28"/>
          <w:szCs w:val="28"/>
        </w:rPr>
        <w:t>Захисників</w:t>
      </w:r>
      <w:proofErr w:type="spellEnd"/>
      <w:r w:rsidRPr="00431D89">
        <w:rPr>
          <w:bCs/>
          <w:sz w:val="28"/>
          <w:szCs w:val="28"/>
        </w:rPr>
        <w:t xml:space="preserve"> </w:t>
      </w:r>
      <w:proofErr w:type="spellStart"/>
      <w:r w:rsidRPr="00431D89">
        <w:rPr>
          <w:bCs/>
          <w:sz w:val="28"/>
          <w:szCs w:val="28"/>
        </w:rPr>
        <w:t>і</w:t>
      </w:r>
      <w:proofErr w:type="spellEnd"/>
      <w:r w:rsidRPr="00431D89">
        <w:rPr>
          <w:bCs/>
          <w:sz w:val="28"/>
          <w:szCs w:val="28"/>
        </w:rPr>
        <w:t xml:space="preserve"> </w:t>
      </w:r>
      <w:proofErr w:type="spellStart"/>
      <w:r w:rsidRPr="00431D89">
        <w:rPr>
          <w:bCs/>
          <w:sz w:val="28"/>
          <w:szCs w:val="28"/>
        </w:rPr>
        <w:t>Захисниць</w:t>
      </w:r>
      <w:proofErr w:type="spellEnd"/>
      <w:r w:rsidRPr="00431D89">
        <w:rPr>
          <w:bCs/>
          <w:sz w:val="28"/>
          <w:szCs w:val="28"/>
        </w:rPr>
        <w:t xml:space="preserve"> </w:t>
      </w:r>
      <w:proofErr w:type="spellStart"/>
      <w:r w:rsidRPr="00431D89">
        <w:rPr>
          <w:bCs/>
          <w:sz w:val="28"/>
          <w:szCs w:val="28"/>
        </w:rPr>
        <w:t>України</w:t>
      </w:r>
      <w:proofErr w:type="spellEnd"/>
      <w:r w:rsidRPr="00431D89">
        <w:rPr>
          <w:bCs/>
          <w:sz w:val="28"/>
          <w:szCs w:val="28"/>
        </w:rPr>
        <w:t xml:space="preserve"> та </w:t>
      </w:r>
      <w:proofErr w:type="spellStart"/>
      <w:r w:rsidRPr="00431D89">
        <w:rPr>
          <w:bCs/>
          <w:sz w:val="28"/>
          <w:szCs w:val="28"/>
        </w:rPr>
        <w:t>членів</w:t>
      </w:r>
      <w:proofErr w:type="spellEnd"/>
      <w:r w:rsidRPr="00431D89">
        <w:rPr>
          <w:bCs/>
          <w:sz w:val="28"/>
          <w:szCs w:val="28"/>
        </w:rPr>
        <w:t xml:space="preserve"> </w:t>
      </w:r>
      <w:proofErr w:type="spellStart"/>
      <w:r w:rsidRPr="00431D89">
        <w:rPr>
          <w:bCs/>
          <w:sz w:val="28"/>
          <w:szCs w:val="28"/>
        </w:rPr>
        <w:t>їх</w:t>
      </w:r>
      <w:proofErr w:type="spellEnd"/>
      <w:r w:rsidRPr="00431D89">
        <w:rPr>
          <w:bCs/>
          <w:sz w:val="28"/>
          <w:szCs w:val="28"/>
        </w:rPr>
        <w:t xml:space="preserve"> </w:t>
      </w:r>
      <w:proofErr w:type="spellStart"/>
      <w:r w:rsidRPr="00431D89">
        <w:rPr>
          <w:bCs/>
          <w:sz w:val="28"/>
          <w:szCs w:val="28"/>
        </w:rPr>
        <w:t>сімей</w:t>
      </w:r>
      <w:proofErr w:type="spellEnd"/>
      <w:r w:rsidRPr="00431D89">
        <w:rPr>
          <w:bCs/>
          <w:sz w:val="28"/>
          <w:szCs w:val="28"/>
        </w:rPr>
        <w:t xml:space="preserve"> на 2025 </w:t>
      </w:r>
      <w:proofErr w:type="spellStart"/>
      <w:r w:rsidRPr="00431D89">
        <w:rPr>
          <w:bCs/>
          <w:sz w:val="28"/>
          <w:szCs w:val="28"/>
        </w:rPr>
        <w:t>рік</w:t>
      </w:r>
      <w:proofErr w:type="spellEnd"/>
      <w:r w:rsidRPr="00431D89">
        <w:rPr>
          <w:bCs/>
          <w:sz w:val="28"/>
          <w:szCs w:val="28"/>
        </w:rPr>
        <w:t xml:space="preserve"> та прогноз на 2026-2027 роки</w:t>
      </w:r>
      <w:r w:rsidRPr="00431D89">
        <w:rPr>
          <w:sz w:val="28"/>
          <w:szCs w:val="28"/>
        </w:rPr>
        <w:t xml:space="preserve">  (</w:t>
      </w:r>
      <w:proofErr w:type="spellStart"/>
      <w:r w:rsidRPr="00431D89">
        <w:rPr>
          <w:sz w:val="28"/>
          <w:szCs w:val="28"/>
        </w:rPr>
        <w:t>Додаток</w:t>
      </w:r>
      <w:proofErr w:type="spellEnd"/>
      <w:r w:rsidRPr="00431D89">
        <w:rPr>
          <w:sz w:val="28"/>
          <w:szCs w:val="28"/>
        </w:rPr>
        <w:t xml:space="preserve"> 20);</w:t>
      </w:r>
    </w:p>
    <w:p w:rsidR="00431D89" w:rsidRPr="00431D89" w:rsidRDefault="00431D89" w:rsidP="00431D8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431D89">
        <w:rPr>
          <w:sz w:val="28"/>
          <w:szCs w:val="28"/>
        </w:rPr>
        <w:t xml:space="preserve">1.21. </w:t>
      </w:r>
      <w:proofErr w:type="spellStart"/>
      <w:r w:rsidRPr="00431D89">
        <w:rPr>
          <w:sz w:val="28"/>
          <w:szCs w:val="28"/>
          <w:lang w:eastAsia="uk-UA"/>
        </w:rPr>
        <w:t>Програму</w:t>
      </w:r>
      <w:proofErr w:type="spellEnd"/>
      <w:r w:rsidRPr="00431D89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431D89">
        <w:rPr>
          <w:sz w:val="28"/>
          <w:szCs w:val="28"/>
          <w:lang w:eastAsia="uk-UA"/>
        </w:rPr>
        <w:t>соц</w:t>
      </w:r>
      <w:proofErr w:type="gramEnd"/>
      <w:r w:rsidRPr="00431D89">
        <w:rPr>
          <w:sz w:val="28"/>
          <w:szCs w:val="28"/>
          <w:lang w:eastAsia="uk-UA"/>
        </w:rPr>
        <w:t>іального</w:t>
      </w:r>
      <w:proofErr w:type="spellEnd"/>
      <w:r w:rsidRPr="00431D89">
        <w:rPr>
          <w:sz w:val="28"/>
          <w:szCs w:val="28"/>
          <w:lang w:eastAsia="uk-UA"/>
        </w:rPr>
        <w:t xml:space="preserve"> </w:t>
      </w:r>
      <w:proofErr w:type="spellStart"/>
      <w:r w:rsidRPr="00431D89">
        <w:rPr>
          <w:sz w:val="28"/>
          <w:szCs w:val="28"/>
          <w:lang w:eastAsia="uk-UA"/>
        </w:rPr>
        <w:t>захисту</w:t>
      </w:r>
      <w:proofErr w:type="spellEnd"/>
      <w:r w:rsidRPr="00431D89">
        <w:rPr>
          <w:sz w:val="28"/>
          <w:szCs w:val="28"/>
          <w:lang w:eastAsia="uk-UA"/>
        </w:rPr>
        <w:t xml:space="preserve"> </w:t>
      </w:r>
      <w:proofErr w:type="spellStart"/>
      <w:r w:rsidRPr="00431D89">
        <w:rPr>
          <w:sz w:val="28"/>
          <w:szCs w:val="28"/>
          <w:lang w:eastAsia="uk-UA"/>
        </w:rPr>
        <w:t>населення</w:t>
      </w:r>
      <w:proofErr w:type="spellEnd"/>
      <w:r w:rsidRPr="00431D89">
        <w:rPr>
          <w:sz w:val="28"/>
          <w:szCs w:val="28"/>
        </w:rPr>
        <w:t xml:space="preserve"> на 2025 </w:t>
      </w:r>
      <w:proofErr w:type="spellStart"/>
      <w:r w:rsidRPr="00431D89">
        <w:rPr>
          <w:sz w:val="28"/>
          <w:szCs w:val="28"/>
        </w:rPr>
        <w:t>рік</w:t>
      </w:r>
      <w:proofErr w:type="spellEnd"/>
      <w:r w:rsidRPr="00431D89">
        <w:rPr>
          <w:sz w:val="28"/>
          <w:szCs w:val="28"/>
        </w:rPr>
        <w:t xml:space="preserve"> та прогноз на 2026-2027 роки  (</w:t>
      </w:r>
      <w:proofErr w:type="spellStart"/>
      <w:r w:rsidRPr="00431D89">
        <w:rPr>
          <w:sz w:val="28"/>
          <w:szCs w:val="28"/>
        </w:rPr>
        <w:t>Додаток</w:t>
      </w:r>
      <w:proofErr w:type="spellEnd"/>
      <w:r w:rsidRPr="00431D89">
        <w:rPr>
          <w:sz w:val="28"/>
          <w:szCs w:val="28"/>
        </w:rPr>
        <w:t xml:space="preserve"> 21);</w:t>
      </w:r>
    </w:p>
    <w:p w:rsidR="00431D89" w:rsidRPr="00431D89" w:rsidRDefault="00431D89" w:rsidP="00431D8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431D89">
        <w:rPr>
          <w:sz w:val="28"/>
          <w:szCs w:val="28"/>
        </w:rPr>
        <w:t xml:space="preserve">1.22. </w:t>
      </w:r>
      <w:proofErr w:type="spellStart"/>
      <w:r w:rsidRPr="00431D89">
        <w:rPr>
          <w:sz w:val="28"/>
          <w:szCs w:val="28"/>
        </w:rPr>
        <w:t>Програму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ефективності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ведення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галузей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сільського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господарства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агропромислового</w:t>
      </w:r>
      <w:proofErr w:type="spellEnd"/>
      <w:r w:rsidRPr="00431D89">
        <w:rPr>
          <w:sz w:val="28"/>
          <w:szCs w:val="28"/>
        </w:rPr>
        <w:t xml:space="preserve"> комплексу </w:t>
      </w:r>
      <w:proofErr w:type="spellStart"/>
      <w:r w:rsidRPr="00431D89">
        <w:rPr>
          <w:sz w:val="28"/>
          <w:szCs w:val="28"/>
        </w:rPr>
        <w:t>Новороздільської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територіальної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громади</w:t>
      </w:r>
      <w:proofErr w:type="spellEnd"/>
      <w:r w:rsidRPr="00431D89">
        <w:rPr>
          <w:sz w:val="28"/>
          <w:szCs w:val="28"/>
        </w:rPr>
        <w:t xml:space="preserve"> на 2025 </w:t>
      </w:r>
      <w:proofErr w:type="spellStart"/>
      <w:proofErr w:type="gramStart"/>
      <w:r w:rsidRPr="00431D89">
        <w:rPr>
          <w:sz w:val="28"/>
          <w:szCs w:val="28"/>
        </w:rPr>
        <w:t>р</w:t>
      </w:r>
      <w:proofErr w:type="gramEnd"/>
      <w:r w:rsidRPr="00431D89">
        <w:rPr>
          <w:sz w:val="28"/>
          <w:szCs w:val="28"/>
        </w:rPr>
        <w:t>ік</w:t>
      </w:r>
      <w:proofErr w:type="spellEnd"/>
      <w:r w:rsidRPr="00431D89">
        <w:rPr>
          <w:sz w:val="28"/>
          <w:szCs w:val="28"/>
        </w:rPr>
        <w:t xml:space="preserve"> та прогноз на 2026-2027 роки  (</w:t>
      </w:r>
      <w:proofErr w:type="spellStart"/>
      <w:r w:rsidRPr="00431D89">
        <w:rPr>
          <w:sz w:val="28"/>
          <w:szCs w:val="28"/>
        </w:rPr>
        <w:t>Додаток</w:t>
      </w:r>
      <w:proofErr w:type="spellEnd"/>
      <w:r w:rsidRPr="00431D89">
        <w:rPr>
          <w:sz w:val="28"/>
          <w:szCs w:val="28"/>
        </w:rPr>
        <w:t xml:space="preserve"> 22);</w:t>
      </w:r>
    </w:p>
    <w:p w:rsidR="00431D89" w:rsidRPr="00431D89" w:rsidRDefault="00431D89" w:rsidP="00431D89">
      <w:pPr>
        <w:spacing w:line="276" w:lineRule="auto"/>
        <w:ind w:firstLine="567"/>
        <w:jc w:val="both"/>
        <w:rPr>
          <w:sz w:val="28"/>
          <w:szCs w:val="28"/>
        </w:rPr>
      </w:pPr>
      <w:r w:rsidRPr="00431D89">
        <w:rPr>
          <w:sz w:val="28"/>
          <w:szCs w:val="28"/>
        </w:rPr>
        <w:t xml:space="preserve">1.23 </w:t>
      </w:r>
      <w:proofErr w:type="spellStart"/>
      <w:r w:rsidRPr="00431D89">
        <w:rPr>
          <w:sz w:val="28"/>
          <w:szCs w:val="28"/>
        </w:rPr>
        <w:t>Програма</w:t>
      </w:r>
      <w:proofErr w:type="spellEnd"/>
      <w:r w:rsidRPr="00431D89">
        <w:rPr>
          <w:sz w:val="28"/>
          <w:szCs w:val="28"/>
        </w:rPr>
        <w:t xml:space="preserve">  </w:t>
      </w:r>
      <w:proofErr w:type="spellStart"/>
      <w:r w:rsidRPr="00431D89">
        <w:rPr>
          <w:sz w:val="28"/>
          <w:szCs w:val="28"/>
        </w:rPr>
        <w:t>накопичення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міського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матеріального</w:t>
      </w:r>
      <w:proofErr w:type="spellEnd"/>
      <w:r w:rsidRPr="00431D89">
        <w:rPr>
          <w:sz w:val="28"/>
          <w:szCs w:val="28"/>
        </w:rPr>
        <w:t xml:space="preserve"> резерву </w:t>
      </w:r>
      <w:proofErr w:type="spellStart"/>
      <w:r w:rsidRPr="00431D89">
        <w:rPr>
          <w:sz w:val="28"/>
          <w:szCs w:val="28"/>
        </w:rPr>
        <w:t>Новороздільської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територіальної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громади</w:t>
      </w:r>
      <w:proofErr w:type="spellEnd"/>
      <w:r w:rsidRPr="00431D89">
        <w:rPr>
          <w:sz w:val="28"/>
          <w:szCs w:val="28"/>
        </w:rPr>
        <w:t xml:space="preserve"> для </w:t>
      </w:r>
      <w:proofErr w:type="spellStart"/>
      <w:r w:rsidRPr="00431D89">
        <w:rPr>
          <w:sz w:val="28"/>
          <w:szCs w:val="28"/>
        </w:rPr>
        <w:t>запобігання</w:t>
      </w:r>
      <w:proofErr w:type="spellEnd"/>
      <w:r w:rsidRPr="00431D89">
        <w:rPr>
          <w:sz w:val="28"/>
          <w:szCs w:val="28"/>
        </w:rPr>
        <w:t xml:space="preserve"> та </w:t>
      </w:r>
      <w:proofErr w:type="spellStart"/>
      <w:r w:rsidRPr="00431D89">
        <w:rPr>
          <w:sz w:val="28"/>
          <w:szCs w:val="28"/>
        </w:rPr>
        <w:t>ліквідації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наслідків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надзвичайних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ситуацій</w:t>
      </w:r>
      <w:proofErr w:type="spellEnd"/>
      <w:r w:rsidRPr="00431D89">
        <w:rPr>
          <w:sz w:val="28"/>
          <w:szCs w:val="28"/>
        </w:rPr>
        <w:t xml:space="preserve"> техногенного </w:t>
      </w:r>
      <w:proofErr w:type="spellStart"/>
      <w:r w:rsidRPr="00431D89">
        <w:rPr>
          <w:sz w:val="28"/>
          <w:szCs w:val="28"/>
        </w:rPr>
        <w:t>і</w:t>
      </w:r>
      <w:proofErr w:type="spellEnd"/>
      <w:r w:rsidRPr="00431D89">
        <w:rPr>
          <w:sz w:val="28"/>
          <w:szCs w:val="28"/>
        </w:rPr>
        <w:t xml:space="preserve"> природного характеру та на час </w:t>
      </w:r>
      <w:proofErr w:type="spellStart"/>
      <w:r w:rsidRPr="00431D89">
        <w:rPr>
          <w:sz w:val="28"/>
          <w:szCs w:val="28"/>
        </w:rPr>
        <w:lastRenderedPageBreak/>
        <w:t>воєнного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чи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надзвичайного</w:t>
      </w:r>
      <w:proofErr w:type="spellEnd"/>
      <w:r w:rsidRPr="00431D89">
        <w:rPr>
          <w:sz w:val="28"/>
          <w:szCs w:val="28"/>
        </w:rPr>
        <w:t xml:space="preserve"> стану на 2025 </w:t>
      </w:r>
      <w:proofErr w:type="spellStart"/>
      <w:proofErr w:type="gramStart"/>
      <w:r w:rsidRPr="00431D89">
        <w:rPr>
          <w:sz w:val="28"/>
          <w:szCs w:val="28"/>
        </w:rPr>
        <w:t>р</w:t>
      </w:r>
      <w:proofErr w:type="gramEnd"/>
      <w:r w:rsidRPr="00431D89">
        <w:rPr>
          <w:sz w:val="28"/>
          <w:szCs w:val="28"/>
        </w:rPr>
        <w:t>ік</w:t>
      </w:r>
      <w:proofErr w:type="spellEnd"/>
      <w:r w:rsidRPr="00431D89">
        <w:rPr>
          <w:sz w:val="28"/>
          <w:szCs w:val="28"/>
        </w:rPr>
        <w:t>, прогноз на 2026-2027 роки. (</w:t>
      </w:r>
      <w:proofErr w:type="spellStart"/>
      <w:r w:rsidRPr="00431D89">
        <w:rPr>
          <w:sz w:val="28"/>
          <w:szCs w:val="28"/>
        </w:rPr>
        <w:t>Додаток</w:t>
      </w:r>
      <w:proofErr w:type="spellEnd"/>
      <w:r w:rsidRPr="00431D89">
        <w:rPr>
          <w:sz w:val="28"/>
          <w:szCs w:val="28"/>
        </w:rPr>
        <w:t xml:space="preserve"> 23);</w:t>
      </w:r>
    </w:p>
    <w:p w:rsidR="00431D89" w:rsidRPr="00431D89" w:rsidRDefault="00431D89" w:rsidP="00431D89">
      <w:pPr>
        <w:spacing w:line="276" w:lineRule="auto"/>
        <w:ind w:firstLine="567"/>
        <w:jc w:val="both"/>
        <w:rPr>
          <w:sz w:val="28"/>
          <w:szCs w:val="28"/>
        </w:rPr>
      </w:pPr>
      <w:r w:rsidRPr="00431D89">
        <w:rPr>
          <w:sz w:val="28"/>
          <w:szCs w:val="28"/>
        </w:rPr>
        <w:t xml:space="preserve">1.24. </w:t>
      </w:r>
      <w:proofErr w:type="spellStart"/>
      <w:r w:rsidRPr="00431D89">
        <w:rPr>
          <w:sz w:val="28"/>
          <w:szCs w:val="28"/>
        </w:rPr>
        <w:t>Програма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proofErr w:type="gramStart"/>
      <w:r w:rsidRPr="00431D89">
        <w:rPr>
          <w:sz w:val="28"/>
          <w:szCs w:val="28"/>
        </w:rPr>
        <w:t>п</w:t>
      </w:r>
      <w:proofErr w:type="gramEnd"/>
      <w:r w:rsidRPr="00431D89">
        <w:rPr>
          <w:sz w:val="28"/>
          <w:szCs w:val="28"/>
        </w:rPr>
        <w:t>ідтримки</w:t>
      </w:r>
      <w:proofErr w:type="spellEnd"/>
      <w:r w:rsidRPr="00431D89">
        <w:rPr>
          <w:sz w:val="28"/>
          <w:szCs w:val="28"/>
        </w:rPr>
        <w:t xml:space="preserve"> та </w:t>
      </w:r>
      <w:proofErr w:type="spellStart"/>
      <w:r w:rsidRPr="00431D89">
        <w:rPr>
          <w:sz w:val="28"/>
          <w:szCs w:val="28"/>
        </w:rPr>
        <w:t>розвитку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міжбюджетних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відносин</w:t>
      </w:r>
      <w:proofErr w:type="spellEnd"/>
      <w:r w:rsidRPr="00431D89">
        <w:rPr>
          <w:sz w:val="28"/>
          <w:szCs w:val="28"/>
        </w:rPr>
        <w:t xml:space="preserve"> в </w:t>
      </w:r>
      <w:proofErr w:type="spellStart"/>
      <w:r w:rsidRPr="00431D89">
        <w:rPr>
          <w:sz w:val="28"/>
          <w:szCs w:val="28"/>
        </w:rPr>
        <w:t>умовах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воєнного</w:t>
      </w:r>
      <w:proofErr w:type="spellEnd"/>
      <w:r w:rsidRPr="00431D89">
        <w:rPr>
          <w:sz w:val="28"/>
          <w:szCs w:val="28"/>
        </w:rPr>
        <w:t xml:space="preserve"> стану на 2025 </w:t>
      </w:r>
      <w:proofErr w:type="spellStart"/>
      <w:r w:rsidRPr="00431D89">
        <w:rPr>
          <w:sz w:val="28"/>
          <w:szCs w:val="28"/>
        </w:rPr>
        <w:t>рік</w:t>
      </w:r>
      <w:proofErr w:type="spellEnd"/>
      <w:r w:rsidR="008E6C96">
        <w:rPr>
          <w:sz w:val="28"/>
          <w:szCs w:val="28"/>
        </w:rPr>
        <w:t xml:space="preserve"> та прогноз на 2026-2027 роки.(</w:t>
      </w:r>
      <w:r w:rsidR="008E6C96">
        <w:rPr>
          <w:sz w:val="28"/>
          <w:szCs w:val="28"/>
          <w:lang w:val="uk-UA"/>
        </w:rPr>
        <w:t>Д</w:t>
      </w:r>
      <w:proofErr w:type="spellStart"/>
      <w:r w:rsidRPr="00431D89">
        <w:rPr>
          <w:sz w:val="28"/>
          <w:szCs w:val="28"/>
        </w:rPr>
        <w:t>одаток</w:t>
      </w:r>
      <w:proofErr w:type="spellEnd"/>
      <w:r w:rsidRPr="00431D89">
        <w:rPr>
          <w:sz w:val="28"/>
          <w:szCs w:val="28"/>
        </w:rPr>
        <w:t xml:space="preserve"> 24)</w:t>
      </w:r>
    </w:p>
    <w:p w:rsidR="00431D89" w:rsidRPr="00431D89" w:rsidRDefault="00431D89" w:rsidP="00431D89">
      <w:pPr>
        <w:spacing w:line="276" w:lineRule="auto"/>
        <w:ind w:firstLine="567"/>
        <w:rPr>
          <w:sz w:val="28"/>
          <w:szCs w:val="28"/>
        </w:rPr>
      </w:pPr>
      <w:r w:rsidRPr="00431D89">
        <w:rPr>
          <w:sz w:val="28"/>
          <w:szCs w:val="28"/>
        </w:rPr>
        <w:t xml:space="preserve">1.25. </w:t>
      </w:r>
      <w:proofErr w:type="spellStart"/>
      <w:r w:rsidRPr="00431D89">
        <w:rPr>
          <w:sz w:val="28"/>
          <w:szCs w:val="28"/>
        </w:rPr>
        <w:t>Програма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proofErr w:type="gramStart"/>
      <w:r w:rsidRPr="00431D89">
        <w:rPr>
          <w:sz w:val="28"/>
          <w:szCs w:val="28"/>
        </w:rPr>
        <w:t>п</w:t>
      </w:r>
      <w:proofErr w:type="gramEnd"/>
      <w:r w:rsidRPr="00431D89">
        <w:rPr>
          <w:sz w:val="28"/>
          <w:szCs w:val="28"/>
        </w:rPr>
        <w:t>ідтримки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внутрішньо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переміщених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осіб</w:t>
      </w:r>
      <w:proofErr w:type="spellEnd"/>
      <w:r w:rsidRPr="00431D89">
        <w:rPr>
          <w:sz w:val="28"/>
          <w:szCs w:val="28"/>
        </w:rPr>
        <w:t xml:space="preserve"> на 2025 </w:t>
      </w:r>
      <w:proofErr w:type="spellStart"/>
      <w:r w:rsidRPr="00431D89">
        <w:rPr>
          <w:sz w:val="28"/>
          <w:szCs w:val="28"/>
        </w:rPr>
        <w:t>рік</w:t>
      </w:r>
      <w:proofErr w:type="spellEnd"/>
      <w:r w:rsidRPr="00431D89">
        <w:rPr>
          <w:sz w:val="28"/>
          <w:szCs w:val="28"/>
        </w:rPr>
        <w:t xml:space="preserve"> та прогноз на 2026-2027 роки (</w:t>
      </w:r>
      <w:proofErr w:type="spellStart"/>
      <w:r w:rsidRPr="00431D89">
        <w:rPr>
          <w:sz w:val="28"/>
          <w:szCs w:val="28"/>
        </w:rPr>
        <w:t>Додаток</w:t>
      </w:r>
      <w:proofErr w:type="spellEnd"/>
      <w:r w:rsidRPr="00431D89">
        <w:rPr>
          <w:sz w:val="28"/>
          <w:szCs w:val="28"/>
        </w:rPr>
        <w:t xml:space="preserve"> 25</w:t>
      </w:r>
      <w:r w:rsidR="008E6C96">
        <w:rPr>
          <w:sz w:val="28"/>
          <w:szCs w:val="28"/>
          <w:lang w:val="uk-UA"/>
        </w:rPr>
        <w:t>)</w:t>
      </w:r>
      <w:r w:rsidRPr="00431D89">
        <w:rPr>
          <w:sz w:val="28"/>
          <w:szCs w:val="28"/>
        </w:rPr>
        <w:t>;</w:t>
      </w:r>
    </w:p>
    <w:p w:rsidR="00431D89" w:rsidRPr="00431D89" w:rsidRDefault="00431D89" w:rsidP="00431D89">
      <w:pPr>
        <w:shd w:val="clear" w:color="auto" w:fill="FFFFFF"/>
        <w:spacing w:line="276" w:lineRule="auto"/>
        <w:ind w:firstLine="567"/>
        <w:jc w:val="both"/>
        <w:rPr>
          <w:bCs/>
          <w:sz w:val="28"/>
          <w:szCs w:val="28"/>
          <w:lang w:eastAsia="uk-UA"/>
        </w:rPr>
      </w:pPr>
      <w:r w:rsidRPr="00431D89">
        <w:rPr>
          <w:sz w:val="28"/>
          <w:szCs w:val="28"/>
        </w:rPr>
        <w:t xml:space="preserve">1.26. </w:t>
      </w:r>
      <w:proofErr w:type="spellStart"/>
      <w:r w:rsidRPr="00431D89">
        <w:rPr>
          <w:bCs/>
          <w:sz w:val="28"/>
          <w:szCs w:val="28"/>
          <w:lang w:eastAsia="uk-UA"/>
        </w:rPr>
        <w:t>Програму</w:t>
      </w:r>
      <w:proofErr w:type="spellEnd"/>
      <w:r w:rsidRPr="00431D89">
        <w:rPr>
          <w:bCs/>
          <w:sz w:val="28"/>
          <w:szCs w:val="28"/>
          <w:lang w:eastAsia="uk-UA"/>
        </w:rPr>
        <w:t xml:space="preserve"> </w:t>
      </w:r>
      <w:proofErr w:type="spellStart"/>
      <w:r w:rsidRPr="00431D89">
        <w:rPr>
          <w:bCs/>
          <w:sz w:val="28"/>
          <w:szCs w:val="28"/>
          <w:lang w:eastAsia="uk-UA"/>
        </w:rPr>
        <w:t>розвитку</w:t>
      </w:r>
      <w:proofErr w:type="spellEnd"/>
      <w:r w:rsidRPr="00431D89">
        <w:rPr>
          <w:bCs/>
          <w:sz w:val="28"/>
          <w:szCs w:val="28"/>
          <w:lang w:eastAsia="uk-UA"/>
        </w:rPr>
        <w:t xml:space="preserve"> </w:t>
      </w:r>
      <w:proofErr w:type="spellStart"/>
      <w:r w:rsidRPr="00431D89">
        <w:rPr>
          <w:bCs/>
          <w:sz w:val="28"/>
          <w:szCs w:val="28"/>
          <w:lang w:eastAsia="uk-UA"/>
        </w:rPr>
        <w:t>земельних</w:t>
      </w:r>
      <w:proofErr w:type="spellEnd"/>
      <w:r w:rsidRPr="00431D89">
        <w:rPr>
          <w:bCs/>
          <w:sz w:val="28"/>
          <w:szCs w:val="28"/>
          <w:lang w:eastAsia="uk-UA"/>
        </w:rPr>
        <w:t xml:space="preserve"> </w:t>
      </w:r>
      <w:proofErr w:type="spellStart"/>
      <w:r w:rsidRPr="00431D89">
        <w:rPr>
          <w:bCs/>
          <w:sz w:val="28"/>
          <w:szCs w:val="28"/>
          <w:lang w:eastAsia="uk-UA"/>
        </w:rPr>
        <w:t>відносин</w:t>
      </w:r>
      <w:proofErr w:type="spellEnd"/>
      <w:r w:rsidRPr="00431D89">
        <w:rPr>
          <w:bCs/>
          <w:sz w:val="28"/>
          <w:szCs w:val="28"/>
          <w:lang w:eastAsia="uk-UA"/>
        </w:rPr>
        <w:t xml:space="preserve">  </w:t>
      </w:r>
      <w:r w:rsidRPr="00431D89">
        <w:rPr>
          <w:sz w:val="28"/>
          <w:szCs w:val="28"/>
        </w:rPr>
        <w:t xml:space="preserve">на 2025 </w:t>
      </w:r>
      <w:proofErr w:type="spellStart"/>
      <w:proofErr w:type="gramStart"/>
      <w:r w:rsidRPr="00431D89">
        <w:rPr>
          <w:sz w:val="28"/>
          <w:szCs w:val="28"/>
        </w:rPr>
        <w:t>р</w:t>
      </w:r>
      <w:proofErr w:type="gramEnd"/>
      <w:r w:rsidRPr="00431D89">
        <w:rPr>
          <w:sz w:val="28"/>
          <w:szCs w:val="28"/>
        </w:rPr>
        <w:t>ік</w:t>
      </w:r>
      <w:proofErr w:type="spellEnd"/>
      <w:r w:rsidRPr="00431D89">
        <w:rPr>
          <w:sz w:val="28"/>
          <w:szCs w:val="28"/>
        </w:rPr>
        <w:t xml:space="preserve"> та прогноз на 2026-2027 роки</w:t>
      </w:r>
      <w:r w:rsidRPr="00431D89">
        <w:rPr>
          <w:bCs/>
          <w:sz w:val="28"/>
          <w:szCs w:val="28"/>
          <w:lang w:eastAsia="uk-UA"/>
        </w:rPr>
        <w:t xml:space="preserve"> </w:t>
      </w:r>
      <w:r w:rsidRPr="00431D89">
        <w:rPr>
          <w:sz w:val="28"/>
          <w:szCs w:val="28"/>
        </w:rPr>
        <w:t xml:space="preserve"> (</w:t>
      </w:r>
      <w:proofErr w:type="spellStart"/>
      <w:r w:rsidRPr="00431D89">
        <w:rPr>
          <w:sz w:val="28"/>
          <w:szCs w:val="28"/>
        </w:rPr>
        <w:t>Додаток</w:t>
      </w:r>
      <w:proofErr w:type="spellEnd"/>
      <w:r w:rsidRPr="00431D89">
        <w:rPr>
          <w:sz w:val="28"/>
          <w:szCs w:val="28"/>
        </w:rPr>
        <w:t xml:space="preserve"> 26);</w:t>
      </w:r>
    </w:p>
    <w:p w:rsidR="00431D89" w:rsidRPr="00431D89" w:rsidRDefault="00431D89" w:rsidP="00431D8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431D89">
        <w:rPr>
          <w:sz w:val="28"/>
          <w:szCs w:val="28"/>
        </w:rPr>
        <w:t xml:space="preserve">1.27.  </w:t>
      </w:r>
      <w:proofErr w:type="spellStart"/>
      <w:r w:rsidRPr="00431D89">
        <w:rPr>
          <w:bCs/>
          <w:sz w:val="28"/>
          <w:szCs w:val="28"/>
          <w:lang w:eastAsia="uk-UA"/>
        </w:rPr>
        <w:t>Програму</w:t>
      </w:r>
      <w:proofErr w:type="spellEnd"/>
      <w:r w:rsidRPr="00431D89">
        <w:rPr>
          <w:bCs/>
          <w:sz w:val="28"/>
          <w:szCs w:val="28"/>
          <w:lang w:eastAsia="uk-UA"/>
        </w:rPr>
        <w:t xml:space="preserve"> </w:t>
      </w:r>
      <w:r w:rsidRPr="00431D89">
        <w:rPr>
          <w:rFonts w:eastAsia="Calibri"/>
          <w:sz w:val="28"/>
          <w:szCs w:val="28"/>
        </w:rPr>
        <w:t xml:space="preserve"> </w:t>
      </w:r>
      <w:proofErr w:type="spellStart"/>
      <w:r w:rsidRPr="00431D89">
        <w:rPr>
          <w:rFonts w:eastAsia="Calibri"/>
          <w:sz w:val="28"/>
          <w:szCs w:val="28"/>
        </w:rPr>
        <w:t>розвитку</w:t>
      </w:r>
      <w:proofErr w:type="spellEnd"/>
      <w:r w:rsidRPr="00431D89">
        <w:rPr>
          <w:rFonts w:eastAsia="Calibri"/>
          <w:sz w:val="28"/>
          <w:szCs w:val="28"/>
        </w:rPr>
        <w:t xml:space="preserve"> </w:t>
      </w:r>
      <w:proofErr w:type="spellStart"/>
      <w:r w:rsidRPr="00431D89">
        <w:rPr>
          <w:rFonts w:eastAsia="Calibri"/>
          <w:sz w:val="28"/>
          <w:szCs w:val="28"/>
        </w:rPr>
        <w:t>освіти</w:t>
      </w:r>
      <w:proofErr w:type="spellEnd"/>
      <w:r w:rsidRPr="00431D89">
        <w:rPr>
          <w:rFonts w:eastAsia="Calibri"/>
          <w:sz w:val="28"/>
          <w:szCs w:val="28"/>
        </w:rPr>
        <w:t xml:space="preserve"> </w:t>
      </w:r>
      <w:proofErr w:type="spellStart"/>
      <w:r w:rsidRPr="00431D89">
        <w:rPr>
          <w:rFonts w:eastAsia="Calibri"/>
          <w:sz w:val="28"/>
          <w:szCs w:val="28"/>
        </w:rPr>
        <w:t>Новороздільської</w:t>
      </w:r>
      <w:proofErr w:type="spellEnd"/>
      <w:r w:rsidRPr="00431D89">
        <w:rPr>
          <w:rFonts w:eastAsia="Calibri"/>
          <w:sz w:val="28"/>
          <w:szCs w:val="28"/>
        </w:rPr>
        <w:t xml:space="preserve"> </w:t>
      </w:r>
      <w:proofErr w:type="spellStart"/>
      <w:r w:rsidRPr="00431D89">
        <w:rPr>
          <w:rFonts w:eastAsia="Calibri"/>
          <w:sz w:val="28"/>
          <w:szCs w:val="28"/>
        </w:rPr>
        <w:t>територіальної</w:t>
      </w:r>
      <w:proofErr w:type="spellEnd"/>
      <w:r w:rsidRPr="00431D89">
        <w:rPr>
          <w:rFonts w:eastAsia="Calibri"/>
          <w:sz w:val="28"/>
          <w:szCs w:val="28"/>
        </w:rPr>
        <w:t xml:space="preserve"> </w:t>
      </w:r>
      <w:proofErr w:type="spellStart"/>
      <w:r w:rsidRPr="00431D89">
        <w:rPr>
          <w:rFonts w:eastAsia="Calibri"/>
          <w:sz w:val="28"/>
          <w:szCs w:val="28"/>
        </w:rPr>
        <w:t>громади</w:t>
      </w:r>
      <w:proofErr w:type="spellEnd"/>
      <w:r w:rsidRPr="00431D89">
        <w:rPr>
          <w:rFonts w:eastAsia="Calibri"/>
          <w:sz w:val="28"/>
          <w:szCs w:val="28"/>
        </w:rPr>
        <w:t xml:space="preserve"> на 2025 </w:t>
      </w:r>
      <w:proofErr w:type="spellStart"/>
      <w:proofErr w:type="gramStart"/>
      <w:r w:rsidRPr="00431D89">
        <w:rPr>
          <w:rFonts w:eastAsia="Calibri"/>
          <w:sz w:val="28"/>
          <w:szCs w:val="28"/>
        </w:rPr>
        <w:t>р</w:t>
      </w:r>
      <w:proofErr w:type="gramEnd"/>
      <w:r w:rsidRPr="00431D89">
        <w:rPr>
          <w:rFonts w:eastAsia="Calibri"/>
          <w:sz w:val="28"/>
          <w:szCs w:val="28"/>
        </w:rPr>
        <w:t>ік</w:t>
      </w:r>
      <w:proofErr w:type="spellEnd"/>
      <w:r w:rsidRPr="00431D89">
        <w:rPr>
          <w:rFonts w:eastAsia="Calibri"/>
          <w:sz w:val="28"/>
          <w:szCs w:val="28"/>
        </w:rPr>
        <w:t xml:space="preserve"> та прогноз на 2026-2027 роки</w:t>
      </w:r>
      <w:r w:rsidRPr="00431D89">
        <w:rPr>
          <w:sz w:val="28"/>
          <w:szCs w:val="28"/>
        </w:rPr>
        <w:t xml:space="preserve"> (</w:t>
      </w:r>
      <w:proofErr w:type="spellStart"/>
      <w:r w:rsidRPr="00431D89">
        <w:rPr>
          <w:sz w:val="28"/>
          <w:szCs w:val="28"/>
        </w:rPr>
        <w:t>Додаток</w:t>
      </w:r>
      <w:proofErr w:type="spellEnd"/>
      <w:r w:rsidRPr="00431D89">
        <w:rPr>
          <w:sz w:val="28"/>
          <w:szCs w:val="28"/>
        </w:rPr>
        <w:t xml:space="preserve"> 27);</w:t>
      </w:r>
    </w:p>
    <w:p w:rsidR="00431D89" w:rsidRPr="00431D89" w:rsidRDefault="00B422C9" w:rsidP="00431D89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1.2</w:t>
      </w:r>
      <w:r>
        <w:rPr>
          <w:sz w:val="28"/>
          <w:szCs w:val="28"/>
          <w:lang w:val="uk-UA"/>
        </w:rPr>
        <w:t>8</w:t>
      </w:r>
      <w:r w:rsidR="00431D89" w:rsidRPr="00431D89">
        <w:rPr>
          <w:sz w:val="28"/>
          <w:szCs w:val="28"/>
        </w:rPr>
        <w:t xml:space="preserve">. </w:t>
      </w:r>
      <w:proofErr w:type="spellStart"/>
      <w:r w:rsidR="00431D89" w:rsidRPr="00431D89">
        <w:rPr>
          <w:sz w:val="28"/>
          <w:szCs w:val="28"/>
        </w:rPr>
        <w:t>Програму</w:t>
      </w:r>
      <w:proofErr w:type="spellEnd"/>
      <w:r w:rsidR="00431D89" w:rsidRPr="00431D89">
        <w:rPr>
          <w:b/>
          <w:sz w:val="28"/>
          <w:szCs w:val="28"/>
        </w:rPr>
        <w:t xml:space="preserve"> </w:t>
      </w:r>
      <w:proofErr w:type="spellStart"/>
      <w:r w:rsidR="00431D89" w:rsidRPr="00431D89">
        <w:rPr>
          <w:sz w:val="28"/>
          <w:szCs w:val="28"/>
        </w:rPr>
        <w:t>забезпечення</w:t>
      </w:r>
      <w:proofErr w:type="spellEnd"/>
      <w:r w:rsidR="00431D89" w:rsidRPr="00431D89">
        <w:rPr>
          <w:sz w:val="28"/>
          <w:szCs w:val="28"/>
        </w:rPr>
        <w:t xml:space="preserve"> </w:t>
      </w:r>
      <w:proofErr w:type="spellStart"/>
      <w:r w:rsidR="00431D89" w:rsidRPr="00431D89">
        <w:rPr>
          <w:sz w:val="28"/>
          <w:szCs w:val="28"/>
        </w:rPr>
        <w:t>житлом</w:t>
      </w:r>
      <w:proofErr w:type="spellEnd"/>
      <w:r w:rsidR="00431D89" w:rsidRPr="00431D89">
        <w:rPr>
          <w:sz w:val="28"/>
          <w:szCs w:val="28"/>
        </w:rPr>
        <w:t xml:space="preserve"> </w:t>
      </w:r>
      <w:proofErr w:type="spellStart"/>
      <w:r w:rsidR="00431D89" w:rsidRPr="00431D89">
        <w:rPr>
          <w:sz w:val="28"/>
          <w:szCs w:val="28"/>
        </w:rPr>
        <w:t>дітей-сиріт</w:t>
      </w:r>
      <w:proofErr w:type="spellEnd"/>
      <w:r w:rsidR="00431D89" w:rsidRPr="00431D89">
        <w:rPr>
          <w:sz w:val="28"/>
          <w:szCs w:val="28"/>
        </w:rPr>
        <w:t xml:space="preserve"> та </w:t>
      </w:r>
      <w:proofErr w:type="spellStart"/>
      <w:r w:rsidR="00431D89" w:rsidRPr="00431D89">
        <w:rPr>
          <w:sz w:val="28"/>
          <w:szCs w:val="28"/>
        </w:rPr>
        <w:t>дітей</w:t>
      </w:r>
      <w:proofErr w:type="spellEnd"/>
      <w:r w:rsidR="00431D89" w:rsidRPr="00431D89">
        <w:rPr>
          <w:sz w:val="28"/>
          <w:szCs w:val="28"/>
        </w:rPr>
        <w:t xml:space="preserve">, </w:t>
      </w:r>
      <w:proofErr w:type="spellStart"/>
      <w:r w:rsidR="00431D89" w:rsidRPr="00431D89">
        <w:rPr>
          <w:sz w:val="28"/>
          <w:szCs w:val="28"/>
        </w:rPr>
        <w:t>позбавлених</w:t>
      </w:r>
      <w:proofErr w:type="spellEnd"/>
      <w:r w:rsidR="00431D89" w:rsidRPr="00431D89">
        <w:rPr>
          <w:sz w:val="28"/>
          <w:szCs w:val="28"/>
        </w:rPr>
        <w:t xml:space="preserve"> </w:t>
      </w:r>
      <w:proofErr w:type="spellStart"/>
      <w:r w:rsidR="00431D89" w:rsidRPr="00431D89">
        <w:rPr>
          <w:sz w:val="28"/>
          <w:szCs w:val="28"/>
        </w:rPr>
        <w:t>батьківського</w:t>
      </w:r>
      <w:proofErr w:type="spellEnd"/>
      <w:r w:rsidR="00431D89" w:rsidRPr="00431D89">
        <w:rPr>
          <w:sz w:val="28"/>
          <w:szCs w:val="28"/>
        </w:rPr>
        <w:t xml:space="preserve"> </w:t>
      </w:r>
      <w:proofErr w:type="spellStart"/>
      <w:proofErr w:type="gramStart"/>
      <w:r w:rsidR="00431D89" w:rsidRPr="00431D89">
        <w:rPr>
          <w:sz w:val="28"/>
          <w:szCs w:val="28"/>
        </w:rPr>
        <w:t>п</w:t>
      </w:r>
      <w:proofErr w:type="gramEnd"/>
      <w:r w:rsidR="00431D89" w:rsidRPr="00431D89">
        <w:rPr>
          <w:sz w:val="28"/>
          <w:szCs w:val="28"/>
        </w:rPr>
        <w:t>іклування</w:t>
      </w:r>
      <w:proofErr w:type="spellEnd"/>
      <w:r w:rsidR="00431D89" w:rsidRPr="00431D89">
        <w:rPr>
          <w:sz w:val="28"/>
          <w:szCs w:val="28"/>
        </w:rPr>
        <w:t xml:space="preserve">,  та </w:t>
      </w:r>
      <w:proofErr w:type="spellStart"/>
      <w:r w:rsidR="00431D89" w:rsidRPr="00431D89">
        <w:rPr>
          <w:sz w:val="28"/>
          <w:szCs w:val="28"/>
        </w:rPr>
        <w:t>осіб</w:t>
      </w:r>
      <w:proofErr w:type="spellEnd"/>
      <w:r w:rsidR="00431D89" w:rsidRPr="00431D89">
        <w:rPr>
          <w:sz w:val="28"/>
          <w:szCs w:val="28"/>
        </w:rPr>
        <w:t xml:space="preserve"> </w:t>
      </w:r>
      <w:proofErr w:type="spellStart"/>
      <w:r w:rsidR="00431D89" w:rsidRPr="00431D89">
        <w:rPr>
          <w:sz w:val="28"/>
          <w:szCs w:val="28"/>
        </w:rPr>
        <w:t>з</w:t>
      </w:r>
      <w:proofErr w:type="spellEnd"/>
      <w:r w:rsidR="00431D89" w:rsidRPr="00431D89">
        <w:rPr>
          <w:sz w:val="28"/>
          <w:szCs w:val="28"/>
        </w:rPr>
        <w:t xml:space="preserve"> </w:t>
      </w:r>
      <w:proofErr w:type="spellStart"/>
      <w:r w:rsidR="00431D89" w:rsidRPr="00431D89">
        <w:rPr>
          <w:sz w:val="28"/>
          <w:szCs w:val="28"/>
        </w:rPr>
        <w:t>їх</w:t>
      </w:r>
      <w:proofErr w:type="spellEnd"/>
      <w:r w:rsidR="00431D89" w:rsidRPr="00431D89">
        <w:rPr>
          <w:sz w:val="28"/>
          <w:szCs w:val="28"/>
        </w:rPr>
        <w:t xml:space="preserve"> числа на 2025 </w:t>
      </w:r>
      <w:proofErr w:type="spellStart"/>
      <w:r w:rsidR="00431D89" w:rsidRPr="00431D89">
        <w:rPr>
          <w:sz w:val="28"/>
          <w:szCs w:val="28"/>
        </w:rPr>
        <w:t>рік</w:t>
      </w:r>
      <w:proofErr w:type="spellEnd"/>
      <w:r w:rsidR="00431D89" w:rsidRPr="00431D89">
        <w:rPr>
          <w:sz w:val="28"/>
          <w:szCs w:val="28"/>
        </w:rPr>
        <w:t xml:space="preserve"> та прогноз</w:t>
      </w:r>
      <w:r>
        <w:rPr>
          <w:sz w:val="28"/>
          <w:szCs w:val="28"/>
        </w:rPr>
        <w:t xml:space="preserve"> на 2026-2027 роки.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 2</w:t>
      </w:r>
      <w:r>
        <w:rPr>
          <w:sz w:val="28"/>
          <w:szCs w:val="28"/>
          <w:lang w:val="uk-UA"/>
        </w:rPr>
        <w:t>8</w:t>
      </w:r>
      <w:r w:rsidR="00431D89" w:rsidRPr="00431D89">
        <w:rPr>
          <w:sz w:val="28"/>
          <w:szCs w:val="28"/>
        </w:rPr>
        <w:t>);</w:t>
      </w:r>
    </w:p>
    <w:p w:rsidR="00431D89" w:rsidRPr="00431D89" w:rsidRDefault="00B422C9" w:rsidP="00431D89">
      <w:pPr>
        <w:tabs>
          <w:tab w:val="left" w:pos="9639"/>
        </w:tabs>
        <w:spacing w:line="276" w:lineRule="auto"/>
        <w:ind w:firstLine="567"/>
        <w:rPr>
          <w:rFonts w:eastAsia="Calibri"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uk-UA"/>
        </w:rPr>
        <w:t>29</w:t>
      </w:r>
      <w:r w:rsidR="00431D89" w:rsidRPr="00431D89">
        <w:rPr>
          <w:sz w:val="28"/>
          <w:szCs w:val="28"/>
        </w:rPr>
        <w:t xml:space="preserve">. </w:t>
      </w:r>
      <w:proofErr w:type="spellStart"/>
      <w:r w:rsidR="00431D89" w:rsidRPr="00431D89">
        <w:rPr>
          <w:rFonts w:eastAsia="Calibri"/>
          <w:sz w:val="28"/>
          <w:szCs w:val="28"/>
        </w:rPr>
        <w:t>Програми</w:t>
      </w:r>
      <w:proofErr w:type="spellEnd"/>
      <w:r w:rsidR="00431D89" w:rsidRPr="00431D89">
        <w:rPr>
          <w:rFonts w:eastAsia="Calibri"/>
          <w:sz w:val="28"/>
          <w:szCs w:val="28"/>
        </w:rPr>
        <w:t xml:space="preserve"> </w:t>
      </w:r>
      <w:proofErr w:type="spellStart"/>
      <w:r w:rsidR="00431D89" w:rsidRPr="00431D89">
        <w:rPr>
          <w:rFonts w:eastAsia="Calibri"/>
          <w:sz w:val="28"/>
          <w:szCs w:val="28"/>
        </w:rPr>
        <w:t>інформатизації</w:t>
      </w:r>
      <w:proofErr w:type="spellEnd"/>
      <w:r w:rsidR="00431D89" w:rsidRPr="00431D89">
        <w:rPr>
          <w:rFonts w:eastAsia="Calibri"/>
          <w:sz w:val="28"/>
          <w:szCs w:val="28"/>
        </w:rPr>
        <w:t xml:space="preserve">  «</w:t>
      </w:r>
      <w:proofErr w:type="spellStart"/>
      <w:r w:rsidR="00431D89" w:rsidRPr="00431D89">
        <w:rPr>
          <w:rFonts w:eastAsia="Calibri"/>
          <w:sz w:val="28"/>
          <w:szCs w:val="28"/>
        </w:rPr>
        <w:t>Цифрова</w:t>
      </w:r>
      <w:proofErr w:type="spellEnd"/>
      <w:r w:rsidR="00431D89" w:rsidRPr="00431D89">
        <w:rPr>
          <w:rFonts w:eastAsia="Calibri"/>
          <w:sz w:val="28"/>
          <w:szCs w:val="28"/>
        </w:rPr>
        <w:t xml:space="preserve"> </w:t>
      </w:r>
      <w:proofErr w:type="spellStart"/>
      <w:r w:rsidR="00431D89" w:rsidRPr="00431D89">
        <w:rPr>
          <w:rFonts w:eastAsia="Calibri"/>
          <w:sz w:val="28"/>
          <w:szCs w:val="28"/>
        </w:rPr>
        <w:t>Новороздільська</w:t>
      </w:r>
      <w:proofErr w:type="spellEnd"/>
      <w:r w:rsidR="00431D89" w:rsidRPr="00431D89">
        <w:rPr>
          <w:rFonts w:eastAsia="Calibri"/>
          <w:sz w:val="28"/>
          <w:szCs w:val="28"/>
        </w:rPr>
        <w:t xml:space="preserve"> громада»  на 2025 та  прогн</w:t>
      </w:r>
      <w:r>
        <w:rPr>
          <w:rFonts w:eastAsia="Calibri"/>
          <w:sz w:val="28"/>
          <w:szCs w:val="28"/>
        </w:rPr>
        <w:t>оз на 2026-2027 роки (</w:t>
      </w:r>
      <w:proofErr w:type="spellStart"/>
      <w:r>
        <w:rPr>
          <w:rFonts w:eastAsia="Calibri"/>
          <w:sz w:val="28"/>
          <w:szCs w:val="28"/>
        </w:rPr>
        <w:t>Додаток</w:t>
      </w:r>
      <w:proofErr w:type="spellEnd"/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uk-UA"/>
        </w:rPr>
        <w:t>29</w:t>
      </w:r>
      <w:r w:rsidR="00431D89" w:rsidRPr="00431D89">
        <w:rPr>
          <w:rFonts w:eastAsia="Calibri"/>
          <w:sz w:val="28"/>
          <w:szCs w:val="28"/>
        </w:rPr>
        <w:t>).</w:t>
      </w:r>
    </w:p>
    <w:p w:rsidR="00431D89" w:rsidRPr="00431D89" w:rsidRDefault="00431D89" w:rsidP="00431D89">
      <w:pPr>
        <w:spacing w:line="276" w:lineRule="auto"/>
        <w:ind w:right="283"/>
        <w:jc w:val="both"/>
        <w:rPr>
          <w:sz w:val="28"/>
          <w:szCs w:val="28"/>
        </w:rPr>
      </w:pPr>
      <w:r w:rsidRPr="00431D89">
        <w:rPr>
          <w:sz w:val="28"/>
          <w:szCs w:val="28"/>
        </w:rPr>
        <w:t xml:space="preserve">2. </w:t>
      </w:r>
      <w:proofErr w:type="spellStart"/>
      <w:r w:rsidRPr="00431D89">
        <w:rPr>
          <w:sz w:val="28"/>
          <w:szCs w:val="28"/>
        </w:rPr>
        <w:t>Визнати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зазначені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програми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ефективними</w:t>
      </w:r>
      <w:proofErr w:type="spellEnd"/>
      <w:r w:rsidRPr="00431D89">
        <w:rPr>
          <w:sz w:val="28"/>
          <w:szCs w:val="28"/>
        </w:rPr>
        <w:t xml:space="preserve"> та </w:t>
      </w:r>
      <w:proofErr w:type="spellStart"/>
      <w:r w:rsidRPr="00431D89">
        <w:rPr>
          <w:sz w:val="28"/>
          <w:szCs w:val="28"/>
        </w:rPr>
        <w:t>передбачити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кошти</w:t>
      </w:r>
      <w:proofErr w:type="spellEnd"/>
      <w:r w:rsidRPr="00431D89">
        <w:rPr>
          <w:sz w:val="28"/>
          <w:szCs w:val="28"/>
        </w:rPr>
        <w:t xml:space="preserve"> для </w:t>
      </w:r>
      <w:proofErr w:type="spellStart"/>
      <w:r w:rsidRPr="00431D89">
        <w:rPr>
          <w:sz w:val="28"/>
          <w:szCs w:val="28"/>
        </w:rPr>
        <w:t>їх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фінансування</w:t>
      </w:r>
      <w:proofErr w:type="spellEnd"/>
      <w:r w:rsidRPr="00431D89">
        <w:rPr>
          <w:sz w:val="28"/>
          <w:szCs w:val="28"/>
        </w:rPr>
        <w:t xml:space="preserve"> на </w:t>
      </w:r>
      <w:proofErr w:type="spellStart"/>
      <w:r w:rsidRPr="00431D89">
        <w:rPr>
          <w:sz w:val="28"/>
          <w:szCs w:val="28"/>
        </w:rPr>
        <w:t>наступний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бюджетний</w:t>
      </w:r>
      <w:proofErr w:type="spellEnd"/>
      <w:r w:rsidRPr="00431D89">
        <w:rPr>
          <w:sz w:val="28"/>
          <w:szCs w:val="28"/>
        </w:rPr>
        <w:t xml:space="preserve"> </w:t>
      </w:r>
      <w:proofErr w:type="spellStart"/>
      <w:r w:rsidRPr="00431D89">
        <w:rPr>
          <w:sz w:val="28"/>
          <w:szCs w:val="28"/>
        </w:rPr>
        <w:t>період</w:t>
      </w:r>
      <w:proofErr w:type="spellEnd"/>
      <w:r w:rsidRPr="00431D89">
        <w:rPr>
          <w:sz w:val="28"/>
          <w:szCs w:val="28"/>
        </w:rPr>
        <w:t>.</w:t>
      </w:r>
    </w:p>
    <w:p w:rsidR="00431D89" w:rsidRPr="00F279D4" w:rsidRDefault="00431D89" w:rsidP="00431D89">
      <w:pPr>
        <w:spacing w:line="276" w:lineRule="auto"/>
        <w:ind w:right="283"/>
        <w:jc w:val="both"/>
        <w:rPr>
          <w:sz w:val="28"/>
          <w:szCs w:val="28"/>
        </w:rPr>
      </w:pPr>
    </w:p>
    <w:p w:rsidR="00B44F85" w:rsidRPr="00F279D4" w:rsidRDefault="00B44F85" w:rsidP="00431D89">
      <w:pPr>
        <w:spacing w:line="276" w:lineRule="auto"/>
        <w:ind w:right="283"/>
        <w:jc w:val="both"/>
        <w:rPr>
          <w:sz w:val="28"/>
          <w:szCs w:val="28"/>
        </w:rPr>
      </w:pPr>
    </w:p>
    <w:p w:rsidR="00431D89" w:rsidRPr="00431D89" w:rsidRDefault="00431D89" w:rsidP="00431D89">
      <w:pPr>
        <w:spacing w:line="276" w:lineRule="auto"/>
        <w:ind w:right="283"/>
        <w:rPr>
          <w:sz w:val="28"/>
          <w:szCs w:val="28"/>
        </w:rPr>
      </w:pPr>
      <w:r w:rsidRPr="00431D89">
        <w:rPr>
          <w:bCs/>
          <w:sz w:val="28"/>
          <w:szCs w:val="28"/>
        </w:rPr>
        <w:t>МІСЬКИЙ ГОЛОВА                                                                     Ярина ЯЦЕНКО</w:t>
      </w:r>
    </w:p>
    <w:p w:rsidR="00431D89" w:rsidRPr="00431D89" w:rsidRDefault="00431D89" w:rsidP="00431D89">
      <w:pPr>
        <w:spacing w:line="276" w:lineRule="auto"/>
        <w:rPr>
          <w:sz w:val="28"/>
          <w:szCs w:val="28"/>
          <w:lang w:val="uk-UA"/>
        </w:rPr>
      </w:pPr>
    </w:p>
    <w:p w:rsidR="00431D89" w:rsidRPr="00431D89" w:rsidRDefault="00431D89" w:rsidP="00431D89">
      <w:pPr>
        <w:spacing w:line="276" w:lineRule="auto"/>
        <w:rPr>
          <w:sz w:val="28"/>
          <w:szCs w:val="28"/>
          <w:lang w:val="uk-UA"/>
        </w:rPr>
      </w:pPr>
    </w:p>
    <w:p w:rsidR="00431D89" w:rsidRPr="00431D89" w:rsidRDefault="00431D89" w:rsidP="00431D89">
      <w:pPr>
        <w:spacing w:line="276" w:lineRule="auto"/>
        <w:rPr>
          <w:sz w:val="28"/>
          <w:szCs w:val="28"/>
          <w:lang w:val="uk-UA"/>
        </w:rPr>
      </w:pPr>
    </w:p>
    <w:p w:rsidR="00431D89" w:rsidRPr="00431D89" w:rsidRDefault="00431D89" w:rsidP="00431D89">
      <w:pPr>
        <w:spacing w:line="276" w:lineRule="auto"/>
        <w:rPr>
          <w:sz w:val="28"/>
          <w:szCs w:val="28"/>
          <w:lang w:val="uk-UA"/>
        </w:rPr>
      </w:pPr>
    </w:p>
    <w:p w:rsidR="00431D89" w:rsidRPr="00431D89" w:rsidRDefault="00431D89" w:rsidP="00431D89">
      <w:pPr>
        <w:spacing w:line="276" w:lineRule="auto"/>
        <w:rPr>
          <w:sz w:val="28"/>
          <w:szCs w:val="28"/>
          <w:lang w:val="uk-UA"/>
        </w:rPr>
      </w:pPr>
    </w:p>
    <w:p w:rsidR="00431D89" w:rsidRPr="00431D89" w:rsidRDefault="00431D89" w:rsidP="00431D89">
      <w:pPr>
        <w:spacing w:line="276" w:lineRule="auto"/>
        <w:rPr>
          <w:sz w:val="28"/>
          <w:szCs w:val="28"/>
          <w:lang w:val="uk-UA"/>
        </w:rPr>
      </w:pPr>
    </w:p>
    <w:p w:rsidR="00431D89" w:rsidRPr="00431D89" w:rsidRDefault="00431D89" w:rsidP="00431D89">
      <w:pPr>
        <w:spacing w:line="276" w:lineRule="auto"/>
        <w:rPr>
          <w:sz w:val="28"/>
          <w:szCs w:val="28"/>
          <w:lang w:val="uk-UA"/>
        </w:rPr>
      </w:pPr>
    </w:p>
    <w:p w:rsidR="00431D89" w:rsidRPr="00431D89" w:rsidRDefault="00431D89" w:rsidP="00431D89">
      <w:pPr>
        <w:spacing w:line="276" w:lineRule="auto"/>
        <w:rPr>
          <w:sz w:val="28"/>
          <w:szCs w:val="28"/>
          <w:lang w:val="uk-UA"/>
        </w:rPr>
      </w:pPr>
    </w:p>
    <w:p w:rsidR="00431D89" w:rsidRPr="00431D89" w:rsidRDefault="00431D89" w:rsidP="00431D89">
      <w:pPr>
        <w:spacing w:line="276" w:lineRule="auto"/>
        <w:rPr>
          <w:sz w:val="28"/>
          <w:szCs w:val="28"/>
          <w:lang w:val="uk-UA"/>
        </w:rPr>
      </w:pPr>
    </w:p>
    <w:p w:rsidR="00431D89" w:rsidRPr="00431D89" w:rsidRDefault="00431D89" w:rsidP="00431D89">
      <w:pPr>
        <w:spacing w:line="276" w:lineRule="auto"/>
        <w:rPr>
          <w:sz w:val="28"/>
          <w:szCs w:val="28"/>
          <w:lang w:val="uk-UA"/>
        </w:rPr>
      </w:pPr>
    </w:p>
    <w:p w:rsidR="00431D89" w:rsidRPr="00431D89" w:rsidRDefault="00431D89" w:rsidP="00431D89">
      <w:pPr>
        <w:spacing w:line="276" w:lineRule="auto"/>
        <w:rPr>
          <w:sz w:val="28"/>
          <w:szCs w:val="28"/>
          <w:lang w:val="uk-UA"/>
        </w:rPr>
      </w:pPr>
    </w:p>
    <w:p w:rsidR="00431D89" w:rsidRPr="00431D89" w:rsidRDefault="00431D89" w:rsidP="00431D89">
      <w:pPr>
        <w:spacing w:line="276" w:lineRule="auto"/>
        <w:rPr>
          <w:sz w:val="28"/>
          <w:szCs w:val="28"/>
          <w:lang w:val="uk-UA"/>
        </w:rPr>
      </w:pPr>
    </w:p>
    <w:p w:rsidR="00431D89" w:rsidRDefault="00431D89" w:rsidP="00431D89">
      <w:pPr>
        <w:rPr>
          <w:sz w:val="28"/>
          <w:szCs w:val="28"/>
          <w:lang w:val="uk-UA"/>
        </w:rPr>
      </w:pPr>
    </w:p>
    <w:p w:rsidR="00431D89" w:rsidRDefault="00431D89" w:rsidP="00431D89">
      <w:pPr>
        <w:rPr>
          <w:sz w:val="28"/>
          <w:szCs w:val="28"/>
          <w:lang w:val="uk-UA"/>
        </w:rPr>
      </w:pPr>
    </w:p>
    <w:p w:rsidR="00A74CE4" w:rsidRDefault="00A74CE4"/>
    <w:sectPr w:rsidR="00A74CE4" w:rsidSect="00A74C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0727CD"/>
    <w:rsid w:val="000727CD"/>
    <w:rsid w:val="00431D89"/>
    <w:rsid w:val="008E6C96"/>
    <w:rsid w:val="00A74CE4"/>
    <w:rsid w:val="00B422C9"/>
    <w:rsid w:val="00B44F85"/>
    <w:rsid w:val="00C975F1"/>
    <w:rsid w:val="00F2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7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7C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40D4D-CAD1-4E2D-AEDA-D34C6E5B5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3440</Words>
  <Characters>1962</Characters>
  <Application>Microsoft Office Word</Application>
  <DocSecurity>0</DocSecurity>
  <Lines>16</Lines>
  <Paragraphs>10</Paragraphs>
  <ScaleCrop>false</ScaleCrop>
  <Company/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2026-01-02T08:58:00Z</cp:lastPrinted>
  <dcterms:created xsi:type="dcterms:W3CDTF">2026-01-02T08:57:00Z</dcterms:created>
  <dcterms:modified xsi:type="dcterms:W3CDTF">2026-01-12T13:13:00Z</dcterms:modified>
</cp:coreProperties>
</file>