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97" w:rsidRDefault="00385C97" w:rsidP="00385C9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ПРОЄКТ РІШЕННЯ  № </w:t>
      </w:r>
      <w:r w:rsidR="0080112E">
        <w:rPr>
          <w:sz w:val="28"/>
          <w:szCs w:val="28"/>
          <w:lang w:val="uk-UA"/>
        </w:rPr>
        <w:t>2610</w:t>
      </w:r>
      <w:r>
        <w:rPr>
          <w:sz w:val="22"/>
          <w:szCs w:val="22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385C97" w:rsidRDefault="00385C97" w:rsidP="00385C97">
      <w:pPr>
        <w:jc w:val="right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нач. юр.від.                              Горін Р.І.  </w:t>
      </w:r>
    </w:p>
    <w:p w:rsidR="00385C97" w:rsidRDefault="00385C97" w:rsidP="00385C97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нач. Упр.ЖКГ                          Білоус А.М.</w:t>
      </w:r>
    </w:p>
    <w:p w:rsidR="00385C97" w:rsidRDefault="00385C97" w:rsidP="00385C97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нач. від.землевп.                      Сомик М.В. </w:t>
      </w:r>
    </w:p>
    <w:p w:rsidR="00385C97" w:rsidRDefault="00385C97" w:rsidP="00385C97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1134110" cy="5892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C97" w:rsidRDefault="00385C97" w:rsidP="00385C9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НОВОРОЗДІЛЬСЬКА  МІСЬКА  РАДА</w:t>
      </w:r>
    </w:p>
    <w:p w:rsidR="00385C97" w:rsidRDefault="00385C97" w:rsidP="00385C97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ЛЬВІВСЬКОЇ  ОБЛАСТІ</w:t>
      </w:r>
    </w:p>
    <w:p w:rsidR="00385C97" w:rsidRDefault="00385C97" w:rsidP="00385C97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 сесія  ___  демократичного скликання</w:t>
      </w:r>
    </w:p>
    <w:p w:rsidR="00385C97" w:rsidRDefault="00385C97" w:rsidP="00385C97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</w:p>
    <w:p w:rsidR="00385C97" w:rsidRDefault="00385C97" w:rsidP="00385C97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____.____.2026 року       </w:t>
      </w:r>
    </w:p>
    <w:p w:rsidR="00385C97" w:rsidRDefault="00385C97" w:rsidP="00385C97">
      <w:pPr>
        <w:tabs>
          <w:tab w:val="left" w:pos="3614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м. Новий Розділ   </w:t>
      </w:r>
    </w:p>
    <w:p w:rsidR="00385C97" w:rsidRDefault="00385C97" w:rsidP="00385C97">
      <w:pPr>
        <w:tabs>
          <w:tab w:val="left" w:pos="3614"/>
        </w:tabs>
        <w:jc w:val="both"/>
        <w:rPr>
          <w:sz w:val="26"/>
          <w:szCs w:val="26"/>
        </w:rPr>
      </w:pPr>
    </w:p>
    <w:p w:rsidR="00385C97" w:rsidRDefault="00385C97" w:rsidP="00385C97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385C97" w:rsidRDefault="00385C97" w:rsidP="00385C97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із землеустрою щодо встановлення (відновлення)</w:t>
      </w:r>
    </w:p>
    <w:p w:rsidR="00385C97" w:rsidRDefault="00385C97" w:rsidP="00385C97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меж земельної ділянки в натурі (на місцевості) </w:t>
      </w:r>
    </w:p>
    <w:p w:rsidR="00385C97" w:rsidRDefault="00626BF5" w:rsidP="00385C97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Гринів Галині Лазарівні</w:t>
      </w:r>
    </w:p>
    <w:p w:rsidR="00385C97" w:rsidRDefault="00385C97" w:rsidP="00385C97">
      <w:pPr>
        <w:rPr>
          <w:sz w:val="28"/>
          <w:szCs w:val="28"/>
          <w:lang w:val="uk-UA" w:eastAsia="uk-UA"/>
        </w:rPr>
      </w:pPr>
    </w:p>
    <w:p w:rsidR="00385C97" w:rsidRDefault="00385C97" w:rsidP="00385C97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Розглянувши заяву </w:t>
      </w:r>
      <w:r w:rsidR="00626BF5">
        <w:rPr>
          <w:sz w:val="28"/>
          <w:szCs w:val="28"/>
          <w:lang w:val="uk-UA" w:eastAsia="uk-UA"/>
        </w:rPr>
        <w:t>Гринів Галини Лазарівн</w:t>
      </w:r>
      <w:r>
        <w:rPr>
          <w:sz w:val="28"/>
          <w:szCs w:val="28"/>
          <w:lang w:val="uk-UA" w:eastAsia="uk-UA"/>
        </w:rPr>
        <w:t>и</w:t>
      </w:r>
      <w:r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на території Новороздільської міської ради Стрийського району Львівської області, враховуючи висновок  постійної комісії з питань землекористування, керуючись ст. ст. 12, 81, 186 п. 17 Перехідних положень Земельного кодексу України, ст. ст. 3,5,11 Закону України «Про порядок виділення в натурі (на місцевості) земельних ділянок власникам земельних часток (паїв)»,  п. 34 ч. 1 ст. 26 Закону України “Про місцеве самоврядування в Україні”, 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Новороздільської міської ради </w:t>
      </w:r>
    </w:p>
    <w:p w:rsidR="00385C97" w:rsidRDefault="00385C97" w:rsidP="00385C97">
      <w:pPr>
        <w:rPr>
          <w:sz w:val="28"/>
          <w:szCs w:val="28"/>
          <w:lang w:val="uk-UA" w:eastAsia="en-US"/>
        </w:rPr>
      </w:pPr>
    </w:p>
    <w:p w:rsidR="00385C97" w:rsidRDefault="00385C97" w:rsidP="00385C97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 И Р І Ш И Л А:</w:t>
      </w:r>
    </w:p>
    <w:p w:rsidR="00385C97" w:rsidRDefault="00385C97" w:rsidP="00385C97">
      <w:pPr>
        <w:ind w:firstLine="567"/>
        <w:rPr>
          <w:sz w:val="26"/>
          <w:szCs w:val="26"/>
          <w:lang w:val="uk-UA"/>
        </w:rPr>
      </w:pPr>
    </w:p>
    <w:p w:rsidR="00385C97" w:rsidRDefault="00385C97" w:rsidP="00385C97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r w:rsidR="00626BF5">
        <w:rPr>
          <w:sz w:val="28"/>
          <w:szCs w:val="28"/>
          <w:lang w:val="uk-UA" w:eastAsia="uk-UA"/>
        </w:rPr>
        <w:t>Гринів Галині Лазарівні</w:t>
      </w:r>
      <w:r>
        <w:rPr>
          <w:sz w:val="28"/>
          <w:szCs w:val="28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 за рахунок земельної частки (паю) з цільовим призначенням: </w:t>
      </w:r>
      <w:r>
        <w:rPr>
          <w:sz w:val="28"/>
          <w:szCs w:val="28"/>
          <w:lang w:val="uk-UA" w:eastAsia="en-US"/>
        </w:rPr>
        <w:t>для ведення товарного сільськогосподарського виробництва на території Новороздільської міської ради Стрийського району Львівської області</w:t>
      </w:r>
      <w:r>
        <w:rPr>
          <w:sz w:val="28"/>
          <w:szCs w:val="28"/>
          <w:lang w:val="uk-UA"/>
        </w:rPr>
        <w:t>.</w:t>
      </w:r>
    </w:p>
    <w:p w:rsidR="00385C97" w:rsidRDefault="00385C97" w:rsidP="00385C97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Виділити в натурі (на місцевості) </w:t>
      </w:r>
      <w:r w:rsidR="00626BF5">
        <w:rPr>
          <w:sz w:val="28"/>
          <w:szCs w:val="28"/>
          <w:lang w:val="uk-UA" w:eastAsia="uk-UA"/>
        </w:rPr>
        <w:t>Гринів Галині Лазарівні</w:t>
      </w:r>
      <w:r>
        <w:rPr>
          <w:sz w:val="28"/>
          <w:szCs w:val="28"/>
          <w:lang w:val="uk-UA"/>
        </w:rPr>
        <w:t>, власнику сертифікату на право на земельну частку (пай) земельну ділянку</w:t>
      </w:r>
      <w:r>
        <w:rPr>
          <w:sz w:val="28"/>
          <w:szCs w:val="28"/>
          <w:lang w:val="uk-UA" w:eastAsia="en-US"/>
        </w:rPr>
        <w:t xml:space="preserve"> для ведення товарного сільськогосподарського виробництва на території Новороздільської міської ради Стрийського району Львівської області:</w:t>
      </w:r>
      <w:r>
        <w:rPr>
          <w:sz w:val="28"/>
          <w:szCs w:val="28"/>
          <w:lang w:val="uk-UA"/>
        </w:rPr>
        <w:t xml:space="preserve">  </w:t>
      </w:r>
    </w:p>
    <w:p w:rsidR="00385C97" w:rsidRDefault="00626BF5" w:rsidP="00385C97">
      <w:pPr>
        <w:tabs>
          <w:tab w:val="left" w:pos="-502"/>
        </w:tabs>
        <w:ind w:left="-502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- площею 0,7434</w:t>
      </w:r>
      <w:r w:rsidR="00385C97">
        <w:rPr>
          <w:sz w:val="28"/>
          <w:szCs w:val="28"/>
          <w:lang w:val="uk-UA"/>
        </w:rPr>
        <w:t xml:space="preserve"> га кадастро</w:t>
      </w:r>
      <w:r>
        <w:rPr>
          <w:sz w:val="28"/>
          <w:szCs w:val="28"/>
          <w:lang w:val="uk-UA"/>
        </w:rPr>
        <w:t>вий номер 4623080400:05:000:0255</w:t>
      </w:r>
      <w:r w:rsidR="00385C97">
        <w:rPr>
          <w:sz w:val="28"/>
          <w:szCs w:val="28"/>
          <w:lang w:val="uk-UA"/>
        </w:rPr>
        <w:t>, вид угідь – рілля</w:t>
      </w:r>
      <w:r w:rsidR="00385C97">
        <w:rPr>
          <w:sz w:val="26"/>
          <w:szCs w:val="26"/>
          <w:lang w:val="uk-UA"/>
        </w:rPr>
        <w:t>.</w:t>
      </w:r>
    </w:p>
    <w:p w:rsidR="00385C97" w:rsidRDefault="00385C97" w:rsidP="00385C97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</w:p>
    <w:p w:rsidR="00385C97" w:rsidRDefault="00385C97" w:rsidP="00385C97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="00626BF5">
        <w:rPr>
          <w:sz w:val="28"/>
          <w:szCs w:val="28"/>
          <w:lang w:val="uk-UA" w:eastAsia="uk-UA"/>
        </w:rPr>
        <w:t>Гринів Галині Лазарівні</w:t>
      </w:r>
      <w:bookmarkStart w:id="0" w:name="_GoBack"/>
      <w:bookmarkEnd w:id="0"/>
      <w:r>
        <w:rPr>
          <w:sz w:val="28"/>
          <w:szCs w:val="28"/>
        </w:rPr>
        <w:t>:</w:t>
      </w:r>
    </w:p>
    <w:p w:rsidR="00385C97" w:rsidRDefault="00385C97" w:rsidP="00385C97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3.1.</w:t>
      </w:r>
      <w:r>
        <w:rPr>
          <w:sz w:val="28"/>
          <w:szCs w:val="28"/>
        </w:rPr>
        <w:t>провести реєстрацію речових прав на земельн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ділянк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вказан</w:t>
      </w:r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пункті другому цього рішення</w:t>
      </w:r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385C97" w:rsidRDefault="00385C97" w:rsidP="00385C97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r>
        <w:rPr>
          <w:sz w:val="28"/>
          <w:szCs w:val="28"/>
        </w:rPr>
        <w:t>користовувати земельн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</w:rPr>
        <w:t>ділянк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цільовим призначенням та дотримуватись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вимог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статті 91 Земельного Кодексу України</w:t>
      </w:r>
      <w:r>
        <w:rPr>
          <w:sz w:val="28"/>
          <w:szCs w:val="28"/>
          <w:lang w:val="uk-UA"/>
        </w:rPr>
        <w:t>.</w:t>
      </w:r>
    </w:p>
    <w:p w:rsidR="00385C97" w:rsidRDefault="00385C97" w:rsidP="00385C97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Контроль за виконанням даного рішення покласти на постійну комісію з питань землекористування ( голова комісії Складановський І. Л.).</w:t>
      </w:r>
    </w:p>
    <w:p w:rsidR="00385C97" w:rsidRDefault="00385C97" w:rsidP="00385C97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385C97" w:rsidRDefault="00385C97" w:rsidP="00385C97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385C97" w:rsidRDefault="00385C97" w:rsidP="00385C97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385C97" w:rsidRDefault="00385C97" w:rsidP="00385C97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385C97" w:rsidRDefault="00385C97" w:rsidP="00385C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385C97" w:rsidRDefault="00385C97" w:rsidP="00385C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385C97" w:rsidRDefault="00385C97" w:rsidP="00385C97">
      <w:pPr>
        <w:rPr>
          <w:lang w:val="uk-UA"/>
        </w:rPr>
      </w:pPr>
      <w:r>
        <w:rPr>
          <w:sz w:val="28"/>
          <w:szCs w:val="28"/>
          <w:lang w:val="uk-UA"/>
        </w:rPr>
        <w:t>Новорозділської міської ради                                              Складановський І. Л.</w:t>
      </w:r>
    </w:p>
    <w:p w:rsidR="00536B09" w:rsidRDefault="00536B09"/>
    <w:sectPr w:rsidR="00536B09" w:rsidSect="0052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C46F4E"/>
    <w:rsid w:val="00385C97"/>
    <w:rsid w:val="00523651"/>
    <w:rsid w:val="00536B09"/>
    <w:rsid w:val="00626BF5"/>
    <w:rsid w:val="0080112E"/>
    <w:rsid w:val="00C4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C97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8011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1976</Words>
  <Characters>1127</Characters>
  <Application>Microsoft Office Word</Application>
  <DocSecurity>0</DocSecurity>
  <Lines>9</Lines>
  <Paragraphs>6</Paragraphs>
  <ScaleCrop>false</ScaleCrop>
  <Company>SPecialiST RePack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2026-02-13T08:33:00Z</dcterms:created>
  <dcterms:modified xsi:type="dcterms:W3CDTF">2026-02-13T08:33:00Z</dcterms:modified>
</cp:coreProperties>
</file>