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86" w:rsidRDefault="006C2D86" w:rsidP="006C2D86">
      <w:pPr>
        <w:jc w:val="center"/>
        <w:rPr>
          <w:rFonts w:eastAsia="Calibri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D86" w:rsidRDefault="006C2D86" w:rsidP="006C2D8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6C2D86" w:rsidRDefault="006C2D86" w:rsidP="006C2D8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6C2D86" w:rsidRDefault="006C2D86" w:rsidP="006C2D86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r>
        <w:rPr>
          <w:rFonts w:eastAsia="Calibri"/>
          <w:b/>
          <w:sz w:val="32"/>
          <w:szCs w:val="32"/>
        </w:rPr>
        <w:t>Н</w:t>
      </w:r>
      <w:proofErr w:type="spellEnd"/>
      <w:r>
        <w:rPr>
          <w:rFonts w:eastAsia="Calibri"/>
          <w:b/>
          <w:sz w:val="32"/>
          <w:szCs w:val="32"/>
        </w:rPr>
        <w:t xml:space="preserve"> Я</w:t>
      </w:r>
    </w:p>
    <w:p w:rsidR="006C2D86" w:rsidRDefault="006C2D86" w:rsidP="006C2D86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LХ</w:t>
      </w:r>
      <w:r>
        <w:rPr>
          <w:rFonts w:eastAsia="Calibri"/>
          <w:b/>
          <w:sz w:val="28"/>
          <w:szCs w:val="28"/>
          <w:lang w:val="en-US"/>
        </w:rPr>
        <w:t>XVI</w:t>
      </w:r>
      <w:r>
        <w:rPr>
          <w:rFonts w:eastAsia="Calibri"/>
          <w:b/>
          <w:sz w:val="28"/>
          <w:szCs w:val="28"/>
        </w:rPr>
        <w:t xml:space="preserve"> сесія  VIII  демократичного скликання</w:t>
      </w:r>
    </w:p>
    <w:p w:rsidR="006C2D86" w:rsidRDefault="006C2D86" w:rsidP="006C2D86">
      <w:pPr>
        <w:ind w:left="567" w:right="139"/>
        <w:jc w:val="center"/>
        <w:rPr>
          <w:rFonts w:eastAsia="Calibri"/>
        </w:rPr>
      </w:pPr>
    </w:p>
    <w:p w:rsidR="006C2D86" w:rsidRDefault="006C2D86" w:rsidP="006C2D8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  19  лютого  2026 р.                   м. Новий Розділ               № 2597</w:t>
      </w:r>
    </w:p>
    <w:p w:rsidR="007D0D39" w:rsidRDefault="007D0D39" w:rsidP="006C2D8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7D0D39" w:rsidRDefault="007D0D39" w:rsidP="006C2D86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7D0D39" w:rsidRPr="003816DE" w:rsidRDefault="007D0D39" w:rsidP="007D0D39">
      <w:pPr>
        <w:shd w:val="clear" w:color="auto" w:fill="FFFFFF"/>
        <w:spacing w:line="276" w:lineRule="auto"/>
        <w:outlineLvl w:val="2"/>
        <w:rPr>
          <w:rFonts w:eastAsia="Calibri"/>
          <w:color w:val="000000"/>
          <w:sz w:val="28"/>
          <w:szCs w:val="28"/>
        </w:rPr>
      </w:pPr>
      <w:r w:rsidRPr="003816DE">
        <w:rPr>
          <w:color w:val="000000"/>
          <w:sz w:val="28"/>
          <w:szCs w:val="28"/>
          <w:lang w:eastAsia="ru-RU"/>
        </w:rPr>
        <w:t xml:space="preserve">Про звіт старости </w:t>
      </w:r>
      <w:proofErr w:type="spellStart"/>
      <w:r w:rsidRPr="003816DE">
        <w:rPr>
          <w:rFonts w:eastAsia="Calibri"/>
          <w:color w:val="000000"/>
          <w:sz w:val="28"/>
          <w:szCs w:val="28"/>
        </w:rPr>
        <w:t>Горішненського</w:t>
      </w:r>
      <w:proofErr w:type="spellEnd"/>
      <w:r w:rsidRPr="003816DE">
        <w:rPr>
          <w:rFonts w:eastAsia="Calibri"/>
          <w:color w:val="000000"/>
          <w:sz w:val="28"/>
          <w:szCs w:val="28"/>
        </w:rPr>
        <w:t xml:space="preserve"> </w:t>
      </w:r>
    </w:p>
    <w:p w:rsidR="007D0D39" w:rsidRPr="003816DE" w:rsidRDefault="007D0D39" w:rsidP="007D0D39">
      <w:pPr>
        <w:shd w:val="clear" w:color="auto" w:fill="FFFFFF"/>
        <w:spacing w:line="276" w:lineRule="auto"/>
        <w:outlineLvl w:val="2"/>
        <w:rPr>
          <w:color w:val="000000"/>
          <w:sz w:val="28"/>
          <w:szCs w:val="28"/>
          <w:lang w:eastAsia="ru-RU"/>
        </w:rPr>
      </w:pPr>
      <w:proofErr w:type="spellStart"/>
      <w:r w:rsidRPr="003816DE">
        <w:rPr>
          <w:rFonts w:eastAsia="Calibri"/>
          <w:color w:val="000000"/>
          <w:sz w:val="28"/>
          <w:szCs w:val="28"/>
        </w:rPr>
        <w:t>старостинського</w:t>
      </w:r>
      <w:proofErr w:type="spellEnd"/>
      <w:r w:rsidRPr="003816DE">
        <w:rPr>
          <w:rFonts w:eastAsia="Calibri"/>
          <w:color w:val="000000"/>
          <w:sz w:val="28"/>
          <w:szCs w:val="28"/>
        </w:rPr>
        <w:t xml:space="preserve"> округу</w:t>
      </w:r>
      <w:r w:rsidRPr="003816D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816DE">
        <w:rPr>
          <w:color w:val="000000"/>
          <w:sz w:val="28"/>
          <w:szCs w:val="28"/>
          <w:lang w:eastAsia="ru-RU"/>
        </w:rPr>
        <w:t>Новороздільської</w:t>
      </w:r>
      <w:proofErr w:type="spellEnd"/>
      <w:r w:rsidRPr="003816DE">
        <w:rPr>
          <w:color w:val="000000"/>
          <w:sz w:val="28"/>
          <w:szCs w:val="28"/>
          <w:lang w:eastAsia="ru-RU"/>
        </w:rPr>
        <w:t xml:space="preserve">   </w:t>
      </w:r>
    </w:p>
    <w:p w:rsidR="007D0D39" w:rsidRPr="003816DE" w:rsidRDefault="007D0D39" w:rsidP="007D0D39">
      <w:pPr>
        <w:shd w:val="clear" w:color="auto" w:fill="FFFFFF"/>
        <w:spacing w:line="276" w:lineRule="auto"/>
        <w:outlineLvl w:val="2"/>
        <w:rPr>
          <w:color w:val="000000"/>
          <w:sz w:val="28"/>
          <w:szCs w:val="28"/>
          <w:lang w:eastAsia="ru-RU"/>
        </w:rPr>
      </w:pPr>
      <w:r w:rsidRPr="003816DE">
        <w:rPr>
          <w:color w:val="000000"/>
          <w:sz w:val="28"/>
          <w:szCs w:val="28"/>
          <w:lang w:eastAsia="ru-RU"/>
        </w:rPr>
        <w:t>міської ради про роботу за 2025  рік</w:t>
      </w:r>
    </w:p>
    <w:p w:rsidR="007D0D39" w:rsidRPr="003816DE" w:rsidRDefault="007D0D39" w:rsidP="007D0D3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7D0D39" w:rsidRPr="003816DE" w:rsidRDefault="004175AC" w:rsidP="007D0D39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  <w:lang w:eastAsia="zh-CN" w:bidi="hi-IN"/>
        </w:rPr>
      </w:pPr>
      <w:r>
        <w:rPr>
          <w:color w:val="000000"/>
          <w:sz w:val="28"/>
          <w:szCs w:val="28"/>
          <w:lang w:val="en-US" w:eastAsia="zh-CN" w:bidi="hi-IN"/>
        </w:rPr>
        <w:t xml:space="preserve">  </w:t>
      </w:r>
      <w:proofErr w:type="spellStart"/>
      <w:r w:rsidR="007D0D39" w:rsidRPr="003816DE">
        <w:rPr>
          <w:color w:val="000000"/>
          <w:sz w:val="28"/>
          <w:szCs w:val="28"/>
          <w:lang w:val="ru-RU" w:eastAsia="zh-CN" w:bidi="hi-IN"/>
        </w:rPr>
        <w:t>Відповідно</w:t>
      </w:r>
      <w:proofErr w:type="spellEnd"/>
      <w:r w:rsidR="007D0D39" w:rsidRPr="003816DE">
        <w:rPr>
          <w:color w:val="000000"/>
          <w:sz w:val="28"/>
          <w:szCs w:val="28"/>
          <w:lang w:val="ru-RU" w:eastAsia="zh-CN" w:bidi="hi-IN"/>
        </w:rPr>
        <w:t xml:space="preserve"> до п. 11 ч 1 </w:t>
      </w:r>
      <w:proofErr w:type="spellStart"/>
      <w:proofErr w:type="gramStart"/>
      <w:r w:rsidR="007D0D39" w:rsidRPr="003816DE">
        <w:rPr>
          <w:color w:val="000000"/>
          <w:sz w:val="28"/>
          <w:szCs w:val="28"/>
          <w:lang w:val="ru-RU" w:eastAsia="zh-CN" w:bidi="hi-IN"/>
        </w:rPr>
        <w:t>ст</w:t>
      </w:r>
      <w:proofErr w:type="spellEnd"/>
      <w:proofErr w:type="gramEnd"/>
      <w:r w:rsidR="007D0D39" w:rsidRPr="003816DE">
        <w:rPr>
          <w:color w:val="000000"/>
          <w:sz w:val="28"/>
          <w:szCs w:val="28"/>
          <w:lang w:val="ru-RU" w:eastAsia="zh-CN" w:bidi="hi-IN"/>
        </w:rPr>
        <w:t xml:space="preserve"> 26, ст. 54¹ Закону </w:t>
      </w:r>
      <w:proofErr w:type="spellStart"/>
      <w:r w:rsidR="007D0D39" w:rsidRPr="003816DE">
        <w:rPr>
          <w:color w:val="000000"/>
          <w:sz w:val="28"/>
          <w:szCs w:val="28"/>
          <w:lang w:val="ru-RU" w:eastAsia="zh-CN" w:bidi="hi-IN"/>
        </w:rPr>
        <w:t>України</w:t>
      </w:r>
      <w:proofErr w:type="spellEnd"/>
      <w:r w:rsidR="007D0D39" w:rsidRPr="003816DE">
        <w:rPr>
          <w:color w:val="000000"/>
          <w:sz w:val="28"/>
          <w:szCs w:val="28"/>
          <w:lang w:val="ru-RU" w:eastAsia="zh-CN" w:bidi="hi-IN"/>
        </w:rPr>
        <w:t xml:space="preserve"> «Про </w:t>
      </w:r>
      <w:proofErr w:type="spellStart"/>
      <w:r w:rsidR="007D0D39" w:rsidRPr="003816DE">
        <w:rPr>
          <w:color w:val="000000"/>
          <w:sz w:val="28"/>
          <w:szCs w:val="28"/>
          <w:lang w:val="ru-RU" w:eastAsia="zh-CN" w:bidi="hi-IN"/>
        </w:rPr>
        <w:t>місцеве</w:t>
      </w:r>
      <w:proofErr w:type="spellEnd"/>
      <w:r w:rsidR="007D0D39" w:rsidRPr="003816DE">
        <w:rPr>
          <w:color w:val="000000"/>
          <w:sz w:val="28"/>
          <w:szCs w:val="28"/>
          <w:lang w:val="ru-RU" w:eastAsia="zh-CN" w:bidi="hi-IN"/>
        </w:rPr>
        <w:t xml:space="preserve"> </w:t>
      </w:r>
      <w:proofErr w:type="spellStart"/>
      <w:r w:rsidR="007D0D39" w:rsidRPr="003816DE">
        <w:rPr>
          <w:color w:val="000000"/>
          <w:sz w:val="28"/>
          <w:szCs w:val="28"/>
          <w:lang w:val="ru-RU" w:eastAsia="zh-CN" w:bidi="hi-IN"/>
        </w:rPr>
        <w:t>самоврядування</w:t>
      </w:r>
      <w:proofErr w:type="spellEnd"/>
      <w:r w:rsidR="007D0D39" w:rsidRPr="003816DE">
        <w:rPr>
          <w:color w:val="000000"/>
          <w:sz w:val="28"/>
          <w:szCs w:val="28"/>
          <w:lang w:val="ru-RU" w:eastAsia="zh-CN" w:bidi="hi-IN"/>
        </w:rPr>
        <w:t xml:space="preserve"> в </w:t>
      </w:r>
      <w:proofErr w:type="spellStart"/>
      <w:r w:rsidR="007D0D39" w:rsidRPr="003816DE">
        <w:rPr>
          <w:color w:val="000000"/>
          <w:sz w:val="28"/>
          <w:szCs w:val="28"/>
          <w:lang w:val="ru-RU" w:eastAsia="zh-CN" w:bidi="hi-IN"/>
        </w:rPr>
        <w:t>Україні</w:t>
      </w:r>
      <w:proofErr w:type="spellEnd"/>
      <w:r w:rsidR="007D0D39" w:rsidRPr="003816DE">
        <w:rPr>
          <w:color w:val="000000"/>
          <w:sz w:val="28"/>
          <w:szCs w:val="28"/>
          <w:lang w:val="ru-RU" w:eastAsia="zh-CN" w:bidi="hi-IN"/>
        </w:rPr>
        <w:t xml:space="preserve">», </w:t>
      </w:r>
      <w:proofErr w:type="spellStart"/>
      <w:r w:rsidR="007D0D39" w:rsidRPr="003816DE">
        <w:rPr>
          <w:color w:val="000000"/>
          <w:sz w:val="28"/>
          <w:szCs w:val="28"/>
          <w:lang w:val="ru-RU" w:eastAsia="zh-CN" w:bidi="hi-IN"/>
        </w:rPr>
        <w:t>враховуючи</w:t>
      </w:r>
      <w:proofErr w:type="spellEnd"/>
      <w:r w:rsidR="007D0D39" w:rsidRPr="003816DE">
        <w:rPr>
          <w:sz w:val="28"/>
          <w:szCs w:val="28"/>
          <w:lang w:eastAsia="zh-CN" w:bidi="hi-IN"/>
        </w:rPr>
        <w:t xml:space="preserve"> рішення </w:t>
      </w:r>
      <w:proofErr w:type="spellStart"/>
      <w:r w:rsidR="007D0D39" w:rsidRPr="003816DE">
        <w:rPr>
          <w:sz w:val="28"/>
          <w:szCs w:val="28"/>
          <w:lang w:eastAsia="zh-CN" w:bidi="hi-IN"/>
        </w:rPr>
        <w:t>Новороздільської</w:t>
      </w:r>
      <w:proofErr w:type="spellEnd"/>
      <w:r w:rsidR="007D0D39" w:rsidRPr="003816DE">
        <w:rPr>
          <w:sz w:val="28"/>
          <w:szCs w:val="28"/>
          <w:lang w:eastAsia="zh-CN" w:bidi="hi-IN"/>
        </w:rPr>
        <w:t xml:space="preserve"> міської ради від 09.12.2020 року  №№18-22 про затвердження на посаді старост </w:t>
      </w:r>
      <w:proofErr w:type="spellStart"/>
      <w:r w:rsidR="007D0D39" w:rsidRPr="003816DE">
        <w:rPr>
          <w:sz w:val="28"/>
          <w:szCs w:val="28"/>
          <w:lang w:eastAsia="zh-CN" w:bidi="hi-IN"/>
        </w:rPr>
        <w:t>Новороздільської</w:t>
      </w:r>
      <w:proofErr w:type="spellEnd"/>
      <w:r w:rsidR="007D0D39" w:rsidRPr="003816DE">
        <w:rPr>
          <w:sz w:val="28"/>
          <w:szCs w:val="28"/>
          <w:lang w:eastAsia="zh-CN" w:bidi="hi-IN"/>
        </w:rPr>
        <w:t xml:space="preserve"> міської ради та рішення </w:t>
      </w:r>
      <w:proofErr w:type="spellStart"/>
      <w:r w:rsidR="007D0D39" w:rsidRPr="003816DE">
        <w:rPr>
          <w:sz w:val="28"/>
          <w:szCs w:val="28"/>
          <w:lang w:eastAsia="zh-CN" w:bidi="hi-IN"/>
        </w:rPr>
        <w:t>Новороздільської</w:t>
      </w:r>
      <w:proofErr w:type="spellEnd"/>
      <w:r w:rsidR="007D0D39" w:rsidRPr="003816DE">
        <w:rPr>
          <w:sz w:val="28"/>
          <w:szCs w:val="28"/>
          <w:lang w:eastAsia="zh-CN" w:bidi="hi-IN"/>
        </w:rPr>
        <w:t xml:space="preserve"> міської ради від 09.12.2020 року № 24 «Про затвердження Положення про Старосту </w:t>
      </w:r>
      <w:proofErr w:type="spellStart"/>
      <w:r w:rsidR="007D0D39" w:rsidRPr="003816DE">
        <w:rPr>
          <w:sz w:val="28"/>
          <w:szCs w:val="28"/>
          <w:lang w:eastAsia="zh-CN" w:bidi="hi-IN"/>
        </w:rPr>
        <w:t>Новороздільської</w:t>
      </w:r>
      <w:proofErr w:type="spellEnd"/>
      <w:r w:rsidR="007D0D39" w:rsidRPr="003816DE">
        <w:rPr>
          <w:sz w:val="28"/>
          <w:szCs w:val="28"/>
          <w:lang w:eastAsia="zh-CN" w:bidi="hi-IN"/>
        </w:rPr>
        <w:t xml:space="preserve"> міської ради»,  </w:t>
      </w:r>
      <w:r w:rsidR="007D0D39" w:rsidRPr="003816DE">
        <w:rPr>
          <w:color w:val="000000"/>
          <w:sz w:val="28"/>
          <w:szCs w:val="28"/>
          <w:lang w:eastAsia="zh-CN" w:bidi="hi-IN"/>
        </w:rPr>
        <w:t xml:space="preserve">висновок постійної комісії з питань Статуту територіальної громади, регламенту, депутатської етики, законності, правопорядку та співробітництва громад, </w:t>
      </w:r>
      <w:r w:rsidR="007D0D39" w:rsidRPr="003816DE">
        <w:rPr>
          <w:sz w:val="28"/>
          <w:szCs w:val="28"/>
          <w:lang w:eastAsia="ru-RU" w:bidi="hi-IN"/>
        </w:rPr>
        <w:t xml:space="preserve"> </w:t>
      </w:r>
      <w:r>
        <w:rPr>
          <w:sz w:val="28"/>
          <w:szCs w:val="28"/>
          <w:lang w:val="en-US" w:eastAsia="ru-RU" w:bidi="hi-IN"/>
        </w:rPr>
        <w:t>LXXVI</w:t>
      </w:r>
      <w:r w:rsidRPr="004175AC">
        <w:rPr>
          <w:sz w:val="28"/>
          <w:szCs w:val="28"/>
          <w:lang w:val="ru-RU" w:eastAsia="ru-RU" w:bidi="hi-IN"/>
        </w:rPr>
        <w:t xml:space="preserve"> </w:t>
      </w:r>
      <w:r w:rsidR="007D0D39" w:rsidRPr="003816DE">
        <w:rPr>
          <w:sz w:val="28"/>
          <w:szCs w:val="28"/>
          <w:lang w:eastAsia="ru-RU" w:bidi="hi-IN"/>
        </w:rPr>
        <w:t>сесія VІІ</w:t>
      </w:r>
      <w:r w:rsidR="007D0D39" w:rsidRPr="003816DE">
        <w:rPr>
          <w:sz w:val="28"/>
          <w:szCs w:val="28"/>
          <w:lang w:eastAsia="zh-CN" w:bidi="hi-IN"/>
        </w:rPr>
        <w:t>І</w:t>
      </w:r>
      <w:r w:rsidR="007D0D39" w:rsidRPr="003816DE">
        <w:rPr>
          <w:sz w:val="28"/>
          <w:szCs w:val="28"/>
          <w:lang w:eastAsia="ru-RU" w:bidi="hi-IN"/>
        </w:rPr>
        <w:t xml:space="preserve"> демократичного скликання  </w:t>
      </w:r>
      <w:proofErr w:type="spellStart"/>
      <w:r w:rsidR="007D0D39" w:rsidRPr="003816DE">
        <w:rPr>
          <w:sz w:val="28"/>
          <w:szCs w:val="28"/>
          <w:lang w:eastAsia="ru-RU" w:bidi="hi-IN"/>
        </w:rPr>
        <w:t>Новороздільської</w:t>
      </w:r>
      <w:proofErr w:type="spellEnd"/>
      <w:r w:rsidR="007D0D39" w:rsidRPr="003816DE">
        <w:rPr>
          <w:sz w:val="28"/>
          <w:szCs w:val="28"/>
          <w:lang w:eastAsia="ru-RU" w:bidi="hi-IN"/>
        </w:rPr>
        <w:t xml:space="preserve"> міської ради</w:t>
      </w:r>
    </w:p>
    <w:p w:rsidR="007D0D39" w:rsidRPr="003816DE" w:rsidRDefault="007D0D39" w:rsidP="007D0D3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:rsidR="007D0D39" w:rsidRPr="003816DE" w:rsidRDefault="007D0D39" w:rsidP="007D0D3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  <w:r w:rsidRPr="003816DE">
        <w:rPr>
          <w:color w:val="000000"/>
          <w:sz w:val="28"/>
          <w:szCs w:val="28"/>
          <w:lang w:val="ru-RU" w:eastAsia="ru-RU"/>
        </w:rPr>
        <w:t xml:space="preserve">В И </w:t>
      </w:r>
      <w:proofErr w:type="gramStart"/>
      <w:r w:rsidRPr="003816DE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3816DE">
        <w:rPr>
          <w:color w:val="000000"/>
          <w:sz w:val="28"/>
          <w:szCs w:val="28"/>
          <w:lang w:val="ru-RU" w:eastAsia="ru-RU"/>
        </w:rPr>
        <w:t xml:space="preserve"> ІШ И Л А:</w:t>
      </w:r>
    </w:p>
    <w:p w:rsidR="007D0D39" w:rsidRPr="003816DE" w:rsidRDefault="007D0D39" w:rsidP="007D0D39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7D0D39" w:rsidRPr="003816DE" w:rsidRDefault="007D0D39" w:rsidP="007D0D39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3816DE">
        <w:rPr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3816DE">
        <w:rPr>
          <w:color w:val="000000"/>
          <w:sz w:val="28"/>
          <w:szCs w:val="28"/>
          <w:lang w:val="ru-RU" w:eastAsia="ru-RU"/>
        </w:rPr>
        <w:t>Звіт</w:t>
      </w:r>
      <w:proofErr w:type="spellEnd"/>
      <w:r w:rsidRPr="003816DE">
        <w:rPr>
          <w:color w:val="000000"/>
          <w:sz w:val="28"/>
          <w:szCs w:val="28"/>
          <w:lang w:val="ru-RU" w:eastAsia="ru-RU"/>
        </w:rPr>
        <w:t xml:space="preserve"> старости </w:t>
      </w:r>
      <w:proofErr w:type="spellStart"/>
      <w:r w:rsidRPr="003816DE">
        <w:rPr>
          <w:color w:val="000000"/>
          <w:sz w:val="28"/>
          <w:szCs w:val="28"/>
          <w:lang w:eastAsia="ru-RU"/>
        </w:rPr>
        <w:t>Горішненського</w:t>
      </w:r>
      <w:proofErr w:type="spellEnd"/>
      <w:r w:rsidRPr="003816D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3816DE">
        <w:rPr>
          <w:color w:val="000000"/>
          <w:sz w:val="28"/>
          <w:szCs w:val="28"/>
          <w:lang w:eastAsia="ru-RU"/>
        </w:rPr>
        <w:t>старостинського</w:t>
      </w:r>
      <w:proofErr w:type="spellEnd"/>
      <w:r w:rsidRPr="003816DE">
        <w:rPr>
          <w:color w:val="000000"/>
          <w:sz w:val="28"/>
          <w:szCs w:val="28"/>
          <w:lang w:eastAsia="ru-RU"/>
        </w:rPr>
        <w:t xml:space="preserve"> округу, </w:t>
      </w:r>
      <w:proofErr w:type="spellStart"/>
      <w:r w:rsidRPr="003816DE">
        <w:rPr>
          <w:color w:val="000000"/>
          <w:sz w:val="28"/>
          <w:szCs w:val="28"/>
          <w:lang w:eastAsia="ru-RU"/>
        </w:rPr>
        <w:t>Моцяка</w:t>
      </w:r>
      <w:proofErr w:type="spellEnd"/>
      <w:r w:rsidRPr="003816DE">
        <w:rPr>
          <w:color w:val="000000"/>
          <w:sz w:val="28"/>
          <w:szCs w:val="28"/>
          <w:lang w:eastAsia="ru-RU"/>
        </w:rPr>
        <w:t xml:space="preserve"> Миколи Ярославовича </w:t>
      </w:r>
      <w:r w:rsidRPr="003816DE">
        <w:rPr>
          <w:color w:val="000000"/>
          <w:sz w:val="28"/>
          <w:szCs w:val="28"/>
          <w:lang w:val="ru-RU" w:eastAsia="ru-RU"/>
        </w:rPr>
        <w:t>про роботу за 202</w:t>
      </w:r>
      <w:r w:rsidRPr="003816DE">
        <w:rPr>
          <w:color w:val="000000"/>
          <w:sz w:val="28"/>
          <w:szCs w:val="28"/>
          <w:lang w:eastAsia="ru-RU"/>
        </w:rPr>
        <w:t>5</w:t>
      </w:r>
      <w:r w:rsidRPr="003816D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816DE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3816DE">
        <w:rPr>
          <w:color w:val="000000"/>
          <w:sz w:val="28"/>
          <w:szCs w:val="28"/>
          <w:lang w:val="ru-RU" w:eastAsia="ru-RU"/>
        </w:rPr>
        <w:t>ік</w:t>
      </w:r>
      <w:proofErr w:type="spellEnd"/>
      <w:r w:rsidRPr="003816DE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16DE">
        <w:rPr>
          <w:color w:val="000000"/>
          <w:sz w:val="28"/>
          <w:szCs w:val="28"/>
          <w:lang w:val="ru-RU" w:eastAsia="ru-RU"/>
        </w:rPr>
        <w:t>взяти</w:t>
      </w:r>
      <w:proofErr w:type="spellEnd"/>
      <w:r w:rsidRPr="003816DE">
        <w:rPr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3816DE">
        <w:rPr>
          <w:color w:val="000000"/>
          <w:sz w:val="28"/>
          <w:szCs w:val="28"/>
          <w:lang w:val="ru-RU" w:eastAsia="ru-RU"/>
        </w:rPr>
        <w:t>відома</w:t>
      </w:r>
      <w:proofErr w:type="spellEnd"/>
      <w:r w:rsidRPr="003816DE">
        <w:rPr>
          <w:color w:val="000000"/>
          <w:sz w:val="28"/>
          <w:szCs w:val="28"/>
          <w:lang w:val="ru-RU" w:eastAsia="ru-RU"/>
        </w:rPr>
        <w:t xml:space="preserve">  </w:t>
      </w:r>
      <w:r w:rsidRPr="003816DE">
        <w:rPr>
          <w:sz w:val="28"/>
          <w:szCs w:val="28"/>
          <w:lang w:val="ru-RU" w:eastAsia="ru-RU"/>
        </w:rPr>
        <w:t>(</w:t>
      </w:r>
      <w:proofErr w:type="spellStart"/>
      <w:r w:rsidRPr="003816DE">
        <w:rPr>
          <w:sz w:val="28"/>
          <w:szCs w:val="28"/>
        </w:rPr>
        <w:fldChar w:fldCharType="begin"/>
      </w:r>
      <w:r w:rsidRPr="003816DE">
        <w:rPr>
          <w:sz w:val="28"/>
          <w:szCs w:val="28"/>
        </w:rPr>
        <w:instrText xml:space="preserve"> HYPERLINK "https://ternopilcity.gov.ua/app5/zvit-starosti-za-2020-rik-kuzma-24_02_2021.doc" </w:instrText>
      </w:r>
      <w:r w:rsidRPr="003816DE">
        <w:rPr>
          <w:sz w:val="28"/>
          <w:szCs w:val="28"/>
        </w:rPr>
        <w:fldChar w:fldCharType="separate"/>
      </w:r>
      <w:r w:rsidRPr="003816DE">
        <w:rPr>
          <w:rStyle w:val="a5"/>
          <w:sz w:val="28"/>
          <w:szCs w:val="28"/>
          <w:lang w:val="ru-RU" w:eastAsia="ru-RU"/>
        </w:rPr>
        <w:t>Додається</w:t>
      </w:r>
      <w:proofErr w:type="spellEnd"/>
      <w:r w:rsidRPr="003816DE">
        <w:rPr>
          <w:sz w:val="28"/>
          <w:szCs w:val="28"/>
        </w:rPr>
        <w:fldChar w:fldCharType="end"/>
      </w:r>
      <w:r w:rsidRPr="003816DE">
        <w:rPr>
          <w:sz w:val="28"/>
          <w:szCs w:val="28"/>
          <w:lang w:val="ru-RU" w:eastAsia="ru-RU"/>
        </w:rPr>
        <w:t>).</w:t>
      </w:r>
    </w:p>
    <w:p w:rsidR="007D0D39" w:rsidRDefault="007D0D39" w:rsidP="007D0D39">
      <w:pPr>
        <w:spacing w:line="276" w:lineRule="auto"/>
        <w:rPr>
          <w:sz w:val="28"/>
          <w:szCs w:val="28"/>
          <w:lang w:eastAsia="ru-RU"/>
        </w:rPr>
      </w:pPr>
    </w:p>
    <w:p w:rsidR="007D0D39" w:rsidRPr="003816DE" w:rsidRDefault="007D0D39" w:rsidP="007D0D39">
      <w:pPr>
        <w:spacing w:line="276" w:lineRule="auto"/>
        <w:rPr>
          <w:sz w:val="28"/>
          <w:szCs w:val="28"/>
          <w:lang w:eastAsia="ru-RU"/>
        </w:rPr>
      </w:pPr>
    </w:p>
    <w:p w:rsidR="007D0D39" w:rsidRPr="003816DE" w:rsidRDefault="007D0D39" w:rsidP="007D0D39">
      <w:pPr>
        <w:spacing w:line="276" w:lineRule="auto"/>
        <w:rPr>
          <w:sz w:val="28"/>
          <w:szCs w:val="28"/>
          <w:lang w:eastAsia="ru-RU"/>
        </w:rPr>
      </w:pPr>
      <w:r w:rsidRPr="003816DE">
        <w:rPr>
          <w:sz w:val="28"/>
          <w:szCs w:val="28"/>
          <w:lang w:eastAsia="ru-RU"/>
        </w:rPr>
        <w:t>МІСЬКИЙ  ГОЛОВА</w:t>
      </w:r>
      <w:r w:rsidRPr="003816DE">
        <w:rPr>
          <w:sz w:val="28"/>
          <w:szCs w:val="28"/>
          <w:lang w:eastAsia="ru-RU"/>
        </w:rPr>
        <w:tab/>
      </w:r>
      <w:r w:rsidRPr="003816DE">
        <w:rPr>
          <w:sz w:val="28"/>
          <w:szCs w:val="28"/>
          <w:lang w:eastAsia="ru-RU"/>
        </w:rPr>
        <w:tab/>
      </w:r>
      <w:r w:rsidRPr="003816DE">
        <w:rPr>
          <w:sz w:val="28"/>
          <w:szCs w:val="28"/>
          <w:lang w:eastAsia="ru-RU"/>
        </w:rPr>
        <w:tab/>
      </w:r>
      <w:r w:rsidRPr="003816DE">
        <w:rPr>
          <w:sz w:val="28"/>
          <w:szCs w:val="28"/>
          <w:lang w:eastAsia="ru-RU"/>
        </w:rPr>
        <w:tab/>
      </w:r>
      <w:r w:rsidRPr="003816DE">
        <w:rPr>
          <w:sz w:val="28"/>
          <w:szCs w:val="28"/>
          <w:lang w:eastAsia="ru-RU"/>
        </w:rPr>
        <w:tab/>
      </w:r>
      <w:r w:rsidRPr="003816DE">
        <w:rPr>
          <w:sz w:val="28"/>
          <w:szCs w:val="28"/>
          <w:lang w:eastAsia="ru-RU"/>
        </w:rPr>
        <w:tab/>
        <w:t>Ярина ЯЦЕНКО</w:t>
      </w:r>
    </w:p>
    <w:p w:rsidR="007D0D39" w:rsidRPr="003816DE" w:rsidRDefault="007D0D39" w:rsidP="007D0D39">
      <w:pPr>
        <w:spacing w:line="276" w:lineRule="auto"/>
        <w:rPr>
          <w:sz w:val="28"/>
          <w:szCs w:val="28"/>
        </w:rPr>
      </w:pPr>
    </w:p>
    <w:p w:rsidR="007D0D39" w:rsidRPr="003816DE" w:rsidRDefault="007D0D39" w:rsidP="007D0D39">
      <w:pPr>
        <w:spacing w:line="276" w:lineRule="auto"/>
        <w:rPr>
          <w:sz w:val="28"/>
          <w:szCs w:val="28"/>
        </w:rPr>
      </w:pPr>
    </w:p>
    <w:p w:rsidR="0027375A" w:rsidRDefault="0027375A"/>
    <w:sectPr w:rsidR="0027375A" w:rsidSect="00273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6C2D86"/>
    <w:rsid w:val="0027375A"/>
    <w:rsid w:val="004175AC"/>
    <w:rsid w:val="006C2D86"/>
    <w:rsid w:val="007D0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D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D86"/>
    <w:rPr>
      <w:rFonts w:ascii="Tahoma" w:eastAsia="Times New Roman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semiHidden/>
    <w:unhideWhenUsed/>
    <w:rsid w:val="007D0D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2026-02-25T14:29:00Z</dcterms:created>
  <dcterms:modified xsi:type="dcterms:W3CDTF">2026-02-25T14:31:00Z</dcterms:modified>
</cp:coreProperties>
</file>