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5" w:rsidRDefault="00013A75" w:rsidP="00013A7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A75" w:rsidRDefault="00013A75" w:rsidP="00013A7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13A75" w:rsidRDefault="00013A75" w:rsidP="00013A7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13A75" w:rsidRDefault="00013A75" w:rsidP="00013A7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13A75" w:rsidRDefault="00013A75" w:rsidP="00013A7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13A75" w:rsidRDefault="00013A75" w:rsidP="00013A75">
      <w:pPr>
        <w:ind w:left="567" w:right="139"/>
        <w:jc w:val="center"/>
        <w:rPr>
          <w:rFonts w:eastAsia="Calibri"/>
        </w:rPr>
      </w:pPr>
    </w:p>
    <w:p w:rsidR="00013A75" w:rsidRDefault="00013A75" w:rsidP="00013A7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лютого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601</w:t>
      </w:r>
    </w:p>
    <w:p w:rsidR="009502A7" w:rsidRPr="009502A7" w:rsidRDefault="009502A7" w:rsidP="00013A7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9502A7" w:rsidRPr="000434CF" w:rsidRDefault="009502A7" w:rsidP="009502A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</w:t>
      </w:r>
      <w:r>
        <w:rPr>
          <w:sz w:val="28"/>
          <w:szCs w:val="28"/>
          <w:lang w:val="uk-UA" w:eastAsia="uk-UA"/>
        </w:rPr>
        <w:t>визначення замовником</w:t>
      </w:r>
      <w:r w:rsidRPr="000434CF">
        <w:rPr>
          <w:sz w:val="28"/>
          <w:szCs w:val="28"/>
          <w:lang w:val="uk-UA" w:eastAsia="uk-UA"/>
        </w:rPr>
        <w:t xml:space="preserve"> </w:t>
      </w:r>
    </w:p>
    <w:p w:rsidR="009502A7" w:rsidRPr="000434CF" w:rsidRDefault="009502A7" w:rsidP="009502A7">
      <w:pPr>
        <w:spacing w:line="276" w:lineRule="auto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об</w:t>
      </w:r>
      <w:r w:rsidRPr="00857AF8">
        <w:rPr>
          <w:bCs/>
          <w:sz w:val="28"/>
          <w:szCs w:val="28"/>
          <w:lang w:val="uk-UA" w:eastAsia="uk-UA"/>
        </w:rPr>
        <w:t>’</w:t>
      </w:r>
      <w:r>
        <w:rPr>
          <w:bCs/>
          <w:sz w:val="28"/>
          <w:szCs w:val="28"/>
          <w:lang w:val="uk-UA" w:eastAsia="uk-UA"/>
        </w:rPr>
        <w:t>єкта будівництва</w:t>
      </w:r>
    </w:p>
    <w:p w:rsidR="009502A7" w:rsidRPr="000434CF" w:rsidRDefault="009502A7" w:rsidP="009502A7">
      <w:pPr>
        <w:spacing w:line="276" w:lineRule="auto"/>
        <w:ind w:left="-180"/>
        <w:rPr>
          <w:color w:val="000000"/>
          <w:sz w:val="28"/>
          <w:szCs w:val="28"/>
          <w:lang w:val="uk-UA"/>
        </w:rPr>
      </w:pPr>
    </w:p>
    <w:p w:rsidR="009502A7" w:rsidRPr="000434CF" w:rsidRDefault="009502A7" w:rsidP="009502A7">
      <w:pPr>
        <w:shd w:val="clear" w:color="auto" w:fill="FFFFFF"/>
        <w:spacing w:line="276" w:lineRule="auto"/>
        <w:ind w:firstLine="708"/>
        <w:jc w:val="both"/>
        <w:outlineLvl w:val="2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Заслухавши інформацію начальника  Управління ЖКГ Білоуса А. М. </w:t>
      </w:r>
      <w:r>
        <w:rPr>
          <w:sz w:val="28"/>
          <w:szCs w:val="28"/>
          <w:lang w:val="uk-UA" w:eastAsia="uk-UA"/>
        </w:rPr>
        <w:t>про визначення замовником об</w:t>
      </w:r>
      <w:r w:rsidRPr="00857AF8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 w:eastAsia="uk-UA"/>
        </w:rPr>
        <w:t>єкта будівництва</w:t>
      </w:r>
      <w:bookmarkStart w:id="0" w:name="_GoBack"/>
      <w:bookmarkEnd w:id="0"/>
      <w:r>
        <w:rPr>
          <w:sz w:val="28"/>
          <w:szCs w:val="28"/>
          <w:lang w:val="uk-UA" w:eastAsia="zh-CN"/>
        </w:rPr>
        <w:t>,</w:t>
      </w:r>
      <w:r w:rsidRPr="00F652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к</w:t>
      </w:r>
      <w:r w:rsidRPr="00F652BD">
        <w:rPr>
          <w:sz w:val="28"/>
          <w:szCs w:val="28"/>
          <w:lang w:val="uk-UA" w:eastAsia="en-US"/>
        </w:rPr>
        <w:t>еруючись Законом України «Про місцеве самоврядування в Україні», З</w:t>
      </w:r>
      <w:r>
        <w:rPr>
          <w:sz w:val="28"/>
          <w:szCs w:val="28"/>
          <w:lang w:val="uk-UA" w:eastAsia="en-US"/>
        </w:rPr>
        <w:t xml:space="preserve">аконом </w:t>
      </w:r>
      <w:r w:rsidRPr="00F652BD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>країни</w:t>
      </w:r>
      <w:r w:rsidRPr="00F652BD">
        <w:rPr>
          <w:sz w:val="28"/>
          <w:szCs w:val="28"/>
          <w:lang w:val="uk-UA" w:eastAsia="en-US"/>
        </w:rPr>
        <w:t xml:space="preserve"> «Про регулювання містобудівної діяльності»,  Положенням про Управління житлово-комунального господарства</w:t>
      </w:r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ради, </w:t>
      </w:r>
      <w:r>
        <w:rPr>
          <w:sz w:val="28"/>
          <w:szCs w:val="28"/>
          <w:lang w:val="en-US" w:eastAsia="en-US"/>
        </w:rPr>
        <w:t>LXXVI</w:t>
      </w:r>
      <w:r w:rsidRPr="009502A7">
        <w:rPr>
          <w:sz w:val="28"/>
          <w:szCs w:val="28"/>
          <w:lang w:val="uk-UA" w:eastAsia="en-US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сесія VІІІ демократичного скликання </w:t>
      </w:r>
      <w:proofErr w:type="spellStart"/>
      <w:r w:rsidRPr="000434CF">
        <w:rPr>
          <w:sz w:val="28"/>
          <w:szCs w:val="28"/>
          <w:lang w:val="uk-UA" w:eastAsia="uk-UA"/>
        </w:rPr>
        <w:t>Новороздільської</w:t>
      </w:r>
      <w:proofErr w:type="spellEnd"/>
      <w:r w:rsidRPr="000434CF">
        <w:rPr>
          <w:sz w:val="28"/>
          <w:szCs w:val="28"/>
          <w:lang w:val="uk-UA" w:eastAsia="uk-UA"/>
        </w:rPr>
        <w:t xml:space="preserve"> міської ради</w:t>
      </w:r>
    </w:p>
    <w:p w:rsidR="009502A7" w:rsidRPr="000434CF" w:rsidRDefault="009502A7" w:rsidP="009502A7">
      <w:pPr>
        <w:spacing w:line="276" w:lineRule="auto"/>
        <w:jc w:val="both"/>
        <w:rPr>
          <w:sz w:val="28"/>
          <w:szCs w:val="28"/>
          <w:lang w:val="uk-UA" w:eastAsia="uk-UA"/>
        </w:rPr>
      </w:pPr>
    </w:p>
    <w:p w:rsidR="009502A7" w:rsidRPr="000434CF" w:rsidRDefault="009502A7" w:rsidP="009502A7">
      <w:pPr>
        <w:spacing w:line="27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9502A7" w:rsidRPr="00F20CA8" w:rsidRDefault="009502A7" w:rsidP="009502A7">
      <w:pPr>
        <w:autoSpaceDE w:val="0"/>
        <w:autoSpaceDN w:val="0"/>
        <w:adjustRightInd w:val="0"/>
        <w:spacing w:line="276" w:lineRule="auto"/>
        <w:ind w:right="-1" w:firstLine="705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1</w:t>
      </w:r>
      <w:r w:rsidRPr="00F20CA8">
        <w:rPr>
          <w:sz w:val="28"/>
          <w:szCs w:val="28"/>
          <w:lang w:val="uk-UA" w:eastAsia="zh-CN"/>
        </w:rPr>
        <w:t>.</w:t>
      </w:r>
      <w:r w:rsidRPr="000434CF">
        <w:rPr>
          <w:sz w:val="28"/>
          <w:szCs w:val="28"/>
          <w:lang w:val="uk-UA" w:eastAsia="zh-CN"/>
        </w:rPr>
        <w:t xml:space="preserve"> </w:t>
      </w:r>
      <w:r w:rsidRPr="00F20CA8">
        <w:rPr>
          <w:sz w:val="28"/>
          <w:szCs w:val="28"/>
          <w:lang w:val="uk-UA" w:eastAsia="zh-CN"/>
        </w:rPr>
        <w:t>Замовником виконання робіт</w:t>
      </w:r>
      <w:r>
        <w:rPr>
          <w:sz w:val="28"/>
          <w:szCs w:val="28"/>
          <w:lang w:val="uk-UA" w:eastAsia="zh-CN"/>
        </w:rPr>
        <w:t xml:space="preserve"> </w:t>
      </w:r>
      <w:r w:rsidRPr="008B150F">
        <w:rPr>
          <w:sz w:val="28"/>
          <w:szCs w:val="28"/>
          <w:lang w:val="uk-UA" w:eastAsia="zh-CN"/>
        </w:rPr>
        <w:t xml:space="preserve">з розроблення ПКД </w:t>
      </w:r>
      <w:r w:rsidRPr="008B150F">
        <w:rPr>
          <w:sz w:val="28"/>
          <w:szCs w:val="28"/>
          <w:lang w:val="uk-UA" w:eastAsia="uk-UA"/>
        </w:rPr>
        <w:t xml:space="preserve">та виготовлення експертизи  Комплексного проекту </w:t>
      </w:r>
      <w:proofErr w:type="spellStart"/>
      <w:r w:rsidRPr="008B150F">
        <w:rPr>
          <w:sz w:val="28"/>
          <w:szCs w:val="28"/>
          <w:lang w:val="uk-UA" w:eastAsia="uk-UA"/>
        </w:rPr>
        <w:t>безбар</w:t>
      </w:r>
      <w:proofErr w:type="spellEnd"/>
      <w:r w:rsidRPr="008B150F">
        <w:rPr>
          <w:sz w:val="28"/>
          <w:szCs w:val="28"/>
          <w:lang w:eastAsia="uk-UA"/>
        </w:rPr>
        <w:t>’</w:t>
      </w:r>
      <w:proofErr w:type="spellStart"/>
      <w:r w:rsidRPr="008B150F">
        <w:rPr>
          <w:sz w:val="28"/>
          <w:szCs w:val="28"/>
          <w:lang w:val="uk-UA" w:eastAsia="uk-UA"/>
        </w:rPr>
        <w:t>єрного</w:t>
      </w:r>
      <w:proofErr w:type="spellEnd"/>
      <w:r w:rsidRPr="008B150F">
        <w:rPr>
          <w:sz w:val="28"/>
          <w:szCs w:val="28"/>
          <w:lang w:val="uk-UA" w:eastAsia="uk-UA"/>
        </w:rPr>
        <w:t xml:space="preserve"> маршруту в  м. Новий Розділ Львівської області (Капітальний ремонт)</w:t>
      </w:r>
      <w:r>
        <w:rPr>
          <w:sz w:val="28"/>
          <w:szCs w:val="28"/>
          <w:lang w:val="uk-UA" w:eastAsia="uk-UA"/>
        </w:rPr>
        <w:t xml:space="preserve"> </w:t>
      </w:r>
      <w:r w:rsidRPr="00F20CA8">
        <w:rPr>
          <w:sz w:val="28"/>
          <w:szCs w:val="28"/>
          <w:lang w:val="uk-UA" w:eastAsia="uk-UA"/>
        </w:rPr>
        <w:t xml:space="preserve">визначити Управління житлово-комунального господарства </w:t>
      </w:r>
      <w:proofErr w:type="spellStart"/>
      <w:r w:rsidRPr="00F20CA8">
        <w:rPr>
          <w:sz w:val="28"/>
          <w:szCs w:val="28"/>
          <w:lang w:val="uk-UA" w:eastAsia="uk-UA"/>
        </w:rPr>
        <w:t>Новороздільської</w:t>
      </w:r>
      <w:proofErr w:type="spellEnd"/>
      <w:r w:rsidRPr="00F20CA8">
        <w:rPr>
          <w:sz w:val="28"/>
          <w:szCs w:val="28"/>
          <w:lang w:val="uk-UA" w:eastAsia="uk-UA"/>
        </w:rPr>
        <w:t xml:space="preserve"> міської ради</w:t>
      </w:r>
    </w:p>
    <w:p w:rsidR="009502A7" w:rsidRDefault="009502A7" w:rsidP="009502A7">
      <w:pPr>
        <w:suppressAutoHyphens/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2. Контроль за виконанням даного рішення покласти на постійну комісію  </w:t>
      </w:r>
    </w:p>
    <w:p w:rsidR="009502A7" w:rsidRPr="000434CF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9502A7" w:rsidRPr="000434CF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9502A7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9502A7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9502A7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9502A7" w:rsidRDefault="009502A7" w:rsidP="009502A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964EB6" w:rsidRDefault="00964EB6" w:rsidP="009502A7">
      <w:pPr>
        <w:spacing w:line="276" w:lineRule="auto"/>
      </w:pPr>
    </w:p>
    <w:sectPr w:rsidR="00964EB6" w:rsidSect="00964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13A75"/>
    <w:rsid w:val="00013A75"/>
    <w:rsid w:val="009502A7"/>
    <w:rsid w:val="00964EB6"/>
    <w:rsid w:val="00C2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7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2026-02-20T07:44:00Z</dcterms:created>
  <dcterms:modified xsi:type="dcterms:W3CDTF">2026-02-20T07:45:00Z</dcterms:modified>
</cp:coreProperties>
</file>