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noProof/>
          <w:sz w:val="24"/>
          <w:lang w:val="en-US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A0764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НОВОРОЗДІЛЬСЬКА МІСЬКА РАДА </w:t>
      </w:r>
    </w:p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A0764">
        <w:rPr>
          <w:rFonts w:ascii="Times New Roman" w:eastAsia="Calibri" w:hAnsi="Times New Roman" w:cs="Times New Roman"/>
          <w:b/>
          <w:noProof/>
          <w:sz w:val="28"/>
          <w:szCs w:val="28"/>
        </w:rPr>
        <w:t>СТРИЙСЬОГО РАЙОНУ ЛЬВІВСЬКОЇ ОБЛАСТІ</w:t>
      </w:r>
    </w:p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A0764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</w:rPr>
      </w:pPr>
      <w:r w:rsidRPr="002A0764">
        <w:rPr>
          <w:rFonts w:ascii="Times New Roman" w:eastAsia="Calibri" w:hAnsi="Times New Roman" w:cs="Times New Roman"/>
          <w:b/>
          <w:noProof/>
          <w:sz w:val="32"/>
          <w:szCs w:val="32"/>
        </w:rPr>
        <w:t>Р І Ш Е Н Н Я</w:t>
      </w:r>
    </w:p>
    <w:p w:rsidR="002A0764" w:rsidRPr="002A0764" w:rsidRDefault="002A0764" w:rsidP="002A0764">
      <w:pPr>
        <w:spacing w:after="0" w:line="256" w:lineRule="auto"/>
        <w:rPr>
          <w:rFonts w:ascii="Arial" w:eastAsia="Calibri" w:hAnsi="Arial" w:cs="Arial"/>
          <w:b/>
          <w:noProof/>
          <w:sz w:val="32"/>
          <w:szCs w:val="32"/>
        </w:rPr>
      </w:pPr>
    </w:p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0764">
        <w:rPr>
          <w:rFonts w:ascii="Times New Roman" w:eastAsia="Calibri" w:hAnsi="Times New Roman" w:cs="Times New Roman"/>
          <w:noProof/>
          <w:sz w:val="24"/>
          <w:szCs w:val="24"/>
        </w:rPr>
        <w:t xml:space="preserve">____________202    р.                        </w:t>
      </w:r>
      <w:r w:rsidRPr="002A0764">
        <w:rPr>
          <w:rFonts w:ascii="Century Schoolbook" w:eastAsia="Calibri" w:hAnsi="Century Schoolbook" w:cs="Times New Roman"/>
          <w:b/>
          <w:noProof/>
        </w:rPr>
        <w:t>м. Новий Розділ</w:t>
      </w:r>
      <w:r w:rsidRPr="002A0764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№_____</w:t>
      </w:r>
    </w:p>
    <w:p w:rsidR="002A0764" w:rsidRPr="002A0764" w:rsidRDefault="002A0764" w:rsidP="002A0764">
      <w:pPr>
        <w:spacing w:after="0" w:line="256" w:lineRule="auto"/>
        <w:rPr>
          <w:rFonts w:ascii="Times New Roman" w:eastAsia="Calibri" w:hAnsi="Times New Roman" w:cs="Times New Roman"/>
          <w:sz w:val="26"/>
          <w:szCs w:val="26"/>
        </w:rPr>
      </w:pPr>
      <w:r w:rsidRPr="002A0764">
        <w:rPr>
          <w:rFonts w:ascii="Century Schoolbook" w:eastAsia="Calibri" w:hAnsi="Century Schoolbook" w:cs="Times New Roman"/>
          <w:b/>
          <w:noProof/>
        </w:rPr>
        <w:t xml:space="preserve">                                                         </w:t>
      </w:r>
    </w:p>
    <w:p w:rsidR="002A0764" w:rsidRPr="002A0764" w:rsidRDefault="002A0764" w:rsidP="002A0764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</w:pPr>
      <w:r w:rsidRPr="002A07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 xml:space="preserve">   Проект рішення</w:t>
      </w:r>
      <w:r w:rsidR="0039289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 xml:space="preserve"> № 1735</w:t>
      </w:r>
    </w:p>
    <w:p w:rsidR="002A0764" w:rsidRPr="002A0764" w:rsidRDefault="002A0764" w:rsidP="002A0764">
      <w:pPr>
        <w:tabs>
          <w:tab w:val="left" w:pos="3500"/>
          <w:tab w:val="right" w:pos="9360"/>
        </w:tabs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вик.Пасемко</w:t>
      </w:r>
      <w:proofErr w:type="spellEnd"/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 А. ________</w:t>
      </w:r>
    </w:p>
    <w:p w:rsidR="00D94A18" w:rsidRDefault="002A0764" w:rsidP="002A076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</w:t>
      </w:r>
      <w:proofErr w:type="spellStart"/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</w:t>
      </w:r>
      <w:proofErr w:type="spellEnd"/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юридичного відділу </w:t>
      </w:r>
      <w:proofErr w:type="spellStart"/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Горін</w:t>
      </w:r>
      <w:proofErr w:type="spellEnd"/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 І.. ________</w:t>
      </w:r>
      <w:r w:rsidR="00D94A18" w:rsidRPr="00D94A1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</w:t>
      </w:r>
    </w:p>
    <w:p w:rsidR="00D94A18" w:rsidRPr="00BC2FB2" w:rsidRDefault="00D94A18" w:rsidP="00D9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uk-UA"/>
        </w:rPr>
      </w:pPr>
    </w:p>
    <w:p w:rsidR="00D94A18" w:rsidRPr="00BC2FB2" w:rsidRDefault="00D94A18" w:rsidP="00D94A18">
      <w:pPr>
        <w:shd w:val="clear" w:color="auto" w:fill="FFFFFF"/>
        <w:suppressAutoHyphens/>
        <w:spacing w:after="0" w:line="322" w:lineRule="exact"/>
        <w:ind w:left="51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392890" w:rsidRDefault="00392890" w:rsidP="0039289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9289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погодження внесення змін</w:t>
      </w:r>
      <w:r w:rsidR="00D94A18" w:rsidRPr="003928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r w:rsidR="00D94A18" w:rsidRPr="0039289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Екологічної </w:t>
      </w:r>
    </w:p>
    <w:p w:rsidR="00D94A18" w:rsidRPr="00392890" w:rsidRDefault="00D94A18" w:rsidP="003928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39289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програми </w:t>
      </w:r>
      <w:r w:rsidRPr="0039289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 20</w:t>
      </w:r>
      <w:r w:rsidRPr="0039289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A2E46" w:rsidRPr="00392890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39289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9289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рік</w:t>
      </w:r>
      <w:proofErr w:type="spellEnd"/>
      <w:r w:rsidRPr="003928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2890" w:rsidRPr="0039289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</w:t>
      </w:r>
      <w:r w:rsidRPr="0039289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прогноз на 20</w:t>
      </w:r>
      <w:r w:rsidRPr="0039289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A2E46" w:rsidRPr="00392890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39289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-20</w:t>
      </w:r>
      <w:r w:rsidRPr="0039289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A2E46" w:rsidRPr="00392890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3928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9289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</w:t>
      </w:r>
      <w:proofErr w:type="spellStart"/>
      <w:r w:rsidRPr="00392890">
        <w:rPr>
          <w:rFonts w:ascii="Times New Roman" w:eastAsia="Times New Roman" w:hAnsi="Times New Roman" w:cs="Times New Roman"/>
          <w:sz w:val="28"/>
          <w:szCs w:val="28"/>
          <w:lang w:eastAsia="uk-UA"/>
        </w:rPr>
        <w:t>оки</w:t>
      </w:r>
      <w:proofErr w:type="spellEnd"/>
    </w:p>
    <w:p w:rsidR="00D94A18" w:rsidRPr="002A0764" w:rsidRDefault="00D94A18" w:rsidP="00D94A18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94A18" w:rsidRPr="00BC2FB2" w:rsidRDefault="00D94A18" w:rsidP="00D94A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D94A18" w:rsidRPr="00BC2FB2" w:rsidRDefault="00D94A18" w:rsidP="00D94A1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Заслухавши інформацію начальника  управління житлово – комунального господарства </w:t>
      </w:r>
      <w:r w:rsidR="00640F99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Білоуса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0F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А.</w:t>
      </w:r>
      <w:r w:rsidR="00640F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 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внесення змін до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Екологічної п</w:t>
      </w:r>
      <w:r w:rsidRPr="00BC2F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рограми  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</w:t>
      </w:r>
      <w:r w:rsidR="004A2E46"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та прогноз на 202</w:t>
      </w:r>
      <w:r w:rsidR="004A2E4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 w:rsidR="004A2E46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рр.</w:t>
      </w:r>
      <w:r w:rsidRPr="00BC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відповідно  до п.п.1 п. а ч.1 ст. 27, ст.29, п.1 ч.2 ст. 52 Закону України „Про місцеве самоврядування в Україні”, виконавчий комітет  Новороздільської міської ради </w:t>
      </w:r>
    </w:p>
    <w:p w:rsidR="00D94A18" w:rsidRPr="00BC2FB2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94A18" w:rsidRPr="00BC2FB2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ВИРІШИВ:</w:t>
      </w:r>
    </w:p>
    <w:p w:rsidR="00D94A18" w:rsidRPr="00BC2FB2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94A18" w:rsidRPr="004A2E46" w:rsidRDefault="00D94A18" w:rsidP="00A8685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E46">
        <w:rPr>
          <w:rFonts w:ascii="Times New Roman" w:eastAsia="Times New Roman" w:hAnsi="Times New Roman" w:cs="Times New Roman"/>
          <w:sz w:val="28"/>
          <w:szCs w:val="28"/>
          <w:lang w:eastAsia="zh-CN"/>
        </w:rPr>
        <w:t>Погодити в</w:t>
      </w:r>
      <w:r w:rsidRPr="004A2E46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несення змін</w:t>
      </w:r>
      <w:r w:rsidRPr="004A2E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Екологічної п</w:t>
      </w:r>
      <w:r w:rsidRPr="004A2E46">
        <w:rPr>
          <w:rFonts w:ascii="Times New Roman" w:eastAsia="Calibri" w:hAnsi="Times New Roman" w:cs="Times New Roman"/>
          <w:sz w:val="28"/>
          <w:szCs w:val="28"/>
          <w:lang w:eastAsia="uk-UA"/>
        </w:rPr>
        <w:t>рограми  на 202</w:t>
      </w:r>
      <w:r w:rsidR="004A2E46">
        <w:rPr>
          <w:rFonts w:ascii="Times New Roman" w:eastAsia="Calibri" w:hAnsi="Times New Roman" w:cs="Times New Roman"/>
          <w:sz w:val="28"/>
          <w:szCs w:val="28"/>
          <w:lang w:eastAsia="uk-UA"/>
        </w:rPr>
        <w:t>6</w:t>
      </w:r>
      <w:r w:rsidRPr="004A2E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рік та прогноз на 202</w:t>
      </w:r>
      <w:r w:rsidR="004A2E46">
        <w:rPr>
          <w:rFonts w:ascii="Times New Roman" w:eastAsia="Calibri" w:hAnsi="Times New Roman" w:cs="Times New Roman"/>
          <w:sz w:val="28"/>
          <w:szCs w:val="28"/>
          <w:lang w:eastAsia="uk-UA"/>
        </w:rPr>
        <w:t>7</w:t>
      </w:r>
      <w:r w:rsidRPr="004A2E46">
        <w:rPr>
          <w:rFonts w:ascii="Times New Roman" w:eastAsia="Calibri" w:hAnsi="Times New Roman" w:cs="Times New Roman"/>
          <w:sz w:val="28"/>
          <w:szCs w:val="28"/>
          <w:lang w:eastAsia="uk-UA"/>
        </w:rPr>
        <w:t>-202</w:t>
      </w:r>
      <w:r w:rsidR="004A2E46">
        <w:rPr>
          <w:rFonts w:ascii="Times New Roman" w:eastAsia="Calibri" w:hAnsi="Times New Roman" w:cs="Times New Roman"/>
          <w:sz w:val="28"/>
          <w:szCs w:val="28"/>
          <w:lang w:eastAsia="uk-UA"/>
        </w:rPr>
        <w:t>8</w:t>
      </w:r>
      <w:r w:rsidRPr="004A2E46">
        <w:rPr>
          <w:rFonts w:ascii="Times New Roman" w:eastAsia="Calibri" w:hAnsi="Times New Roman" w:cs="Times New Roman"/>
          <w:sz w:val="28"/>
          <w:szCs w:val="28"/>
          <w:lang w:eastAsia="uk-UA"/>
        </w:rPr>
        <w:t>р.р.</w:t>
      </w:r>
      <w:r w:rsidRPr="004A2E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40F99" w:rsidRPr="004A2E46">
        <w:rPr>
          <w:rFonts w:ascii="Times New Roman" w:eastAsia="Calibri" w:hAnsi="Times New Roman" w:cs="Times New Roman"/>
          <w:sz w:val="28"/>
          <w:szCs w:val="28"/>
        </w:rPr>
        <w:t>затверджено</w:t>
      </w:r>
      <w:r w:rsidRPr="004A2E46">
        <w:rPr>
          <w:rFonts w:ascii="Times New Roman" w:eastAsia="Calibri" w:hAnsi="Times New Roman" w:cs="Times New Roman"/>
          <w:sz w:val="28"/>
          <w:szCs w:val="28"/>
        </w:rPr>
        <w:t>ї рішенням сесії Новороздільської міської ради від 1</w:t>
      </w:r>
      <w:r w:rsidR="004A2E46">
        <w:rPr>
          <w:rFonts w:ascii="Times New Roman" w:eastAsia="Calibri" w:hAnsi="Times New Roman" w:cs="Times New Roman"/>
          <w:sz w:val="28"/>
          <w:szCs w:val="28"/>
        </w:rPr>
        <w:t>8</w:t>
      </w:r>
      <w:r w:rsidRPr="004A2E46">
        <w:rPr>
          <w:rFonts w:ascii="Times New Roman" w:eastAsia="Calibri" w:hAnsi="Times New Roman" w:cs="Times New Roman"/>
          <w:sz w:val="28"/>
          <w:szCs w:val="28"/>
        </w:rPr>
        <w:t>.12.202</w:t>
      </w:r>
      <w:r w:rsidR="004A2E46">
        <w:rPr>
          <w:rFonts w:ascii="Times New Roman" w:eastAsia="Calibri" w:hAnsi="Times New Roman" w:cs="Times New Roman"/>
          <w:sz w:val="28"/>
          <w:szCs w:val="28"/>
        </w:rPr>
        <w:t>5</w:t>
      </w:r>
      <w:r w:rsidRPr="004A2E46">
        <w:rPr>
          <w:rFonts w:ascii="Times New Roman" w:eastAsia="Calibri" w:hAnsi="Times New Roman" w:cs="Times New Roman"/>
          <w:sz w:val="28"/>
          <w:szCs w:val="28"/>
        </w:rPr>
        <w:t>р.</w:t>
      </w:r>
      <w:r w:rsidR="006D558E" w:rsidRPr="004A2E46">
        <w:rPr>
          <w:rFonts w:ascii="Times New Roman" w:eastAsia="Calibri" w:hAnsi="Times New Roman" w:cs="Times New Roman"/>
          <w:sz w:val="28"/>
          <w:szCs w:val="28"/>
        </w:rPr>
        <w:t>№2</w:t>
      </w:r>
      <w:r w:rsidR="004A2E46">
        <w:rPr>
          <w:rFonts w:ascii="Times New Roman" w:eastAsia="Calibri" w:hAnsi="Times New Roman" w:cs="Times New Roman"/>
          <w:sz w:val="28"/>
          <w:szCs w:val="28"/>
        </w:rPr>
        <w:t>521</w:t>
      </w:r>
      <w:r w:rsidRPr="004A2E46">
        <w:rPr>
          <w:rFonts w:ascii="Times New Roman" w:eastAsia="Calibri" w:hAnsi="Times New Roman" w:cs="Times New Roman"/>
          <w:color w:val="FF0000"/>
          <w:sz w:val="28"/>
          <w:szCs w:val="28"/>
        </w:rPr>
        <w:t>,</w:t>
      </w:r>
      <w:r w:rsidRPr="004A2E4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 </w:t>
      </w:r>
      <w:r w:rsidRPr="004A2E46">
        <w:rPr>
          <w:rFonts w:ascii="Times New Roman" w:eastAsia="Calibri" w:hAnsi="Times New Roman" w:cs="Times New Roman"/>
          <w:sz w:val="28"/>
          <w:szCs w:val="28"/>
        </w:rPr>
        <w:t>саме:</w:t>
      </w:r>
    </w:p>
    <w:p w:rsidR="004A2E46" w:rsidRPr="004A2E46" w:rsidRDefault="00D94A18" w:rsidP="004A2E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2E46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- </w:t>
      </w:r>
      <w:r w:rsidR="004A2E46" w:rsidRPr="004A2E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Паспорт Програми викласти в новій редакції (додаток 1);</w:t>
      </w:r>
    </w:p>
    <w:p w:rsidR="00D94A18" w:rsidRPr="004A2E46" w:rsidRDefault="004A2E46" w:rsidP="00D94A1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4A2E46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- </w:t>
      </w:r>
      <w:r w:rsidR="00D94A18" w:rsidRPr="004A2E46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Перелік завдань, заходів </w:t>
      </w:r>
      <w:r w:rsidR="00654AAC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Екологічної програми</w:t>
      </w:r>
      <w:r w:rsidR="00D94A18" w:rsidRPr="004A2E46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 в частині на 202</w:t>
      </w:r>
      <w:r w:rsidRPr="004A2E46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6</w:t>
      </w:r>
      <w:r w:rsidR="00D94A18" w:rsidRPr="004A2E46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р.  викласти в новій редакції (додаток </w:t>
      </w:r>
      <w:r w:rsidR="00654AAC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2</w:t>
      </w:r>
      <w:r w:rsidR="00D94A18" w:rsidRPr="004A2E46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); </w:t>
      </w:r>
    </w:p>
    <w:p w:rsidR="004A2E46" w:rsidRPr="004A2E46" w:rsidRDefault="004A2E46" w:rsidP="004A2E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2E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ресурсне забезпечення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Екологічної програми </w:t>
      </w:r>
      <w:r w:rsidRPr="004A2E46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4A2E46">
        <w:rPr>
          <w:rFonts w:ascii="Times New Roman" w:eastAsia="Times New Roman" w:hAnsi="Times New Roman" w:cs="Times New Roman"/>
          <w:sz w:val="28"/>
          <w:szCs w:val="28"/>
          <w:lang w:eastAsia="uk-UA"/>
        </w:rPr>
        <w:t>р. та прогноз 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4A2E46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A2E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 викласти в новій редакції (додаток 3 )</w:t>
      </w:r>
    </w:p>
    <w:p w:rsidR="00D94A18" w:rsidRPr="004A2E46" w:rsidRDefault="00D94A18" w:rsidP="00D94A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A2E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Pr="004A2E46">
        <w:rPr>
          <w:rFonts w:ascii="Times New Roman" w:eastAsia="Times New Roman" w:hAnsi="Times New Roman" w:cs="Times New Roman"/>
          <w:sz w:val="28"/>
          <w:szCs w:val="28"/>
          <w:lang w:eastAsia="zh-CN"/>
        </w:rPr>
        <w:t>Відділу комунального майна та приватизації управління житлово-комунального господарства (</w:t>
      </w:r>
      <w:proofErr w:type="spellStart"/>
      <w:r w:rsidRPr="004A2E46">
        <w:rPr>
          <w:rFonts w:ascii="Times New Roman" w:eastAsia="Times New Roman" w:hAnsi="Times New Roman" w:cs="Times New Roman"/>
          <w:sz w:val="28"/>
          <w:szCs w:val="28"/>
          <w:lang w:eastAsia="zh-CN"/>
        </w:rPr>
        <w:t>нач</w:t>
      </w:r>
      <w:proofErr w:type="spellEnd"/>
      <w:r w:rsidRPr="004A2E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4A2E46">
        <w:rPr>
          <w:rFonts w:ascii="Times New Roman" w:eastAsia="Times New Roman" w:hAnsi="Times New Roman" w:cs="Times New Roman"/>
          <w:sz w:val="28"/>
          <w:szCs w:val="28"/>
          <w:lang w:eastAsia="zh-CN"/>
        </w:rPr>
        <w:t>Пасемко</w:t>
      </w:r>
      <w:proofErr w:type="spellEnd"/>
      <w:r w:rsidRPr="004A2E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Н.А.) подати зміни до Програми на розгляд сесією міської ради.</w:t>
      </w:r>
    </w:p>
    <w:p w:rsidR="00D94A18" w:rsidRPr="004A2E46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A2E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3. Контроль за виконанням рішення покласти на першого заступника </w:t>
      </w:r>
      <w:proofErr w:type="spellStart"/>
      <w:r w:rsidRPr="004A2E46">
        <w:rPr>
          <w:rFonts w:ascii="Times New Roman" w:eastAsia="Times New Roman" w:hAnsi="Times New Roman" w:cs="Times New Roman"/>
          <w:sz w:val="28"/>
          <w:szCs w:val="28"/>
          <w:lang w:eastAsia="zh-CN"/>
        </w:rPr>
        <w:t>Гулія</w:t>
      </w:r>
      <w:proofErr w:type="spellEnd"/>
      <w:r w:rsidRPr="004A2E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 М. </w:t>
      </w:r>
    </w:p>
    <w:p w:rsidR="00D94A18" w:rsidRPr="00BC2FB2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94A18" w:rsidRPr="00BC2FB2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94A18" w:rsidRPr="00BC2FB2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D94A18" w:rsidRDefault="00D94A18" w:rsidP="00BB01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BC2FB2">
        <w:rPr>
          <w:rFonts w:ascii="Times New Roman" w:eastAsia="Times New Roman" w:hAnsi="Times New Roman" w:cs="Times New Roman"/>
          <w:sz w:val="26"/>
          <w:szCs w:val="26"/>
          <w:lang w:eastAsia="zh-CN"/>
        </w:rPr>
        <w:t>МІСЬКИЙ    ГОЛОВА</w:t>
      </w:r>
      <w:r w:rsidRPr="00BC2FB2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 w:rsidRPr="00BC2FB2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 w:rsidRPr="00BC2FB2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 w:rsidRPr="00BC2FB2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>Ярина   ЯЦЕНКО</w:t>
      </w:r>
    </w:p>
    <w:p w:rsidR="00807CA9" w:rsidRDefault="004A2E46" w:rsidP="004A2E46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Додаток 1</w:t>
      </w:r>
    </w:p>
    <w:p w:rsidR="004A2E46" w:rsidRPr="004A2E46" w:rsidRDefault="004A2E46" w:rsidP="004A2E46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A2E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ПАСПОРТ</w:t>
      </w:r>
    </w:p>
    <w:p w:rsidR="004A2E46" w:rsidRPr="004A2E46" w:rsidRDefault="004A2E46" w:rsidP="004A2E46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2E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екологічної програми на 2026 рік та прогноз на 2027-2028 </w:t>
      </w:r>
      <w:proofErr w:type="spellStart"/>
      <w:r w:rsidRPr="004A2E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р.р</w:t>
      </w:r>
      <w:proofErr w:type="spellEnd"/>
      <w:r w:rsidRPr="004A2E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</w:p>
    <w:p w:rsidR="004A2E46" w:rsidRPr="004A2E46" w:rsidRDefault="004A2E46" w:rsidP="004A2E46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5"/>
        <w:gridCol w:w="4140"/>
        <w:gridCol w:w="4680"/>
      </w:tblGrid>
      <w:tr w:rsidR="004A2E46" w:rsidRPr="004A2E46" w:rsidTr="00245F7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Ініціатор розроблення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 Новороздільської міської ради</w:t>
            </w:r>
          </w:p>
        </w:tc>
      </w:tr>
      <w:tr w:rsidR="004A2E46" w:rsidRPr="004A2E46" w:rsidTr="00245F7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Дата, номер документа про затвердження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Новороздільської міської ради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2521</w:t>
            </w: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</w:t>
            </w: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12.2025 року</w:t>
            </w:r>
          </w:p>
        </w:tc>
      </w:tr>
      <w:tr w:rsidR="004A2E46" w:rsidRPr="004A2E46" w:rsidTr="00245F7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Розробник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ЖКГ Новороздільської міської ради</w:t>
            </w:r>
          </w:p>
        </w:tc>
      </w:tr>
      <w:tr w:rsidR="004A2E46" w:rsidRPr="004A2E46" w:rsidTr="00245F7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Співрозробники</w:t>
            </w:r>
            <w:proofErr w:type="spellEnd"/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 Новороздільської міської ради</w:t>
            </w:r>
          </w:p>
        </w:tc>
      </w:tr>
      <w:tr w:rsidR="004A2E46" w:rsidRPr="004A2E46" w:rsidTr="00245F75">
        <w:trPr>
          <w:trHeight w:val="749"/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Відповідальні виконавці</w:t>
            </w:r>
          </w:p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ЖКГ Новороздільської міської ради</w:t>
            </w:r>
          </w:p>
        </w:tc>
      </w:tr>
      <w:tr w:rsidR="004A2E46" w:rsidRPr="004A2E46" w:rsidTr="00245F7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Учасники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 та організації, юридичні та фізичні особи, які визнаються виконавцями робіт</w:t>
            </w:r>
          </w:p>
        </w:tc>
      </w:tr>
      <w:tr w:rsidR="004A2E46" w:rsidRPr="004A2E46" w:rsidTr="00245F7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 реалізації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2026-2028 роки </w:t>
            </w:r>
          </w:p>
        </w:tc>
      </w:tr>
      <w:tr w:rsidR="004A2E46" w:rsidRPr="004A2E46" w:rsidTr="00245F7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7.1.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Етапи виконання програми</w:t>
            </w:r>
          </w:p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(для довгострокових програм)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2026рік, 2027 рік, 2028рік</w:t>
            </w:r>
          </w:p>
        </w:tc>
      </w:tr>
      <w:tr w:rsidR="004A2E46" w:rsidRPr="004A2E46" w:rsidTr="00245F75">
        <w:trPr>
          <w:trHeight w:val="1276"/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обсяг фінансових</w:t>
            </w:r>
          </w:p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ресурсів, необхідних для</w:t>
            </w:r>
          </w:p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реалізації Програми</w:t>
            </w:r>
          </w:p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E46" w:rsidRPr="004A2E46" w:rsidRDefault="00E80F29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5477,921</w:t>
            </w:r>
            <w:r w:rsidR="004A2E46" w:rsidRPr="004A2E4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="004A2E46" w:rsidRPr="004A2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4A2E46"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грн. – 2026 р</w:t>
            </w:r>
            <w:r w:rsidR="004A2E46" w:rsidRPr="004A2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75,3 тис. грн.  – 2027 р.</w:t>
            </w:r>
          </w:p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81,3 тис. грн. – 2028 р. </w:t>
            </w:r>
          </w:p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4A2E46" w:rsidRPr="004A2E46" w:rsidTr="00245F7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Кошти міського бюджету </w:t>
            </w:r>
          </w:p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1670,3 тис.. грн. – 2026 р</w:t>
            </w:r>
            <w:r w:rsidRPr="004A2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75,3 тис. грн.  – 2027 р.</w:t>
            </w:r>
          </w:p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81,3 тис. грн. – 2028 р. </w:t>
            </w:r>
          </w:p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4A2E46" w:rsidRPr="004A2E46" w:rsidTr="00245F7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E46" w:rsidRPr="004A2E46" w:rsidRDefault="004A2E46" w:rsidP="004A2E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Коштів інших джерел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E46" w:rsidRPr="004A2E46" w:rsidRDefault="004A2E46" w:rsidP="00E80F29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</w:t>
            </w:r>
            <w:r w:rsidR="00E80F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3807,621</w:t>
            </w: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- 2026р.</w:t>
            </w:r>
          </w:p>
        </w:tc>
      </w:tr>
    </w:tbl>
    <w:p w:rsidR="004A2E46" w:rsidRPr="004A2E46" w:rsidRDefault="004A2E46" w:rsidP="004A2E46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A2E46" w:rsidRPr="004A2E46" w:rsidRDefault="004A2E46" w:rsidP="004A2E46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A2E46" w:rsidRPr="004A2E46" w:rsidRDefault="004A2E46" w:rsidP="004A2E46">
      <w:pPr>
        <w:spacing w:after="75" w:line="259" w:lineRule="auto"/>
        <w:rPr>
          <w:rFonts w:ascii="Times New Roman" w:eastAsia="Arial" w:hAnsi="Times New Roman" w:cs="Times New Roman"/>
          <w:b/>
          <w:lang w:eastAsia="uk-UA"/>
        </w:rPr>
      </w:pPr>
    </w:p>
    <w:p w:rsidR="004A2E46" w:rsidRPr="004A2E46" w:rsidRDefault="004A2E46" w:rsidP="004A2E46">
      <w:pPr>
        <w:spacing w:after="75" w:line="259" w:lineRule="auto"/>
        <w:rPr>
          <w:rFonts w:ascii="Times New Roman" w:eastAsia="Arial" w:hAnsi="Times New Roman" w:cs="Times New Roman"/>
          <w:b/>
          <w:lang w:eastAsia="uk-UA"/>
        </w:rPr>
      </w:pPr>
    </w:p>
    <w:p w:rsidR="004A2E46" w:rsidRPr="004A2E46" w:rsidRDefault="004A2E46" w:rsidP="004A2E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4A2E46">
        <w:rPr>
          <w:rFonts w:ascii="Times New Roman" w:eastAsia="Arial" w:hAnsi="Times New Roman" w:cs="Times New Roman"/>
          <w:b/>
          <w:color w:val="000000"/>
          <w:lang w:eastAsia="uk-UA"/>
        </w:rPr>
        <w:t>Керівник установи-</w:t>
      </w:r>
    </w:p>
    <w:p w:rsidR="004A2E46" w:rsidRPr="004A2E46" w:rsidRDefault="004A2E46" w:rsidP="004A2E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4A2E46">
        <w:rPr>
          <w:rFonts w:ascii="Times New Roman" w:eastAsia="Arial" w:hAnsi="Times New Roman" w:cs="Times New Roman"/>
          <w:b/>
          <w:color w:val="000000"/>
          <w:lang w:eastAsia="uk-UA"/>
        </w:rPr>
        <w:t xml:space="preserve">Головного розпорядника коштів    _______________________    А. М. Білоус      </w:t>
      </w:r>
    </w:p>
    <w:p w:rsidR="004A2E46" w:rsidRPr="004A2E46" w:rsidRDefault="004A2E46" w:rsidP="004A2E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4A2E46">
        <w:rPr>
          <w:rFonts w:ascii="Times New Roman" w:eastAsia="Arial" w:hAnsi="Times New Roman" w:cs="Times New Roman"/>
          <w:b/>
          <w:color w:val="000000"/>
          <w:lang w:eastAsia="uk-UA"/>
        </w:rPr>
        <w:t xml:space="preserve">                                                    </w:t>
      </w:r>
    </w:p>
    <w:p w:rsidR="004A2E46" w:rsidRPr="004A2E46" w:rsidRDefault="004A2E46" w:rsidP="004A2E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4A2E46" w:rsidRPr="004A2E46" w:rsidRDefault="004A2E46" w:rsidP="004A2E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4A2E46">
        <w:rPr>
          <w:rFonts w:ascii="Times New Roman" w:eastAsia="Arial" w:hAnsi="Times New Roman" w:cs="Times New Roman"/>
          <w:b/>
          <w:color w:val="000000"/>
          <w:lang w:eastAsia="uk-UA"/>
        </w:rPr>
        <w:t xml:space="preserve">Відповідальний </w:t>
      </w:r>
    </w:p>
    <w:p w:rsidR="004A2E46" w:rsidRPr="004A2E46" w:rsidRDefault="004A2E46" w:rsidP="004A2E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4A2E46">
        <w:rPr>
          <w:rFonts w:ascii="Times New Roman" w:eastAsia="Arial" w:hAnsi="Times New Roman" w:cs="Times New Roman"/>
          <w:b/>
          <w:color w:val="000000"/>
          <w:lang w:eastAsia="uk-UA"/>
        </w:rPr>
        <w:t xml:space="preserve">виконавець Програми                       _______________________    А.М. Білоус    </w:t>
      </w:r>
    </w:p>
    <w:p w:rsidR="004A2E46" w:rsidRPr="004A2E46" w:rsidRDefault="004A2E46" w:rsidP="004A2E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4A2E46" w:rsidRPr="004A2E46" w:rsidRDefault="004A2E46" w:rsidP="004A2E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4A2E46" w:rsidRPr="004A2E46" w:rsidRDefault="004A2E46" w:rsidP="004A2E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4A2E46" w:rsidRPr="004A2E46" w:rsidRDefault="004A2E46" w:rsidP="004A2E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4A2E46" w:rsidRPr="004A2E46" w:rsidRDefault="004A2E46" w:rsidP="004A2E46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</w:p>
    <w:p w:rsidR="004A2E46" w:rsidRDefault="004A2E46" w:rsidP="00D94A1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sectPr w:rsidR="004A2E4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7F5CE8" w:rsidRPr="00D94A18" w:rsidRDefault="007F5CE8" w:rsidP="007F5CE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D94A1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lastRenderedPageBreak/>
        <w:t>Додаток 1</w:t>
      </w:r>
    </w:p>
    <w:p w:rsidR="00807CA9" w:rsidRPr="00807CA9" w:rsidRDefault="007F5CE8" w:rsidP="00807CA9">
      <w:pPr>
        <w:tabs>
          <w:tab w:val="left" w:pos="708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D55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</w:t>
      </w:r>
      <w:r w:rsidR="00807CA9"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 Завдання та Заходи Екологічної програми  на 2026 рік та прогноз на 2027-2028 </w:t>
      </w:r>
      <w:proofErr w:type="spellStart"/>
      <w:r w:rsidR="00807CA9"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р.р</w:t>
      </w:r>
      <w:proofErr w:type="spellEnd"/>
      <w:r w:rsidR="00807CA9"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</w:p>
    <w:p w:rsidR="00807CA9" w:rsidRPr="00807CA9" w:rsidRDefault="00807CA9" w:rsidP="00807CA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uk-UA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7"/>
        <w:gridCol w:w="129"/>
        <w:gridCol w:w="1572"/>
        <w:gridCol w:w="3303"/>
        <w:gridCol w:w="51"/>
        <w:gridCol w:w="1754"/>
        <w:gridCol w:w="1292"/>
        <w:gridCol w:w="2028"/>
        <w:gridCol w:w="1560"/>
        <w:gridCol w:w="1419"/>
        <w:gridCol w:w="2552"/>
      </w:tblGrid>
      <w:tr w:rsidR="00807CA9" w:rsidRPr="00807CA9" w:rsidTr="00807CA9">
        <w:trPr>
          <w:cantSplit/>
          <w:trHeight w:val="325"/>
        </w:trPr>
        <w:tc>
          <w:tcPr>
            <w:tcW w:w="516" w:type="dxa"/>
            <w:gridSpan w:val="2"/>
            <w:vMerge w:val="restart"/>
            <w:vAlign w:val="center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572" w:type="dxa"/>
            <w:vMerge w:val="restart"/>
            <w:vAlign w:val="center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Назва завдання </w:t>
            </w:r>
          </w:p>
        </w:tc>
        <w:tc>
          <w:tcPr>
            <w:tcW w:w="3303" w:type="dxa"/>
            <w:vMerge w:val="restart"/>
            <w:vAlign w:val="center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Перелік заходів завдання </w:t>
            </w:r>
          </w:p>
        </w:tc>
        <w:tc>
          <w:tcPr>
            <w:tcW w:w="3097" w:type="dxa"/>
            <w:gridSpan w:val="3"/>
            <w:vMerge w:val="restart"/>
            <w:vAlign w:val="center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Показники виконання заходу, один. виміру </w:t>
            </w:r>
          </w:p>
        </w:tc>
        <w:tc>
          <w:tcPr>
            <w:tcW w:w="2028" w:type="dxa"/>
            <w:vMerge w:val="restart"/>
            <w:vAlign w:val="center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Виконавець заходу, показника</w:t>
            </w:r>
          </w:p>
        </w:tc>
        <w:tc>
          <w:tcPr>
            <w:tcW w:w="2979" w:type="dxa"/>
            <w:gridSpan w:val="2"/>
            <w:vAlign w:val="center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Фінансування </w:t>
            </w:r>
          </w:p>
        </w:tc>
        <w:tc>
          <w:tcPr>
            <w:tcW w:w="2552" w:type="dxa"/>
            <w:vMerge w:val="restart"/>
            <w:vAlign w:val="center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807CA9" w:rsidRPr="00807CA9" w:rsidTr="00807CA9">
        <w:trPr>
          <w:cantSplit/>
          <w:trHeight w:val="283"/>
        </w:trPr>
        <w:tc>
          <w:tcPr>
            <w:tcW w:w="516" w:type="dxa"/>
            <w:gridSpan w:val="2"/>
            <w:vMerge/>
            <w:vAlign w:val="center"/>
          </w:tcPr>
          <w:p w:rsidR="00807CA9" w:rsidRPr="00807CA9" w:rsidRDefault="00807CA9" w:rsidP="00807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572" w:type="dxa"/>
            <w:vMerge/>
            <w:vAlign w:val="center"/>
          </w:tcPr>
          <w:p w:rsidR="00807CA9" w:rsidRPr="00807CA9" w:rsidRDefault="00807CA9" w:rsidP="00807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3303" w:type="dxa"/>
            <w:vMerge/>
            <w:vAlign w:val="center"/>
          </w:tcPr>
          <w:p w:rsidR="00807CA9" w:rsidRPr="00807CA9" w:rsidRDefault="00807CA9" w:rsidP="00807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3097" w:type="dxa"/>
            <w:gridSpan w:val="3"/>
            <w:vMerge/>
            <w:vAlign w:val="center"/>
          </w:tcPr>
          <w:p w:rsidR="00807CA9" w:rsidRPr="00807CA9" w:rsidRDefault="00807CA9" w:rsidP="00807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028" w:type="dxa"/>
            <w:vMerge/>
            <w:vAlign w:val="center"/>
          </w:tcPr>
          <w:p w:rsidR="00807CA9" w:rsidRPr="00807CA9" w:rsidRDefault="00807CA9" w:rsidP="00807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Джерела* </w:t>
            </w:r>
          </w:p>
        </w:tc>
        <w:tc>
          <w:tcPr>
            <w:tcW w:w="1419" w:type="dxa"/>
            <w:vAlign w:val="center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Обсяги, 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тис. грн.</w:t>
            </w:r>
          </w:p>
        </w:tc>
        <w:tc>
          <w:tcPr>
            <w:tcW w:w="2552" w:type="dxa"/>
            <w:vMerge/>
            <w:vAlign w:val="center"/>
          </w:tcPr>
          <w:p w:rsidR="00807CA9" w:rsidRPr="00807CA9" w:rsidRDefault="00807CA9" w:rsidP="00807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</w:tr>
      <w:tr w:rsidR="00807CA9" w:rsidRPr="00807CA9" w:rsidTr="00807CA9">
        <w:trPr>
          <w:cantSplit/>
          <w:trHeight w:val="252"/>
        </w:trPr>
        <w:tc>
          <w:tcPr>
            <w:tcW w:w="16047" w:type="dxa"/>
            <w:gridSpan w:val="11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2026 р.</w:t>
            </w:r>
          </w:p>
        </w:tc>
      </w:tr>
      <w:tr w:rsidR="00807CA9" w:rsidRPr="00807CA9" w:rsidTr="00807CA9">
        <w:trPr>
          <w:cantSplit/>
          <w:trHeight w:val="1512"/>
        </w:trPr>
        <w:tc>
          <w:tcPr>
            <w:tcW w:w="387" w:type="dxa"/>
            <w:vMerge w:val="restart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  <w:t>1.</w:t>
            </w:r>
          </w:p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b/>
                <w:lang w:eastAsia="uk-UA"/>
              </w:rPr>
              <w:t>Завдання 1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Охорона навколишнього природного середовища</w:t>
            </w:r>
          </w:p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  <w:tcBorders>
              <w:bottom w:val="single" w:sz="4" w:space="0" w:color="auto"/>
            </w:tcBorders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b/>
                <w:lang w:eastAsia="uk-UA"/>
              </w:rPr>
              <w:t>Захід 1</w:t>
            </w:r>
          </w:p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Ліквідація стихійного сміттєзвалища  на території Новороздільської ТГ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затрат, </w:t>
            </w:r>
          </w:p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eastAsia="uk-UA"/>
              </w:rPr>
              <w:t>обсяг видатків для ліквідації стихійних сміттєзвалищ</w:t>
            </w:r>
          </w:p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val="ru-RU" w:eastAsia="uk-UA"/>
              </w:rPr>
              <w:t>тис. грн.</w:t>
            </w:r>
            <w:r w:rsidRPr="00807CA9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eastAsia="uk-UA"/>
              </w:rPr>
              <w:t>20,3</w:t>
            </w:r>
          </w:p>
        </w:tc>
        <w:tc>
          <w:tcPr>
            <w:tcW w:w="2028" w:type="dxa"/>
            <w:vMerge w:val="restart"/>
            <w:tcBorders>
              <w:bottom w:val="single" w:sz="4" w:space="0" w:color="auto"/>
            </w:tcBorders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Міський бюджет</w:t>
            </w:r>
            <w:r w:rsidRPr="00807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20,3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Покращення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санітарно-гігієнічного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екологічного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стану </w:t>
            </w:r>
          </w:p>
        </w:tc>
      </w:tr>
      <w:tr w:rsidR="00807CA9" w:rsidRPr="00807CA9" w:rsidTr="00807CA9">
        <w:trPr>
          <w:cantSplit/>
          <w:trHeight w:val="165"/>
        </w:trPr>
        <w:tc>
          <w:tcPr>
            <w:tcW w:w="387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продукту,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eastAsia="uk-UA"/>
              </w:rPr>
              <w:t xml:space="preserve">заплановано ліквідувати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lang w:val="ru-RU" w:eastAsia="uk-UA"/>
              </w:rPr>
              <w:t>шт</w:t>
            </w:r>
            <w:proofErr w:type="spellEnd"/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028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807CA9" w:rsidTr="00807CA9">
        <w:trPr>
          <w:cantSplit/>
          <w:trHeight w:val="126"/>
        </w:trPr>
        <w:tc>
          <w:tcPr>
            <w:tcW w:w="387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ефективності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eastAsia="uk-UA"/>
              </w:rPr>
              <w:t>середня вартість ліквідації 1 стихійного сміттєзвалища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val="ru-RU" w:eastAsia="uk-UA"/>
              </w:rPr>
              <w:t>тис. грн./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lang w:val="ru-RU" w:eastAsia="uk-UA"/>
              </w:rPr>
              <w:t>шт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 </w:t>
            </w:r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eastAsia="uk-UA"/>
              </w:rPr>
              <w:t>20,3</w:t>
            </w:r>
          </w:p>
        </w:tc>
        <w:tc>
          <w:tcPr>
            <w:tcW w:w="2028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807CA9" w:rsidTr="00807CA9">
        <w:trPr>
          <w:cantSplit/>
          <w:trHeight w:val="150"/>
        </w:trPr>
        <w:tc>
          <w:tcPr>
            <w:tcW w:w="387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якості 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eastAsia="uk-UA"/>
              </w:rPr>
              <w:t>відсоток виконання робіт по ліквідації сміттєзвалищ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%</w:t>
            </w:r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val="ru-RU" w:eastAsia="uk-UA"/>
              </w:rPr>
              <w:t>100</w:t>
            </w:r>
          </w:p>
        </w:tc>
        <w:tc>
          <w:tcPr>
            <w:tcW w:w="2028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807CA9" w:rsidTr="00807CA9">
        <w:trPr>
          <w:cantSplit/>
          <w:trHeight w:val="346"/>
        </w:trPr>
        <w:tc>
          <w:tcPr>
            <w:tcW w:w="387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807CA9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Захід 2</w:t>
            </w:r>
          </w:p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</w:pPr>
            <w:proofErr w:type="spellStart"/>
            <w:proofErr w:type="gramStart"/>
            <w:r w:rsidRPr="00807CA9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Розчищення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807CA9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річки</w:t>
            </w:r>
            <w:proofErr w:type="spellEnd"/>
            <w:proofErr w:type="gramEnd"/>
            <w:r w:rsidRPr="00807CA9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807CA9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Колодниці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смт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Розділ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та с. Березина Новороздільської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громади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lastRenderedPageBreak/>
              <w:t>Львівської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області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Капітальний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ремонт</w:t>
            </w:r>
          </w:p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54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i/>
                <w:lang w:eastAsia="uk-UA"/>
              </w:rPr>
              <w:lastRenderedPageBreak/>
              <w:t xml:space="preserve">затрат, тис. грн. </w:t>
            </w:r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eastAsia="uk-UA"/>
              </w:rPr>
              <w:t>1947,827</w:t>
            </w:r>
          </w:p>
        </w:tc>
        <w:tc>
          <w:tcPr>
            <w:tcW w:w="2028" w:type="dxa"/>
            <w:vMerge w:val="restart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eastAsia="uk-UA"/>
              </w:rPr>
              <w:t>Управління житлово-комунального господарства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Інші джерела 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</w:tc>
        <w:tc>
          <w:tcPr>
            <w:tcW w:w="1419" w:type="dxa"/>
            <w:vMerge w:val="restart"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1947,827</w:t>
            </w:r>
          </w:p>
        </w:tc>
        <w:tc>
          <w:tcPr>
            <w:tcW w:w="2552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807CA9" w:rsidTr="00807CA9">
        <w:trPr>
          <w:cantSplit/>
          <w:trHeight w:val="418"/>
        </w:trPr>
        <w:tc>
          <w:tcPr>
            <w:tcW w:w="387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1754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продукту,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i/>
                <w:lang w:eastAsia="uk-UA"/>
              </w:rPr>
              <w:t>м.п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i/>
                <w:lang w:eastAsia="uk-UA"/>
              </w:rPr>
              <w:t>.</w:t>
            </w:r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eastAsia="uk-UA"/>
              </w:rPr>
              <w:t>1000</w:t>
            </w:r>
          </w:p>
        </w:tc>
        <w:tc>
          <w:tcPr>
            <w:tcW w:w="2028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807CA9" w:rsidTr="00807CA9">
        <w:trPr>
          <w:cantSplit/>
          <w:trHeight w:val="385"/>
        </w:trPr>
        <w:tc>
          <w:tcPr>
            <w:tcW w:w="387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1754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i/>
                <w:lang w:eastAsia="uk-UA"/>
              </w:rPr>
              <w:t>ефективності, тис. грн./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i/>
                <w:lang w:eastAsia="uk-UA"/>
              </w:rPr>
              <w:t>м.п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r w:rsidRPr="00807CA9">
              <w:rPr>
                <w:rFonts w:ascii="Times New Roman" w:eastAsia="Times New Roman" w:hAnsi="Times New Roman" w:cs="Times New Roman"/>
                <w:i/>
                <w:lang w:eastAsia="uk-UA"/>
              </w:rPr>
              <w:tab/>
            </w:r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eastAsia="uk-UA"/>
              </w:rPr>
              <w:t>1.95</w:t>
            </w:r>
          </w:p>
        </w:tc>
        <w:tc>
          <w:tcPr>
            <w:tcW w:w="2028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807CA9" w:rsidTr="00807CA9">
        <w:trPr>
          <w:cantSplit/>
          <w:trHeight w:val="519"/>
        </w:trPr>
        <w:tc>
          <w:tcPr>
            <w:tcW w:w="387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1754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якості </w:t>
            </w:r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2028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807CA9" w:rsidTr="00807CA9">
        <w:trPr>
          <w:cantSplit/>
          <w:trHeight w:val="318"/>
        </w:trPr>
        <w:tc>
          <w:tcPr>
            <w:tcW w:w="387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7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Захід3</w:t>
            </w:r>
          </w:p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Капітальний ремонт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біоставка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очисних споруд по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вул.Залізняка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с.Березина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Львівської області</w:t>
            </w:r>
          </w:p>
        </w:tc>
        <w:tc>
          <w:tcPr>
            <w:tcW w:w="1754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затрат, тис. грн. </w:t>
            </w:r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2130,744 </w:t>
            </w:r>
          </w:p>
        </w:tc>
        <w:tc>
          <w:tcPr>
            <w:tcW w:w="2028" w:type="dxa"/>
            <w:vMerge w:val="restart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eastAsia="uk-UA"/>
              </w:rPr>
              <w:t>Управління житлово-комунального господарства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eastAsia="uk-UA"/>
              </w:rPr>
              <w:t>КП «Розділ»</w:t>
            </w:r>
          </w:p>
        </w:tc>
        <w:tc>
          <w:tcPr>
            <w:tcW w:w="1560" w:type="dxa"/>
            <w:vMerge w:val="restart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eastAsia="uk-UA"/>
              </w:rPr>
              <w:t>Інші джерела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</w:tc>
        <w:tc>
          <w:tcPr>
            <w:tcW w:w="1419" w:type="dxa"/>
            <w:vMerge w:val="restart"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eastAsia="uk-UA"/>
              </w:rPr>
              <w:t>2130,744</w:t>
            </w:r>
          </w:p>
        </w:tc>
        <w:tc>
          <w:tcPr>
            <w:tcW w:w="2552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807CA9" w:rsidTr="00807CA9">
        <w:trPr>
          <w:cantSplit/>
          <w:trHeight w:val="368"/>
        </w:trPr>
        <w:tc>
          <w:tcPr>
            <w:tcW w:w="387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продукту, </w:t>
            </w:r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8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807CA9" w:rsidTr="00807CA9">
        <w:trPr>
          <w:cantSplit/>
          <w:trHeight w:val="251"/>
        </w:trPr>
        <w:tc>
          <w:tcPr>
            <w:tcW w:w="387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ефективності, тис. грн./док. </w:t>
            </w:r>
            <w:r w:rsidRPr="00807CA9">
              <w:rPr>
                <w:rFonts w:ascii="Times New Roman" w:eastAsia="Times New Roman" w:hAnsi="Times New Roman" w:cs="Times New Roman"/>
                <w:i/>
                <w:lang w:eastAsia="uk-UA"/>
              </w:rPr>
              <w:tab/>
            </w:r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eastAsia="uk-UA"/>
              </w:rPr>
              <w:t>2130,744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8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807CA9" w:rsidTr="00807CA9">
        <w:trPr>
          <w:cantSplit/>
          <w:trHeight w:val="301"/>
        </w:trPr>
        <w:tc>
          <w:tcPr>
            <w:tcW w:w="387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якості </w:t>
            </w:r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2028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807CA9" w:rsidTr="00807CA9">
        <w:trPr>
          <w:cantSplit/>
          <w:trHeight w:val="570"/>
        </w:trPr>
        <w:tc>
          <w:tcPr>
            <w:tcW w:w="387" w:type="dxa"/>
            <w:vMerge w:val="restart"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  <w:t>2</w:t>
            </w:r>
          </w:p>
        </w:tc>
        <w:tc>
          <w:tcPr>
            <w:tcW w:w="1701" w:type="dxa"/>
            <w:gridSpan w:val="2"/>
            <w:vMerge w:val="restart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Завдання 2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07C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Раціональне використання і зберігання відходів виробництва і побутових відходів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Захід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1</w:t>
            </w:r>
          </w:p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Придбання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контейнерів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для ТПВ</w:t>
            </w:r>
          </w:p>
        </w:tc>
        <w:tc>
          <w:tcPr>
            <w:tcW w:w="1754" w:type="dxa"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затрат, </w:t>
            </w:r>
          </w:p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обсяг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видатків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придбання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контейнерів</w:t>
            </w:r>
            <w:proofErr w:type="spellEnd"/>
          </w:p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тис. грн.</w:t>
            </w:r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292" w:type="dxa"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2028" w:type="dxa"/>
            <w:vMerge w:val="restart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«Благоустрій»</w:t>
            </w:r>
          </w:p>
        </w:tc>
        <w:tc>
          <w:tcPr>
            <w:tcW w:w="1560" w:type="dxa"/>
            <w:vMerge w:val="restart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Міський бюджет</w:t>
            </w:r>
            <w:r w:rsidRPr="00807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50,00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807CA9" w:rsidTr="00807CA9">
        <w:trPr>
          <w:cantSplit/>
          <w:trHeight w:val="519"/>
        </w:trPr>
        <w:tc>
          <w:tcPr>
            <w:tcW w:w="387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1754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продукту,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заплановано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придбати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шт</w:t>
            </w:r>
            <w:proofErr w:type="spellEnd"/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028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807CA9" w:rsidTr="00807CA9">
        <w:trPr>
          <w:cantSplit/>
          <w:trHeight w:val="603"/>
        </w:trPr>
        <w:tc>
          <w:tcPr>
            <w:tcW w:w="387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1754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ефективності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середня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вартість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контейнера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тис. грн./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шт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 </w:t>
            </w:r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8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807CA9" w:rsidTr="00807CA9">
        <w:trPr>
          <w:cantSplit/>
          <w:trHeight w:val="1023"/>
        </w:trPr>
        <w:tc>
          <w:tcPr>
            <w:tcW w:w="387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1754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якості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рівень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виконання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%</w:t>
            </w:r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100</w:t>
            </w:r>
          </w:p>
        </w:tc>
        <w:tc>
          <w:tcPr>
            <w:tcW w:w="2028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807CA9" w:rsidTr="00807CA9">
        <w:trPr>
          <w:cantSplit/>
          <w:trHeight w:val="424"/>
        </w:trPr>
        <w:tc>
          <w:tcPr>
            <w:tcW w:w="387" w:type="dxa"/>
            <w:vMerge w:val="restart"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  <w:lastRenderedPageBreak/>
              <w:t>3</w:t>
            </w:r>
          </w:p>
        </w:tc>
        <w:tc>
          <w:tcPr>
            <w:tcW w:w="1701" w:type="dxa"/>
            <w:gridSpan w:val="2"/>
            <w:vMerge w:val="restart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Завдання3 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Охорона Водних ресурсів</w:t>
            </w:r>
          </w:p>
        </w:tc>
        <w:tc>
          <w:tcPr>
            <w:tcW w:w="3354" w:type="dxa"/>
            <w:gridSpan w:val="2"/>
            <w:vMerge w:val="restart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Захід1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Будівництво каналізації по вул. Наддністрянська,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Малехівська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Коновальця, Миколаївська, Кривоноса, вул. Пряма, пров.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Придорожний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 Новий Розділ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Стрийського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району Львівської області</w:t>
            </w:r>
          </w:p>
        </w:tc>
        <w:tc>
          <w:tcPr>
            <w:tcW w:w="1754" w:type="dxa"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затрат, </w:t>
            </w:r>
          </w:p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обсяг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видатків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на </w:t>
            </w: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будівництво каналізації,</w:t>
            </w: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тис.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грн</w:t>
            </w:r>
            <w:proofErr w:type="spellEnd"/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49429,061</w:t>
            </w:r>
          </w:p>
        </w:tc>
        <w:tc>
          <w:tcPr>
            <w:tcW w:w="2028" w:type="dxa"/>
            <w:vMerge w:val="restart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Міський бюджет</w:t>
            </w:r>
            <w:r w:rsidRPr="00807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джерела</w:t>
            </w:r>
          </w:p>
        </w:tc>
        <w:tc>
          <w:tcPr>
            <w:tcW w:w="1419" w:type="dxa"/>
            <w:vMerge w:val="restart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1600,00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47829,05</w:t>
            </w: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eastAsia="uk-UA"/>
              </w:rPr>
              <w:t>Забезпечення екологічного стану міста</w:t>
            </w:r>
          </w:p>
        </w:tc>
      </w:tr>
      <w:tr w:rsidR="00807CA9" w:rsidRPr="00807CA9" w:rsidTr="00807CA9">
        <w:trPr>
          <w:cantSplit/>
          <w:trHeight w:val="586"/>
        </w:trPr>
        <w:tc>
          <w:tcPr>
            <w:tcW w:w="387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Продукт , протяжність каналізації, яку планують збудувати,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м.п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</w:t>
            </w:r>
          </w:p>
        </w:tc>
        <w:tc>
          <w:tcPr>
            <w:tcW w:w="2028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807CA9" w:rsidTr="00807CA9">
        <w:trPr>
          <w:cantSplit/>
          <w:trHeight w:val="552"/>
        </w:trPr>
        <w:tc>
          <w:tcPr>
            <w:tcW w:w="387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ефективності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середня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вартість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контейнера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тис. грн./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шт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 </w:t>
            </w:r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4,94</w:t>
            </w:r>
          </w:p>
        </w:tc>
        <w:tc>
          <w:tcPr>
            <w:tcW w:w="2028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807CA9" w:rsidTr="00807CA9">
        <w:trPr>
          <w:cantSplit/>
          <w:trHeight w:val="871"/>
        </w:trPr>
        <w:tc>
          <w:tcPr>
            <w:tcW w:w="387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якості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рівень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виконання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%</w:t>
            </w:r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2028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807CA9" w:rsidTr="00807CA9">
        <w:trPr>
          <w:cantSplit/>
          <w:trHeight w:val="251"/>
        </w:trPr>
        <w:tc>
          <w:tcPr>
            <w:tcW w:w="387" w:type="dxa"/>
            <w:vMerge w:val="restart"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  <w:t>4</w:t>
            </w:r>
          </w:p>
        </w:tc>
        <w:tc>
          <w:tcPr>
            <w:tcW w:w="1701" w:type="dxa"/>
            <w:gridSpan w:val="2"/>
            <w:vMerge w:val="restart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Завдання 4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Утилізації відходів</w:t>
            </w:r>
          </w:p>
        </w:tc>
        <w:tc>
          <w:tcPr>
            <w:tcW w:w="3354" w:type="dxa"/>
            <w:gridSpan w:val="2"/>
            <w:vMerge w:val="restart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Захід1 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Придбання сортувальної лінії </w:t>
            </w:r>
          </w:p>
        </w:tc>
        <w:tc>
          <w:tcPr>
            <w:tcW w:w="1754" w:type="dxa"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затрат, </w:t>
            </w:r>
          </w:p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обсяг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видатків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на </w:t>
            </w: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станції,</w:t>
            </w: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тис.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грн</w:t>
            </w:r>
            <w:proofErr w:type="spellEnd"/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20000,0</w:t>
            </w:r>
          </w:p>
        </w:tc>
        <w:tc>
          <w:tcPr>
            <w:tcW w:w="2028" w:type="dxa"/>
            <w:vMerge w:val="restart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Інші джерела</w:t>
            </w:r>
            <w:r w:rsidRPr="00807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 w:val="restart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20000,00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eastAsia="uk-UA"/>
              </w:rPr>
              <w:t>Забезпечення екологічного стану міста</w:t>
            </w:r>
          </w:p>
        </w:tc>
      </w:tr>
      <w:tr w:rsidR="00807CA9" w:rsidRPr="00807CA9" w:rsidTr="00807CA9">
        <w:trPr>
          <w:cantSplit/>
          <w:trHeight w:val="301"/>
        </w:trPr>
        <w:tc>
          <w:tcPr>
            <w:tcW w:w="387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Продукт , кількість станцій,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028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807CA9" w:rsidTr="00807CA9">
        <w:trPr>
          <w:cantSplit/>
          <w:trHeight w:val="150"/>
        </w:trPr>
        <w:tc>
          <w:tcPr>
            <w:tcW w:w="387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ефективності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середня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вартість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станції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тис. грн./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шт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 </w:t>
            </w:r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20000,0</w:t>
            </w:r>
          </w:p>
        </w:tc>
        <w:tc>
          <w:tcPr>
            <w:tcW w:w="2028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807CA9" w:rsidTr="00807CA9">
        <w:trPr>
          <w:cantSplit/>
          <w:trHeight w:val="118"/>
        </w:trPr>
        <w:tc>
          <w:tcPr>
            <w:tcW w:w="387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якості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рівень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виконання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%</w:t>
            </w:r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2028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807CA9" w:rsidTr="00807CA9">
        <w:trPr>
          <w:cantSplit/>
          <w:trHeight w:val="418"/>
        </w:trPr>
        <w:tc>
          <w:tcPr>
            <w:tcW w:w="387" w:type="dxa"/>
            <w:vMerge w:val="restart"/>
          </w:tcPr>
          <w:p w:rsidR="00807CA9" w:rsidRPr="00807CA9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5</w:t>
            </w:r>
            <w:r w:rsidRPr="00F7122E">
              <w:rPr>
                <w:rFonts w:ascii="Times New Roman" w:eastAsia="Times New Roman" w:hAnsi="Times New Roman" w:cs="Times New Roman"/>
                <w:b/>
                <w:lang w:eastAsia="uk-UA"/>
              </w:rPr>
              <w:t>.</w:t>
            </w:r>
          </w:p>
        </w:tc>
        <w:tc>
          <w:tcPr>
            <w:tcW w:w="1701" w:type="dxa"/>
            <w:gridSpan w:val="2"/>
            <w:vMerge w:val="restart"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07C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Завдання 5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Збереження природно-заповідного фонду</w:t>
            </w:r>
          </w:p>
          <w:p w:rsidR="00807CA9" w:rsidRPr="00807CA9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Захід 1</w:t>
            </w:r>
          </w:p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експертизи по об</w:t>
            </w: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єкту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: «Розроблення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проєкту</w:t>
            </w:r>
            <w:proofErr w:type="spellEnd"/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реконструкції та утримання парку-пам’ятки садово-паркового мистецтва «Парк санаторію «Розділ»»</w:t>
            </w:r>
          </w:p>
        </w:tc>
        <w:tc>
          <w:tcPr>
            <w:tcW w:w="1754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Затрат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Обсяг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видатків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на про</w:t>
            </w:r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ведення експертизи</w:t>
            </w:r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тис.грн</w:t>
            </w:r>
            <w:proofErr w:type="spellEnd"/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</w:t>
            </w:r>
          </w:p>
        </w:tc>
        <w:tc>
          <w:tcPr>
            <w:tcW w:w="2028" w:type="dxa"/>
            <w:vMerge w:val="restart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Інші джерела</w:t>
            </w:r>
            <w:r w:rsidRPr="00807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 w:val="restart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807CA9">
              <w:rPr>
                <w:rFonts w:ascii="Times New Roman" w:eastAsia="Times New Roman" w:hAnsi="Times New Roman" w:cs="Times New Roman"/>
                <w:lang w:eastAsia="uk-UA"/>
              </w:rPr>
              <w:t>Належне утримання об</w:t>
            </w:r>
            <w:r w:rsidRPr="00807CA9">
              <w:rPr>
                <w:rFonts w:ascii="Times New Roman" w:eastAsia="Times New Roman" w:hAnsi="Times New Roman" w:cs="Times New Roman"/>
                <w:lang w:val="ru-RU" w:eastAsia="uk-UA"/>
              </w:rPr>
              <w:t>’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lang w:eastAsia="uk-UA"/>
              </w:rPr>
              <w:t>єкту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lang w:eastAsia="uk-UA"/>
              </w:rPr>
              <w:t xml:space="preserve"> природоохоронного фонду, належне утримання парку та розвиток туристичного потенціалу комплексу</w:t>
            </w:r>
          </w:p>
        </w:tc>
      </w:tr>
      <w:tr w:rsidR="00807CA9" w:rsidRPr="00807CA9" w:rsidTr="00807CA9">
        <w:trPr>
          <w:cantSplit/>
          <w:trHeight w:val="469"/>
        </w:trPr>
        <w:tc>
          <w:tcPr>
            <w:tcW w:w="387" w:type="dxa"/>
            <w:vMerge/>
          </w:tcPr>
          <w:p w:rsidR="00807CA9" w:rsidRPr="00807CA9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807CA9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1754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Продукту,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Кількість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документації</w:t>
            </w:r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шт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2028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807CA9" w:rsidTr="00807CA9">
        <w:trPr>
          <w:cantSplit/>
          <w:trHeight w:val="452"/>
        </w:trPr>
        <w:tc>
          <w:tcPr>
            <w:tcW w:w="387" w:type="dxa"/>
            <w:vMerge/>
          </w:tcPr>
          <w:p w:rsidR="00807CA9" w:rsidRPr="00807CA9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807CA9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1754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ефективності</w:t>
            </w:r>
            <w:proofErr w:type="spellEnd"/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середня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вартість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документації</w:t>
            </w:r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тис.грн</w:t>
            </w:r>
            <w:proofErr w:type="spellEnd"/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</w:t>
            </w:r>
          </w:p>
        </w:tc>
        <w:tc>
          <w:tcPr>
            <w:tcW w:w="2028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807CA9" w:rsidTr="00807CA9">
        <w:trPr>
          <w:cantSplit/>
          <w:trHeight w:val="402"/>
        </w:trPr>
        <w:tc>
          <w:tcPr>
            <w:tcW w:w="387" w:type="dxa"/>
            <w:vMerge/>
          </w:tcPr>
          <w:p w:rsidR="00807CA9" w:rsidRPr="00807CA9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807CA9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1754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якості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відсоток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виконання</w:t>
            </w:r>
            <w:proofErr w:type="spellEnd"/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проекту,</w:t>
            </w:r>
          </w:p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%</w:t>
            </w:r>
          </w:p>
        </w:tc>
        <w:tc>
          <w:tcPr>
            <w:tcW w:w="1292" w:type="dxa"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07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100</w:t>
            </w:r>
          </w:p>
        </w:tc>
        <w:tc>
          <w:tcPr>
            <w:tcW w:w="2028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807CA9" w:rsidRPr="00807CA9" w:rsidRDefault="00807CA9" w:rsidP="00807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807CA9" w:rsidRPr="00807CA9" w:rsidRDefault="00807CA9" w:rsidP="0080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6D558E" w:rsidTr="00807CA9">
        <w:trPr>
          <w:cantSplit/>
          <w:trHeight w:val="435"/>
        </w:trPr>
        <w:tc>
          <w:tcPr>
            <w:tcW w:w="387" w:type="dxa"/>
            <w:vMerge/>
          </w:tcPr>
          <w:p w:rsidR="00807CA9" w:rsidRPr="00F7122E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F7122E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</w:tcPr>
          <w:p w:rsidR="00807CA9" w:rsidRPr="006D558E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Захід </w:t>
            </w: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1</w:t>
            </w:r>
          </w:p>
          <w:p w:rsidR="00807CA9" w:rsidRPr="00F7122E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7122E">
              <w:rPr>
                <w:rFonts w:ascii="Times New Roman" w:eastAsia="Times New Roman" w:hAnsi="Times New Roman" w:cs="Times New Roman"/>
                <w:lang w:eastAsia="uk-UA"/>
              </w:rPr>
              <w:t xml:space="preserve">Розроблення </w:t>
            </w:r>
            <w:proofErr w:type="spellStart"/>
            <w:r w:rsidRPr="00F7122E">
              <w:rPr>
                <w:rFonts w:ascii="Times New Roman" w:eastAsia="Times New Roman" w:hAnsi="Times New Roman" w:cs="Times New Roman"/>
                <w:lang w:eastAsia="uk-UA"/>
              </w:rPr>
              <w:t>проєкту</w:t>
            </w:r>
            <w:proofErr w:type="spellEnd"/>
          </w:p>
          <w:p w:rsidR="00807CA9" w:rsidRPr="006D558E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F7122E">
              <w:rPr>
                <w:rFonts w:ascii="Times New Roman" w:eastAsia="Times New Roman" w:hAnsi="Times New Roman" w:cs="Times New Roman"/>
                <w:lang w:eastAsia="uk-UA"/>
              </w:rPr>
              <w:t>реконструкції та утримання парку-пам’ятки садово-паркового мистецтва «Парк санаторію «Розділ»»</w:t>
            </w: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</w:t>
            </w:r>
          </w:p>
        </w:tc>
        <w:tc>
          <w:tcPr>
            <w:tcW w:w="1754" w:type="dxa"/>
          </w:tcPr>
          <w:p w:rsidR="00807CA9" w:rsidRPr="006D558E" w:rsidRDefault="00807CA9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>Затрат</w:t>
            </w:r>
          </w:p>
          <w:p w:rsidR="00807CA9" w:rsidRPr="006D558E" w:rsidRDefault="00807CA9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Обсяг видатків на </w:t>
            </w:r>
            <w:r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проекту </w:t>
            </w: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,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>тис.грн</w:t>
            </w:r>
            <w:proofErr w:type="spellEnd"/>
          </w:p>
        </w:tc>
        <w:tc>
          <w:tcPr>
            <w:tcW w:w="1292" w:type="dxa"/>
          </w:tcPr>
          <w:p w:rsidR="00807CA9" w:rsidRPr="006D558E" w:rsidRDefault="00807CA9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780</w:t>
            </w: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,0</w:t>
            </w:r>
          </w:p>
        </w:tc>
        <w:tc>
          <w:tcPr>
            <w:tcW w:w="2028" w:type="dxa"/>
            <w:vMerge w:val="restart"/>
          </w:tcPr>
          <w:p w:rsidR="00807CA9" w:rsidRPr="006D558E" w:rsidRDefault="00807CA9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</w:tc>
        <w:tc>
          <w:tcPr>
            <w:tcW w:w="1560" w:type="dxa"/>
            <w:vMerge w:val="restart"/>
          </w:tcPr>
          <w:p w:rsidR="00807CA9" w:rsidRPr="00AF1123" w:rsidRDefault="00807CA9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F1123">
              <w:rPr>
                <w:rFonts w:ascii="Times New Roman" w:eastAsia="Times New Roman" w:hAnsi="Times New Roman" w:cs="Times New Roman"/>
                <w:lang w:eastAsia="uk-UA"/>
              </w:rPr>
              <w:t>Інші джерела</w:t>
            </w:r>
          </w:p>
          <w:p w:rsidR="00807CA9" w:rsidRPr="00AF1123" w:rsidRDefault="00807CA9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807CA9" w:rsidRPr="00AF1123" w:rsidRDefault="00807CA9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F1123">
              <w:rPr>
                <w:rFonts w:ascii="Times New Roman" w:eastAsia="Times New Roman" w:hAnsi="Times New Roman" w:cs="Times New Roman"/>
                <w:lang w:eastAsia="uk-UA"/>
              </w:rPr>
              <w:t>Обласний бюджет</w:t>
            </w:r>
          </w:p>
        </w:tc>
        <w:tc>
          <w:tcPr>
            <w:tcW w:w="1419" w:type="dxa"/>
            <w:vMerge w:val="restart"/>
          </w:tcPr>
          <w:p w:rsidR="00807CA9" w:rsidRPr="00AF1123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AF1123">
              <w:rPr>
                <w:rFonts w:ascii="Times New Roman" w:eastAsia="Times New Roman" w:hAnsi="Times New Roman" w:cs="Times New Roman"/>
                <w:b/>
                <w:lang w:eastAsia="uk-UA"/>
              </w:rPr>
              <w:t>356,0</w:t>
            </w:r>
          </w:p>
          <w:p w:rsidR="00807CA9" w:rsidRPr="00AF1123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807CA9" w:rsidRPr="00AF1123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AF1123">
              <w:rPr>
                <w:rFonts w:ascii="Times New Roman" w:eastAsia="Times New Roman" w:hAnsi="Times New Roman" w:cs="Times New Roman"/>
                <w:b/>
                <w:lang w:eastAsia="uk-UA"/>
              </w:rPr>
              <w:t>1424,0</w:t>
            </w:r>
          </w:p>
        </w:tc>
        <w:tc>
          <w:tcPr>
            <w:tcW w:w="2552" w:type="dxa"/>
            <w:vMerge w:val="restart"/>
          </w:tcPr>
          <w:p w:rsidR="00807CA9" w:rsidRPr="006D558E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Належне утримання об</w:t>
            </w:r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>’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єкту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 xml:space="preserve"> природоохоронного фонду, належне утримання парку та розвиток туристичного потенціалу комплексу</w:t>
            </w:r>
          </w:p>
        </w:tc>
      </w:tr>
      <w:tr w:rsidR="00807CA9" w:rsidRPr="006D558E" w:rsidTr="00807CA9">
        <w:trPr>
          <w:cantSplit/>
          <w:trHeight w:val="452"/>
        </w:trPr>
        <w:tc>
          <w:tcPr>
            <w:tcW w:w="387" w:type="dxa"/>
            <w:vMerge/>
          </w:tcPr>
          <w:p w:rsidR="00807CA9" w:rsidRPr="006D558E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6D558E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807CA9" w:rsidRPr="006D558E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807CA9" w:rsidRPr="006D558E" w:rsidRDefault="00807CA9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>Продукту,</w:t>
            </w:r>
          </w:p>
          <w:p w:rsidR="00807CA9" w:rsidRPr="006D558E" w:rsidRDefault="00807CA9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Кількість </w:t>
            </w:r>
            <w:r>
              <w:rPr>
                <w:rFonts w:ascii="Times New Roman" w:eastAsia="Times New Roman" w:hAnsi="Times New Roman" w:cs="Times New Roman"/>
                <w:i/>
                <w:lang w:eastAsia="uk-UA"/>
              </w:rPr>
              <w:t>проектів</w:t>
            </w: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,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>шт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</w:p>
        </w:tc>
        <w:tc>
          <w:tcPr>
            <w:tcW w:w="1292" w:type="dxa"/>
          </w:tcPr>
          <w:p w:rsidR="00807CA9" w:rsidRPr="006D558E" w:rsidRDefault="00807CA9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028" w:type="dxa"/>
            <w:vMerge/>
          </w:tcPr>
          <w:p w:rsidR="00807CA9" w:rsidRPr="006D558E" w:rsidRDefault="00807CA9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807CA9" w:rsidRPr="006D558E" w:rsidRDefault="00807CA9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807CA9" w:rsidRPr="006D558E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807CA9" w:rsidRPr="006D558E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6D558E" w:rsidTr="00807CA9">
        <w:trPr>
          <w:cantSplit/>
          <w:trHeight w:val="1402"/>
        </w:trPr>
        <w:tc>
          <w:tcPr>
            <w:tcW w:w="387" w:type="dxa"/>
            <w:vMerge/>
          </w:tcPr>
          <w:p w:rsidR="00807CA9" w:rsidRPr="006D558E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6D558E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807CA9" w:rsidRPr="006D558E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807CA9" w:rsidRDefault="00807CA9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ru-RU" w:eastAsia="uk-UA"/>
              </w:rPr>
            </w:pPr>
            <w:proofErr w:type="spellStart"/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ефективності</w:t>
            </w:r>
            <w:proofErr w:type="spellEnd"/>
          </w:p>
          <w:p w:rsidR="00807CA9" w:rsidRPr="006D558E" w:rsidRDefault="00807CA9" w:rsidP="00640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середня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вартість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проекту,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тис.грн</w:t>
            </w:r>
            <w:proofErr w:type="spellEnd"/>
          </w:p>
        </w:tc>
        <w:tc>
          <w:tcPr>
            <w:tcW w:w="1292" w:type="dxa"/>
          </w:tcPr>
          <w:p w:rsidR="00807CA9" w:rsidRPr="006D558E" w:rsidRDefault="00807CA9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780</w:t>
            </w: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,0</w:t>
            </w:r>
          </w:p>
        </w:tc>
        <w:tc>
          <w:tcPr>
            <w:tcW w:w="2028" w:type="dxa"/>
            <w:vMerge/>
          </w:tcPr>
          <w:p w:rsidR="00807CA9" w:rsidRPr="006D558E" w:rsidRDefault="00807CA9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807CA9" w:rsidRPr="006D558E" w:rsidRDefault="00807CA9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807CA9" w:rsidRPr="006D558E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807CA9" w:rsidRPr="006D558E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807CA9" w:rsidRPr="006D558E" w:rsidTr="00807CA9">
        <w:trPr>
          <w:cantSplit/>
          <w:trHeight w:val="820"/>
        </w:trPr>
        <w:tc>
          <w:tcPr>
            <w:tcW w:w="387" w:type="dxa"/>
            <w:vMerge/>
          </w:tcPr>
          <w:p w:rsidR="00807CA9" w:rsidRPr="006D558E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807CA9" w:rsidRPr="006D558E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807CA9" w:rsidRPr="006D558E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807CA9" w:rsidRPr="006D558E" w:rsidRDefault="00807CA9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якості </w:t>
            </w:r>
          </w:p>
          <w:p w:rsidR="00807CA9" w:rsidRPr="006D558E" w:rsidRDefault="00807CA9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 xml:space="preserve">відсоток виконання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проекту</w:t>
            </w: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</w:p>
          <w:p w:rsidR="00807CA9" w:rsidRPr="006D558E" w:rsidRDefault="00807CA9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%</w:t>
            </w:r>
          </w:p>
        </w:tc>
        <w:tc>
          <w:tcPr>
            <w:tcW w:w="1292" w:type="dxa"/>
          </w:tcPr>
          <w:p w:rsidR="00807CA9" w:rsidRPr="006D558E" w:rsidRDefault="00807CA9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2028" w:type="dxa"/>
            <w:vMerge/>
          </w:tcPr>
          <w:p w:rsidR="00807CA9" w:rsidRPr="006D558E" w:rsidRDefault="00807CA9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807CA9" w:rsidRPr="006D558E" w:rsidRDefault="00807CA9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807CA9" w:rsidRPr="006D558E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807CA9" w:rsidRPr="006D558E" w:rsidRDefault="00807CA9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</w:tbl>
    <w:p w:rsidR="007F5CE8" w:rsidRPr="002A0764" w:rsidRDefault="007F5CE8" w:rsidP="007F5CE8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2E46" w:rsidRPr="004A2E46" w:rsidRDefault="004A2E46" w:rsidP="004A2E46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2E46" w:rsidRPr="004A2E46" w:rsidRDefault="004A2E46" w:rsidP="004A2E46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A2E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A2E4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Ресурсне забезпечення  </w:t>
      </w:r>
    </w:p>
    <w:p w:rsidR="004A2E46" w:rsidRPr="004A2E46" w:rsidRDefault="004A2E46" w:rsidP="004A2E46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A2E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екологічної програми на 2026 рік та прогноз на 2027-2028 роки</w:t>
      </w:r>
    </w:p>
    <w:p w:rsidR="004A2E46" w:rsidRPr="004A2E46" w:rsidRDefault="004A2E46" w:rsidP="004A2E46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A2E46" w:rsidRPr="004A2E46" w:rsidRDefault="004A2E46" w:rsidP="004A2E46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A2E4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4A2E46">
        <w:rPr>
          <w:rFonts w:ascii="Times New Roman" w:eastAsia="Times New Roman" w:hAnsi="Times New Roman" w:cs="Times New Roman"/>
          <w:sz w:val="24"/>
          <w:szCs w:val="24"/>
          <w:lang w:eastAsia="uk-UA"/>
        </w:rPr>
        <w:t>тис. грн.</w:t>
      </w:r>
    </w:p>
    <w:tbl>
      <w:tblPr>
        <w:tblW w:w="12900" w:type="dxa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0"/>
        <w:gridCol w:w="1690"/>
        <w:gridCol w:w="1690"/>
        <w:gridCol w:w="1690"/>
        <w:gridCol w:w="2470"/>
      </w:tblGrid>
      <w:tr w:rsidR="004A2E46" w:rsidRPr="004A2E46" w:rsidTr="00245F75">
        <w:trPr>
          <w:cantSplit/>
          <w:trHeight w:val="722"/>
        </w:trPr>
        <w:tc>
          <w:tcPr>
            <w:tcW w:w="5360" w:type="dxa"/>
            <w:vAlign w:val="center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vAlign w:val="center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1690" w:type="dxa"/>
            <w:vAlign w:val="center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1690" w:type="dxa"/>
            <w:vAlign w:val="center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2028 рік</w:t>
            </w:r>
          </w:p>
        </w:tc>
        <w:tc>
          <w:tcPr>
            <w:tcW w:w="2470" w:type="dxa"/>
            <w:vAlign w:val="center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4A2E46" w:rsidRPr="004A2E46" w:rsidTr="00245F75">
        <w:tc>
          <w:tcPr>
            <w:tcW w:w="536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Усього,</w:t>
            </w:r>
          </w:p>
        </w:tc>
        <w:tc>
          <w:tcPr>
            <w:tcW w:w="169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5477,921</w:t>
            </w:r>
          </w:p>
        </w:tc>
        <w:tc>
          <w:tcPr>
            <w:tcW w:w="169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75,3</w:t>
            </w:r>
          </w:p>
        </w:tc>
        <w:tc>
          <w:tcPr>
            <w:tcW w:w="169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81,3</w:t>
            </w:r>
          </w:p>
        </w:tc>
        <w:tc>
          <w:tcPr>
            <w:tcW w:w="2470" w:type="dxa"/>
          </w:tcPr>
          <w:p w:rsidR="004A2E46" w:rsidRPr="004A2E46" w:rsidRDefault="004A2E46" w:rsidP="00E80F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E80F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5634</w:t>
            </w: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,521</w:t>
            </w:r>
          </w:p>
        </w:tc>
      </w:tr>
      <w:tr w:rsidR="004A2E46" w:rsidRPr="004A2E46" w:rsidTr="00245F75">
        <w:tc>
          <w:tcPr>
            <w:tcW w:w="536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69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A2E46" w:rsidRPr="004A2E46" w:rsidTr="00245F75">
        <w:tc>
          <w:tcPr>
            <w:tcW w:w="536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державний,</w:t>
            </w:r>
          </w:p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обласний бюджет</w:t>
            </w:r>
          </w:p>
        </w:tc>
        <w:tc>
          <w:tcPr>
            <w:tcW w:w="1690" w:type="dxa"/>
          </w:tcPr>
          <w:p w:rsidR="004A2E46" w:rsidRPr="004A2E46" w:rsidRDefault="004A2E46" w:rsidP="004A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1424,0</w:t>
            </w:r>
          </w:p>
        </w:tc>
        <w:tc>
          <w:tcPr>
            <w:tcW w:w="1690" w:type="dxa"/>
          </w:tcPr>
          <w:p w:rsidR="004A2E46" w:rsidRPr="004A2E46" w:rsidRDefault="004A2E46" w:rsidP="004A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A2E46" w:rsidRPr="004A2E46" w:rsidRDefault="004A2E46" w:rsidP="004A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  <w:p w:rsidR="004A2E46" w:rsidRPr="004A2E46" w:rsidRDefault="004A2E46" w:rsidP="004A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A2E46" w:rsidRPr="004A2E46" w:rsidRDefault="00E80F29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1424</w:t>
            </w:r>
          </w:p>
        </w:tc>
      </w:tr>
      <w:tr w:rsidR="004A2E46" w:rsidRPr="004A2E46" w:rsidTr="00245F75">
        <w:tc>
          <w:tcPr>
            <w:tcW w:w="536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районні, міські  (міст обласного підпорядкування)  бюджети** </w:t>
            </w:r>
          </w:p>
        </w:tc>
        <w:tc>
          <w:tcPr>
            <w:tcW w:w="169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1670,3</w:t>
            </w:r>
          </w:p>
        </w:tc>
        <w:tc>
          <w:tcPr>
            <w:tcW w:w="169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75,3</w:t>
            </w:r>
          </w:p>
        </w:tc>
        <w:tc>
          <w:tcPr>
            <w:tcW w:w="169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81,3</w:t>
            </w:r>
          </w:p>
        </w:tc>
        <w:tc>
          <w:tcPr>
            <w:tcW w:w="247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1826,9</w:t>
            </w:r>
          </w:p>
        </w:tc>
      </w:tr>
      <w:tr w:rsidR="004A2E46" w:rsidRPr="004A2E46" w:rsidTr="00245F75">
        <w:tc>
          <w:tcPr>
            <w:tcW w:w="536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бюджети сіл, селищ, міст районного підпорядкування**</w:t>
            </w:r>
          </w:p>
        </w:tc>
        <w:tc>
          <w:tcPr>
            <w:tcW w:w="169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A2E46" w:rsidRPr="004A2E46" w:rsidTr="00245F75">
        <w:tc>
          <w:tcPr>
            <w:tcW w:w="536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</w:t>
            </w:r>
          </w:p>
        </w:tc>
        <w:tc>
          <w:tcPr>
            <w:tcW w:w="169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383,</w:t>
            </w: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621</w:t>
            </w:r>
          </w:p>
        </w:tc>
        <w:tc>
          <w:tcPr>
            <w:tcW w:w="1690" w:type="dxa"/>
          </w:tcPr>
          <w:p w:rsidR="004A2E46" w:rsidRPr="004A2E46" w:rsidRDefault="004A2E46" w:rsidP="004A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4A2E46" w:rsidRPr="004A2E46" w:rsidRDefault="004A2E46" w:rsidP="004A2E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4A2E46" w:rsidRPr="004A2E46" w:rsidRDefault="004A2E46" w:rsidP="00E80F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  <w:r w:rsidR="00E80F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383,</w:t>
            </w:r>
            <w:r w:rsidRPr="004A2E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621</w:t>
            </w:r>
          </w:p>
        </w:tc>
      </w:tr>
    </w:tbl>
    <w:p w:rsidR="004A2E46" w:rsidRPr="004A2E46" w:rsidRDefault="004A2E46" w:rsidP="004A2E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p w:rsidR="004A2E46" w:rsidRPr="004A2E46" w:rsidRDefault="004A2E46" w:rsidP="004A2E46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2E46" w:rsidRPr="004A2E46" w:rsidRDefault="004A2E46" w:rsidP="004A2E46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6D558E" w:rsidRPr="002A0764" w:rsidRDefault="006D558E" w:rsidP="007F5CE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6D558E" w:rsidRPr="002A0764" w:rsidSect="00D94A18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</w:lvl>
    <w:lvl w:ilvl="1" w:tplc="04220019">
      <w:start w:val="1"/>
      <w:numFmt w:val="lowerLetter"/>
      <w:lvlText w:val="%2."/>
      <w:lvlJc w:val="left"/>
      <w:pPr>
        <w:ind w:left="2006" w:hanging="360"/>
      </w:pPr>
    </w:lvl>
    <w:lvl w:ilvl="2" w:tplc="0422001B">
      <w:start w:val="1"/>
      <w:numFmt w:val="lowerRoman"/>
      <w:lvlText w:val="%3."/>
      <w:lvlJc w:val="right"/>
      <w:pPr>
        <w:ind w:left="2726" w:hanging="180"/>
      </w:pPr>
    </w:lvl>
    <w:lvl w:ilvl="3" w:tplc="0422000F">
      <w:start w:val="1"/>
      <w:numFmt w:val="decimal"/>
      <w:lvlText w:val="%4."/>
      <w:lvlJc w:val="left"/>
      <w:pPr>
        <w:ind w:left="3446" w:hanging="360"/>
      </w:pPr>
    </w:lvl>
    <w:lvl w:ilvl="4" w:tplc="04220019">
      <w:start w:val="1"/>
      <w:numFmt w:val="lowerLetter"/>
      <w:lvlText w:val="%5."/>
      <w:lvlJc w:val="left"/>
      <w:pPr>
        <w:ind w:left="4166" w:hanging="360"/>
      </w:pPr>
    </w:lvl>
    <w:lvl w:ilvl="5" w:tplc="0422001B">
      <w:start w:val="1"/>
      <w:numFmt w:val="lowerRoman"/>
      <w:lvlText w:val="%6."/>
      <w:lvlJc w:val="right"/>
      <w:pPr>
        <w:ind w:left="4886" w:hanging="180"/>
      </w:pPr>
    </w:lvl>
    <w:lvl w:ilvl="6" w:tplc="0422000F">
      <w:start w:val="1"/>
      <w:numFmt w:val="decimal"/>
      <w:lvlText w:val="%7."/>
      <w:lvlJc w:val="left"/>
      <w:pPr>
        <w:ind w:left="5606" w:hanging="360"/>
      </w:pPr>
    </w:lvl>
    <w:lvl w:ilvl="7" w:tplc="04220019">
      <w:start w:val="1"/>
      <w:numFmt w:val="lowerLetter"/>
      <w:lvlText w:val="%8."/>
      <w:lvlJc w:val="left"/>
      <w:pPr>
        <w:ind w:left="6326" w:hanging="360"/>
      </w:pPr>
    </w:lvl>
    <w:lvl w:ilvl="8" w:tplc="0422001B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3E"/>
    <w:rsid w:val="000020FB"/>
    <w:rsid w:val="000037C0"/>
    <w:rsid w:val="00007301"/>
    <w:rsid w:val="0001566D"/>
    <w:rsid w:val="00017512"/>
    <w:rsid w:val="00026AAC"/>
    <w:rsid w:val="00032B74"/>
    <w:rsid w:val="00032D41"/>
    <w:rsid w:val="0004111E"/>
    <w:rsid w:val="00041C62"/>
    <w:rsid w:val="000463E0"/>
    <w:rsid w:val="00047965"/>
    <w:rsid w:val="0005096A"/>
    <w:rsid w:val="00056BED"/>
    <w:rsid w:val="00061A79"/>
    <w:rsid w:val="00070033"/>
    <w:rsid w:val="00072181"/>
    <w:rsid w:val="0007553C"/>
    <w:rsid w:val="000768C8"/>
    <w:rsid w:val="0008578E"/>
    <w:rsid w:val="000906CE"/>
    <w:rsid w:val="0009456A"/>
    <w:rsid w:val="00097BE0"/>
    <w:rsid w:val="000A187F"/>
    <w:rsid w:val="000A3684"/>
    <w:rsid w:val="000B08B3"/>
    <w:rsid w:val="000B3701"/>
    <w:rsid w:val="000B43AD"/>
    <w:rsid w:val="000B69A3"/>
    <w:rsid w:val="000B7A00"/>
    <w:rsid w:val="000C2186"/>
    <w:rsid w:val="000C3F66"/>
    <w:rsid w:val="000C59A7"/>
    <w:rsid w:val="000D1174"/>
    <w:rsid w:val="000D201C"/>
    <w:rsid w:val="000D4CCD"/>
    <w:rsid w:val="000D7FF5"/>
    <w:rsid w:val="000E2C0C"/>
    <w:rsid w:val="000E3C0E"/>
    <w:rsid w:val="000E4F18"/>
    <w:rsid w:val="00102BB2"/>
    <w:rsid w:val="001079E7"/>
    <w:rsid w:val="001103F7"/>
    <w:rsid w:val="00111AF2"/>
    <w:rsid w:val="00115F48"/>
    <w:rsid w:val="00116C73"/>
    <w:rsid w:val="00130142"/>
    <w:rsid w:val="0013220E"/>
    <w:rsid w:val="001374E1"/>
    <w:rsid w:val="0014242C"/>
    <w:rsid w:val="0014644E"/>
    <w:rsid w:val="001509CC"/>
    <w:rsid w:val="00152BBC"/>
    <w:rsid w:val="00156A95"/>
    <w:rsid w:val="001573D3"/>
    <w:rsid w:val="001602DF"/>
    <w:rsid w:val="00163563"/>
    <w:rsid w:val="00170B2E"/>
    <w:rsid w:val="00171CBB"/>
    <w:rsid w:val="00175A8D"/>
    <w:rsid w:val="00175F3F"/>
    <w:rsid w:val="00177E7D"/>
    <w:rsid w:val="00180F02"/>
    <w:rsid w:val="00184FB0"/>
    <w:rsid w:val="001873C6"/>
    <w:rsid w:val="001902DE"/>
    <w:rsid w:val="00194189"/>
    <w:rsid w:val="0019552A"/>
    <w:rsid w:val="00196671"/>
    <w:rsid w:val="001A053B"/>
    <w:rsid w:val="001A3368"/>
    <w:rsid w:val="001A63C0"/>
    <w:rsid w:val="001A7F98"/>
    <w:rsid w:val="001B2558"/>
    <w:rsid w:val="001B6AB9"/>
    <w:rsid w:val="001C29C9"/>
    <w:rsid w:val="001C7903"/>
    <w:rsid w:val="001D4F9A"/>
    <w:rsid w:val="001E225B"/>
    <w:rsid w:val="001E26E9"/>
    <w:rsid w:val="001E524A"/>
    <w:rsid w:val="001E5D52"/>
    <w:rsid w:val="001E76CB"/>
    <w:rsid w:val="001F1AAB"/>
    <w:rsid w:val="001F2AF8"/>
    <w:rsid w:val="001F37B0"/>
    <w:rsid w:val="001F789F"/>
    <w:rsid w:val="002004C6"/>
    <w:rsid w:val="00200DC1"/>
    <w:rsid w:val="00207375"/>
    <w:rsid w:val="00216164"/>
    <w:rsid w:val="0021652C"/>
    <w:rsid w:val="002179CF"/>
    <w:rsid w:val="00221D50"/>
    <w:rsid w:val="00221D79"/>
    <w:rsid w:val="00231EE5"/>
    <w:rsid w:val="00234591"/>
    <w:rsid w:val="002345DC"/>
    <w:rsid w:val="00234B1E"/>
    <w:rsid w:val="00235D2F"/>
    <w:rsid w:val="002365BF"/>
    <w:rsid w:val="00236816"/>
    <w:rsid w:val="0024252F"/>
    <w:rsid w:val="00245078"/>
    <w:rsid w:val="00246EC8"/>
    <w:rsid w:val="00251378"/>
    <w:rsid w:val="00255B03"/>
    <w:rsid w:val="002609FB"/>
    <w:rsid w:val="002610A8"/>
    <w:rsid w:val="002622F3"/>
    <w:rsid w:val="00267943"/>
    <w:rsid w:val="002748EA"/>
    <w:rsid w:val="00276C02"/>
    <w:rsid w:val="002832EF"/>
    <w:rsid w:val="00291117"/>
    <w:rsid w:val="00295C72"/>
    <w:rsid w:val="002978EB"/>
    <w:rsid w:val="002A0764"/>
    <w:rsid w:val="002A4B8F"/>
    <w:rsid w:val="002B2310"/>
    <w:rsid w:val="002B243F"/>
    <w:rsid w:val="002B77B2"/>
    <w:rsid w:val="002B783B"/>
    <w:rsid w:val="002C0627"/>
    <w:rsid w:val="002C2509"/>
    <w:rsid w:val="002C2FB2"/>
    <w:rsid w:val="002C3714"/>
    <w:rsid w:val="002C591B"/>
    <w:rsid w:val="002D6AB8"/>
    <w:rsid w:val="002E265E"/>
    <w:rsid w:val="002E3938"/>
    <w:rsid w:val="002E4969"/>
    <w:rsid w:val="002E6885"/>
    <w:rsid w:val="002F23AB"/>
    <w:rsid w:val="00301D52"/>
    <w:rsid w:val="00302FA0"/>
    <w:rsid w:val="003068B9"/>
    <w:rsid w:val="003123F3"/>
    <w:rsid w:val="00312CE5"/>
    <w:rsid w:val="003143A3"/>
    <w:rsid w:val="003164BE"/>
    <w:rsid w:val="00317A35"/>
    <w:rsid w:val="00326917"/>
    <w:rsid w:val="00326B85"/>
    <w:rsid w:val="00327979"/>
    <w:rsid w:val="00333770"/>
    <w:rsid w:val="003341E1"/>
    <w:rsid w:val="003345D8"/>
    <w:rsid w:val="00336CA6"/>
    <w:rsid w:val="00346334"/>
    <w:rsid w:val="00355A42"/>
    <w:rsid w:val="00355D17"/>
    <w:rsid w:val="003565BF"/>
    <w:rsid w:val="003574F4"/>
    <w:rsid w:val="0036438A"/>
    <w:rsid w:val="003644DE"/>
    <w:rsid w:val="00370EAF"/>
    <w:rsid w:val="0037378A"/>
    <w:rsid w:val="00373B7B"/>
    <w:rsid w:val="00377086"/>
    <w:rsid w:val="00385D41"/>
    <w:rsid w:val="00386675"/>
    <w:rsid w:val="0038724E"/>
    <w:rsid w:val="00391AD0"/>
    <w:rsid w:val="00392890"/>
    <w:rsid w:val="00392B13"/>
    <w:rsid w:val="003A5219"/>
    <w:rsid w:val="003B3804"/>
    <w:rsid w:val="003B5B9B"/>
    <w:rsid w:val="003B624D"/>
    <w:rsid w:val="003C07ED"/>
    <w:rsid w:val="003C783D"/>
    <w:rsid w:val="003D3582"/>
    <w:rsid w:val="003D3AD7"/>
    <w:rsid w:val="003E1AC0"/>
    <w:rsid w:val="003E4007"/>
    <w:rsid w:val="003E7944"/>
    <w:rsid w:val="003F037E"/>
    <w:rsid w:val="003F0456"/>
    <w:rsid w:val="003F270E"/>
    <w:rsid w:val="003F2AEC"/>
    <w:rsid w:val="003F6249"/>
    <w:rsid w:val="00400342"/>
    <w:rsid w:val="004041DE"/>
    <w:rsid w:val="00404486"/>
    <w:rsid w:val="00405260"/>
    <w:rsid w:val="0040567E"/>
    <w:rsid w:val="00413784"/>
    <w:rsid w:val="00421707"/>
    <w:rsid w:val="0042546E"/>
    <w:rsid w:val="00431564"/>
    <w:rsid w:val="00431A30"/>
    <w:rsid w:val="004329DD"/>
    <w:rsid w:val="00432C12"/>
    <w:rsid w:val="00434985"/>
    <w:rsid w:val="0044330E"/>
    <w:rsid w:val="00443B19"/>
    <w:rsid w:val="00450CA4"/>
    <w:rsid w:val="004548EF"/>
    <w:rsid w:val="00457868"/>
    <w:rsid w:val="00467A16"/>
    <w:rsid w:val="00470737"/>
    <w:rsid w:val="004733CE"/>
    <w:rsid w:val="0048433F"/>
    <w:rsid w:val="00487C5C"/>
    <w:rsid w:val="00492EA9"/>
    <w:rsid w:val="004A12D4"/>
    <w:rsid w:val="004A1E48"/>
    <w:rsid w:val="004A213F"/>
    <w:rsid w:val="004A2E46"/>
    <w:rsid w:val="004A3E67"/>
    <w:rsid w:val="004B4EC0"/>
    <w:rsid w:val="004C08BB"/>
    <w:rsid w:val="004C29F8"/>
    <w:rsid w:val="004C5939"/>
    <w:rsid w:val="004C7125"/>
    <w:rsid w:val="004D0FB0"/>
    <w:rsid w:val="004D4679"/>
    <w:rsid w:val="004D69FB"/>
    <w:rsid w:val="004E1405"/>
    <w:rsid w:val="004E3EF4"/>
    <w:rsid w:val="004E691C"/>
    <w:rsid w:val="004E6AE9"/>
    <w:rsid w:val="004E791C"/>
    <w:rsid w:val="004F0B54"/>
    <w:rsid w:val="004F3AA6"/>
    <w:rsid w:val="004F61B8"/>
    <w:rsid w:val="00510346"/>
    <w:rsid w:val="005141C0"/>
    <w:rsid w:val="00515EC1"/>
    <w:rsid w:val="00516A58"/>
    <w:rsid w:val="00517CCD"/>
    <w:rsid w:val="005232C7"/>
    <w:rsid w:val="005246A7"/>
    <w:rsid w:val="00525FC3"/>
    <w:rsid w:val="00526F23"/>
    <w:rsid w:val="00530013"/>
    <w:rsid w:val="0053174E"/>
    <w:rsid w:val="0053366A"/>
    <w:rsid w:val="00537830"/>
    <w:rsid w:val="005434AF"/>
    <w:rsid w:val="00562C69"/>
    <w:rsid w:val="00567760"/>
    <w:rsid w:val="00567ED7"/>
    <w:rsid w:val="005705A1"/>
    <w:rsid w:val="00573657"/>
    <w:rsid w:val="00575C6C"/>
    <w:rsid w:val="005761D8"/>
    <w:rsid w:val="00577A37"/>
    <w:rsid w:val="0058332B"/>
    <w:rsid w:val="00586E5F"/>
    <w:rsid w:val="0058713D"/>
    <w:rsid w:val="00587230"/>
    <w:rsid w:val="00587991"/>
    <w:rsid w:val="00597E27"/>
    <w:rsid w:val="005A09EB"/>
    <w:rsid w:val="005A326B"/>
    <w:rsid w:val="005A5454"/>
    <w:rsid w:val="005B0162"/>
    <w:rsid w:val="005B0745"/>
    <w:rsid w:val="005B11A4"/>
    <w:rsid w:val="005B162C"/>
    <w:rsid w:val="005B695C"/>
    <w:rsid w:val="005C0EA2"/>
    <w:rsid w:val="005C3979"/>
    <w:rsid w:val="005C5616"/>
    <w:rsid w:val="005C673A"/>
    <w:rsid w:val="005C6CBE"/>
    <w:rsid w:val="005C782E"/>
    <w:rsid w:val="005D08D3"/>
    <w:rsid w:val="005D0E16"/>
    <w:rsid w:val="005D1333"/>
    <w:rsid w:val="005D20C4"/>
    <w:rsid w:val="005D44D2"/>
    <w:rsid w:val="005D4F22"/>
    <w:rsid w:val="005D5726"/>
    <w:rsid w:val="005D709B"/>
    <w:rsid w:val="005E1692"/>
    <w:rsid w:val="005E2DE7"/>
    <w:rsid w:val="005F1D11"/>
    <w:rsid w:val="005F70A1"/>
    <w:rsid w:val="006005DB"/>
    <w:rsid w:val="00600F20"/>
    <w:rsid w:val="00601565"/>
    <w:rsid w:val="00603555"/>
    <w:rsid w:val="0060543E"/>
    <w:rsid w:val="006102A8"/>
    <w:rsid w:val="006116D8"/>
    <w:rsid w:val="0061569D"/>
    <w:rsid w:val="00625260"/>
    <w:rsid w:val="00630FB6"/>
    <w:rsid w:val="00631471"/>
    <w:rsid w:val="006329BD"/>
    <w:rsid w:val="006333CD"/>
    <w:rsid w:val="006348F8"/>
    <w:rsid w:val="00634EA4"/>
    <w:rsid w:val="00635858"/>
    <w:rsid w:val="00637545"/>
    <w:rsid w:val="00640F99"/>
    <w:rsid w:val="00641E33"/>
    <w:rsid w:val="00644111"/>
    <w:rsid w:val="00644A93"/>
    <w:rsid w:val="00645A72"/>
    <w:rsid w:val="00645B72"/>
    <w:rsid w:val="00645E8A"/>
    <w:rsid w:val="00652987"/>
    <w:rsid w:val="0065404B"/>
    <w:rsid w:val="00654AAC"/>
    <w:rsid w:val="0065504C"/>
    <w:rsid w:val="006610CF"/>
    <w:rsid w:val="006623CF"/>
    <w:rsid w:val="0066293A"/>
    <w:rsid w:val="00667748"/>
    <w:rsid w:val="0066775C"/>
    <w:rsid w:val="00667D20"/>
    <w:rsid w:val="0067005A"/>
    <w:rsid w:val="00676403"/>
    <w:rsid w:val="00682135"/>
    <w:rsid w:val="0068284F"/>
    <w:rsid w:val="006872E9"/>
    <w:rsid w:val="00687B8E"/>
    <w:rsid w:val="0069169A"/>
    <w:rsid w:val="00691FAE"/>
    <w:rsid w:val="0069340E"/>
    <w:rsid w:val="006936BE"/>
    <w:rsid w:val="0069457C"/>
    <w:rsid w:val="0069641C"/>
    <w:rsid w:val="006A063F"/>
    <w:rsid w:val="006A72AC"/>
    <w:rsid w:val="006B0E79"/>
    <w:rsid w:val="006B4ED0"/>
    <w:rsid w:val="006B5A4C"/>
    <w:rsid w:val="006B763A"/>
    <w:rsid w:val="006C01A6"/>
    <w:rsid w:val="006C23B5"/>
    <w:rsid w:val="006C284C"/>
    <w:rsid w:val="006C4FB3"/>
    <w:rsid w:val="006C64AC"/>
    <w:rsid w:val="006C78F7"/>
    <w:rsid w:val="006D0831"/>
    <w:rsid w:val="006D08B6"/>
    <w:rsid w:val="006D558E"/>
    <w:rsid w:val="006E79DD"/>
    <w:rsid w:val="006F0FBF"/>
    <w:rsid w:val="006F2CE6"/>
    <w:rsid w:val="006F43A9"/>
    <w:rsid w:val="006F475E"/>
    <w:rsid w:val="006F7B53"/>
    <w:rsid w:val="00700FEC"/>
    <w:rsid w:val="00706F8A"/>
    <w:rsid w:val="00707D3C"/>
    <w:rsid w:val="0071178B"/>
    <w:rsid w:val="00711D57"/>
    <w:rsid w:val="007126F7"/>
    <w:rsid w:val="00712D70"/>
    <w:rsid w:val="00713A15"/>
    <w:rsid w:val="00721386"/>
    <w:rsid w:val="00733D26"/>
    <w:rsid w:val="00734232"/>
    <w:rsid w:val="0073496F"/>
    <w:rsid w:val="00737622"/>
    <w:rsid w:val="0074728D"/>
    <w:rsid w:val="00751E80"/>
    <w:rsid w:val="00753442"/>
    <w:rsid w:val="007560DE"/>
    <w:rsid w:val="007571F2"/>
    <w:rsid w:val="00760871"/>
    <w:rsid w:val="00761012"/>
    <w:rsid w:val="00765BA6"/>
    <w:rsid w:val="0076611A"/>
    <w:rsid w:val="00772855"/>
    <w:rsid w:val="00773523"/>
    <w:rsid w:val="007809F2"/>
    <w:rsid w:val="0078284D"/>
    <w:rsid w:val="00791D38"/>
    <w:rsid w:val="00793816"/>
    <w:rsid w:val="00794B02"/>
    <w:rsid w:val="00795325"/>
    <w:rsid w:val="00795375"/>
    <w:rsid w:val="007A38B3"/>
    <w:rsid w:val="007A6B58"/>
    <w:rsid w:val="007A6BE4"/>
    <w:rsid w:val="007B2EDD"/>
    <w:rsid w:val="007B5A9D"/>
    <w:rsid w:val="007C0ACC"/>
    <w:rsid w:val="007C173C"/>
    <w:rsid w:val="007C6B8F"/>
    <w:rsid w:val="007C7173"/>
    <w:rsid w:val="007C7315"/>
    <w:rsid w:val="007D2363"/>
    <w:rsid w:val="007D6079"/>
    <w:rsid w:val="007E11CE"/>
    <w:rsid w:val="007E1FD2"/>
    <w:rsid w:val="007E2E6C"/>
    <w:rsid w:val="007E7333"/>
    <w:rsid w:val="007F0047"/>
    <w:rsid w:val="007F0165"/>
    <w:rsid w:val="007F2CC2"/>
    <w:rsid w:val="007F2E95"/>
    <w:rsid w:val="007F48F8"/>
    <w:rsid w:val="007F5CE8"/>
    <w:rsid w:val="007F67E0"/>
    <w:rsid w:val="007F774E"/>
    <w:rsid w:val="00804D1C"/>
    <w:rsid w:val="00807CA9"/>
    <w:rsid w:val="00813EDC"/>
    <w:rsid w:val="0082042F"/>
    <w:rsid w:val="008271C0"/>
    <w:rsid w:val="00833C34"/>
    <w:rsid w:val="00833DB5"/>
    <w:rsid w:val="008348FB"/>
    <w:rsid w:val="0083618B"/>
    <w:rsid w:val="008401B0"/>
    <w:rsid w:val="00844824"/>
    <w:rsid w:val="00845936"/>
    <w:rsid w:val="0084668F"/>
    <w:rsid w:val="0085030F"/>
    <w:rsid w:val="008506F9"/>
    <w:rsid w:val="0085410D"/>
    <w:rsid w:val="0086197C"/>
    <w:rsid w:val="008641AF"/>
    <w:rsid w:val="00865187"/>
    <w:rsid w:val="0087411E"/>
    <w:rsid w:val="00874934"/>
    <w:rsid w:val="00884164"/>
    <w:rsid w:val="00887CE4"/>
    <w:rsid w:val="008A1E70"/>
    <w:rsid w:val="008A5697"/>
    <w:rsid w:val="008B3FAA"/>
    <w:rsid w:val="008B4057"/>
    <w:rsid w:val="008B5E15"/>
    <w:rsid w:val="008B6253"/>
    <w:rsid w:val="008B6E17"/>
    <w:rsid w:val="008B7979"/>
    <w:rsid w:val="008C076F"/>
    <w:rsid w:val="008C7449"/>
    <w:rsid w:val="008D083F"/>
    <w:rsid w:val="008D1055"/>
    <w:rsid w:val="008D633D"/>
    <w:rsid w:val="008E0956"/>
    <w:rsid w:val="008F010D"/>
    <w:rsid w:val="008F09E7"/>
    <w:rsid w:val="00900D99"/>
    <w:rsid w:val="009054E2"/>
    <w:rsid w:val="00907125"/>
    <w:rsid w:val="00912639"/>
    <w:rsid w:val="009134B3"/>
    <w:rsid w:val="0091373B"/>
    <w:rsid w:val="00917B02"/>
    <w:rsid w:val="00920EB4"/>
    <w:rsid w:val="00920FEF"/>
    <w:rsid w:val="0092479F"/>
    <w:rsid w:val="009329A4"/>
    <w:rsid w:val="00941E65"/>
    <w:rsid w:val="00942003"/>
    <w:rsid w:val="009421F7"/>
    <w:rsid w:val="00943895"/>
    <w:rsid w:val="00944182"/>
    <w:rsid w:val="00945A4A"/>
    <w:rsid w:val="0094712A"/>
    <w:rsid w:val="00952EBA"/>
    <w:rsid w:val="00967D79"/>
    <w:rsid w:val="00970D3E"/>
    <w:rsid w:val="00974935"/>
    <w:rsid w:val="009770EA"/>
    <w:rsid w:val="009814D2"/>
    <w:rsid w:val="0098404D"/>
    <w:rsid w:val="009902FC"/>
    <w:rsid w:val="00990897"/>
    <w:rsid w:val="00993A52"/>
    <w:rsid w:val="00995BD7"/>
    <w:rsid w:val="009A2679"/>
    <w:rsid w:val="009A37D0"/>
    <w:rsid w:val="009A72D1"/>
    <w:rsid w:val="009B3E24"/>
    <w:rsid w:val="009B6841"/>
    <w:rsid w:val="009C1DA0"/>
    <w:rsid w:val="009E11D4"/>
    <w:rsid w:val="009E268A"/>
    <w:rsid w:val="009E2F0D"/>
    <w:rsid w:val="009E2F6F"/>
    <w:rsid w:val="009F4F05"/>
    <w:rsid w:val="009F5878"/>
    <w:rsid w:val="009F6BAC"/>
    <w:rsid w:val="009F7938"/>
    <w:rsid w:val="00A0042F"/>
    <w:rsid w:val="00A02392"/>
    <w:rsid w:val="00A02D46"/>
    <w:rsid w:val="00A1068F"/>
    <w:rsid w:val="00A12E61"/>
    <w:rsid w:val="00A12EB1"/>
    <w:rsid w:val="00A20C93"/>
    <w:rsid w:val="00A24B1C"/>
    <w:rsid w:val="00A316AE"/>
    <w:rsid w:val="00A322A5"/>
    <w:rsid w:val="00A34031"/>
    <w:rsid w:val="00A36169"/>
    <w:rsid w:val="00A4001D"/>
    <w:rsid w:val="00A41083"/>
    <w:rsid w:val="00A422DD"/>
    <w:rsid w:val="00A451F3"/>
    <w:rsid w:val="00A46854"/>
    <w:rsid w:val="00A47299"/>
    <w:rsid w:val="00A47A7B"/>
    <w:rsid w:val="00A54C19"/>
    <w:rsid w:val="00A603C6"/>
    <w:rsid w:val="00A62BBE"/>
    <w:rsid w:val="00A64170"/>
    <w:rsid w:val="00A644B3"/>
    <w:rsid w:val="00A64E89"/>
    <w:rsid w:val="00A71964"/>
    <w:rsid w:val="00A86858"/>
    <w:rsid w:val="00A913AA"/>
    <w:rsid w:val="00A91698"/>
    <w:rsid w:val="00A97300"/>
    <w:rsid w:val="00A97A5E"/>
    <w:rsid w:val="00AA0165"/>
    <w:rsid w:val="00AA45F7"/>
    <w:rsid w:val="00AB07E6"/>
    <w:rsid w:val="00AB3C85"/>
    <w:rsid w:val="00AC1613"/>
    <w:rsid w:val="00AC1FCF"/>
    <w:rsid w:val="00AC40C8"/>
    <w:rsid w:val="00AC64A7"/>
    <w:rsid w:val="00AD1893"/>
    <w:rsid w:val="00AD4727"/>
    <w:rsid w:val="00AD6224"/>
    <w:rsid w:val="00AD6D0C"/>
    <w:rsid w:val="00AD7606"/>
    <w:rsid w:val="00AD7AE4"/>
    <w:rsid w:val="00AE0CA3"/>
    <w:rsid w:val="00AE1FC6"/>
    <w:rsid w:val="00AE446F"/>
    <w:rsid w:val="00AE53B6"/>
    <w:rsid w:val="00AE53BD"/>
    <w:rsid w:val="00AE5EAA"/>
    <w:rsid w:val="00AE76F3"/>
    <w:rsid w:val="00AE7D44"/>
    <w:rsid w:val="00AF5002"/>
    <w:rsid w:val="00AF6496"/>
    <w:rsid w:val="00B004BD"/>
    <w:rsid w:val="00B01CFC"/>
    <w:rsid w:val="00B04F51"/>
    <w:rsid w:val="00B0671B"/>
    <w:rsid w:val="00B123D4"/>
    <w:rsid w:val="00B14604"/>
    <w:rsid w:val="00B150F1"/>
    <w:rsid w:val="00B21298"/>
    <w:rsid w:val="00B27696"/>
    <w:rsid w:val="00B30B47"/>
    <w:rsid w:val="00B33262"/>
    <w:rsid w:val="00B3331C"/>
    <w:rsid w:val="00B339A4"/>
    <w:rsid w:val="00B33E7E"/>
    <w:rsid w:val="00B343A3"/>
    <w:rsid w:val="00B35A13"/>
    <w:rsid w:val="00B35CA5"/>
    <w:rsid w:val="00B35FB2"/>
    <w:rsid w:val="00B36132"/>
    <w:rsid w:val="00B407F8"/>
    <w:rsid w:val="00B4248F"/>
    <w:rsid w:val="00B44CAA"/>
    <w:rsid w:val="00B44D1A"/>
    <w:rsid w:val="00B514D5"/>
    <w:rsid w:val="00B519B8"/>
    <w:rsid w:val="00B52287"/>
    <w:rsid w:val="00B53B33"/>
    <w:rsid w:val="00B6150F"/>
    <w:rsid w:val="00B622CC"/>
    <w:rsid w:val="00B62A72"/>
    <w:rsid w:val="00B65260"/>
    <w:rsid w:val="00B675E3"/>
    <w:rsid w:val="00B70696"/>
    <w:rsid w:val="00B73DFF"/>
    <w:rsid w:val="00B755BC"/>
    <w:rsid w:val="00B81DED"/>
    <w:rsid w:val="00B86908"/>
    <w:rsid w:val="00B922FA"/>
    <w:rsid w:val="00B94296"/>
    <w:rsid w:val="00B943BA"/>
    <w:rsid w:val="00B96635"/>
    <w:rsid w:val="00BA0661"/>
    <w:rsid w:val="00BA1FB0"/>
    <w:rsid w:val="00BA6B78"/>
    <w:rsid w:val="00BA7666"/>
    <w:rsid w:val="00BB0100"/>
    <w:rsid w:val="00BB4E7D"/>
    <w:rsid w:val="00BB513A"/>
    <w:rsid w:val="00BC0023"/>
    <w:rsid w:val="00BC0276"/>
    <w:rsid w:val="00BC02AC"/>
    <w:rsid w:val="00BC3899"/>
    <w:rsid w:val="00BC6191"/>
    <w:rsid w:val="00BD0BF2"/>
    <w:rsid w:val="00BD2577"/>
    <w:rsid w:val="00BD3812"/>
    <w:rsid w:val="00BE1F5D"/>
    <w:rsid w:val="00BE62FA"/>
    <w:rsid w:val="00BE6664"/>
    <w:rsid w:val="00BE7A3E"/>
    <w:rsid w:val="00BF22D9"/>
    <w:rsid w:val="00BF27B1"/>
    <w:rsid w:val="00BF3BDE"/>
    <w:rsid w:val="00BF63E3"/>
    <w:rsid w:val="00BF70C0"/>
    <w:rsid w:val="00BF741A"/>
    <w:rsid w:val="00BF7A94"/>
    <w:rsid w:val="00C039C4"/>
    <w:rsid w:val="00C042AC"/>
    <w:rsid w:val="00C10935"/>
    <w:rsid w:val="00C113FA"/>
    <w:rsid w:val="00C12CA1"/>
    <w:rsid w:val="00C15717"/>
    <w:rsid w:val="00C17C3D"/>
    <w:rsid w:val="00C2035D"/>
    <w:rsid w:val="00C25D78"/>
    <w:rsid w:val="00C27C18"/>
    <w:rsid w:val="00C30542"/>
    <w:rsid w:val="00C34598"/>
    <w:rsid w:val="00C35061"/>
    <w:rsid w:val="00C41B42"/>
    <w:rsid w:val="00C42F6D"/>
    <w:rsid w:val="00C5489F"/>
    <w:rsid w:val="00C5490C"/>
    <w:rsid w:val="00C61453"/>
    <w:rsid w:val="00C62E97"/>
    <w:rsid w:val="00C77E32"/>
    <w:rsid w:val="00C81317"/>
    <w:rsid w:val="00C86938"/>
    <w:rsid w:val="00C872AB"/>
    <w:rsid w:val="00C87E0D"/>
    <w:rsid w:val="00C921DA"/>
    <w:rsid w:val="00C925E8"/>
    <w:rsid w:val="00C9280A"/>
    <w:rsid w:val="00C92AAE"/>
    <w:rsid w:val="00C92BF3"/>
    <w:rsid w:val="00CA0A81"/>
    <w:rsid w:val="00CA494A"/>
    <w:rsid w:val="00CA6BD9"/>
    <w:rsid w:val="00CB2CE7"/>
    <w:rsid w:val="00CB7C3B"/>
    <w:rsid w:val="00CC7DB7"/>
    <w:rsid w:val="00CD1290"/>
    <w:rsid w:val="00CD46E9"/>
    <w:rsid w:val="00CE0E9E"/>
    <w:rsid w:val="00CE1798"/>
    <w:rsid w:val="00CE6F2B"/>
    <w:rsid w:val="00CF025C"/>
    <w:rsid w:val="00CF5C50"/>
    <w:rsid w:val="00CF6D28"/>
    <w:rsid w:val="00D004DE"/>
    <w:rsid w:val="00D06142"/>
    <w:rsid w:val="00D14909"/>
    <w:rsid w:val="00D16D5B"/>
    <w:rsid w:val="00D17596"/>
    <w:rsid w:val="00D21B32"/>
    <w:rsid w:val="00D25127"/>
    <w:rsid w:val="00D31F4A"/>
    <w:rsid w:val="00D36194"/>
    <w:rsid w:val="00D41648"/>
    <w:rsid w:val="00D455FA"/>
    <w:rsid w:val="00D4654A"/>
    <w:rsid w:val="00D50038"/>
    <w:rsid w:val="00D56A67"/>
    <w:rsid w:val="00D56C01"/>
    <w:rsid w:val="00D634DB"/>
    <w:rsid w:val="00D67E92"/>
    <w:rsid w:val="00D72934"/>
    <w:rsid w:val="00D75014"/>
    <w:rsid w:val="00D76809"/>
    <w:rsid w:val="00D76F5A"/>
    <w:rsid w:val="00D77DC1"/>
    <w:rsid w:val="00D8050D"/>
    <w:rsid w:val="00D85031"/>
    <w:rsid w:val="00D86550"/>
    <w:rsid w:val="00D867B6"/>
    <w:rsid w:val="00D86914"/>
    <w:rsid w:val="00D9485D"/>
    <w:rsid w:val="00D94A18"/>
    <w:rsid w:val="00D97DCF"/>
    <w:rsid w:val="00DB24E3"/>
    <w:rsid w:val="00DB2BEB"/>
    <w:rsid w:val="00DC2F1E"/>
    <w:rsid w:val="00DC32ED"/>
    <w:rsid w:val="00DC49F7"/>
    <w:rsid w:val="00DC6C0E"/>
    <w:rsid w:val="00DD2EEA"/>
    <w:rsid w:val="00DD486B"/>
    <w:rsid w:val="00DD4995"/>
    <w:rsid w:val="00DD4A84"/>
    <w:rsid w:val="00DF2964"/>
    <w:rsid w:val="00DF2F5D"/>
    <w:rsid w:val="00DF32B8"/>
    <w:rsid w:val="00DF5DAE"/>
    <w:rsid w:val="00DF7DBF"/>
    <w:rsid w:val="00E0210D"/>
    <w:rsid w:val="00E03197"/>
    <w:rsid w:val="00E0753E"/>
    <w:rsid w:val="00E144AE"/>
    <w:rsid w:val="00E14CE8"/>
    <w:rsid w:val="00E21ED6"/>
    <w:rsid w:val="00E24C56"/>
    <w:rsid w:val="00E325DD"/>
    <w:rsid w:val="00E36B2A"/>
    <w:rsid w:val="00E4111B"/>
    <w:rsid w:val="00E42445"/>
    <w:rsid w:val="00E51C07"/>
    <w:rsid w:val="00E546E1"/>
    <w:rsid w:val="00E62816"/>
    <w:rsid w:val="00E66D3D"/>
    <w:rsid w:val="00E74AC7"/>
    <w:rsid w:val="00E7535D"/>
    <w:rsid w:val="00E7601C"/>
    <w:rsid w:val="00E80C4D"/>
    <w:rsid w:val="00E80F29"/>
    <w:rsid w:val="00E82FCD"/>
    <w:rsid w:val="00E831F8"/>
    <w:rsid w:val="00E9305A"/>
    <w:rsid w:val="00E939B8"/>
    <w:rsid w:val="00E97108"/>
    <w:rsid w:val="00EB1EFA"/>
    <w:rsid w:val="00EB386C"/>
    <w:rsid w:val="00EB3E94"/>
    <w:rsid w:val="00ED4AB9"/>
    <w:rsid w:val="00EE1520"/>
    <w:rsid w:val="00EE1EC8"/>
    <w:rsid w:val="00EE3073"/>
    <w:rsid w:val="00EE3A64"/>
    <w:rsid w:val="00EE73C6"/>
    <w:rsid w:val="00EF3C1C"/>
    <w:rsid w:val="00F00379"/>
    <w:rsid w:val="00F104E6"/>
    <w:rsid w:val="00F1425F"/>
    <w:rsid w:val="00F151B7"/>
    <w:rsid w:val="00F2172E"/>
    <w:rsid w:val="00F35E9A"/>
    <w:rsid w:val="00F40EF8"/>
    <w:rsid w:val="00F42A43"/>
    <w:rsid w:val="00F44AF2"/>
    <w:rsid w:val="00F46278"/>
    <w:rsid w:val="00F5690A"/>
    <w:rsid w:val="00F66021"/>
    <w:rsid w:val="00F66FC2"/>
    <w:rsid w:val="00F700D8"/>
    <w:rsid w:val="00F7122E"/>
    <w:rsid w:val="00F72633"/>
    <w:rsid w:val="00F7599E"/>
    <w:rsid w:val="00F76351"/>
    <w:rsid w:val="00F840B1"/>
    <w:rsid w:val="00F847B3"/>
    <w:rsid w:val="00F85F1A"/>
    <w:rsid w:val="00FA0B32"/>
    <w:rsid w:val="00FA47F8"/>
    <w:rsid w:val="00FA673F"/>
    <w:rsid w:val="00FA6BC9"/>
    <w:rsid w:val="00FB11C9"/>
    <w:rsid w:val="00FB3A65"/>
    <w:rsid w:val="00FB46B9"/>
    <w:rsid w:val="00FB65AD"/>
    <w:rsid w:val="00FB7BF2"/>
    <w:rsid w:val="00FC1047"/>
    <w:rsid w:val="00FC1788"/>
    <w:rsid w:val="00FC2A2D"/>
    <w:rsid w:val="00FC50CE"/>
    <w:rsid w:val="00FD137A"/>
    <w:rsid w:val="00FD24B2"/>
    <w:rsid w:val="00FD4766"/>
    <w:rsid w:val="00FD4989"/>
    <w:rsid w:val="00FD7FFA"/>
    <w:rsid w:val="00FE2B6F"/>
    <w:rsid w:val="00FF27CF"/>
    <w:rsid w:val="00FF2968"/>
    <w:rsid w:val="00FF34E6"/>
    <w:rsid w:val="00FF4B83"/>
    <w:rsid w:val="00FF624B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E2F6E-E951-4762-ADE7-BBDB84F3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94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5124</Words>
  <Characters>2922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19</cp:revision>
  <cp:lastPrinted>2026-03-03T14:39:00Z</cp:lastPrinted>
  <dcterms:created xsi:type="dcterms:W3CDTF">2024-11-19T13:54:00Z</dcterms:created>
  <dcterms:modified xsi:type="dcterms:W3CDTF">2026-03-09T14:12:00Z</dcterms:modified>
</cp:coreProperties>
</file>