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6A" w:rsidRDefault="004C1A6A" w:rsidP="004C1A6A">
      <w:pPr>
        <w:spacing w:line="276" w:lineRule="auto"/>
        <w:jc w:val="center"/>
        <w:rPr>
          <w:rFonts w:ascii="Times New Roman" w:hAnsi="Times New Roman"/>
          <w:noProof/>
          <w:sz w:val="24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A6A" w:rsidRDefault="004C1A6A" w:rsidP="004C1A6A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НОВОРОЗДІЛЬСЬКА МІСЬКА РАДА</w:t>
      </w:r>
      <w:r>
        <w:rPr>
          <w:rFonts w:ascii="Times New Roman" w:hAnsi="Times New Roman"/>
          <w:b/>
          <w:noProof/>
          <w:sz w:val="20"/>
        </w:rPr>
        <w:t xml:space="preserve">     </w:t>
      </w:r>
    </w:p>
    <w:p w:rsidR="004C1A6A" w:rsidRDefault="004C1A6A" w:rsidP="004C1A6A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СТРИЙСЬКОГО РАЙОНУ ЛЬВІВСЬКОЇ ОБЛАСТІ</w:t>
      </w:r>
      <w:bookmarkStart w:id="0" w:name="_GoBack"/>
      <w:bookmarkEnd w:id="0"/>
    </w:p>
    <w:p w:rsidR="004C1A6A" w:rsidRDefault="004C1A6A" w:rsidP="004C1A6A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Р О З П О Р Я Д Ж Е Н Н Я</w:t>
      </w:r>
    </w:p>
    <w:p w:rsidR="004C1A6A" w:rsidRDefault="004C1A6A" w:rsidP="004C1A6A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4C1A6A" w:rsidRDefault="004C1A6A" w:rsidP="004C1A6A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06.0</w:t>
      </w:r>
      <w:r>
        <w:rPr>
          <w:rFonts w:ascii="Times New Roman" w:hAnsi="Times New Roman"/>
          <w:noProof/>
          <w:sz w:val="28"/>
          <w:szCs w:val="28"/>
        </w:rPr>
        <w:t xml:space="preserve">3.2026 р.                                    м.Новий Розділ                           № </w:t>
      </w:r>
      <w:r w:rsidR="0055457A">
        <w:rPr>
          <w:rFonts w:ascii="Times New Roman" w:hAnsi="Times New Roman"/>
          <w:noProof/>
          <w:sz w:val="28"/>
          <w:szCs w:val="28"/>
        </w:rPr>
        <w:t>43</w:t>
      </w:r>
    </w:p>
    <w:p w:rsidR="004C1A6A" w:rsidRDefault="004C1A6A" w:rsidP="004C1A6A">
      <w:pPr>
        <w:spacing w:line="276" w:lineRule="auto"/>
        <w:rPr>
          <w:rFonts w:ascii="Times New Roman" w:hAnsi="Times New Roman"/>
        </w:rPr>
      </w:pPr>
    </w:p>
    <w:p w:rsidR="004C1A6A" w:rsidRDefault="004C1A6A" w:rsidP="004C1A6A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скликання </w:t>
      </w:r>
      <w:r>
        <w:rPr>
          <w:rFonts w:ascii="Times New Roman" w:hAnsi="Times New Roman"/>
          <w:sz w:val="28"/>
          <w:szCs w:val="28"/>
          <w:lang w:val="en-US"/>
        </w:rPr>
        <w:t>LXXVII</w:t>
      </w:r>
      <w:r>
        <w:rPr>
          <w:rFonts w:ascii="Times New Roman" w:hAnsi="Times New Roman"/>
          <w:sz w:val="28"/>
          <w:szCs w:val="28"/>
        </w:rPr>
        <w:t xml:space="preserve"> сесії </w:t>
      </w:r>
    </w:p>
    <w:p w:rsidR="004C1A6A" w:rsidRDefault="004C1A6A" w:rsidP="004C1A6A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VІІ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демократичного скликання </w:t>
      </w:r>
    </w:p>
    <w:p w:rsidR="004C1A6A" w:rsidRDefault="004C1A6A" w:rsidP="004C1A6A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:rsidR="004C1A6A" w:rsidRDefault="004C1A6A" w:rsidP="004C1A6A">
      <w:pPr>
        <w:spacing w:line="276" w:lineRule="auto"/>
        <w:ind w:right="-284"/>
        <w:rPr>
          <w:rFonts w:ascii="Times New Roman" w:hAnsi="Times New Roman"/>
          <w:sz w:val="28"/>
          <w:szCs w:val="28"/>
        </w:rPr>
      </w:pPr>
    </w:p>
    <w:p w:rsidR="004C1A6A" w:rsidRDefault="004C1A6A" w:rsidP="00747997">
      <w:pPr>
        <w:pStyle w:val="1"/>
        <w:spacing w:before="0" w:after="0" w:line="276" w:lineRule="auto"/>
        <w:ind w:firstLine="60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Відповідно до п. п. 8, 20 ч. 4 ст. 42, ч. 4 ст. 46, ст. 50 Закону України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ст. 39 Регламенту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Новороздільської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ради,</w:t>
      </w:r>
    </w:p>
    <w:p w:rsidR="004C1A6A" w:rsidRDefault="004C1A6A" w:rsidP="00747997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1.Скликати </w:t>
      </w:r>
      <w:r>
        <w:rPr>
          <w:rFonts w:ascii="Times New Roman" w:hAnsi="Times New Roman"/>
          <w:sz w:val="28"/>
          <w:szCs w:val="28"/>
          <w:lang w:val="en-US"/>
        </w:rPr>
        <w:t>LXXVII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сесію VІІ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демократичного скликання </w:t>
      </w:r>
      <w:proofErr w:type="spellStart"/>
      <w:r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ради, пленарне засідання якої призначити на 10</w:t>
      </w:r>
      <w:r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 xml:space="preserve"> год.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19</w:t>
      </w:r>
      <w:r>
        <w:rPr>
          <w:rFonts w:ascii="Times New Roman" w:hAnsi="Times New Roman"/>
          <w:sz w:val="28"/>
          <w:szCs w:val="28"/>
        </w:rPr>
        <w:t xml:space="preserve"> березня  202</w:t>
      </w:r>
      <w:r>
        <w:rPr>
          <w:rFonts w:ascii="Times New Roman" w:hAnsi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року у великому залі  МБК </w:t>
      </w:r>
      <w:proofErr w:type="spellStart"/>
      <w:r>
        <w:rPr>
          <w:rFonts w:ascii="Times New Roman" w:hAnsi="Times New Roman"/>
          <w:sz w:val="28"/>
          <w:szCs w:val="28"/>
        </w:rPr>
        <w:t>„Молодість”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C1A6A" w:rsidRDefault="004C1A6A" w:rsidP="00747997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На порядок денний винести наступні питання:</w:t>
      </w:r>
    </w:p>
    <w:p w:rsidR="00747997" w:rsidRPr="00793EA7" w:rsidRDefault="00FC5D5B" w:rsidP="00747997">
      <w:p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747997" w:rsidRPr="00793EA7">
        <w:rPr>
          <w:rFonts w:ascii="Times New Roman" w:hAnsi="Times New Roman"/>
          <w:sz w:val="28"/>
          <w:szCs w:val="28"/>
        </w:rPr>
        <w:t xml:space="preserve">Про звіт керівників </w:t>
      </w:r>
      <w:r w:rsidR="00747997" w:rsidRPr="00793EA7">
        <w:rPr>
          <w:rFonts w:ascii="Times New Roman" w:hAnsi="Times New Roman"/>
          <w:color w:val="000000"/>
          <w:sz w:val="28"/>
          <w:szCs w:val="28"/>
        </w:rPr>
        <w:t xml:space="preserve"> комунальних </w:t>
      </w:r>
      <w:r w:rsidR="00747997" w:rsidRPr="00793EA7">
        <w:rPr>
          <w:rFonts w:ascii="Times New Roman" w:hAnsi="Times New Roman"/>
          <w:sz w:val="28"/>
          <w:szCs w:val="28"/>
          <w:shd w:val="clear" w:color="auto" w:fill="FFFFFF"/>
        </w:rPr>
        <w:t>підприємств, установ та організацій</w:t>
      </w:r>
    </w:p>
    <w:p w:rsidR="00FC5D5B" w:rsidRPr="00747997" w:rsidRDefault="00747997" w:rsidP="00747997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93EA7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793EA7">
        <w:rPr>
          <w:rFonts w:ascii="Times New Roman" w:hAnsi="Times New Roman"/>
          <w:color w:val="000000"/>
          <w:sz w:val="28"/>
          <w:szCs w:val="28"/>
        </w:rPr>
        <w:t>Новороздільської</w:t>
      </w:r>
      <w:proofErr w:type="spellEnd"/>
      <w:r w:rsidRPr="00793EA7">
        <w:rPr>
          <w:rFonts w:ascii="Times New Roman" w:hAnsi="Times New Roman"/>
          <w:color w:val="000000"/>
          <w:sz w:val="28"/>
          <w:szCs w:val="28"/>
        </w:rPr>
        <w:t xml:space="preserve"> міської ради;</w:t>
      </w:r>
    </w:p>
    <w:p w:rsidR="00FC5D5B" w:rsidRDefault="00FC5D5B" w:rsidP="00747997">
      <w:pPr>
        <w:tabs>
          <w:tab w:val="left" w:pos="284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 створення комунальної установи «</w:t>
      </w:r>
      <w:proofErr w:type="spellStart"/>
      <w:r>
        <w:rPr>
          <w:rFonts w:ascii="Times New Roman" w:hAnsi="Times New Roman"/>
          <w:sz w:val="28"/>
          <w:szCs w:val="28"/>
        </w:rPr>
        <w:t>Новороздільський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Молодіжний центр» </w:t>
      </w:r>
    </w:p>
    <w:p w:rsidR="00FC5D5B" w:rsidRDefault="00FC5D5B" w:rsidP="00747997">
      <w:pPr>
        <w:tabs>
          <w:tab w:val="left" w:pos="284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ради;</w:t>
      </w:r>
    </w:p>
    <w:p w:rsidR="004C1A6A" w:rsidRDefault="004C1A6A" w:rsidP="00747997">
      <w:pPr>
        <w:tabs>
          <w:tab w:val="left" w:pos="284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Про внесення змін до міських цільових програм;</w:t>
      </w:r>
    </w:p>
    <w:p w:rsidR="004C1A6A" w:rsidRDefault="004C1A6A" w:rsidP="00747997">
      <w:pPr>
        <w:tabs>
          <w:tab w:val="left" w:pos="284"/>
          <w:tab w:val="left" w:pos="993"/>
        </w:tabs>
        <w:spacing w:line="276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Про внесення змін до показників міського бюджету на 2026 рік;</w:t>
      </w:r>
    </w:p>
    <w:p w:rsidR="004C1A6A" w:rsidRDefault="004C1A6A" w:rsidP="00747997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та доповнень Переліків першого та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другого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типу об</w:t>
      </w:r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єктів</w:t>
      </w:r>
      <w:proofErr w:type="spellEnd"/>
    </w:p>
    <w:p w:rsidR="004C1A6A" w:rsidRDefault="004C1A6A" w:rsidP="00747997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комунального майна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для передачі</w:t>
      </w:r>
    </w:p>
    <w:p w:rsidR="004C1A6A" w:rsidRDefault="004C1A6A" w:rsidP="00747997">
      <w:pPr>
        <w:pStyle w:val="11"/>
        <w:tabs>
          <w:tab w:val="left" w:pos="284"/>
          <w:tab w:val="left" w:pos="426"/>
          <w:tab w:val="left" w:pos="72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майна в оренду на аукціоні та без проведення аукціону</w:t>
      </w:r>
      <w:r>
        <w:rPr>
          <w:rFonts w:ascii="Times New Roman" w:hAnsi="Times New Roman"/>
          <w:sz w:val="28"/>
          <w:szCs w:val="28"/>
        </w:rPr>
        <w:t>;</w:t>
      </w:r>
    </w:p>
    <w:p w:rsidR="004C1A6A" w:rsidRDefault="004C1A6A" w:rsidP="00747997">
      <w:pPr>
        <w:tabs>
          <w:tab w:val="left" w:pos="284"/>
          <w:tab w:val="left" w:pos="72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Земельні питання;</w:t>
      </w:r>
    </w:p>
    <w:tbl>
      <w:tblPr>
        <w:tblW w:w="0" w:type="auto"/>
        <w:tblLook w:val="01E0"/>
      </w:tblPr>
      <w:tblGrid>
        <w:gridCol w:w="4304"/>
        <w:gridCol w:w="2265"/>
        <w:gridCol w:w="3285"/>
      </w:tblGrid>
      <w:tr w:rsidR="004C1A6A" w:rsidTr="004C1A6A">
        <w:trPr>
          <w:trHeight w:val="431"/>
        </w:trPr>
        <w:tc>
          <w:tcPr>
            <w:tcW w:w="4304" w:type="dxa"/>
            <w:hideMark/>
          </w:tcPr>
          <w:p w:rsidR="004C1A6A" w:rsidRDefault="004C1A6A" w:rsidP="0074799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   Різне.</w:t>
            </w:r>
          </w:p>
        </w:tc>
        <w:tc>
          <w:tcPr>
            <w:tcW w:w="2265" w:type="dxa"/>
          </w:tcPr>
          <w:p w:rsidR="004C1A6A" w:rsidRDefault="004C1A6A" w:rsidP="00747997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85" w:type="dxa"/>
          </w:tcPr>
          <w:p w:rsidR="004C1A6A" w:rsidRDefault="004C1A6A" w:rsidP="0074799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1A6A" w:rsidRDefault="004C1A6A" w:rsidP="00747997">
      <w:pPr>
        <w:pStyle w:val="2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</w:t>
      </w:r>
      <w:proofErr w:type="spellStart"/>
      <w:r>
        <w:rPr>
          <w:rFonts w:ascii="Times New Roman" w:hAnsi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секретаря ради </w:t>
      </w:r>
      <w:r>
        <w:rPr>
          <w:rFonts w:ascii="Times New Roman" w:hAnsi="Times New Roman"/>
          <w:sz w:val="28"/>
          <w:szCs w:val="28"/>
          <w:lang w:val="uk-UA"/>
        </w:rPr>
        <w:t>Царик О. П.</w:t>
      </w:r>
    </w:p>
    <w:p w:rsidR="004C1A6A" w:rsidRDefault="004C1A6A" w:rsidP="00747997">
      <w:pPr>
        <w:pStyle w:val="2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4C1A6A" w:rsidRDefault="004C1A6A" w:rsidP="00747997">
      <w:pPr>
        <w:pStyle w:val="2"/>
        <w:tabs>
          <w:tab w:val="left" w:pos="993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4C1A6A" w:rsidRDefault="004C1A6A" w:rsidP="00747997">
      <w:pPr>
        <w:spacing w:line="276" w:lineRule="auto"/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Ярина ЯЦЕНКО</w:t>
      </w:r>
    </w:p>
    <w:p w:rsidR="004C1A6A" w:rsidRDefault="004C1A6A" w:rsidP="00747997">
      <w:pPr>
        <w:spacing w:line="276" w:lineRule="auto"/>
      </w:pPr>
    </w:p>
    <w:p w:rsidR="00E17516" w:rsidRDefault="00E17516" w:rsidP="00747997">
      <w:pPr>
        <w:spacing w:line="276" w:lineRule="auto"/>
      </w:pPr>
    </w:p>
    <w:sectPr w:rsidR="00E17516" w:rsidSect="00E17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C1A6A"/>
    <w:rsid w:val="004C1A6A"/>
    <w:rsid w:val="0055457A"/>
    <w:rsid w:val="00747997"/>
    <w:rsid w:val="00D57386"/>
    <w:rsid w:val="00E17516"/>
    <w:rsid w:val="00FC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6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A6A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A6A"/>
    <w:rPr>
      <w:rFonts w:ascii="Arial" w:eastAsia="MS Mincho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Normal (Web)"/>
    <w:aliases w:val="Обычный (Web)"/>
    <w:basedOn w:val="a"/>
    <w:uiPriority w:val="99"/>
    <w:unhideWhenUsed/>
    <w:qFormat/>
    <w:rsid w:val="004C1A6A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customStyle="1" w:styleId="2">
    <w:name w:val="Абзац списка2"/>
    <w:basedOn w:val="a"/>
    <w:uiPriority w:val="99"/>
    <w:semiHidden/>
    <w:qFormat/>
    <w:rsid w:val="004C1A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1">
    <w:name w:val="Абзац списка1"/>
    <w:basedOn w:val="a"/>
    <w:uiPriority w:val="99"/>
    <w:qFormat/>
    <w:rsid w:val="004C1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C1A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2026-03-10T10:48:00Z</cp:lastPrinted>
  <dcterms:created xsi:type="dcterms:W3CDTF">2026-03-10T11:15:00Z</dcterms:created>
  <dcterms:modified xsi:type="dcterms:W3CDTF">2026-03-10T11:15:00Z</dcterms:modified>
</cp:coreProperties>
</file>