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675" w:rsidRPr="00E47675" w:rsidRDefault="00E47675" w:rsidP="00E47675">
      <w:pPr>
        <w:spacing w:after="0" w:line="256" w:lineRule="auto"/>
        <w:jc w:val="center"/>
        <w:rPr>
          <w:rFonts w:ascii="Times New Roman" w:eastAsia="Calibri" w:hAnsi="Times New Roman" w:cs="Times New Roman"/>
          <w:noProof/>
          <w:sz w:val="24"/>
          <w:lang w:val="ru-RU"/>
        </w:rPr>
      </w:pPr>
      <w:r w:rsidRPr="00E47675">
        <w:rPr>
          <w:rFonts w:ascii="Calibri" w:eastAsia="Calibri" w:hAnsi="Calibri" w:cs="Times New Roman"/>
          <w:noProof/>
          <w:lang w:eastAsia="uk-UA"/>
        </w:rPr>
        <w:drawing>
          <wp:inline distT="0" distB="0" distL="0" distR="0" wp14:anchorId="529E29EF" wp14:editId="18BB9EE0">
            <wp:extent cx="1143000" cy="600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675" w:rsidRPr="00E47675" w:rsidRDefault="00E47675" w:rsidP="00E47675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E47675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НОВОРОЗДІЛЬСЬКА МІСЬКА РАДА </w:t>
      </w:r>
    </w:p>
    <w:p w:rsidR="00E47675" w:rsidRPr="00E47675" w:rsidRDefault="00E47675" w:rsidP="00E47675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E47675" w:rsidRPr="00E47675" w:rsidRDefault="00E47675" w:rsidP="00E47675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E47675">
        <w:rPr>
          <w:rFonts w:ascii="Times New Roman" w:eastAsia="Calibri" w:hAnsi="Times New Roman" w:cs="Times New Roman"/>
          <w:b/>
          <w:noProof/>
          <w:sz w:val="28"/>
          <w:szCs w:val="28"/>
        </w:rPr>
        <w:t>СТРИЙСЬОГО РАЙОНУ ЛЬВІВСЬКОЇ ОБЛАСТІ</w:t>
      </w:r>
    </w:p>
    <w:p w:rsidR="00E47675" w:rsidRPr="00E47675" w:rsidRDefault="00E47675" w:rsidP="00E47675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E47675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ВИКОНАВЧИЙ КОМІТЕТ                                                                                                </w:t>
      </w:r>
    </w:p>
    <w:p w:rsidR="00E47675" w:rsidRPr="00E47675" w:rsidRDefault="00E47675" w:rsidP="00E47675">
      <w:pPr>
        <w:spacing w:after="0" w:line="256" w:lineRule="auto"/>
        <w:jc w:val="center"/>
        <w:rPr>
          <w:rFonts w:ascii="Arial" w:eastAsia="Calibri" w:hAnsi="Arial" w:cs="Arial"/>
          <w:b/>
          <w:noProof/>
          <w:sz w:val="32"/>
          <w:szCs w:val="32"/>
        </w:rPr>
      </w:pPr>
      <w:r w:rsidRPr="00E47675">
        <w:rPr>
          <w:rFonts w:ascii="Times New Roman" w:eastAsia="Calibri" w:hAnsi="Times New Roman" w:cs="Times New Roman"/>
          <w:b/>
          <w:noProof/>
          <w:sz w:val="32"/>
          <w:szCs w:val="32"/>
        </w:rPr>
        <w:t>Р І Ш Е Н Н Я</w:t>
      </w:r>
    </w:p>
    <w:p w:rsidR="00E47675" w:rsidRPr="00E47675" w:rsidRDefault="00E47675" w:rsidP="00E47675">
      <w:pPr>
        <w:spacing w:after="0" w:line="25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47675">
        <w:rPr>
          <w:rFonts w:ascii="Times New Roman" w:eastAsia="Calibri" w:hAnsi="Times New Roman" w:cs="Times New Roman"/>
          <w:noProof/>
          <w:sz w:val="24"/>
          <w:szCs w:val="24"/>
        </w:rPr>
        <w:t xml:space="preserve">____________202    р.                        </w:t>
      </w:r>
      <w:r w:rsidRPr="00E47675">
        <w:rPr>
          <w:rFonts w:ascii="Century Schoolbook" w:eastAsia="Calibri" w:hAnsi="Century Schoolbook" w:cs="Times New Roman"/>
          <w:b/>
          <w:noProof/>
        </w:rPr>
        <w:t>м. Новий Розділ</w:t>
      </w:r>
      <w:r w:rsidRPr="00E47675">
        <w:rPr>
          <w:rFonts w:ascii="Times New Roman" w:eastAsia="Calibri" w:hAnsi="Times New Roman" w:cs="Times New Roman"/>
          <w:noProof/>
          <w:sz w:val="24"/>
          <w:szCs w:val="24"/>
        </w:rPr>
        <w:t xml:space="preserve">                                              №_____</w:t>
      </w:r>
      <w:r w:rsidRPr="00E47675">
        <w:rPr>
          <w:rFonts w:ascii="Century Schoolbook" w:eastAsia="Calibri" w:hAnsi="Century Schoolbook" w:cs="Times New Roman"/>
          <w:b/>
          <w:noProof/>
        </w:rPr>
        <w:t xml:space="preserve">                                                         </w:t>
      </w:r>
    </w:p>
    <w:p w:rsidR="00E47675" w:rsidRPr="00E47675" w:rsidRDefault="00E47675" w:rsidP="00E47675">
      <w:pPr>
        <w:shd w:val="clear" w:color="auto" w:fill="FFFFFF"/>
        <w:spacing w:after="225" w:line="240" w:lineRule="auto"/>
        <w:jc w:val="right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uk-UA"/>
        </w:rPr>
      </w:pPr>
      <w:r w:rsidRPr="00E47675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uk-UA"/>
        </w:rPr>
        <w:t xml:space="preserve">   Проект рішення</w:t>
      </w:r>
      <w:r w:rsidR="00A30AC2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uk-UA"/>
        </w:rPr>
        <w:t xml:space="preserve"> № 1846</w:t>
      </w:r>
    </w:p>
    <w:p w:rsidR="00E47675" w:rsidRPr="002230ED" w:rsidRDefault="00E47675" w:rsidP="00E47675">
      <w:pPr>
        <w:tabs>
          <w:tab w:val="left" w:pos="3500"/>
          <w:tab w:val="right" w:pos="9360"/>
        </w:tabs>
        <w:spacing w:after="0" w:line="240" w:lineRule="auto"/>
        <w:ind w:right="-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30E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вик.Пасемко Н. А. ________</w:t>
      </w:r>
    </w:p>
    <w:p w:rsidR="00E47675" w:rsidRPr="002230ED" w:rsidRDefault="00E47675" w:rsidP="00E47675">
      <w:pPr>
        <w:spacing w:after="0" w:line="240" w:lineRule="auto"/>
        <w:ind w:right="-5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23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нач. юридичного відділу Горін Р. І.. ________</w:t>
      </w:r>
    </w:p>
    <w:p w:rsidR="00E47675" w:rsidRPr="002230ED" w:rsidRDefault="00E47675" w:rsidP="00E47675">
      <w:pPr>
        <w:spacing w:after="0" w:line="240" w:lineRule="auto"/>
        <w:ind w:right="-5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30AC2" w:rsidRDefault="00E47675" w:rsidP="00E4767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uk-UA"/>
        </w:rPr>
      </w:pPr>
      <w:r w:rsidRPr="002230ED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 погодження внесення змін до</w:t>
      </w:r>
      <w:r w:rsidRPr="002230ED">
        <w:rPr>
          <w:rFonts w:ascii="Times New Roman" w:eastAsia="Calibri" w:hAnsi="Times New Roman" w:cs="Times New Roman"/>
          <w:bCs/>
          <w:sz w:val="24"/>
          <w:szCs w:val="24"/>
          <w:lang w:eastAsia="uk-UA"/>
        </w:rPr>
        <w:t xml:space="preserve"> Програми</w:t>
      </w:r>
    </w:p>
    <w:p w:rsidR="00A30AC2" w:rsidRDefault="00E47675" w:rsidP="00E4767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uk-UA"/>
        </w:rPr>
      </w:pPr>
      <w:r w:rsidRPr="002230ED">
        <w:rPr>
          <w:rFonts w:ascii="Times New Roman" w:eastAsia="Calibri" w:hAnsi="Times New Roman" w:cs="Times New Roman"/>
          <w:bCs/>
          <w:sz w:val="24"/>
          <w:szCs w:val="24"/>
          <w:lang w:eastAsia="uk-UA"/>
        </w:rPr>
        <w:t xml:space="preserve"> приватизації </w:t>
      </w:r>
      <w:r w:rsidR="00A30AC2">
        <w:rPr>
          <w:rFonts w:ascii="Times New Roman" w:eastAsia="Calibri" w:hAnsi="Times New Roman" w:cs="Times New Roman"/>
          <w:bCs/>
          <w:sz w:val="24"/>
          <w:szCs w:val="24"/>
          <w:lang w:eastAsia="uk-UA"/>
        </w:rPr>
        <w:t xml:space="preserve"> </w:t>
      </w:r>
      <w:r w:rsidRPr="002230ED">
        <w:rPr>
          <w:rFonts w:ascii="Times New Roman" w:eastAsia="Calibri" w:hAnsi="Times New Roman" w:cs="Times New Roman"/>
          <w:bCs/>
          <w:sz w:val="24"/>
          <w:szCs w:val="24"/>
          <w:lang w:eastAsia="uk-UA"/>
        </w:rPr>
        <w:t xml:space="preserve">майна комунальної власності </w:t>
      </w:r>
    </w:p>
    <w:p w:rsidR="00E47675" w:rsidRPr="00A30AC2" w:rsidRDefault="00E47675" w:rsidP="00E4767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uk-UA"/>
        </w:rPr>
      </w:pPr>
      <w:bookmarkStart w:id="0" w:name="_GoBack"/>
      <w:bookmarkEnd w:id="0"/>
      <w:r w:rsidRPr="002230ED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на 2026 </w:t>
      </w:r>
      <w:r w:rsidR="00A30AC2">
        <w:rPr>
          <w:rFonts w:ascii="Times New Roman" w:eastAsia="Calibri" w:hAnsi="Times New Roman" w:cs="Times New Roman"/>
          <w:bCs/>
          <w:sz w:val="24"/>
          <w:szCs w:val="24"/>
          <w:lang w:eastAsia="uk-UA"/>
        </w:rPr>
        <w:t xml:space="preserve"> </w:t>
      </w:r>
      <w:r w:rsidRPr="002230ED">
        <w:rPr>
          <w:rFonts w:ascii="Times New Roman" w:eastAsia="Calibri" w:hAnsi="Times New Roman" w:cs="Times New Roman"/>
          <w:sz w:val="24"/>
          <w:szCs w:val="24"/>
          <w:lang w:eastAsia="uk-UA"/>
        </w:rPr>
        <w:t>та прогноз на 2027-2028рр</w:t>
      </w:r>
      <w:r w:rsidRPr="002230ED">
        <w:rPr>
          <w:rFonts w:ascii="Times New Roman" w:eastAsia="Calibri" w:hAnsi="Times New Roman" w:cs="Times New Roman"/>
          <w:bCs/>
          <w:sz w:val="24"/>
          <w:szCs w:val="24"/>
          <w:lang w:eastAsia="uk-UA"/>
        </w:rPr>
        <w:t>.</w:t>
      </w:r>
      <w:r w:rsidRPr="002230E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E47675" w:rsidRPr="002230ED" w:rsidRDefault="00E47675" w:rsidP="00E4767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uk-UA"/>
        </w:rPr>
      </w:pPr>
    </w:p>
    <w:p w:rsidR="00E47675" w:rsidRPr="002230ED" w:rsidRDefault="00E47675" w:rsidP="00E476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230ED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  <w:t xml:space="preserve">Заслухавши інформацію начальника </w:t>
      </w:r>
      <w:r w:rsidR="000C3923" w:rsidRPr="002230ED">
        <w:rPr>
          <w:rFonts w:ascii="Times New Roman" w:eastAsia="Times New Roman" w:hAnsi="Times New Roman" w:cs="Times New Roman"/>
          <w:sz w:val="24"/>
          <w:szCs w:val="24"/>
          <w:lang w:eastAsia="uk-UA"/>
        </w:rPr>
        <w:t>У</w:t>
      </w:r>
      <w:r w:rsidRPr="002230E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правління житлово – комунального господарства </w:t>
      </w:r>
      <w:r w:rsidR="000C3923" w:rsidRPr="002230E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Білоуса А. М. </w:t>
      </w:r>
      <w:r w:rsidRPr="002230E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 внесення змін до </w:t>
      </w:r>
      <w:r w:rsidRPr="002230ED">
        <w:rPr>
          <w:rFonts w:ascii="Times New Roman" w:eastAsia="Calibri" w:hAnsi="Times New Roman" w:cs="Times New Roman"/>
          <w:bCs/>
          <w:sz w:val="24"/>
          <w:szCs w:val="24"/>
          <w:lang w:eastAsia="uk-UA"/>
        </w:rPr>
        <w:t xml:space="preserve">Програми приватизації майна комунальної власності </w:t>
      </w:r>
      <w:r w:rsidRPr="002230ED">
        <w:rPr>
          <w:rFonts w:ascii="Times New Roman" w:eastAsia="Calibri" w:hAnsi="Times New Roman" w:cs="Times New Roman"/>
          <w:sz w:val="24"/>
          <w:szCs w:val="24"/>
          <w:lang w:eastAsia="uk-UA"/>
        </w:rPr>
        <w:t>на 2026</w:t>
      </w:r>
      <w:r w:rsidR="000C3923" w:rsidRPr="002230ED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r w:rsidRPr="002230ED">
        <w:rPr>
          <w:rFonts w:ascii="Times New Roman" w:eastAsia="Calibri" w:hAnsi="Times New Roman" w:cs="Times New Roman"/>
          <w:sz w:val="24"/>
          <w:szCs w:val="24"/>
          <w:lang w:eastAsia="uk-UA"/>
        </w:rPr>
        <w:t>та прогноз на 202</w:t>
      </w:r>
      <w:r w:rsidR="000C3923" w:rsidRPr="002230ED">
        <w:rPr>
          <w:rFonts w:ascii="Times New Roman" w:eastAsia="Calibri" w:hAnsi="Times New Roman" w:cs="Times New Roman"/>
          <w:sz w:val="24"/>
          <w:szCs w:val="24"/>
          <w:lang w:eastAsia="uk-UA"/>
        </w:rPr>
        <w:t>7</w:t>
      </w:r>
      <w:r w:rsidRPr="002230ED">
        <w:rPr>
          <w:rFonts w:ascii="Times New Roman" w:eastAsia="Calibri" w:hAnsi="Times New Roman" w:cs="Times New Roman"/>
          <w:sz w:val="24"/>
          <w:szCs w:val="24"/>
          <w:lang w:eastAsia="uk-UA"/>
        </w:rPr>
        <w:t>-202</w:t>
      </w:r>
      <w:r w:rsidR="000C3923" w:rsidRPr="002230ED">
        <w:rPr>
          <w:rFonts w:ascii="Times New Roman" w:eastAsia="Calibri" w:hAnsi="Times New Roman" w:cs="Times New Roman"/>
          <w:sz w:val="24"/>
          <w:szCs w:val="24"/>
          <w:lang w:eastAsia="uk-UA"/>
        </w:rPr>
        <w:t>8</w:t>
      </w:r>
      <w:r w:rsidRPr="002230ED">
        <w:rPr>
          <w:rFonts w:ascii="Times New Roman" w:eastAsia="Calibri" w:hAnsi="Times New Roman" w:cs="Times New Roman"/>
          <w:sz w:val="24"/>
          <w:szCs w:val="24"/>
          <w:lang w:eastAsia="uk-UA"/>
        </w:rPr>
        <w:t>рр</w:t>
      </w:r>
      <w:r w:rsidRPr="002230ED">
        <w:rPr>
          <w:rFonts w:ascii="Times New Roman" w:eastAsia="Calibri" w:hAnsi="Times New Roman" w:cs="Times New Roman"/>
          <w:bCs/>
          <w:sz w:val="24"/>
          <w:szCs w:val="24"/>
          <w:lang w:eastAsia="uk-UA"/>
        </w:rPr>
        <w:t>.</w:t>
      </w:r>
      <w:r w:rsidRPr="002230E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.,  відповідно  до п.п.1 п. а ч.1 ст. 27, ст.29, п.1 ч.2 ст. 52 Закону України „Про місцеве самоврядування в Україні”, виконавчий комітет  Новороздільської міської ради </w:t>
      </w:r>
    </w:p>
    <w:p w:rsidR="00E47675" w:rsidRPr="002230ED" w:rsidRDefault="00E47675" w:rsidP="00E4767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E47675" w:rsidRPr="002230ED" w:rsidRDefault="00E47675" w:rsidP="00E4767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230ED">
        <w:rPr>
          <w:rFonts w:ascii="Times New Roman" w:eastAsia="Times New Roman" w:hAnsi="Times New Roman" w:cs="Times New Roman"/>
          <w:sz w:val="24"/>
          <w:szCs w:val="24"/>
          <w:lang w:eastAsia="zh-CN"/>
        </w:rPr>
        <w:t>ВИРІШИВ:</w:t>
      </w:r>
    </w:p>
    <w:p w:rsidR="00E47675" w:rsidRPr="002230ED" w:rsidRDefault="00E47675" w:rsidP="00E4767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E47675" w:rsidRPr="002230ED" w:rsidRDefault="00E47675" w:rsidP="000C392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230ED">
        <w:rPr>
          <w:rFonts w:ascii="Times New Roman" w:eastAsia="Times New Roman" w:hAnsi="Times New Roman" w:cs="Times New Roman"/>
          <w:sz w:val="24"/>
          <w:szCs w:val="24"/>
          <w:lang w:eastAsia="zh-CN"/>
        </w:rPr>
        <w:t>Погодити в</w:t>
      </w:r>
      <w:r w:rsidRPr="002230ED">
        <w:rPr>
          <w:rFonts w:ascii="Times New Roman" w:eastAsia="Times New Roman" w:hAnsi="Times New Roman" w:cs="Times New Roman"/>
          <w:sz w:val="24"/>
          <w:szCs w:val="24"/>
          <w:lang w:eastAsia="uk-UA"/>
        </w:rPr>
        <w:t>несення змін</w:t>
      </w:r>
      <w:r w:rsidRPr="002230E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до  </w:t>
      </w:r>
      <w:r w:rsidRPr="002230ED"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t xml:space="preserve">Програми приватизації майна комунальної власності </w:t>
      </w:r>
      <w:r w:rsidRPr="002230ED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>на 202</w:t>
      </w:r>
      <w:r w:rsidR="000C3923" w:rsidRPr="002230ED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>6</w:t>
      </w:r>
      <w:r w:rsidRPr="002230ED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 xml:space="preserve">  та прогноз на 202</w:t>
      </w:r>
      <w:r w:rsidR="000C3923" w:rsidRPr="002230ED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>7</w:t>
      </w:r>
      <w:r w:rsidRPr="002230ED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>-202</w:t>
      </w:r>
      <w:r w:rsidR="000C3923" w:rsidRPr="002230ED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>8</w:t>
      </w:r>
      <w:r w:rsidRPr="002230ED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>рр</w:t>
      </w:r>
      <w:r w:rsidRPr="002230ED"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t xml:space="preserve">. </w:t>
      </w:r>
      <w:r w:rsidRPr="002230ED">
        <w:rPr>
          <w:rFonts w:ascii="Times New Roman" w:eastAsia="Times New Roman" w:hAnsi="Times New Roman" w:cs="Times New Roman"/>
          <w:sz w:val="24"/>
          <w:szCs w:val="24"/>
          <w:lang w:eastAsia="zh-CN"/>
        </w:rPr>
        <w:t>, затвердженої рішенням сесії Новороздільської міської ради від 1</w:t>
      </w:r>
      <w:r w:rsidR="002B1A74" w:rsidRPr="002230ED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2230ED">
        <w:rPr>
          <w:rFonts w:ascii="Times New Roman" w:eastAsia="Times New Roman" w:hAnsi="Times New Roman" w:cs="Times New Roman"/>
          <w:sz w:val="24"/>
          <w:szCs w:val="24"/>
          <w:lang w:eastAsia="zh-CN"/>
        </w:rPr>
        <w:t>.12.202</w:t>
      </w:r>
      <w:r w:rsidRPr="002230ED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4</w:t>
      </w:r>
      <w:r w:rsidRPr="002230E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р. № </w:t>
      </w:r>
      <w:r w:rsidRPr="002230ED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2</w:t>
      </w:r>
      <w:r w:rsidR="002B1A74" w:rsidRPr="002230ED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520</w:t>
      </w:r>
      <w:r w:rsidRPr="002230E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 а саме :  </w:t>
      </w:r>
    </w:p>
    <w:p w:rsidR="000C3923" w:rsidRPr="002230ED" w:rsidRDefault="000C3923" w:rsidP="000C3923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230ED">
        <w:rPr>
          <w:rFonts w:ascii="Times New Roman" w:eastAsia="Times New Roman" w:hAnsi="Times New Roman" w:cs="Times New Roman"/>
          <w:sz w:val="24"/>
          <w:szCs w:val="24"/>
          <w:lang w:eastAsia="zh-CN"/>
        </w:rPr>
        <w:t>Паспорт Програми викласти в новій редакції (додаток 1);</w:t>
      </w:r>
    </w:p>
    <w:p w:rsidR="000C3923" w:rsidRPr="002230ED" w:rsidRDefault="000C3923" w:rsidP="000C392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230E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Завдання 2 </w:t>
      </w:r>
      <w:r w:rsidRPr="002230E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Переліку завдань та заходів </w:t>
      </w:r>
      <w:r w:rsidRPr="002230ED">
        <w:rPr>
          <w:rFonts w:ascii="Times New Roman" w:eastAsia="Calibri" w:hAnsi="Times New Roman" w:cs="Times New Roman"/>
          <w:bCs/>
          <w:sz w:val="24"/>
          <w:szCs w:val="24"/>
          <w:lang w:eastAsia="uk-UA"/>
        </w:rPr>
        <w:t xml:space="preserve">Програми приватизації майна комунальної власності </w:t>
      </w:r>
      <w:r w:rsidRPr="002230ED">
        <w:rPr>
          <w:rFonts w:ascii="Times New Roman" w:eastAsia="Calibri" w:hAnsi="Times New Roman" w:cs="Times New Roman"/>
          <w:sz w:val="24"/>
          <w:szCs w:val="24"/>
          <w:lang w:eastAsia="uk-UA"/>
        </w:rPr>
        <w:t>на 2026 та прогноз на 2027-2028рр</w:t>
      </w:r>
      <w:r w:rsidRPr="002230ED">
        <w:rPr>
          <w:rFonts w:ascii="Times New Roman" w:eastAsia="Calibri" w:hAnsi="Times New Roman" w:cs="Times New Roman"/>
          <w:bCs/>
          <w:sz w:val="24"/>
          <w:szCs w:val="24"/>
          <w:lang w:eastAsia="uk-UA"/>
        </w:rPr>
        <w:t>.</w:t>
      </w:r>
      <w:r w:rsidRPr="002230E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 частині на 2026р.  викласти в новій редакції (додатку 2).</w:t>
      </w:r>
    </w:p>
    <w:p w:rsidR="000C3923" w:rsidRPr="002230ED" w:rsidRDefault="000C3923" w:rsidP="000C3923">
      <w:pPr>
        <w:numPr>
          <w:ilvl w:val="0"/>
          <w:numId w:val="1"/>
        </w:numPr>
        <w:ind w:left="0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230E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ресурсне забезпечення міської (бюджетної) цільової Програми </w:t>
      </w:r>
      <w:r w:rsidRPr="002230ED"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t xml:space="preserve">приватизації майна комунальної власності </w:t>
      </w:r>
      <w:r w:rsidRPr="002230ED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>на 2026  та прогноз на 2027-2028рр</w:t>
      </w:r>
      <w:r w:rsidRPr="002230E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викласти в новій редакції (додаток 3).</w:t>
      </w:r>
    </w:p>
    <w:p w:rsidR="00E47675" w:rsidRPr="002230ED" w:rsidRDefault="00E47675" w:rsidP="00E47675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firstLine="5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230ED">
        <w:rPr>
          <w:rFonts w:ascii="Times New Roman" w:eastAsia="Times New Roman" w:hAnsi="Times New Roman" w:cs="Times New Roman"/>
          <w:sz w:val="24"/>
          <w:szCs w:val="24"/>
          <w:lang w:eastAsia="zh-CN"/>
        </w:rPr>
        <w:t>Відділу комунального майна та приватизації управління житлово-комунального господарства (нач. Пасемко Н.А.) подати зміни до Програми на розгляд сесією міської ради.</w:t>
      </w:r>
    </w:p>
    <w:p w:rsidR="00E47675" w:rsidRPr="002230ED" w:rsidRDefault="00E47675" w:rsidP="00E4767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230E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3. Контроль за виконанням рішення покласти на першого заступника Гулія М. М. </w:t>
      </w:r>
    </w:p>
    <w:p w:rsidR="00E47675" w:rsidRPr="002230ED" w:rsidRDefault="00E47675" w:rsidP="00E4767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E47675" w:rsidRPr="002230ED" w:rsidRDefault="00E47675" w:rsidP="00E4767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E47675" w:rsidRPr="002230ED" w:rsidRDefault="00E47675" w:rsidP="00E4767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E47675" w:rsidRDefault="00E47675" w:rsidP="00E47675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230E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МІСЬКИЙ  ГОЛОВА </w:t>
      </w:r>
      <w:r w:rsidRPr="002230ED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2230ED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2230ED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2230ED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Ярина   ЯЦЕНКО</w:t>
      </w:r>
      <w:r w:rsidRPr="002230ED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</w:p>
    <w:p w:rsidR="002230ED" w:rsidRDefault="002230ED" w:rsidP="00E47675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230ED" w:rsidRDefault="002230ED" w:rsidP="00E47675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230ED" w:rsidRPr="002230ED" w:rsidRDefault="002230ED" w:rsidP="00E47675">
      <w:pPr>
        <w:jc w:val="center"/>
        <w:rPr>
          <w:rFonts w:ascii="Calibri" w:eastAsia="Calibri" w:hAnsi="Calibri" w:cs="Times New Roman"/>
          <w:sz w:val="24"/>
          <w:szCs w:val="24"/>
        </w:rPr>
      </w:pPr>
    </w:p>
    <w:p w:rsidR="00E47675" w:rsidRPr="002230ED" w:rsidRDefault="00E47675" w:rsidP="00E47675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</w:pPr>
    </w:p>
    <w:p w:rsidR="000C3923" w:rsidRPr="000C3923" w:rsidRDefault="000C3923" w:rsidP="000C3923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val="ru-RU" w:eastAsia="uk-UA"/>
        </w:rPr>
      </w:pPr>
      <w:r w:rsidRPr="000C3923"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lastRenderedPageBreak/>
        <w:t>Додаток</w:t>
      </w:r>
      <w:r w:rsidRPr="000C3923">
        <w:rPr>
          <w:rFonts w:ascii="Times New Roman" w:eastAsia="Calibri" w:hAnsi="Times New Roman" w:cs="Times New Roman"/>
          <w:b/>
          <w:bCs/>
          <w:sz w:val="24"/>
          <w:szCs w:val="24"/>
          <w:lang w:val="ru-RU" w:eastAsia="uk-UA"/>
        </w:rPr>
        <w:t xml:space="preserve"> 1</w:t>
      </w:r>
    </w:p>
    <w:p w:rsidR="000C3923" w:rsidRPr="000C3923" w:rsidRDefault="000C3923" w:rsidP="000C3923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</w:pPr>
    </w:p>
    <w:p w:rsidR="000C3923" w:rsidRPr="000C3923" w:rsidRDefault="000C3923" w:rsidP="000C3923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</w:pPr>
    </w:p>
    <w:p w:rsidR="000C3923" w:rsidRPr="000C3923" w:rsidRDefault="000C3923" w:rsidP="000C3923">
      <w:pPr>
        <w:overflowPunct w:val="0"/>
        <w:autoSpaceDE w:val="0"/>
        <w:autoSpaceDN w:val="0"/>
        <w:adjustRightInd w:val="0"/>
        <w:spacing w:after="75" w:line="225" w:lineRule="atLeast"/>
        <w:jc w:val="center"/>
        <w:rPr>
          <w:rFonts w:ascii="Times New Roman" w:eastAsia="Calibri" w:hAnsi="Times New Roman" w:cs="Times New Roman"/>
          <w:b/>
          <w:sz w:val="24"/>
          <w:szCs w:val="26"/>
          <w:lang w:val="ru-RU" w:eastAsia="ru-RU"/>
        </w:rPr>
      </w:pPr>
      <w:r w:rsidRPr="000C3923">
        <w:rPr>
          <w:rFonts w:ascii="Times New Roman" w:eastAsia="Calibri" w:hAnsi="Times New Roman" w:cs="Times New Roman"/>
          <w:b/>
          <w:bCs/>
          <w:sz w:val="24"/>
          <w:szCs w:val="24"/>
          <w:lang w:val="ru-RU" w:eastAsia="uk-UA"/>
        </w:rPr>
        <w:t>ПАСПОРТ</w:t>
      </w:r>
    </w:p>
    <w:p w:rsidR="000C3923" w:rsidRPr="000C3923" w:rsidRDefault="000C3923" w:rsidP="000C3923">
      <w:pPr>
        <w:shd w:val="clear" w:color="auto" w:fill="FFFFFF"/>
        <w:spacing w:after="0" w:line="322" w:lineRule="exact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  <w:r w:rsidRPr="000C3923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ПРОГРАМА </w:t>
      </w:r>
    </w:p>
    <w:p w:rsidR="000C3923" w:rsidRPr="000C3923" w:rsidRDefault="000C3923" w:rsidP="000C3923">
      <w:pPr>
        <w:shd w:val="clear" w:color="auto" w:fill="FFFFFF"/>
        <w:spacing w:after="0" w:line="322" w:lineRule="exact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C392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ПРИВАТИЗАЦІЇ</w:t>
      </w:r>
      <w:r w:rsidRPr="000C3923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 МАЙНА </w:t>
      </w:r>
      <w:r w:rsidRPr="000C392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КОМУНАЛЬНОЇ ВЛАСНОСТІ</w:t>
      </w:r>
    </w:p>
    <w:p w:rsidR="000C3923" w:rsidRPr="000C3923" w:rsidRDefault="000C3923" w:rsidP="000C3923">
      <w:pPr>
        <w:shd w:val="clear" w:color="auto" w:fill="FFFFFF"/>
        <w:spacing w:after="0" w:line="322" w:lineRule="exact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ru-RU" w:eastAsia="ru-RU"/>
        </w:rPr>
      </w:pPr>
      <w:r w:rsidRPr="000C3923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на 202</w:t>
      </w:r>
      <w:r w:rsidR="00C9752B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6</w:t>
      </w:r>
      <w:r w:rsidRPr="000C3923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 рік та прогноз на 202</w:t>
      </w:r>
      <w:r w:rsidR="00C9752B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7</w:t>
      </w:r>
      <w:r w:rsidRPr="000C3923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-202</w:t>
      </w:r>
      <w:r w:rsidR="00C9752B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8</w:t>
      </w:r>
      <w:r w:rsidRPr="000C392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роки</w:t>
      </w:r>
    </w:p>
    <w:p w:rsidR="000C3923" w:rsidRPr="000C3923" w:rsidRDefault="000C3923" w:rsidP="000C3923">
      <w:pPr>
        <w:overflowPunct w:val="0"/>
        <w:autoSpaceDE w:val="0"/>
        <w:autoSpaceDN w:val="0"/>
        <w:adjustRightInd w:val="0"/>
        <w:spacing w:after="75" w:line="225" w:lineRule="atLeast"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lang w:val="ru-RU" w:eastAsia="uk-UA"/>
        </w:rPr>
      </w:pPr>
    </w:p>
    <w:tbl>
      <w:tblPr>
        <w:tblW w:w="982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05"/>
        <w:gridCol w:w="4140"/>
        <w:gridCol w:w="4680"/>
      </w:tblGrid>
      <w:tr w:rsidR="000C3923" w:rsidRPr="000C3923" w:rsidTr="00B655F8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1.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Ініціатор розроблення Програми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Виконавчий комітет Новороздільської міської ради</w:t>
            </w:r>
          </w:p>
        </w:tc>
      </w:tr>
      <w:tr w:rsidR="000C3923" w:rsidRPr="000C3923" w:rsidTr="00B655F8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2.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Дата , номер документа про затвердження програми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C3923" w:rsidRPr="000C3923" w:rsidRDefault="000C3923" w:rsidP="00D56714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Рішення 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en-US" w:eastAsia="uk-UA"/>
              </w:rPr>
              <w:t>L</w:t>
            </w:r>
            <w:r w:rsidR="00D56714"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  <w:t>ХХ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en-US" w:eastAsia="uk-UA"/>
              </w:rPr>
              <w:t>II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сесії 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en-US" w:eastAsia="uk-UA"/>
              </w:rPr>
              <w:t>V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  <w:t>ІІІ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демократичного скликання  №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  <w:t xml:space="preserve"> 2</w:t>
            </w:r>
            <w:r w:rsidR="00D56714"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  <w:t>520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від 1</w:t>
            </w:r>
            <w:r w:rsidR="00D56714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8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  <w:t>.12.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202</w:t>
            </w:r>
            <w:r w:rsidR="00D56714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5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  <w:t xml:space="preserve"> 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р.</w:t>
            </w:r>
          </w:p>
        </w:tc>
      </w:tr>
      <w:tr w:rsidR="000C3923" w:rsidRPr="000C3923" w:rsidTr="00B655F8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3.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Розробник Програми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Виконавчий комітет Новороздільської міської ради </w:t>
            </w:r>
          </w:p>
        </w:tc>
      </w:tr>
      <w:tr w:rsidR="000C3923" w:rsidRPr="000C3923" w:rsidTr="00B655F8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4.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Співрозробники Програми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Відділ комунального майна та приватизації Новороздільської міської ради (Управління житлово-комунального господарства)</w:t>
            </w:r>
          </w:p>
        </w:tc>
      </w:tr>
      <w:tr w:rsidR="000C3923" w:rsidRPr="000C3923" w:rsidTr="00B655F8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5.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Відповідальні виконавці</w:t>
            </w:r>
          </w:p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Програми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Виконавчий комітет Новороздільської міської ради</w:t>
            </w:r>
          </w:p>
        </w:tc>
      </w:tr>
      <w:tr w:rsidR="000C3923" w:rsidRPr="000C3923" w:rsidTr="00B655F8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6.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Учасники Програми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Юридичні та фізичні особи, які</w:t>
            </w:r>
          </w:p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визнаються покупцями відповідно до вимог чинного законодавства</w:t>
            </w:r>
          </w:p>
        </w:tc>
      </w:tr>
      <w:tr w:rsidR="000C3923" w:rsidRPr="000C3923" w:rsidTr="00B655F8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7.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Термін реалізації Програми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C3923" w:rsidRPr="000C3923" w:rsidRDefault="000C3923" w:rsidP="00D56714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202</w:t>
            </w:r>
            <w:r w:rsidR="00D56714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6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-202</w:t>
            </w:r>
            <w:r w:rsidR="00D56714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8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роки</w:t>
            </w:r>
          </w:p>
        </w:tc>
      </w:tr>
      <w:tr w:rsidR="000C3923" w:rsidRPr="000C3923" w:rsidTr="00B655F8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7.1.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Етапи виконання програми</w:t>
            </w:r>
          </w:p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(для довгострокових програм)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b/>
                <w:sz w:val="24"/>
                <w:szCs w:val="26"/>
                <w:lang w:val="ru-RU" w:eastAsia="uk-UA"/>
              </w:rPr>
            </w:pPr>
          </w:p>
        </w:tc>
      </w:tr>
      <w:tr w:rsidR="000C3923" w:rsidRPr="000C3923" w:rsidTr="00B655F8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8.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Загальний обсяг фінансових</w:t>
            </w:r>
          </w:p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ресурсів, необхідних для</w:t>
            </w:r>
          </w:p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реалізації Програми, за рахунок</w:t>
            </w:r>
          </w:p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коштів міського бюджету 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C3923" w:rsidRPr="000C3923" w:rsidRDefault="00D56714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  <w:t>10</w:t>
            </w:r>
            <w:r w:rsidR="000C3923" w:rsidRPr="000C3923">
              <w:rPr>
                <w:rFonts w:ascii="Times New Roman" w:eastAsia="Calibri" w:hAnsi="Times New Roman" w:cs="Times New Roman"/>
                <w:sz w:val="24"/>
                <w:szCs w:val="26"/>
                <w:lang w:val="en-US" w:eastAsia="uk-UA"/>
              </w:rPr>
              <w:t>0</w:t>
            </w:r>
            <w:r w:rsidR="000C3923"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тис. грн. .</w:t>
            </w:r>
          </w:p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</w:p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</w:p>
        </w:tc>
      </w:tr>
      <w:tr w:rsidR="000C3923" w:rsidRPr="000C3923" w:rsidTr="00B655F8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8.1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Коштів міського бюджету Новороздільської міської теритріальної громади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r w:rsidR="00D56714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10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0,0тис. грн. - 202</w:t>
            </w:r>
            <w:r w:rsidR="00D56714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6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р.</w:t>
            </w:r>
          </w:p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15,</w:t>
            </w:r>
            <w:r w:rsidR="00D56714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1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тис. грн. - 202</w:t>
            </w:r>
            <w:r w:rsidR="00D56714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7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р.</w:t>
            </w:r>
          </w:p>
          <w:p w:rsidR="000C3923" w:rsidRPr="000C3923" w:rsidRDefault="000C3923" w:rsidP="00D56714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0 тис. грн. - 202</w:t>
            </w:r>
            <w:r w:rsidR="00D56714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8</w:t>
            </w: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р.</w:t>
            </w:r>
          </w:p>
        </w:tc>
      </w:tr>
      <w:tr w:rsidR="000C3923" w:rsidRPr="000C3923" w:rsidTr="00B655F8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8.2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Коштів інших джерел (вказати)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0C3923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0</w:t>
            </w:r>
          </w:p>
          <w:p w:rsidR="000C3923" w:rsidRPr="000C3923" w:rsidRDefault="000C3923" w:rsidP="000C3923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</w:p>
        </w:tc>
      </w:tr>
    </w:tbl>
    <w:p w:rsidR="000C3923" w:rsidRPr="000C3923" w:rsidRDefault="000C3923" w:rsidP="000C3923">
      <w:pPr>
        <w:overflowPunct w:val="0"/>
        <w:autoSpaceDE w:val="0"/>
        <w:autoSpaceDN w:val="0"/>
        <w:adjustRightInd w:val="0"/>
        <w:spacing w:after="75" w:line="225" w:lineRule="atLeast"/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</w:pPr>
    </w:p>
    <w:p w:rsidR="000C3923" w:rsidRPr="000C3923" w:rsidRDefault="000C3923" w:rsidP="000C3923">
      <w:pPr>
        <w:shd w:val="clear" w:color="auto" w:fill="FFFFFF"/>
        <w:spacing w:after="0" w:line="269" w:lineRule="exac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C3923">
        <w:rPr>
          <w:rFonts w:ascii="Times New Roman" w:eastAsia="Calibri" w:hAnsi="Times New Roman" w:cs="Times New Roman"/>
          <w:b/>
          <w:bCs/>
          <w:sz w:val="24"/>
          <w:szCs w:val="24"/>
          <w:lang w:val="ru-RU" w:eastAsia="uk-UA"/>
        </w:rPr>
        <w:t xml:space="preserve">МІСЬКИЙ ГОЛОВА_______________________          </w:t>
      </w:r>
      <w:r w:rsidRPr="000C392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Ярина ЯЦЕНКО</w:t>
      </w:r>
    </w:p>
    <w:p w:rsidR="000C3923" w:rsidRPr="000C3923" w:rsidRDefault="000C3923" w:rsidP="000C3923">
      <w:pPr>
        <w:overflowPunct w:val="0"/>
        <w:autoSpaceDE w:val="0"/>
        <w:autoSpaceDN w:val="0"/>
        <w:adjustRightInd w:val="0"/>
        <w:spacing w:after="75" w:line="225" w:lineRule="atLeast"/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</w:pPr>
      <w:r w:rsidRPr="000C3923">
        <w:rPr>
          <w:rFonts w:ascii="Times New Roman" w:eastAsia="Calibri" w:hAnsi="Times New Roman" w:cs="Times New Roman"/>
          <w:b/>
          <w:bCs/>
          <w:sz w:val="24"/>
          <w:szCs w:val="24"/>
          <w:lang w:val="ru-RU" w:eastAsia="uk-UA"/>
        </w:rPr>
        <w:t xml:space="preserve">                                                            </w:t>
      </w:r>
    </w:p>
    <w:p w:rsidR="000C3923" w:rsidRPr="000C3923" w:rsidRDefault="000C3923" w:rsidP="000C3923">
      <w:pPr>
        <w:overflowPunct w:val="0"/>
        <w:autoSpaceDE w:val="0"/>
        <w:autoSpaceDN w:val="0"/>
        <w:adjustRightInd w:val="0"/>
        <w:spacing w:after="75" w:line="225" w:lineRule="atLeast"/>
        <w:rPr>
          <w:rFonts w:ascii="Times New Roman" w:eastAsia="Calibri" w:hAnsi="Times New Roman" w:cs="Times New Roman"/>
          <w:b/>
          <w:bCs/>
          <w:sz w:val="24"/>
          <w:szCs w:val="24"/>
          <w:lang w:val="ru-RU" w:eastAsia="uk-UA"/>
        </w:rPr>
      </w:pPr>
      <w:r w:rsidRPr="000C3923">
        <w:rPr>
          <w:rFonts w:ascii="Times New Roman" w:eastAsia="Calibri" w:hAnsi="Times New Roman" w:cs="Times New Roman"/>
          <w:b/>
          <w:bCs/>
          <w:sz w:val="24"/>
          <w:szCs w:val="24"/>
          <w:lang w:val="ru-RU" w:eastAsia="uk-UA"/>
        </w:rPr>
        <w:t xml:space="preserve">Відповідальний </w:t>
      </w:r>
    </w:p>
    <w:p w:rsidR="000C3923" w:rsidRPr="000C3923" w:rsidRDefault="000C3923" w:rsidP="000C3923">
      <w:pPr>
        <w:shd w:val="clear" w:color="auto" w:fill="FFFFFF"/>
        <w:spacing w:after="0" w:line="269" w:lineRule="exact"/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</w:pPr>
      <w:r w:rsidRPr="000C3923">
        <w:rPr>
          <w:rFonts w:ascii="Times New Roman" w:eastAsia="Calibri" w:hAnsi="Times New Roman" w:cs="Times New Roman"/>
          <w:b/>
          <w:bCs/>
          <w:sz w:val="24"/>
          <w:szCs w:val="24"/>
          <w:lang w:val="ru-RU" w:eastAsia="uk-UA"/>
        </w:rPr>
        <w:t>виконавець Програми_________________</w:t>
      </w:r>
      <w:r w:rsidRPr="000C3923"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t xml:space="preserve">         </w:t>
      </w:r>
      <w:r w:rsidRPr="000C392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Ярина ЯЦЕНКО</w:t>
      </w:r>
    </w:p>
    <w:p w:rsidR="000C3923" w:rsidRDefault="000C3923" w:rsidP="000C3923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sectPr w:rsidR="000C3923" w:rsidSect="00E47675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r w:rsidRPr="000C3923"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t xml:space="preserve">  </w:t>
      </w:r>
    </w:p>
    <w:p w:rsidR="000C3923" w:rsidRDefault="000C3923" w:rsidP="000C3923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lastRenderedPageBreak/>
        <w:t xml:space="preserve">Додаток </w:t>
      </w:r>
      <w:r w:rsidR="00D56714"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t>2</w:t>
      </w:r>
    </w:p>
    <w:p w:rsidR="008E66E1" w:rsidRPr="008E66E1" w:rsidRDefault="000C3923" w:rsidP="00E47675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uk-UA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t xml:space="preserve"> </w:t>
      </w:r>
      <w:r w:rsidR="00E47675" w:rsidRPr="00E47675"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t xml:space="preserve"> </w:t>
      </w:r>
      <w:r w:rsidR="008E66E1" w:rsidRPr="008E66E1"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t xml:space="preserve"> Завдання та Заходи Програми приватизації майна комунальної власності </w:t>
      </w:r>
      <w:r w:rsidR="008E66E1" w:rsidRPr="008E66E1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>на 2026</w:t>
      </w:r>
    </w:p>
    <w:p w:rsidR="008E66E1" w:rsidRPr="008E66E1" w:rsidRDefault="008E66E1" w:rsidP="008E66E1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eastAsia="uk-UA"/>
        </w:rPr>
      </w:pPr>
      <w:r w:rsidRPr="008E66E1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>та прогноз на 2027-2028рр</w:t>
      </w:r>
      <w:r w:rsidRPr="008E66E1"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t>.</w:t>
      </w:r>
    </w:p>
    <w:tbl>
      <w:tblPr>
        <w:tblW w:w="203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5"/>
        <w:gridCol w:w="14"/>
        <w:gridCol w:w="2024"/>
        <w:gridCol w:w="3133"/>
        <w:gridCol w:w="2991"/>
        <w:gridCol w:w="1139"/>
        <w:gridCol w:w="10"/>
        <w:gridCol w:w="1557"/>
        <w:gridCol w:w="10"/>
        <w:gridCol w:w="1272"/>
        <w:gridCol w:w="10"/>
        <w:gridCol w:w="1413"/>
        <w:gridCol w:w="10"/>
        <w:gridCol w:w="1699"/>
        <w:gridCol w:w="10"/>
        <w:gridCol w:w="4546"/>
      </w:tblGrid>
      <w:tr w:rsidR="008E66E1" w:rsidRPr="008E66E1" w:rsidTr="00971C49">
        <w:trPr>
          <w:gridAfter w:val="1"/>
          <w:wAfter w:w="4546" w:type="dxa"/>
          <w:cantSplit/>
          <w:trHeight w:val="328"/>
        </w:trPr>
        <w:tc>
          <w:tcPr>
            <w:tcW w:w="539" w:type="dxa"/>
            <w:gridSpan w:val="2"/>
            <w:vMerge w:val="restart"/>
            <w:vAlign w:val="center"/>
          </w:tcPr>
          <w:p w:rsidR="008E66E1" w:rsidRPr="008E66E1" w:rsidRDefault="008E66E1" w:rsidP="008E6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8E66E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2024" w:type="dxa"/>
            <w:vMerge w:val="restart"/>
            <w:vAlign w:val="center"/>
          </w:tcPr>
          <w:p w:rsidR="008E66E1" w:rsidRPr="008E66E1" w:rsidRDefault="008E66E1" w:rsidP="008E6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8E66E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Назва завдання </w:t>
            </w:r>
          </w:p>
        </w:tc>
        <w:tc>
          <w:tcPr>
            <w:tcW w:w="3133" w:type="dxa"/>
            <w:vMerge w:val="restart"/>
            <w:vAlign w:val="center"/>
          </w:tcPr>
          <w:p w:rsidR="008E66E1" w:rsidRPr="008E66E1" w:rsidRDefault="008E66E1" w:rsidP="008E6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8E66E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Перелік заходів завдання </w:t>
            </w:r>
          </w:p>
        </w:tc>
        <w:tc>
          <w:tcPr>
            <w:tcW w:w="4140" w:type="dxa"/>
            <w:gridSpan w:val="3"/>
            <w:vMerge w:val="restart"/>
            <w:vAlign w:val="center"/>
          </w:tcPr>
          <w:p w:rsidR="008E66E1" w:rsidRPr="008E66E1" w:rsidRDefault="008E66E1" w:rsidP="008E6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8E66E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Показники виконання заходу, один. виміру </w:t>
            </w:r>
          </w:p>
        </w:tc>
        <w:tc>
          <w:tcPr>
            <w:tcW w:w="1567" w:type="dxa"/>
            <w:gridSpan w:val="2"/>
            <w:vMerge w:val="restart"/>
            <w:vAlign w:val="center"/>
          </w:tcPr>
          <w:p w:rsidR="008E66E1" w:rsidRPr="008E66E1" w:rsidRDefault="008E66E1" w:rsidP="008E6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8E66E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Виконавець заходу, показника</w:t>
            </w:r>
          </w:p>
        </w:tc>
        <w:tc>
          <w:tcPr>
            <w:tcW w:w="2705" w:type="dxa"/>
            <w:gridSpan w:val="4"/>
            <w:vAlign w:val="center"/>
          </w:tcPr>
          <w:p w:rsidR="008E66E1" w:rsidRPr="008E66E1" w:rsidRDefault="008E66E1" w:rsidP="008E6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8E66E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Фінансування </w:t>
            </w:r>
          </w:p>
        </w:tc>
        <w:tc>
          <w:tcPr>
            <w:tcW w:w="1709" w:type="dxa"/>
            <w:gridSpan w:val="2"/>
            <w:vMerge w:val="restart"/>
            <w:vAlign w:val="center"/>
          </w:tcPr>
          <w:p w:rsidR="008E66E1" w:rsidRPr="008E66E1" w:rsidRDefault="008E66E1" w:rsidP="008E6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8E66E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Очікуваний результат</w:t>
            </w:r>
          </w:p>
        </w:tc>
      </w:tr>
      <w:tr w:rsidR="008E66E1" w:rsidRPr="008E66E1" w:rsidTr="00971C49">
        <w:trPr>
          <w:gridAfter w:val="1"/>
          <w:wAfter w:w="4546" w:type="dxa"/>
          <w:cantSplit/>
          <w:trHeight w:val="286"/>
        </w:trPr>
        <w:tc>
          <w:tcPr>
            <w:tcW w:w="539" w:type="dxa"/>
            <w:gridSpan w:val="2"/>
            <w:vMerge/>
            <w:vAlign w:val="center"/>
          </w:tcPr>
          <w:p w:rsidR="008E66E1" w:rsidRPr="008E66E1" w:rsidRDefault="008E66E1" w:rsidP="008E66E1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024" w:type="dxa"/>
            <w:vMerge/>
            <w:vAlign w:val="center"/>
          </w:tcPr>
          <w:p w:rsidR="008E66E1" w:rsidRPr="008E66E1" w:rsidRDefault="008E66E1" w:rsidP="008E66E1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  <w:vAlign w:val="center"/>
          </w:tcPr>
          <w:p w:rsidR="008E66E1" w:rsidRPr="008E66E1" w:rsidRDefault="008E66E1" w:rsidP="008E66E1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4140" w:type="dxa"/>
            <w:gridSpan w:val="3"/>
            <w:vMerge/>
            <w:vAlign w:val="center"/>
          </w:tcPr>
          <w:p w:rsidR="008E66E1" w:rsidRPr="008E66E1" w:rsidRDefault="008E66E1" w:rsidP="008E66E1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567" w:type="dxa"/>
            <w:gridSpan w:val="2"/>
            <w:vMerge/>
            <w:vAlign w:val="center"/>
          </w:tcPr>
          <w:p w:rsidR="008E66E1" w:rsidRPr="008E66E1" w:rsidRDefault="008E66E1" w:rsidP="008E66E1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Align w:val="center"/>
          </w:tcPr>
          <w:p w:rsidR="008E66E1" w:rsidRPr="008E66E1" w:rsidRDefault="008E66E1" w:rsidP="008E6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8E66E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Джерела </w:t>
            </w:r>
          </w:p>
        </w:tc>
        <w:tc>
          <w:tcPr>
            <w:tcW w:w="1423" w:type="dxa"/>
            <w:gridSpan w:val="2"/>
            <w:vAlign w:val="center"/>
          </w:tcPr>
          <w:p w:rsidR="008E66E1" w:rsidRPr="008E66E1" w:rsidRDefault="008E66E1" w:rsidP="008E66E1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8E66E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Обсяги</w:t>
            </w:r>
          </w:p>
          <w:p w:rsidR="008E66E1" w:rsidRPr="008E66E1" w:rsidRDefault="008E66E1" w:rsidP="008E66E1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8E66E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тис. грн.</w:t>
            </w:r>
          </w:p>
        </w:tc>
        <w:tc>
          <w:tcPr>
            <w:tcW w:w="1709" w:type="dxa"/>
            <w:gridSpan w:val="2"/>
            <w:vMerge/>
            <w:vAlign w:val="center"/>
          </w:tcPr>
          <w:p w:rsidR="008E66E1" w:rsidRPr="008E66E1" w:rsidRDefault="008E66E1" w:rsidP="008E66E1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8E66E1" w:rsidRPr="008E66E1" w:rsidTr="008D782B">
        <w:trPr>
          <w:cantSplit/>
          <w:trHeight w:val="309"/>
        </w:trPr>
        <w:tc>
          <w:tcPr>
            <w:tcW w:w="20363" w:type="dxa"/>
            <w:gridSpan w:val="16"/>
          </w:tcPr>
          <w:p w:rsidR="008E66E1" w:rsidRPr="008E66E1" w:rsidRDefault="008E66E1" w:rsidP="008E6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8E66E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2026-2028р.***</w:t>
            </w:r>
          </w:p>
        </w:tc>
      </w:tr>
      <w:tr w:rsidR="008E66E1" w:rsidRPr="008E66E1" w:rsidTr="008D782B">
        <w:trPr>
          <w:cantSplit/>
          <w:trHeight w:val="239"/>
        </w:trPr>
        <w:tc>
          <w:tcPr>
            <w:tcW w:w="20363" w:type="dxa"/>
            <w:gridSpan w:val="16"/>
          </w:tcPr>
          <w:p w:rsidR="008E66E1" w:rsidRPr="008E66E1" w:rsidRDefault="008E66E1" w:rsidP="008E6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8E66E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2026р.</w:t>
            </w:r>
          </w:p>
        </w:tc>
      </w:tr>
      <w:tr w:rsidR="00DF4AE6" w:rsidRPr="008E66E1" w:rsidTr="00971C49">
        <w:trPr>
          <w:gridAfter w:val="2"/>
          <w:wAfter w:w="4556" w:type="dxa"/>
          <w:cantSplit/>
          <w:trHeight w:val="142"/>
        </w:trPr>
        <w:tc>
          <w:tcPr>
            <w:tcW w:w="525" w:type="dxa"/>
            <w:vMerge w:val="restart"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8E66E1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2</w:t>
            </w:r>
          </w:p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38" w:type="dxa"/>
            <w:gridSpan w:val="2"/>
            <w:vMerge w:val="restart"/>
            <w:vAlign w:val="center"/>
          </w:tcPr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Завдання 2</w:t>
            </w:r>
          </w:p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Реєстрація</w:t>
            </w:r>
          </w:p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Нерухомого комунального</w:t>
            </w:r>
          </w:p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майна </w:t>
            </w:r>
          </w:p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( будівлі, </w:t>
            </w:r>
          </w:p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споруди, нежитлові приміщення)</w:t>
            </w:r>
          </w:p>
          <w:p w:rsidR="00DF4AE6" w:rsidRPr="002B1A74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 w:val="restart"/>
          </w:tcPr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Захід 1</w:t>
            </w:r>
          </w:p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Проведення інвентаризації </w:t>
            </w:r>
          </w:p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об’єктів нерухомого майна:</w:t>
            </w:r>
          </w:p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- нежитлові приміщення по пр. Шевченка, 4 прим. 35 м. Новий Розділ;</w:t>
            </w:r>
          </w:p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-  нежитлові приміщення по пр. Шевченка, 21 прим. 57, прим. 58,прим. 59 м. Новий Розділ;</w:t>
            </w:r>
          </w:p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- Захисна споруда цивільного захисту, що знаходиться по вул. Ходорівська, 4 - В  м. Новий Розділ      </w:t>
            </w:r>
          </w:p>
          <w:p w:rsidR="00DF4AE6" w:rsidRPr="002B1A74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991" w:type="dxa"/>
          </w:tcPr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Затрат</w:t>
            </w:r>
          </w:p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Послуга МБТІ</w:t>
            </w:r>
          </w:p>
          <w:p w:rsidR="00DF4AE6" w:rsidRPr="002B1A74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тис.грн.</w:t>
            </w:r>
          </w:p>
        </w:tc>
        <w:tc>
          <w:tcPr>
            <w:tcW w:w="1139" w:type="dxa"/>
          </w:tcPr>
          <w:p w:rsidR="00DF4AE6" w:rsidRPr="002B1A74" w:rsidRDefault="00DF4AE6" w:rsidP="008E6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uk-UA"/>
              </w:rPr>
            </w:pPr>
          </w:p>
          <w:p w:rsidR="00DF4AE6" w:rsidRPr="002B1A74" w:rsidRDefault="00E47675" w:rsidP="00E476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uk-UA"/>
              </w:rPr>
              <w:t>8</w:t>
            </w:r>
            <w:r w:rsidR="00DF4AE6" w:rsidRPr="002B1A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uk-UA"/>
              </w:rPr>
              <w:t>0,0</w:t>
            </w:r>
          </w:p>
        </w:tc>
        <w:tc>
          <w:tcPr>
            <w:tcW w:w="1567" w:type="dxa"/>
            <w:gridSpan w:val="2"/>
            <w:vMerge w:val="restart"/>
          </w:tcPr>
          <w:p w:rsidR="00DF4AE6" w:rsidRPr="008E66E1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8E66E1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Виконавчий комітет</w:t>
            </w:r>
          </w:p>
          <w:p w:rsidR="00DF4AE6" w:rsidRPr="008E66E1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 w:val="restart"/>
          </w:tcPr>
          <w:p w:rsidR="00DF4AE6" w:rsidRPr="008E66E1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</w:pPr>
            <w:r w:rsidRPr="008E66E1"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  <w:t>Міський бюджет</w:t>
            </w:r>
          </w:p>
          <w:p w:rsidR="00DF4AE6" w:rsidRPr="008E66E1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</w:pPr>
          </w:p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 w:val="restart"/>
          </w:tcPr>
          <w:p w:rsidR="00DF4AE6" w:rsidRPr="008E66E1" w:rsidRDefault="00DF4AE6" w:rsidP="008E6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8E66E1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50,0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+30</w:t>
            </w:r>
          </w:p>
          <w:p w:rsidR="00DF4AE6" w:rsidRPr="008E66E1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 w:val="restart"/>
            <w:vAlign w:val="center"/>
          </w:tcPr>
          <w:p w:rsidR="00DF4AE6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8E66E1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Забезпечення </w:t>
            </w:r>
          </w:p>
          <w:p w:rsidR="00DF4AE6" w:rsidRPr="002B1A74" w:rsidRDefault="002B1A74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р</w:t>
            </w:r>
            <w:r w:rsidR="00DF4AE6"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еєстрації</w:t>
            </w:r>
          </w:p>
          <w:p w:rsidR="002B1A74" w:rsidRPr="002B1A74" w:rsidRDefault="002B1A74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н</w:t>
            </w:r>
            <w:r w:rsidR="00DF4AE6"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ерухомого </w:t>
            </w:r>
          </w:p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комунального</w:t>
            </w:r>
          </w:p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майна </w:t>
            </w:r>
          </w:p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8E66E1" w:rsidRDefault="00DF4AE6" w:rsidP="008E6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8E66E1" w:rsidRDefault="00DF4AE6" w:rsidP="008E6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F4AE6" w:rsidRPr="008E66E1" w:rsidTr="00971C49">
        <w:trPr>
          <w:gridAfter w:val="2"/>
          <w:wAfter w:w="4556" w:type="dxa"/>
          <w:cantSplit/>
          <w:trHeight w:val="139"/>
        </w:trPr>
        <w:tc>
          <w:tcPr>
            <w:tcW w:w="525" w:type="dxa"/>
            <w:vMerge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  <w:vAlign w:val="center"/>
          </w:tcPr>
          <w:p w:rsidR="00DF4AE6" w:rsidRPr="002B1A74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991" w:type="dxa"/>
          </w:tcPr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продукту </w:t>
            </w:r>
          </w:p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виготовлення техпаспортів</w:t>
            </w:r>
          </w:p>
          <w:p w:rsidR="00DF4AE6" w:rsidRPr="002B1A74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об’єктів, шт.</w:t>
            </w:r>
          </w:p>
        </w:tc>
        <w:tc>
          <w:tcPr>
            <w:tcW w:w="1139" w:type="dxa"/>
          </w:tcPr>
          <w:p w:rsidR="00DF4AE6" w:rsidRPr="002B1A74" w:rsidRDefault="00DF4AE6" w:rsidP="008E6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2B1A74" w:rsidRDefault="002B1A74" w:rsidP="00450F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5</w:t>
            </w:r>
            <w:r w:rsidR="00DF4AE6"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,0</w:t>
            </w:r>
          </w:p>
        </w:tc>
        <w:tc>
          <w:tcPr>
            <w:tcW w:w="1567" w:type="dxa"/>
            <w:gridSpan w:val="2"/>
            <w:vMerge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F4AE6" w:rsidRPr="008E66E1" w:rsidTr="00971C49">
        <w:trPr>
          <w:gridAfter w:val="2"/>
          <w:wAfter w:w="4556" w:type="dxa"/>
          <w:cantSplit/>
          <w:trHeight w:val="139"/>
        </w:trPr>
        <w:tc>
          <w:tcPr>
            <w:tcW w:w="525" w:type="dxa"/>
            <w:vMerge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  <w:vAlign w:val="center"/>
          </w:tcPr>
          <w:p w:rsidR="00DF4AE6" w:rsidRPr="002B1A74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991" w:type="dxa"/>
          </w:tcPr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Ефективності</w:t>
            </w:r>
          </w:p>
          <w:p w:rsidR="00DF4AE6" w:rsidRPr="002B1A74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Вартість техпаспортів, тис.грн.</w:t>
            </w:r>
          </w:p>
        </w:tc>
        <w:tc>
          <w:tcPr>
            <w:tcW w:w="1139" w:type="dxa"/>
          </w:tcPr>
          <w:p w:rsidR="00DF4AE6" w:rsidRPr="002B1A74" w:rsidRDefault="00DF4AE6" w:rsidP="008E6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uk-UA"/>
              </w:rPr>
            </w:pPr>
          </w:p>
          <w:p w:rsidR="00DF4AE6" w:rsidRPr="002B1A74" w:rsidRDefault="002B1A74" w:rsidP="008E6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uk-UA"/>
              </w:rPr>
              <w:t>16</w:t>
            </w:r>
            <w:r w:rsidR="00DF4AE6" w:rsidRPr="002B1A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uk-UA"/>
              </w:rPr>
              <w:t>,0</w:t>
            </w:r>
          </w:p>
        </w:tc>
        <w:tc>
          <w:tcPr>
            <w:tcW w:w="1567" w:type="dxa"/>
            <w:gridSpan w:val="2"/>
            <w:vMerge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F4AE6" w:rsidRPr="008E66E1" w:rsidTr="00971C49">
        <w:trPr>
          <w:gridAfter w:val="2"/>
          <w:wAfter w:w="4556" w:type="dxa"/>
          <w:cantSplit/>
          <w:trHeight w:val="139"/>
        </w:trPr>
        <w:tc>
          <w:tcPr>
            <w:tcW w:w="525" w:type="dxa"/>
            <w:vMerge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  <w:vAlign w:val="center"/>
          </w:tcPr>
          <w:p w:rsidR="00DF4AE6" w:rsidRPr="002B1A74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991" w:type="dxa"/>
          </w:tcPr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Якості</w:t>
            </w:r>
          </w:p>
          <w:p w:rsidR="00DF4AE6" w:rsidRPr="002B1A74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uk-UA"/>
              </w:rPr>
              <w:t>Динаміка виконання робіт від необхідності %</w:t>
            </w:r>
          </w:p>
        </w:tc>
        <w:tc>
          <w:tcPr>
            <w:tcW w:w="1139" w:type="dxa"/>
          </w:tcPr>
          <w:p w:rsidR="00DF4AE6" w:rsidRPr="002B1A74" w:rsidRDefault="00DF4AE6" w:rsidP="008E6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uk-UA"/>
              </w:rPr>
            </w:pPr>
          </w:p>
          <w:p w:rsidR="00DF4AE6" w:rsidRPr="002B1A74" w:rsidRDefault="00DF4AE6" w:rsidP="008E6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uk-UA"/>
              </w:rPr>
              <w:t>100</w:t>
            </w:r>
          </w:p>
          <w:p w:rsidR="00DF4AE6" w:rsidRPr="002B1A74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67" w:type="dxa"/>
            <w:gridSpan w:val="2"/>
            <w:vMerge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F4AE6" w:rsidRPr="008E66E1" w:rsidTr="00971C49">
        <w:trPr>
          <w:gridAfter w:val="2"/>
          <w:wAfter w:w="4556" w:type="dxa"/>
          <w:cantSplit/>
          <w:trHeight w:val="431"/>
        </w:trPr>
        <w:tc>
          <w:tcPr>
            <w:tcW w:w="525" w:type="dxa"/>
            <w:vMerge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38" w:type="dxa"/>
            <w:gridSpan w:val="2"/>
            <w:vMerge w:val="restart"/>
            <w:vAlign w:val="center"/>
          </w:tcPr>
          <w:p w:rsidR="00DF4AE6" w:rsidRPr="002B1A74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 w:val="restart"/>
            <w:vAlign w:val="center"/>
          </w:tcPr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Захід 2</w:t>
            </w:r>
          </w:p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Проведення реєстрації </w:t>
            </w:r>
          </w:p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об’єктів нерухомого майна</w:t>
            </w:r>
          </w:p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991" w:type="dxa"/>
          </w:tcPr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lastRenderedPageBreak/>
              <w:t xml:space="preserve">затрат </w:t>
            </w:r>
          </w:p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послуга реєстратора для реєстрації комунальної власності</w:t>
            </w:r>
          </w:p>
        </w:tc>
        <w:tc>
          <w:tcPr>
            <w:tcW w:w="1139" w:type="dxa"/>
          </w:tcPr>
          <w:p w:rsidR="00DF4AE6" w:rsidRPr="002B1A74" w:rsidRDefault="00DF4AE6" w:rsidP="008E6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2B1A74" w:rsidRDefault="00DF4AE6" w:rsidP="008E6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7" w:type="dxa"/>
            <w:gridSpan w:val="2"/>
            <w:vMerge w:val="restart"/>
          </w:tcPr>
          <w:p w:rsidR="00DF4AE6" w:rsidRPr="008E66E1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8E66E1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Виконавчий комітет</w:t>
            </w:r>
          </w:p>
          <w:p w:rsidR="00DF4AE6" w:rsidRPr="008E66E1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 w:val="restart"/>
          </w:tcPr>
          <w:p w:rsidR="00DF4AE6" w:rsidRPr="008E66E1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</w:pPr>
            <w:r w:rsidRPr="008E66E1"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  <w:t>Міський бюджет</w:t>
            </w:r>
          </w:p>
          <w:p w:rsidR="00DF4AE6" w:rsidRPr="008E66E1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</w:pPr>
          </w:p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 w:val="restart"/>
          </w:tcPr>
          <w:p w:rsidR="00DF4AE6" w:rsidRPr="008E66E1" w:rsidRDefault="00DF4AE6" w:rsidP="008E6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8E66E1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0</w:t>
            </w:r>
          </w:p>
          <w:p w:rsidR="00DF4AE6" w:rsidRPr="008E66E1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F4AE6" w:rsidRPr="008E66E1" w:rsidTr="00971C49">
        <w:trPr>
          <w:gridAfter w:val="2"/>
          <w:wAfter w:w="4556" w:type="dxa"/>
          <w:cantSplit/>
          <w:trHeight w:val="428"/>
        </w:trPr>
        <w:tc>
          <w:tcPr>
            <w:tcW w:w="525" w:type="dxa"/>
            <w:vMerge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  <w:vAlign w:val="center"/>
          </w:tcPr>
          <w:p w:rsidR="00DF4AE6" w:rsidRPr="008E66E1" w:rsidRDefault="00DF4AE6" w:rsidP="008E66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991" w:type="dxa"/>
          </w:tcPr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продукту </w:t>
            </w:r>
          </w:p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кількість об’єктів,  які необхідно зареєструвати </w:t>
            </w:r>
          </w:p>
        </w:tc>
        <w:tc>
          <w:tcPr>
            <w:tcW w:w="1139" w:type="dxa"/>
          </w:tcPr>
          <w:p w:rsidR="00DF4AE6" w:rsidRPr="002B1A74" w:rsidRDefault="00DF4AE6" w:rsidP="008E6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2B1A74" w:rsidRDefault="00DF4AE6" w:rsidP="008E6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567" w:type="dxa"/>
            <w:gridSpan w:val="2"/>
            <w:vMerge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F4AE6" w:rsidRPr="008E66E1" w:rsidTr="00971C49">
        <w:trPr>
          <w:gridAfter w:val="2"/>
          <w:wAfter w:w="4556" w:type="dxa"/>
          <w:cantSplit/>
          <w:trHeight w:val="428"/>
        </w:trPr>
        <w:tc>
          <w:tcPr>
            <w:tcW w:w="525" w:type="dxa"/>
            <w:vMerge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  <w:vAlign w:val="center"/>
          </w:tcPr>
          <w:p w:rsidR="00DF4AE6" w:rsidRPr="008E66E1" w:rsidRDefault="00DF4AE6" w:rsidP="008E66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991" w:type="dxa"/>
          </w:tcPr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Ефективності</w:t>
            </w:r>
          </w:p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Вартість одної реєстрації</w:t>
            </w:r>
          </w:p>
        </w:tc>
        <w:tc>
          <w:tcPr>
            <w:tcW w:w="1139" w:type="dxa"/>
          </w:tcPr>
          <w:p w:rsidR="00DF4AE6" w:rsidRPr="002B1A74" w:rsidRDefault="00DF4AE6" w:rsidP="008E6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2B1A74" w:rsidRDefault="00DF4AE6" w:rsidP="008E6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7" w:type="dxa"/>
            <w:gridSpan w:val="2"/>
            <w:vMerge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F4AE6" w:rsidRPr="008E66E1" w:rsidTr="00971C49">
        <w:trPr>
          <w:gridAfter w:val="2"/>
          <w:wAfter w:w="4556" w:type="dxa"/>
          <w:cantSplit/>
          <w:trHeight w:val="428"/>
        </w:trPr>
        <w:tc>
          <w:tcPr>
            <w:tcW w:w="525" w:type="dxa"/>
            <w:vMerge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  <w:vAlign w:val="center"/>
          </w:tcPr>
          <w:p w:rsidR="00DF4AE6" w:rsidRPr="008E66E1" w:rsidRDefault="00DF4AE6" w:rsidP="008E66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991" w:type="dxa"/>
          </w:tcPr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Якості</w:t>
            </w:r>
          </w:p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Динаміка проведення реєстрації від необхідності</w:t>
            </w:r>
          </w:p>
          <w:p w:rsidR="00DF4AE6" w:rsidRPr="002B1A74" w:rsidRDefault="00DF4AE6" w:rsidP="008E66E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1139" w:type="dxa"/>
          </w:tcPr>
          <w:p w:rsidR="00DF4AE6" w:rsidRPr="002B1A74" w:rsidRDefault="00DF4AE6" w:rsidP="008E6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F4AE6" w:rsidRPr="002B1A74" w:rsidRDefault="00DF4AE6" w:rsidP="008E66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uk-UA"/>
              </w:rPr>
            </w:pPr>
            <w:r w:rsidRPr="002B1A74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567" w:type="dxa"/>
            <w:gridSpan w:val="2"/>
            <w:vMerge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:rsidR="00DF4AE6" w:rsidRPr="008E66E1" w:rsidRDefault="00DF4AE6" w:rsidP="008E66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:rsidR="00C45CAC" w:rsidRDefault="00C45CAC" w:rsidP="000C3923"/>
    <w:p w:rsidR="000C3923" w:rsidRPr="000C3923" w:rsidRDefault="00D56714" w:rsidP="00D56714">
      <w:pPr>
        <w:jc w:val="right"/>
        <w:rPr>
          <w:rFonts w:ascii="Times New Roman" w:eastAsia="Calibri" w:hAnsi="Times New Roman" w:cs="Times New Roman"/>
          <w:b/>
          <w:sz w:val="24"/>
          <w:szCs w:val="24"/>
          <w:lang w:eastAsia="uk-UA"/>
        </w:rPr>
      </w:pPr>
      <w:r w:rsidRPr="00D56714">
        <w:rPr>
          <w:rFonts w:ascii="Times New Roman" w:hAnsi="Times New Roman" w:cs="Times New Roman"/>
          <w:b/>
        </w:rPr>
        <w:t>Додаток 3</w:t>
      </w:r>
    </w:p>
    <w:p w:rsidR="000C3923" w:rsidRPr="000C3923" w:rsidRDefault="000C3923" w:rsidP="000C39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uk-UA"/>
        </w:rPr>
      </w:pPr>
      <w:r w:rsidRPr="000C3923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 xml:space="preserve">Ресурсне забезпечення  </w:t>
      </w:r>
    </w:p>
    <w:p w:rsidR="000C3923" w:rsidRPr="000C3923" w:rsidRDefault="000C3923" w:rsidP="000C39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uk-UA"/>
        </w:rPr>
      </w:pPr>
      <w:r w:rsidRPr="000C3923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 xml:space="preserve"> П Р О Г Р А М И</w:t>
      </w:r>
    </w:p>
    <w:p w:rsidR="000C3923" w:rsidRPr="000C3923" w:rsidRDefault="000C3923" w:rsidP="000C3923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eastAsia="uk-UA"/>
        </w:rPr>
      </w:pPr>
      <w:r w:rsidRPr="000C3923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>приватизації майна комунальної власності  на  202</w:t>
      </w:r>
      <w:r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>6</w:t>
      </w:r>
      <w:r w:rsidRPr="000C3923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 xml:space="preserve"> та прогноз на 202</w:t>
      </w:r>
      <w:r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>7</w:t>
      </w:r>
      <w:r w:rsidRPr="000C3923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>-202</w:t>
      </w:r>
      <w:r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>8</w:t>
      </w:r>
      <w:r w:rsidRPr="000C3923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>рр</w:t>
      </w:r>
      <w:r w:rsidRPr="000C3923"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t>.</w:t>
      </w:r>
    </w:p>
    <w:p w:rsidR="000C3923" w:rsidRPr="000C3923" w:rsidRDefault="000C3923" w:rsidP="000C39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uk-UA"/>
        </w:rPr>
      </w:pPr>
      <w:r w:rsidRPr="000C3923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(назва програми) </w:t>
      </w:r>
    </w:p>
    <w:p w:rsidR="000C3923" w:rsidRPr="000C3923" w:rsidRDefault="000C3923" w:rsidP="000C39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uk-UA"/>
        </w:rPr>
      </w:pPr>
      <w:r w:rsidRPr="000C3923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                                                 тис. грн.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60"/>
        <w:gridCol w:w="1690"/>
        <w:gridCol w:w="1690"/>
        <w:gridCol w:w="1690"/>
        <w:gridCol w:w="2470"/>
      </w:tblGrid>
      <w:tr w:rsidR="000C3923" w:rsidRPr="000C3923" w:rsidTr="00B655F8">
        <w:trPr>
          <w:cantSplit/>
          <w:trHeight w:val="722"/>
        </w:trPr>
        <w:tc>
          <w:tcPr>
            <w:tcW w:w="5360" w:type="dxa"/>
            <w:vAlign w:val="center"/>
          </w:tcPr>
          <w:p w:rsidR="000C3923" w:rsidRPr="000C3923" w:rsidRDefault="000C3923" w:rsidP="000C39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Обсяг коштів, які пропонується залучити на виконання програми</w:t>
            </w:r>
          </w:p>
        </w:tc>
        <w:tc>
          <w:tcPr>
            <w:tcW w:w="1690" w:type="dxa"/>
            <w:vAlign w:val="center"/>
          </w:tcPr>
          <w:p w:rsidR="000C3923" w:rsidRDefault="000C3923" w:rsidP="00D56714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202</w:t>
            </w:r>
            <w:r w:rsidR="00D5671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6</w:t>
            </w: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 рік</w:t>
            </w:r>
          </w:p>
          <w:p w:rsidR="00D56714" w:rsidRPr="000C3923" w:rsidRDefault="00D56714" w:rsidP="00D56714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Тис.грн</w:t>
            </w:r>
          </w:p>
        </w:tc>
        <w:tc>
          <w:tcPr>
            <w:tcW w:w="1690" w:type="dxa"/>
            <w:vAlign w:val="center"/>
          </w:tcPr>
          <w:p w:rsidR="000C3923" w:rsidRDefault="000C3923" w:rsidP="00D56714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202</w:t>
            </w:r>
            <w:r w:rsidR="00D5671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7</w:t>
            </w: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 рік</w:t>
            </w:r>
          </w:p>
          <w:p w:rsidR="00D56714" w:rsidRPr="000C3923" w:rsidRDefault="00D56714" w:rsidP="00D56714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Тис.грн</w:t>
            </w:r>
          </w:p>
        </w:tc>
        <w:tc>
          <w:tcPr>
            <w:tcW w:w="1690" w:type="dxa"/>
            <w:vAlign w:val="center"/>
          </w:tcPr>
          <w:p w:rsidR="000C3923" w:rsidRDefault="000C3923" w:rsidP="00D56714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202</w:t>
            </w:r>
            <w:r w:rsidR="00D5671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8</w:t>
            </w: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рік</w:t>
            </w:r>
          </w:p>
          <w:p w:rsidR="00D56714" w:rsidRPr="000C3923" w:rsidRDefault="00D56714" w:rsidP="00D56714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Тис.грн</w:t>
            </w:r>
          </w:p>
        </w:tc>
        <w:tc>
          <w:tcPr>
            <w:tcW w:w="2470" w:type="dxa"/>
            <w:vAlign w:val="center"/>
          </w:tcPr>
          <w:p w:rsidR="000C3923" w:rsidRDefault="000C3923" w:rsidP="000C3923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Усього витрат на виконання програми</w:t>
            </w:r>
          </w:p>
          <w:p w:rsidR="00D56714" w:rsidRPr="000C3923" w:rsidRDefault="00D56714" w:rsidP="000C3923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Тис.грн</w:t>
            </w:r>
          </w:p>
        </w:tc>
      </w:tr>
      <w:tr w:rsidR="000C3923" w:rsidRPr="000C3923" w:rsidTr="00B655F8">
        <w:tc>
          <w:tcPr>
            <w:tcW w:w="5360" w:type="dxa"/>
          </w:tcPr>
          <w:p w:rsidR="000C3923" w:rsidRPr="000C3923" w:rsidRDefault="000C3923" w:rsidP="000C39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Усього,</w:t>
            </w:r>
          </w:p>
        </w:tc>
        <w:tc>
          <w:tcPr>
            <w:tcW w:w="1690" w:type="dxa"/>
          </w:tcPr>
          <w:p w:rsidR="000C3923" w:rsidRPr="000C3923" w:rsidRDefault="00D56714" w:rsidP="000C39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100,0</w:t>
            </w:r>
            <w:r w:rsidR="000C3923"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ab/>
            </w:r>
          </w:p>
        </w:tc>
        <w:tc>
          <w:tcPr>
            <w:tcW w:w="1690" w:type="dxa"/>
          </w:tcPr>
          <w:p w:rsidR="000C3923" w:rsidRPr="000C3923" w:rsidRDefault="000C3923" w:rsidP="00966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15,</w:t>
            </w:r>
            <w:r w:rsidR="00D5671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1</w:t>
            </w: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690" w:type="dxa"/>
          </w:tcPr>
          <w:p w:rsidR="000C3923" w:rsidRPr="000C3923" w:rsidRDefault="000C3923" w:rsidP="00966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0 </w:t>
            </w:r>
          </w:p>
        </w:tc>
        <w:tc>
          <w:tcPr>
            <w:tcW w:w="2470" w:type="dxa"/>
          </w:tcPr>
          <w:p w:rsidR="000C3923" w:rsidRPr="000C3923" w:rsidRDefault="000C3923" w:rsidP="00966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C39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  <w:r w:rsidR="009666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uk-UA"/>
              </w:rPr>
              <w:t>15</w:t>
            </w:r>
            <w:r w:rsidRPr="000C39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uk-UA"/>
              </w:rPr>
              <w:t>,</w:t>
            </w:r>
            <w:r w:rsidR="009666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</w:tr>
      <w:tr w:rsidR="000C3923" w:rsidRPr="000C3923" w:rsidTr="00B655F8">
        <w:tc>
          <w:tcPr>
            <w:tcW w:w="5360" w:type="dxa"/>
          </w:tcPr>
          <w:p w:rsidR="000C3923" w:rsidRPr="000C3923" w:rsidRDefault="000C3923" w:rsidP="000C39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у тому числі</w:t>
            </w:r>
          </w:p>
        </w:tc>
        <w:tc>
          <w:tcPr>
            <w:tcW w:w="1690" w:type="dxa"/>
          </w:tcPr>
          <w:p w:rsidR="000C3923" w:rsidRPr="000C3923" w:rsidRDefault="000C3923" w:rsidP="000C39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690" w:type="dxa"/>
          </w:tcPr>
          <w:p w:rsidR="000C3923" w:rsidRPr="000C3923" w:rsidRDefault="000C3923" w:rsidP="000C39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690" w:type="dxa"/>
          </w:tcPr>
          <w:p w:rsidR="000C3923" w:rsidRPr="000C3923" w:rsidRDefault="000C3923" w:rsidP="000C39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70" w:type="dxa"/>
          </w:tcPr>
          <w:p w:rsidR="000C3923" w:rsidRPr="000C3923" w:rsidRDefault="000C3923" w:rsidP="000C39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C3923" w:rsidRPr="000C3923" w:rsidTr="00B655F8">
        <w:tc>
          <w:tcPr>
            <w:tcW w:w="5360" w:type="dxa"/>
          </w:tcPr>
          <w:p w:rsidR="000C3923" w:rsidRPr="000C3923" w:rsidRDefault="000C3923" w:rsidP="000C39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обласний бюджет</w:t>
            </w:r>
          </w:p>
        </w:tc>
        <w:tc>
          <w:tcPr>
            <w:tcW w:w="1690" w:type="dxa"/>
          </w:tcPr>
          <w:p w:rsidR="000C3923" w:rsidRPr="000C3923" w:rsidRDefault="000C3923" w:rsidP="000C39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690" w:type="dxa"/>
          </w:tcPr>
          <w:p w:rsidR="000C3923" w:rsidRPr="000C3923" w:rsidRDefault="000C3923" w:rsidP="000C39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690" w:type="dxa"/>
          </w:tcPr>
          <w:p w:rsidR="000C3923" w:rsidRPr="000C3923" w:rsidRDefault="000C3923" w:rsidP="000C39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70" w:type="dxa"/>
          </w:tcPr>
          <w:p w:rsidR="000C3923" w:rsidRPr="000C3923" w:rsidRDefault="000C3923" w:rsidP="000C39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C3923" w:rsidRPr="000C3923" w:rsidTr="00B655F8">
        <w:tc>
          <w:tcPr>
            <w:tcW w:w="5360" w:type="dxa"/>
          </w:tcPr>
          <w:p w:rsidR="000C3923" w:rsidRPr="000C3923" w:rsidRDefault="000C3923" w:rsidP="000C3923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Міський бюджет</w:t>
            </w:r>
          </w:p>
        </w:tc>
        <w:tc>
          <w:tcPr>
            <w:tcW w:w="1690" w:type="dxa"/>
          </w:tcPr>
          <w:p w:rsidR="000C3923" w:rsidRPr="000C3923" w:rsidRDefault="00D56714" w:rsidP="00D56714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100,0</w:t>
            </w:r>
          </w:p>
          <w:p w:rsidR="000C3923" w:rsidRPr="000C3923" w:rsidRDefault="000C3923" w:rsidP="000C3923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690" w:type="dxa"/>
          </w:tcPr>
          <w:p w:rsidR="000C3923" w:rsidRPr="000C3923" w:rsidRDefault="000C3923" w:rsidP="00966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15,</w:t>
            </w:r>
            <w:r w:rsidR="00D5671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1</w:t>
            </w: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690" w:type="dxa"/>
          </w:tcPr>
          <w:p w:rsidR="000C3923" w:rsidRPr="000C3923" w:rsidRDefault="000C3923" w:rsidP="00966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0 </w:t>
            </w:r>
          </w:p>
        </w:tc>
        <w:tc>
          <w:tcPr>
            <w:tcW w:w="2470" w:type="dxa"/>
          </w:tcPr>
          <w:p w:rsidR="000C3923" w:rsidRPr="000C3923" w:rsidRDefault="000C3923" w:rsidP="000C39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1</w:t>
            </w:r>
            <w:r w:rsidR="0096660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1</w:t>
            </w: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5,</w:t>
            </w:r>
            <w:r w:rsidR="0096660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1</w:t>
            </w: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</w:p>
          <w:p w:rsidR="000C3923" w:rsidRPr="000C3923" w:rsidRDefault="000C3923" w:rsidP="000C39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0C3923" w:rsidRPr="000C3923" w:rsidTr="00B655F8">
        <w:tc>
          <w:tcPr>
            <w:tcW w:w="5360" w:type="dxa"/>
          </w:tcPr>
          <w:p w:rsidR="000C3923" w:rsidRPr="000C3923" w:rsidRDefault="000C3923" w:rsidP="000C3923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Державний бюджет</w:t>
            </w:r>
          </w:p>
        </w:tc>
        <w:tc>
          <w:tcPr>
            <w:tcW w:w="1690" w:type="dxa"/>
          </w:tcPr>
          <w:p w:rsidR="000C3923" w:rsidRPr="000C3923" w:rsidRDefault="000C3923" w:rsidP="000C39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690" w:type="dxa"/>
          </w:tcPr>
          <w:p w:rsidR="000C3923" w:rsidRPr="000C3923" w:rsidRDefault="000C3923" w:rsidP="000C39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690" w:type="dxa"/>
          </w:tcPr>
          <w:p w:rsidR="000C3923" w:rsidRPr="000C3923" w:rsidRDefault="000C3923" w:rsidP="000C39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70" w:type="dxa"/>
          </w:tcPr>
          <w:p w:rsidR="000C3923" w:rsidRPr="000C3923" w:rsidRDefault="000C3923" w:rsidP="000C39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C3923" w:rsidRPr="000C3923" w:rsidTr="00B655F8">
        <w:trPr>
          <w:trHeight w:val="417"/>
        </w:trPr>
        <w:tc>
          <w:tcPr>
            <w:tcW w:w="5360" w:type="dxa"/>
          </w:tcPr>
          <w:p w:rsidR="000C3923" w:rsidRPr="000C3923" w:rsidRDefault="000C3923" w:rsidP="000C39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0C39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кошти небюджетних джерел**</w:t>
            </w:r>
          </w:p>
        </w:tc>
        <w:tc>
          <w:tcPr>
            <w:tcW w:w="1690" w:type="dxa"/>
          </w:tcPr>
          <w:p w:rsidR="000C3923" w:rsidRPr="000C3923" w:rsidRDefault="000C3923" w:rsidP="000C39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0C3923" w:rsidRPr="000C3923" w:rsidRDefault="000C3923" w:rsidP="000C39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690" w:type="dxa"/>
          </w:tcPr>
          <w:p w:rsidR="000C3923" w:rsidRPr="000C3923" w:rsidRDefault="000C3923" w:rsidP="000C39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690" w:type="dxa"/>
          </w:tcPr>
          <w:p w:rsidR="000C3923" w:rsidRPr="000C3923" w:rsidRDefault="000C3923" w:rsidP="000C39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70" w:type="dxa"/>
          </w:tcPr>
          <w:p w:rsidR="000C3923" w:rsidRPr="000C3923" w:rsidRDefault="000C3923" w:rsidP="000C39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0C3923" w:rsidRPr="000C3923" w:rsidRDefault="000C3923" w:rsidP="000C39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:rsidR="000C3923" w:rsidRPr="000C3923" w:rsidRDefault="000C3923" w:rsidP="000C3923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eastAsia="uk-UA"/>
        </w:rPr>
      </w:pPr>
    </w:p>
    <w:p w:rsidR="000C3923" w:rsidRPr="000C3923" w:rsidRDefault="000C3923" w:rsidP="000C3923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eastAsia="uk-UA"/>
        </w:rPr>
      </w:pPr>
    </w:p>
    <w:p w:rsidR="000C3923" w:rsidRPr="000C3923" w:rsidRDefault="000C3923" w:rsidP="000C3923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eastAsia="uk-UA"/>
        </w:rPr>
      </w:pPr>
    </w:p>
    <w:p w:rsidR="000C3923" w:rsidRPr="000C3923" w:rsidRDefault="000C3923" w:rsidP="000C3923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val="ru-RU" w:eastAsia="uk-UA"/>
        </w:rPr>
      </w:pPr>
      <w:r w:rsidRPr="000C3923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>Міський голова</w:t>
      </w:r>
      <w:r w:rsidRPr="000C3923">
        <w:rPr>
          <w:rFonts w:ascii="Times New Roman" w:eastAsia="Calibri" w:hAnsi="Times New Roman" w:cs="Times New Roman"/>
          <w:b/>
          <w:sz w:val="24"/>
          <w:szCs w:val="24"/>
          <w:lang w:val="ru-RU" w:eastAsia="uk-UA"/>
        </w:rPr>
        <w:t xml:space="preserve">                                                                                                    Ярина  ЯЦЕНКО</w:t>
      </w:r>
    </w:p>
    <w:p w:rsidR="000C3923" w:rsidRPr="000C3923" w:rsidRDefault="000C3923" w:rsidP="000C3923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val="ru-RU" w:eastAsia="uk-UA"/>
        </w:rPr>
      </w:pPr>
      <w:r w:rsidRPr="000C3923">
        <w:rPr>
          <w:rFonts w:ascii="Times New Roman" w:eastAsia="Calibri" w:hAnsi="Times New Roman" w:cs="Times New Roman"/>
          <w:b/>
          <w:sz w:val="24"/>
          <w:szCs w:val="24"/>
          <w:lang w:val="ru-RU" w:eastAsia="uk-UA"/>
        </w:rPr>
        <w:lastRenderedPageBreak/>
        <w:t xml:space="preserve">                   </w:t>
      </w:r>
    </w:p>
    <w:p w:rsidR="000C3923" w:rsidRDefault="000C3923" w:rsidP="000C3923"/>
    <w:sectPr w:rsidR="000C3923" w:rsidSect="008E66E1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97876"/>
    <w:multiLevelType w:val="hybridMultilevel"/>
    <w:tmpl w:val="166C6D86"/>
    <w:lvl w:ilvl="0" w:tplc="FC62F1B4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530289"/>
    <w:multiLevelType w:val="hybridMultilevel"/>
    <w:tmpl w:val="3A288044"/>
    <w:lvl w:ilvl="0" w:tplc="4D58ACE4">
      <w:start w:val="1"/>
      <w:numFmt w:val="decimal"/>
      <w:lvlText w:val="%1."/>
      <w:lvlJc w:val="left"/>
      <w:pPr>
        <w:ind w:left="1068" w:hanging="360"/>
      </w:pPr>
      <w:rPr>
        <w:rFonts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6F2"/>
    <w:rsid w:val="00013D46"/>
    <w:rsid w:val="000140D4"/>
    <w:rsid w:val="000233A8"/>
    <w:rsid w:val="00023D28"/>
    <w:rsid w:val="00024B35"/>
    <w:rsid w:val="00037683"/>
    <w:rsid w:val="00042E11"/>
    <w:rsid w:val="00045331"/>
    <w:rsid w:val="00055EA1"/>
    <w:rsid w:val="00057194"/>
    <w:rsid w:val="00066B08"/>
    <w:rsid w:val="00071FAE"/>
    <w:rsid w:val="00075A36"/>
    <w:rsid w:val="000822E5"/>
    <w:rsid w:val="00083D6C"/>
    <w:rsid w:val="00086ABB"/>
    <w:rsid w:val="00092098"/>
    <w:rsid w:val="0009385F"/>
    <w:rsid w:val="000B1913"/>
    <w:rsid w:val="000C3923"/>
    <w:rsid w:val="000C5549"/>
    <w:rsid w:val="000C5D79"/>
    <w:rsid w:val="000D1528"/>
    <w:rsid w:val="000E7F83"/>
    <w:rsid w:val="00101D1D"/>
    <w:rsid w:val="00101E20"/>
    <w:rsid w:val="00105780"/>
    <w:rsid w:val="00112677"/>
    <w:rsid w:val="00112685"/>
    <w:rsid w:val="0012050F"/>
    <w:rsid w:val="00126927"/>
    <w:rsid w:val="00132BB7"/>
    <w:rsid w:val="0013350A"/>
    <w:rsid w:val="00133709"/>
    <w:rsid w:val="00135021"/>
    <w:rsid w:val="001361BC"/>
    <w:rsid w:val="00140594"/>
    <w:rsid w:val="00145AE7"/>
    <w:rsid w:val="001511EC"/>
    <w:rsid w:val="0015229C"/>
    <w:rsid w:val="00160E8D"/>
    <w:rsid w:val="00162EC0"/>
    <w:rsid w:val="00165E54"/>
    <w:rsid w:val="00167352"/>
    <w:rsid w:val="00167B0C"/>
    <w:rsid w:val="00177C1C"/>
    <w:rsid w:val="00180194"/>
    <w:rsid w:val="0018564C"/>
    <w:rsid w:val="00187BF0"/>
    <w:rsid w:val="00191D7D"/>
    <w:rsid w:val="001A4F76"/>
    <w:rsid w:val="001B0842"/>
    <w:rsid w:val="001B0C7E"/>
    <w:rsid w:val="001B0D8B"/>
    <w:rsid w:val="001B35CA"/>
    <w:rsid w:val="001C66F1"/>
    <w:rsid w:val="001D4230"/>
    <w:rsid w:val="001D7442"/>
    <w:rsid w:val="001E0C87"/>
    <w:rsid w:val="00207281"/>
    <w:rsid w:val="00211038"/>
    <w:rsid w:val="00215A84"/>
    <w:rsid w:val="00222EBD"/>
    <w:rsid w:val="002230ED"/>
    <w:rsid w:val="00227BF9"/>
    <w:rsid w:val="00233FC3"/>
    <w:rsid w:val="00234B49"/>
    <w:rsid w:val="0024147B"/>
    <w:rsid w:val="00247A8B"/>
    <w:rsid w:val="00257465"/>
    <w:rsid w:val="00265D22"/>
    <w:rsid w:val="0028774D"/>
    <w:rsid w:val="002B1A74"/>
    <w:rsid w:val="002B26D8"/>
    <w:rsid w:val="002B68BA"/>
    <w:rsid w:val="002C44B1"/>
    <w:rsid w:val="002C4785"/>
    <w:rsid w:val="002D117E"/>
    <w:rsid w:val="002D3A3B"/>
    <w:rsid w:val="002E6728"/>
    <w:rsid w:val="002F2FFB"/>
    <w:rsid w:val="00306954"/>
    <w:rsid w:val="00327522"/>
    <w:rsid w:val="0034115F"/>
    <w:rsid w:val="003576B0"/>
    <w:rsid w:val="0036148B"/>
    <w:rsid w:val="003710A7"/>
    <w:rsid w:val="00377F61"/>
    <w:rsid w:val="003867F2"/>
    <w:rsid w:val="003936BF"/>
    <w:rsid w:val="003A18BD"/>
    <w:rsid w:val="003A3F00"/>
    <w:rsid w:val="003A56D4"/>
    <w:rsid w:val="003B2C33"/>
    <w:rsid w:val="003D3AA1"/>
    <w:rsid w:val="003D5797"/>
    <w:rsid w:val="003E0B81"/>
    <w:rsid w:val="003E19C0"/>
    <w:rsid w:val="003F1EC8"/>
    <w:rsid w:val="0041779A"/>
    <w:rsid w:val="00425123"/>
    <w:rsid w:val="00426506"/>
    <w:rsid w:val="00431604"/>
    <w:rsid w:val="0043305D"/>
    <w:rsid w:val="004423C0"/>
    <w:rsid w:val="0044262C"/>
    <w:rsid w:val="00450FF1"/>
    <w:rsid w:val="00451C1E"/>
    <w:rsid w:val="00454B9B"/>
    <w:rsid w:val="00465F0F"/>
    <w:rsid w:val="00472B7E"/>
    <w:rsid w:val="00473A50"/>
    <w:rsid w:val="004938F5"/>
    <w:rsid w:val="004A1F5E"/>
    <w:rsid w:val="004A2505"/>
    <w:rsid w:val="004A6E46"/>
    <w:rsid w:val="004B028F"/>
    <w:rsid w:val="004B7FCA"/>
    <w:rsid w:val="004C01C5"/>
    <w:rsid w:val="004C1C2A"/>
    <w:rsid w:val="004D217C"/>
    <w:rsid w:val="004D76EF"/>
    <w:rsid w:val="004E0602"/>
    <w:rsid w:val="004E16F2"/>
    <w:rsid w:val="004E2B36"/>
    <w:rsid w:val="004F1FD5"/>
    <w:rsid w:val="004F331C"/>
    <w:rsid w:val="004F3674"/>
    <w:rsid w:val="0050073B"/>
    <w:rsid w:val="00513EEA"/>
    <w:rsid w:val="00517CA7"/>
    <w:rsid w:val="00523FB3"/>
    <w:rsid w:val="00524EBA"/>
    <w:rsid w:val="005356CB"/>
    <w:rsid w:val="0057201F"/>
    <w:rsid w:val="005808EF"/>
    <w:rsid w:val="005845A2"/>
    <w:rsid w:val="00584A8B"/>
    <w:rsid w:val="00584D24"/>
    <w:rsid w:val="005946D1"/>
    <w:rsid w:val="005A386D"/>
    <w:rsid w:val="005A701C"/>
    <w:rsid w:val="005B0C27"/>
    <w:rsid w:val="005D153B"/>
    <w:rsid w:val="005D503D"/>
    <w:rsid w:val="005D6019"/>
    <w:rsid w:val="005E5AC8"/>
    <w:rsid w:val="005F1416"/>
    <w:rsid w:val="005F3684"/>
    <w:rsid w:val="005F7E4E"/>
    <w:rsid w:val="00611D29"/>
    <w:rsid w:val="00615411"/>
    <w:rsid w:val="00616051"/>
    <w:rsid w:val="00620BDF"/>
    <w:rsid w:val="00626A47"/>
    <w:rsid w:val="00644E13"/>
    <w:rsid w:val="00655BE3"/>
    <w:rsid w:val="00656A53"/>
    <w:rsid w:val="00663DF8"/>
    <w:rsid w:val="0066444B"/>
    <w:rsid w:val="00664C88"/>
    <w:rsid w:val="006711FA"/>
    <w:rsid w:val="006779E7"/>
    <w:rsid w:val="006A63E5"/>
    <w:rsid w:val="006B50F2"/>
    <w:rsid w:val="006C01EE"/>
    <w:rsid w:val="006E33B7"/>
    <w:rsid w:val="006E78A7"/>
    <w:rsid w:val="006F62C3"/>
    <w:rsid w:val="00701823"/>
    <w:rsid w:val="00704CFE"/>
    <w:rsid w:val="0070654D"/>
    <w:rsid w:val="0071315C"/>
    <w:rsid w:val="00716B64"/>
    <w:rsid w:val="00726263"/>
    <w:rsid w:val="007312DC"/>
    <w:rsid w:val="00731B87"/>
    <w:rsid w:val="00732C04"/>
    <w:rsid w:val="00733937"/>
    <w:rsid w:val="007450A5"/>
    <w:rsid w:val="00767D24"/>
    <w:rsid w:val="0077450A"/>
    <w:rsid w:val="0078099C"/>
    <w:rsid w:val="00781D8F"/>
    <w:rsid w:val="00784BC9"/>
    <w:rsid w:val="0079174C"/>
    <w:rsid w:val="00794EC5"/>
    <w:rsid w:val="0079526E"/>
    <w:rsid w:val="0079588D"/>
    <w:rsid w:val="007A1A99"/>
    <w:rsid w:val="007B0E30"/>
    <w:rsid w:val="007B1B94"/>
    <w:rsid w:val="007B22B3"/>
    <w:rsid w:val="007B4544"/>
    <w:rsid w:val="007D33C3"/>
    <w:rsid w:val="007E12B7"/>
    <w:rsid w:val="007E40D8"/>
    <w:rsid w:val="007F1AFE"/>
    <w:rsid w:val="007F6FA8"/>
    <w:rsid w:val="00806F35"/>
    <w:rsid w:val="00812D6C"/>
    <w:rsid w:val="00815392"/>
    <w:rsid w:val="00821EEF"/>
    <w:rsid w:val="00830231"/>
    <w:rsid w:val="00840EFF"/>
    <w:rsid w:val="00843AD3"/>
    <w:rsid w:val="008660FA"/>
    <w:rsid w:val="00872B05"/>
    <w:rsid w:val="008838CA"/>
    <w:rsid w:val="00884CDA"/>
    <w:rsid w:val="00890919"/>
    <w:rsid w:val="008939DC"/>
    <w:rsid w:val="008A3425"/>
    <w:rsid w:val="008A54C2"/>
    <w:rsid w:val="008A7BFB"/>
    <w:rsid w:val="008D1862"/>
    <w:rsid w:val="008D5E3F"/>
    <w:rsid w:val="008D782B"/>
    <w:rsid w:val="008E5278"/>
    <w:rsid w:val="008E66E1"/>
    <w:rsid w:val="008F005F"/>
    <w:rsid w:val="00913127"/>
    <w:rsid w:val="00913D9C"/>
    <w:rsid w:val="00914F1E"/>
    <w:rsid w:val="00920928"/>
    <w:rsid w:val="0093682E"/>
    <w:rsid w:val="009378A4"/>
    <w:rsid w:val="009510E8"/>
    <w:rsid w:val="00955227"/>
    <w:rsid w:val="00966601"/>
    <w:rsid w:val="009776FA"/>
    <w:rsid w:val="00981924"/>
    <w:rsid w:val="00986260"/>
    <w:rsid w:val="009864FC"/>
    <w:rsid w:val="00990AC0"/>
    <w:rsid w:val="009959C1"/>
    <w:rsid w:val="009A6756"/>
    <w:rsid w:val="009C1841"/>
    <w:rsid w:val="009C2A32"/>
    <w:rsid w:val="009E4355"/>
    <w:rsid w:val="009F619E"/>
    <w:rsid w:val="00A03FB1"/>
    <w:rsid w:val="00A10248"/>
    <w:rsid w:val="00A14F61"/>
    <w:rsid w:val="00A2075C"/>
    <w:rsid w:val="00A227E5"/>
    <w:rsid w:val="00A25011"/>
    <w:rsid w:val="00A30AC2"/>
    <w:rsid w:val="00A35DA4"/>
    <w:rsid w:val="00A374D6"/>
    <w:rsid w:val="00A40230"/>
    <w:rsid w:val="00A403AD"/>
    <w:rsid w:val="00A9070E"/>
    <w:rsid w:val="00A94019"/>
    <w:rsid w:val="00AA054E"/>
    <w:rsid w:val="00AA44FF"/>
    <w:rsid w:val="00AC0405"/>
    <w:rsid w:val="00AE5A97"/>
    <w:rsid w:val="00AF3EB2"/>
    <w:rsid w:val="00B00A68"/>
    <w:rsid w:val="00B04A01"/>
    <w:rsid w:val="00B05DF2"/>
    <w:rsid w:val="00B14552"/>
    <w:rsid w:val="00B32525"/>
    <w:rsid w:val="00B33660"/>
    <w:rsid w:val="00B35AB0"/>
    <w:rsid w:val="00B432C7"/>
    <w:rsid w:val="00B47583"/>
    <w:rsid w:val="00B50E4B"/>
    <w:rsid w:val="00B65B8A"/>
    <w:rsid w:val="00B73B16"/>
    <w:rsid w:val="00B7531F"/>
    <w:rsid w:val="00B9126D"/>
    <w:rsid w:val="00B918E2"/>
    <w:rsid w:val="00BA76DD"/>
    <w:rsid w:val="00BA785B"/>
    <w:rsid w:val="00BB1214"/>
    <w:rsid w:val="00BB1B11"/>
    <w:rsid w:val="00BC1AE5"/>
    <w:rsid w:val="00BC6D38"/>
    <w:rsid w:val="00BD0AA7"/>
    <w:rsid w:val="00BD3B5D"/>
    <w:rsid w:val="00BD6009"/>
    <w:rsid w:val="00BD60A9"/>
    <w:rsid w:val="00BD6637"/>
    <w:rsid w:val="00BE261B"/>
    <w:rsid w:val="00BE42DB"/>
    <w:rsid w:val="00BF0AF8"/>
    <w:rsid w:val="00BF74B6"/>
    <w:rsid w:val="00C00809"/>
    <w:rsid w:val="00C029A9"/>
    <w:rsid w:val="00C06238"/>
    <w:rsid w:val="00C072FB"/>
    <w:rsid w:val="00C0782B"/>
    <w:rsid w:val="00C1292A"/>
    <w:rsid w:val="00C2146B"/>
    <w:rsid w:val="00C34E71"/>
    <w:rsid w:val="00C42898"/>
    <w:rsid w:val="00C45CAC"/>
    <w:rsid w:val="00C45CC7"/>
    <w:rsid w:val="00C503A1"/>
    <w:rsid w:val="00C510C0"/>
    <w:rsid w:val="00C51794"/>
    <w:rsid w:val="00C53F6D"/>
    <w:rsid w:val="00C56593"/>
    <w:rsid w:val="00C621E6"/>
    <w:rsid w:val="00C63814"/>
    <w:rsid w:val="00C713CB"/>
    <w:rsid w:val="00C8076F"/>
    <w:rsid w:val="00C91449"/>
    <w:rsid w:val="00C95282"/>
    <w:rsid w:val="00C95502"/>
    <w:rsid w:val="00C9752B"/>
    <w:rsid w:val="00CA3413"/>
    <w:rsid w:val="00CA5986"/>
    <w:rsid w:val="00CB683C"/>
    <w:rsid w:val="00CC3984"/>
    <w:rsid w:val="00CD05C4"/>
    <w:rsid w:val="00CD4CA9"/>
    <w:rsid w:val="00CD7251"/>
    <w:rsid w:val="00CE59FC"/>
    <w:rsid w:val="00CF5BF4"/>
    <w:rsid w:val="00CF5D0F"/>
    <w:rsid w:val="00CF78BC"/>
    <w:rsid w:val="00D01B46"/>
    <w:rsid w:val="00D030F5"/>
    <w:rsid w:val="00D06728"/>
    <w:rsid w:val="00D076DD"/>
    <w:rsid w:val="00D13601"/>
    <w:rsid w:val="00D1744F"/>
    <w:rsid w:val="00D27FAF"/>
    <w:rsid w:val="00D31CAE"/>
    <w:rsid w:val="00D3224A"/>
    <w:rsid w:val="00D40EE3"/>
    <w:rsid w:val="00D41EC2"/>
    <w:rsid w:val="00D5127D"/>
    <w:rsid w:val="00D522BA"/>
    <w:rsid w:val="00D545AC"/>
    <w:rsid w:val="00D56714"/>
    <w:rsid w:val="00D56783"/>
    <w:rsid w:val="00D60D49"/>
    <w:rsid w:val="00D64555"/>
    <w:rsid w:val="00D65128"/>
    <w:rsid w:val="00D734BB"/>
    <w:rsid w:val="00D76571"/>
    <w:rsid w:val="00D804C9"/>
    <w:rsid w:val="00D841F2"/>
    <w:rsid w:val="00D86F63"/>
    <w:rsid w:val="00DA4ECC"/>
    <w:rsid w:val="00DB00D2"/>
    <w:rsid w:val="00DC5733"/>
    <w:rsid w:val="00DD2FB7"/>
    <w:rsid w:val="00DD682B"/>
    <w:rsid w:val="00DE199B"/>
    <w:rsid w:val="00DF0364"/>
    <w:rsid w:val="00DF499D"/>
    <w:rsid w:val="00DF4AE6"/>
    <w:rsid w:val="00E12A57"/>
    <w:rsid w:val="00E138AF"/>
    <w:rsid w:val="00E3297C"/>
    <w:rsid w:val="00E443A5"/>
    <w:rsid w:val="00E47675"/>
    <w:rsid w:val="00E55A95"/>
    <w:rsid w:val="00E57B66"/>
    <w:rsid w:val="00E60A1E"/>
    <w:rsid w:val="00E63334"/>
    <w:rsid w:val="00E671DB"/>
    <w:rsid w:val="00E740C0"/>
    <w:rsid w:val="00E77972"/>
    <w:rsid w:val="00E873F9"/>
    <w:rsid w:val="00E96C55"/>
    <w:rsid w:val="00E97409"/>
    <w:rsid w:val="00EA51BD"/>
    <w:rsid w:val="00EA631B"/>
    <w:rsid w:val="00EB086D"/>
    <w:rsid w:val="00EB18DC"/>
    <w:rsid w:val="00EB52DA"/>
    <w:rsid w:val="00EC0A16"/>
    <w:rsid w:val="00EC483F"/>
    <w:rsid w:val="00EC7B4F"/>
    <w:rsid w:val="00EC7BA4"/>
    <w:rsid w:val="00ED1494"/>
    <w:rsid w:val="00ED19D1"/>
    <w:rsid w:val="00F0009E"/>
    <w:rsid w:val="00F0398E"/>
    <w:rsid w:val="00F05461"/>
    <w:rsid w:val="00F12A56"/>
    <w:rsid w:val="00F20A2C"/>
    <w:rsid w:val="00F2436F"/>
    <w:rsid w:val="00F3022B"/>
    <w:rsid w:val="00F37ABE"/>
    <w:rsid w:val="00F41E54"/>
    <w:rsid w:val="00F43901"/>
    <w:rsid w:val="00F5564A"/>
    <w:rsid w:val="00F567C8"/>
    <w:rsid w:val="00F57A63"/>
    <w:rsid w:val="00F73142"/>
    <w:rsid w:val="00F77371"/>
    <w:rsid w:val="00F81CD5"/>
    <w:rsid w:val="00F904EF"/>
    <w:rsid w:val="00F92326"/>
    <w:rsid w:val="00F93814"/>
    <w:rsid w:val="00FB4B73"/>
    <w:rsid w:val="00FB5CBE"/>
    <w:rsid w:val="00FC0047"/>
    <w:rsid w:val="00FC4DC4"/>
    <w:rsid w:val="00FC51BD"/>
    <w:rsid w:val="00FD5C7A"/>
    <w:rsid w:val="00FE2967"/>
    <w:rsid w:val="00FF05AB"/>
    <w:rsid w:val="00FF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8CD413-6D35-46A2-BC49-9BD196126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7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476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5</Pages>
  <Words>3552</Words>
  <Characters>2026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Anatoliy</cp:lastModifiedBy>
  <cp:revision>10</cp:revision>
  <dcterms:created xsi:type="dcterms:W3CDTF">2026-06-05T12:51:00Z</dcterms:created>
  <dcterms:modified xsi:type="dcterms:W3CDTF">2026-06-10T13:30:00Z</dcterms:modified>
</cp:coreProperties>
</file>