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37B" w:rsidRDefault="00A3137B" w:rsidP="00A313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1251E" w:rsidRPr="0051251E" w:rsidRDefault="0051251E" w:rsidP="0051251E">
      <w:pPr>
        <w:spacing w:after="0" w:line="240" w:lineRule="auto"/>
        <w:ind w:left="3600"/>
        <w:rPr>
          <w:rFonts w:ascii="Courier New" w:eastAsia="Times New Roman" w:hAnsi="Courier New" w:cs="Times New Roman"/>
          <w:sz w:val="18"/>
          <w:szCs w:val="20"/>
          <w:lang w:val="ru-RU" w:eastAsia="ru-RU"/>
        </w:rPr>
      </w:pPr>
      <w:r w:rsidRPr="0051251E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w:drawing>
          <wp:inline distT="0" distB="0" distL="0" distR="0">
            <wp:extent cx="14097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251E">
        <w:rPr>
          <w:rFonts w:ascii="Courier New" w:eastAsia="Times New Roman" w:hAnsi="Courier New" w:cs="Times New Roman"/>
          <w:sz w:val="18"/>
          <w:szCs w:val="20"/>
          <w:lang w:val="ru-RU" w:eastAsia="ru-RU"/>
        </w:rPr>
        <w:t xml:space="preserve">   </w:t>
      </w:r>
    </w:p>
    <w:p w:rsidR="0051251E" w:rsidRPr="0051251E" w:rsidRDefault="0051251E" w:rsidP="0051251E">
      <w:pPr>
        <w:spacing w:after="0" w:line="240" w:lineRule="auto"/>
        <w:ind w:left="360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1251E">
        <w:rPr>
          <w:rFonts w:ascii="Courier New" w:eastAsia="Times New Roman" w:hAnsi="Courier New" w:cs="Times New Roman"/>
          <w:sz w:val="18"/>
          <w:szCs w:val="20"/>
          <w:lang w:val="ru-RU" w:eastAsia="ru-RU"/>
        </w:rPr>
        <w:t xml:space="preserve">  </w:t>
      </w:r>
      <w:r w:rsidRPr="0051251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 К Р А Ї Н А</w:t>
      </w:r>
    </w:p>
    <w:p w:rsidR="0051251E" w:rsidRPr="0051251E" w:rsidRDefault="0051251E" w:rsidP="0051251E">
      <w:pPr>
        <w:keepNext/>
        <w:spacing w:before="240" w:after="60" w:line="240" w:lineRule="auto"/>
        <w:jc w:val="center"/>
        <w:outlineLvl w:val="0"/>
        <w:rPr>
          <w:rFonts w:ascii="Arial" w:eastAsia="MS Mincho" w:hAnsi="Arial" w:cs="Arial"/>
          <w:bCs/>
          <w:kern w:val="32"/>
          <w:sz w:val="24"/>
          <w:szCs w:val="32"/>
          <w:lang w:val="ru-RU" w:eastAsia="ru-RU"/>
        </w:rPr>
      </w:pPr>
      <w:r w:rsidRPr="0051251E">
        <w:rPr>
          <w:rFonts w:ascii="Arial" w:eastAsia="MS Mincho" w:hAnsi="Arial" w:cs="Arial"/>
          <w:bCs/>
          <w:kern w:val="32"/>
          <w:sz w:val="24"/>
          <w:szCs w:val="32"/>
          <w:lang w:val="ru-RU" w:eastAsia="ru-RU"/>
        </w:rPr>
        <w:t>НОВОРОЗДІЛЬСЬКА  МІСЬКА  РАДА</w:t>
      </w:r>
    </w:p>
    <w:p w:rsidR="0051251E" w:rsidRPr="00C31284" w:rsidRDefault="0051251E" w:rsidP="0051251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1251E">
        <w:rPr>
          <w:rFonts w:ascii="Arial" w:eastAsia="MS Mincho" w:hAnsi="Arial" w:cs="Arial"/>
          <w:bCs/>
          <w:kern w:val="32"/>
          <w:sz w:val="24"/>
          <w:szCs w:val="32"/>
          <w:lang w:val="ru-RU" w:eastAsia="ru-RU"/>
        </w:rPr>
        <w:t>ЛЬВІВСЬКОЇ  ОБЛАСТІ</w:t>
      </w:r>
    </w:p>
    <w:p w:rsidR="006B2461" w:rsidRPr="006B2461" w:rsidRDefault="006B2461" w:rsidP="006B2461">
      <w:pPr>
        <w:tabs>
          <w:tab w:val="left" w:pos="7095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B2461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ПРОЕКТ  РІШЕННЯ СЕСІЇ</w:t>
      </w:r>
      <w:r w:rsidR="00FD3AEC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2733</w:t>
      </w:r>
    </w:p>
    <w:p w:rsidR="006B2461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</w:t>
      </w:r>
      <w:r w:rsidR="006B2461" w:rsidRPr="006B24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иконавець Яворський О. І. ________________</w:t>
      </w:r>
    </w:p>
    <w:p w:rsidR="006A2AED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нач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юридичного відділу 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Горін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Р. І. ________________</w:t>
      </w:r>
    </w:p>
    <w:p w:rsidR="006A2AED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нач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відділу комунального майна та приватизації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Пасемко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Н. А. ________________</w:t>
      </w:r>
    </w:p>
    <w:p w:rsidR="006A2AED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нач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 Управління ЖКГ Білоус А. М. ________________</w:t>
      </w:r>
    </w:p>
    <w:p w:rsidR="006A2AED" w:rsidRPr="006B2461" w:rsidRDefault="006A2AED" w:rsidP="006A2AED">
      <w:pPr>
        <w:tabs>
          <w:tab w:val="left" w:pos="7095"/>
          <w:tab w:val="right" w:pos="9000"/>
        </w:tabs>
        <w:spacing w:after="0" w:line="240" w:lineRule="auto"/>
        <w:ind w:right="279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перший заступник міського голови Гулій М. М. ________________</w:t>
      </w:r>
    </w:p>
    <w:p w:rsidR="007D60B0" w:rsidRDefault="007D60B0" w:rsidP="006B246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4F7E44" w:rsidRDefault="00511331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</w:t>
      </w:r>
      <w:r w:rsidR="004F7E44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внесення </w:t>
      </w:r>
      <w:r w:rsidR="00FF145B">
        <w:rPr>
          <w:rFonts w:ascii="Times New Roman" w:eastAsia="Times New Roman" w:hAnsi="Times New Roman" w:cs="Times New Roman"/>
          <w:sz w:val="26"/>
          <w:szCs w:val="26"/>
          <w:lang w:eastAsia="uk-UA"/>
        </w:rPr>
        <w:t>змін та доповнення</w:t>
      </w:r>
      <w:r w:rsidR="004F7E44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Переліків </w:t>
      </w:r>
    </w:p>
    <w:p w:rsidR="004F7E44" w:rsidRDefault="004F7E44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п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>ершого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та другого типу 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об’єктів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к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омунального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:rsidR="00A54ECE" w:rsidRDefault="004F7E44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м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айна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на території Новороздільської міської ради </w:t>
      </w:r>
    </w:p>
    <w:p w:rsidR="00A54ECE" w:rsidRDefault="00A54ECE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для передачі майна в оренду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на аукціоні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та </w:t>
      </w:r>
    </w:p>
    <w:p w:rsidR="006B2461" w:rsidRDefault="00A54ECE" w:rsidP="00A54EC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без проведення аукціону</w:t>
      </w:r>
    </w:p>
    <w:p w:rsidR="00A54ECE" w:rsidRPr="006B2461" w:rsidRDefault="00A54ECE" w:rsidP="00A54ECE">
      <w:pPr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6B2461" w:rsidRPr="006B2461" w:rsidRDefault="006B2461" w:rsidP="005113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24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метою </w:t>
      </w:r>
      <w:r w:rsidR="00FF145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внесення змін та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доповнень Переліків першого та </w:t>
      </w:r>
      <w:r w:rsidR="0051133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другого 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>типу</w:t>
      </w:r>
      <w:r w:rsidR="004551C3" w:rsidRP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об’єктів комунального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майна на території Новороздільської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міської ради для передачі майна в оренду</w:t>
      </w:r>
      <w:r w:rsidR="00914098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на аукціоні та </w:t>
      </w:r>
      <w:r w:rsidR="00511331">
        <w:rPr>
          <w:rFonts w:ascii="Times New Roman" w:eastAsia="Times New Roman" w:hAnsi="Times New Roman" w:cs="Times New Roman"/>
          <w:sz w:val="26"/>
          <w:szCs w:val="26"/>
          <w:lang w:eastAsia="uk-UA"/>
        </w:rPr>
        <w:t>без проведення аукціону</w:t>
      </w:r>
      <w:r w:rsidR="00ED4820">
        <w:rPr>
          <w:rFonts w:ascii="Times New Roman" w:eastAsia="Times New Roman" w:hAnsi="Times New Roman" w:cs="Times New Roman"/>
          <w:sz w:val="26"/>
          <w:szCs w:val="26"/>
          <w:lang w:eastAsia="uk-UA"/>
        </w:rPr>
        <w:t>, затвердженого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рішенням 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сесії Новороздільської міської ради</w:t>
      </w:r>
      <w:r w:rsidR="004551C3" w:rsidRPr="006B24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551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40 від 17.12.2020р. (з змінами та доповненнями) та для </w:t>
      </w:r>
      <w:r w:rsidR="00C12C96" w:rsidRPr="006B24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врегулювання </w:t>
      </w:r>
      <w:r w:rsidR="00C12C96" w:rsidRPr="006B24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правових, економічних та організаційних відносин</w:t>
      </w:r>
      <w:r w:rsidR="00C12C9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з оренди майна</w:t>
      </w:r>
      <w:r w:rsidRPr="006B2461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, </w:t>
      </w:r>
      <w:r w:rsidRPr="006B24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Закону України «Про оренду державного та комунального майна», ст. 25, 59 та п. 5 ст. 60 Закону України «Про місцеве самоврядування в Україні», </w:t>
      </w:r>
      <w:r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____ сесія 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>____</w:t>
      </w:r>
      <w:r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демократичного скликання Новороздільської міської ради</w:t>
      </w:r>
    </w:p>
    <w:p w:rsidR="006B2461" w:rsidRPr="006B2461" w:rsidRDefault="006B2461" w:rsidP="0051133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2461" w:rsidRPr="00D43492" w:rsidRDefault="006B2461" w:rsidP="006B246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434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ВИРІШИЛА:</w:t>
      </w:r>
    </w:p>
    <w:p w:rsidR="005E022C" w:rsidRPr="001A5625" w:rsidRDefault="005E022C" w:rsidP="005E02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4349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 </w:t>
      </w:r>
      <w:r w:rsidR="00FF145B">
        <w:rPr>
          <w:rFonts w:ascii="Times New Roman" w:eastAsia="Times New Roman" w:hAnsi="Times New Roman" w:cs="Times New Roman"/>
          <w:sz w:val="26"/>
          <w:szCs w:val="26"/>
          <w:lang w:eastAsia="uk-UA"/>
        </w:rPr>
        <w:t>Внести зміни та доповнити</w:t>
      </w:r>
      <w:r w:rsidR="00AF76C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98055B">
        <w:rPr>
          <w:rFonts w:ascii="Times New Roman" w:eastAsia="Times New Roman" w:hAnsi="Times New Roman" w:cs="Times New Roman"/>
          <w:sz w:val="26"/>
          <w:szCs w:val="26"/>
          <w:lang w:eastAsia="uk-UA"/>
        </w:rPr>
        <w:t>Перелік</w:t>
      </w:r>
      <w:r w:rsidR="00CD042E">
        <w:rPr>
          <w:rFonts w:ascii="Times New Roman" w:eastAsia="Times New Roman" w:hAnsi="Times New Roman" w:cs="Times New Roman"/>
          <w:sz w:val="26"/>
          <w:szCs w:val="26"/>
          <w:lang w:eastAsia="uk-UA"/>
        </w:rPr>
        <w:t>и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першого та другого типу</w:t>
      </w:r>
      <w:r w:rsidR="00A54ECE" w:rsidRPr="004551C3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>об’єктів комунального</w:t>
      </w:r>
      <w:r w:rsidR="00A54ECE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A54ECE" w:rsidRPr="006B246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майна на </w:t>
      </w:r>
      <w:r w:rsidR="00A54ECE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території Новороздільської міської ради для передачі майна в оренду на аукціоні та без проведення аукціону</w:t>
      </w:r>
      <w:r w:rsidR="00D77F42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, затверджен</w:t>
      </w:r>
      <w:r w:rsidR="003F4A7C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их</w:t>
      </w:r>
      <w:r w:rsidR="00D77F42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рішенням сесії Новороздільської міської ради</w:t>
      </w:r>
      <w:r w:rsidR="00D77F42" w:rsidRPr="001A56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№ 40 від 17.12.2020р. (з змінами та доповненнями)</w:t>
      </w:r>
      <w:r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, а саме:</w:t>
      </w:r>
      <w:r w:rsidR="00A54ECE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:rsidR="0051034F" w:rsidRDefault="00576CDE" w:rsidP="00576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1.1. </w:t>
      </w:r>
      <w:r w:rsidRPr="00356DB5">
        <w:rPr>
          <w:rFonts w:ascii="Times New Roman" w:eastAsia="Times New Roman" w:hAnsi="Times New Roman" w:cs="Times New Roman"/>
          <w:sz w:val="26"/>
          <w:szCs w:val="26"/>
          <w:lang w:eastAsia="uk-UA"/>
        </w:rPr>
        <w:t>пункт</w:t>
      </w:r>
      <w:r w:rsidR="006377C2" w:rsidRPr="00356DB5">
        <w:rPr>
          <w:rFonts w:ascii="Times New Roman" w:eastAsia="Times New Roman" w:hAnsi="Times New Roman" w:cs="Times New Roman"/>
          <w:sz w:val="26"/>
          <w:szCs w:val="26"/>
          <w:lang w:eastAsia="uk-UA"/>
        </w:rPr>
        <w:t>и</w:t>
      </w:r>
      <w:r w:rsidRPr="00356DB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6A122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35 </w:t>
      </w:r>
      <w:r w:rsidRPr="0038207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Переліку </w:t>
      </w:r>
      <w:r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першого типу об’єктів майна територіальної громади Новороздільської міської ради для передачі майна в оренду на аукціоні викласти в новій редакції,  згідно додатку 1;</w:t>
      </w:r>
      <w:r w:rsidR="006B2461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</w:p>
    <w:p w:rsidR="006A1229" w:rsidRDefault="006A1229" w:rsidP="00FE7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034F">
        <w:rPr>
          <w:rFonts w:ascii="Times New Roman" w:eastAsia="Times New Roman" w:hAnsi="Times New Roman" w:cs="Times New Roman"/>
          <w:sz w:val="26"/>
          <w:szCs w:val="26"/>
          <w:lang w:eastAsia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2</w:t>
      </w:r>
      <w:r w:rsidRPr="0051034F">
        <w:rPr>
          <w:rFonts w:ascii="Times New Roman" w:eastAsia="Times New Roman" w:hAnsi="Times New Roman" w:cs="Times New Roman"/>
          <w:sz w:val="26"/>
          <w:szCs w:val="26"/>
          <w:lang w:eastAsia="uk-UA"/>
        </w:rPr>
        <w:t>. доповнити Перелік першого типу об’єктів майна територіальної громади Новороздільської міської ради для передачі м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айна в оренду на аукціоні пункто</w:t>
      </w:r>
      <w:r w:rsidRPr="0051034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м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86</w:t>
      </w:r>
      <w:r w:rsidRPr="0051034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згідно додатку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2.</w:t>
      </w:r>
    </w:p>
    <w:p w:rsidR="006B2461" w:rsidRPr="00D43492" w:rsidRDefault="002512BF" w:rsidP="00576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>2</w:t>
      </w:r>
      <w:r w:rsidR="006B2461" w:rsidRPr="001A562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. Контроль за виконанням даного рішення </w:t>
      </w:r>
      <w:r w:rsidR="006B2461" w:rsidRPr="00D43492">
        <w:rPr>
          <w:rFonts w:ascii="Times New Roman" w:eastAsia="Times New Roman" w:hAnsi="Times New Roman" w:cs="Times New Roman"/>
          <w:sz w:val="26"/>
          <w:szCs w:val="26"/>
          <w:lang w:eastAsia="uk-UA"/>
        </w:rPr>
        <w:t>покласти на постійну комісію з питань комунального господарства, промисловості, підприємництва, інвестицій та охорони навколишнього природного середовища   (голова – Фартушок О. С.).</w:t>
      </w:r>
    </w:p>
    <w:p w:rsidR="00124BCE" w:rsidRDefault="00124BCE" w:rsidP="006B24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6B2461" w:rsidRPr="00CD192F" w:rsidRDefault="006B2461" w:rsidP="006B246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CD192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МІСЬКИЙ ГОЛОВА                                                         </w:t>
      </w:r>
      <w:r w:rsidR="00CD192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Ярина </w:t>
      </w:r>
      <w:r w:rsidRPr="00CD192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ЯЦЕНКО</w:t>
      </w:r>
    </w:p>
    <w:p w:rsidR="00E004D3" w:rsidRDefault="00E004D3" w:rsidP="00D43492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004D3" w:rsidRPr="004263E8" w:rsidRDefault="004263E8" w:rsidP="004263E8">
      <w:pPr>
        <w:shd w:val="clear" w:color="auto" w:fill="FFFFFF"/>
        <w:spacing w:after="0" w:line="317" w:lineRule="exact"/>
        <w:ind w:right="4536"/>
        <w:rPr>
          <w:rFonts w:ascii="Times New Roman" w:eastAsia="Times New Roman" w:hAnsi="Times New Roman" w:cs="Times New Roman"/>
          <w:b/>
          <w:lang w:eastAsia="ru-RU"/>
        </w:rPr>
      </w:pPr>
      <w:r w:rsidRPr="004263E8">
        <w:rPr>
          <w:rFonts w:ascii="Times New Roman" w:eastAsia="Times New Roman" w:hAnsi="Times New Roman" w:cs="Times New Roman"/>
          <w:lang w:eastAsia="uk-UA"/>
        </w:rPr>
        <w:t xml:space="preserve">Голова постійної комісії з питань комунального господарства, промисловості, підприємництва, інвестицій та охорони навколишнього природного середовища  </w:t>
      </w:r>
      <w:r w:rsidRPr="004263E8">
        <w:rPr>
          <w:rFonts w:ascii="Times New Roman" w:eastAsia="Times New Roman" w:hAnsi="Times New Roman" w:cs="Times New Roman"/>
          <w:lang w:eastAsia="uk-UA"/>
        </w:rPr>
        <w:br/>
        <w:t>О.  Фартушок  ____________________</w:t>
      </w:r>
    </w:p>
    <w:p w:rsidR="00A21868" w:rsidRDefault="00A21868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Default="006A1229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Default="006A1229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Default="006A1229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Default="006A1229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331C2" w:rsidRDefault="00E331C2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A54ECE" w:rsidRPr="00354B6B" w:rsidRDefault="00A54ECE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Додаток 1</w:t>
      </w: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A54ECE" w:rsidRPr="00354B6B" w:rsidRDefault="00A54ECE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>до рішення сесії  міської ради</w:t>
      </w:r>
    </w:p>
    <w:p w:rsidR="00A54ECE" w:rsidRPr="00356DB5" w:rsidRDefault="00A54ECE" w:rsidP="00A54ECE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№ </w:t>
      </w:r>
      <w:r w:rsidR="006A1229">
        <w:rPr>
          <w:rFonts w:ascii="Times New Roman" w:eastAsia="Times New Roman" w:hAnsi="Times New Roman" w:cs="Times New Roman"/>
          <w:b/>
          <w:lang w:eastAsia="ru-RU"/>
        </w:rPr>
        <w:t>_____</w:t>
      </w: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 від </w:t>
      </w:r>
      <w:r w:rsidR="00CB66F2" w:rsidRPr="00356DB5">
        <w:rPr>
          <w:rFonts w:ascii="Times New Roman" w:eastAsia="Times New Roman" w:hAnsi="Times New Roman" w:cs="Times New Roman"/>
          <w:b/>
          <w:lang w:eastAsia="ru-RU"/>
        </w:rPr>
        <w:t>1</w:t>
      </w:r>
      <w:r w:rsidR="006A1229">
        <w:rPr>
          <w:rFonts w:ascii="Times New Roman" w:eastAsia="Times New Roman" w:hAnsi="Times New Roman" w:cs="Times New Roman"/>
          <w:b/>
          <w:lang w:eastAsia="ru-RU"/>
        </w:rPr>
        <w:t>8</w:t>
      </w:r>
      <w:r w:rsidR="0051034F" w:rsidRPr="00356DB5">
        <w:rPr>
          <w:rFonts w:ascii="Times New Roman" w:eastAsia="Times New Roman" w:hAnsi="Times New Roman" w:cs="Times New Roman"/>
          <w:b/>
          <w:lang w:eastAsia="ru-RU"/>
        </w:rPr>
        <w:t>.0</w:t>
      </w:r>
      <w:r w:rsidR="006A1229">
        <w:rPr>
          <w:rFonts w:ascii="Times New Roman" w:eastAsia="Times New Roman" w:hAnsi="Times New Roman" w:cs="Times New Roman"/>
          <w:b/>
          <w:lang w:eastAsia="ru-RU"/>
        </w:rPr>
        <w:t>6</w:t>
      </w:r>
      <w:r w:rsidR="0051034F" w:rsidRPr="00356DB5">
        <w:rPr>
          <w:rFonts w:ascii="Times New Roman" w:eastAsia="Times New Roman" w:hAnsi="Times New Roman" w:cs="Times New Roman"/>
          <w:b/>
          <w:lang w:eastAsia="ru-RU"/>
        </w:rPr>
        <w:t>.202</w:t>
      </w:r>
      <w:r w:rsidR="00CB66F2" w:rsidRPr="00356DB5">
        <w:rPr>
          <w:rFonts w:ascii="Times New Roman" w:eastAsia="Times New Roman" w:hAnsi="Times New Roman" w:cs="Times New Roman"/>
          <w:b/>
          <w:lang w:eastAsia="ru-RU"/>
        </w:rPr>
        <w:t>6</w:t>
      </w:r>
      <w:r w:rsidR="0051034F" w:rsidRPr="00356DB5">
        <w:rPr>
          <w:rFonts w:ascii="Times New Roman" w:eastAsia="Times New Roman" w:hAnsi="Times New Roman" w:cs="Times New Roman"/>
          <w:b/>
          <w:lang w:eastAsia="ru-RU"/>
        </w:rPr>
        <w:t>р</w:t>
      </w:r>
      <w:r w:rsidR="00B041EA" w:rsidRPr="00356DB5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54ECE" w:rsidRPr="00356DB5" w:rsidRDefault="00A54ECE" w:rsidP="00A54EC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  <w:r w:rsidRPr="00356DB5">
        <w:rPr>
          <w:rFonts w:ascii="Times New Roman" w:eastAsia="Calibri" w:hAnsi="Times New Roman" w:cs="Times New Roman"/>
          <w:b/>
          <w:sz w:val="26"/>
          <w:szCs w:val="26"/>
        </w:rPr>
        <w:t xml:space="preserve">Перелік </w:t>
      </w:r>
      <w:r w:rsidRPr="00356DB5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першого типу</w:t>
      </w:r>
    </w:p>
    <w:p w:rsidR="00A54ECE" w:rsidRDefault="00A54ECE" w:rsidP="00A54EC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356DB5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об’єктів майна територіальної громади Новороздільської </w:t>
      </w:r>
      <w:r w:rsidRPr="00354B6B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міської ради  </w:t>
      </w: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для передачі майна в оренду на аукціоні</w:t>
      </w:r>
    </w:p>
    <w:tbl>
      <w:tblPr>
        <w:tblStyle w:val="1"/>
        <w:tblW w:w="10632" w:type="dxa"/>
        <w:tblInd w:w="-572" w:type="dxa"/>
        <w:tblLayout w:type="fixed"/>
        <w:tblLook w:val="04A0"/>
      </w:tblPr>
      <w:tblGrid>
        <w:gridCol w:w="534"/>
        <w:gridCol w:w="2443"/>
        <w:gridCol w:w="1701"/>
        <w:gridCol w:w="1418"/>
        <w:gridCol w:w="2410"/>
        <w:gridCol w:w="2126"/>
      </w:tblGrid>
      <w:tr w:rsidR="00A54ECE" w:rsidRPr="00354B6B" w:rsidTr="000A79C2">
        <w:tc>
          <w:tcPr>
            <w:tcW w:w="534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 </w:t>
            </w:r>
            <w:r w:rsidRPr="00354B6B">
              <w:rPr>
                <w:rFonts w:ascii="Times New Roman" w:eastAsia="Calibri" w:hAnsi="Times New Roman" w:cs="Times New Roman"/>
                <w:b/>
              </w:rPr>
              <w:t>№з/п</w:t>
            </w:r>
          </w:p>
        </w:tc>
        <w:tc>
          <w:tcPr>
            <w:tcW w:w="2443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Назва об’єкту</w:t>
            </w:r>
          </w:p>
        </w:tc>
        <w:tc>
          <w:tcPr>
            <w:tcW w:w="1701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Адреса</w:t>
            </w:r>
          </w:p>
        </w:tc>
        <w:tc>
          <w:tcPr>
            <w:tcW w:w="1418" w:type="dxa"/>
          </w:tcPr>
          <w:p w:rsidR="00A54ECE" w:rsidRPr="00354B6B" w:rsidRDefault="00A54ECE" w:rsidP="000D5379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Площа приміщення,</w:t>
            </w:r>
            <w:r>
              <w:rPr>
                <w:rFonts w:ascii="Times New Roman" w:eastAsia="Calibri" w:hAnsi="Times New Roman" w:cs="Times New Roman"/>
                <w:b/>
              </w:rPr>
              <w:t xml:space="preserve"> (розміри об’єкта оренди)</w:t>
            </w:r>
            <w:r w:rsidR="003F7213">
              <w:rPr>
                <w:rFonts w:ascii="Times New Roman" w:eastAsia="Calibri" w:hAnsi="Times New Roman" w:cs="Times New Roman"/>
                <w:b/>
              </w:rPr>
              <w:t>,</w:t>
            </w:r>
            <w:r w:rsidRPr="00354B6B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54ECE" w:rsidRPr="00354B6B" w:rsidRDefault="00A54ECE" w:rsidP="000D5379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</w:t>
            </w:r>
            <w:r w:rsidRPr="007C59F9">
              <w:rPr>
                <w:rFonts w:ascii="Times New Roman" w:eastAsia="Calibri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2410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Цільове призначення використання приміщення</w:t>
            </w:r>
          </w:p>
        </w:tc>
        <w:tc>
          <w:tcPr>
            <w:tcW w:w="2126" w:type="dxa"/>
          </w:tcPr>
          <w:p w:rsidR="00A54ECE" w:rsidRPr="00354B6B" w:rsidRDefault="00A54ECE" w:rsidP="00AE033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Балансоутримувач</w:t>
            </w:r>
          </w:p>
        </w:tc>
      </w:tr>
      <w:tr w:rsidR="006A1229" w:rsidRPr="00354B6B" w:rsidTr="00170B29">
        <w:tc>
          <w:tcPr>
            <w:tcW w:w="534" w:type="dxa"/>
          </w:tcPr>
          <w:p w:rsidR="006A1229" w:rsidRPr="006133C2" w:rsidRDefault="006A1229" w:rsidP="006A122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2443" w:type="dxa"/>
          </w:tcPr>
          <w:p w:rsidR="006A1229" w:rsidRDefault="006A1229" w:rsidP="006A12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Вбудовані приміщення будівлі лікувального корпусу № 2 </w:t>
            </w:r>
            <w:r w:rsidRPr="00817B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КНП «Новороздільська міська лікарня»</w:t>
            </w:r>
            <w:r>
              <w:t xml:space="preserve"> </w:t>
            </w:r>
            <w:r w:rsidRPr="0000479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Новороздільської міської ради</w:t>
            </w:r>
          </w:p>
          <w:p w:rsidR="006A1229" w:rsidRPr="00D214D7" w:rsidRDefault="006A1229" w:rsidP="006A12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7468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</w:t>
            </w:r>
            <w:r w:rsidRPr="0047468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поверх)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29" w:rsidRDefault="006A1229" w:rsidP="006A12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вул. </w:t>
            </w:r>
          </w:p>
          <w:p w:rsidR="006A1229" w:rsidRDefault="006A1229" w:rsidP="006A12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A2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Винниченка, 37,</w:t>
            </w:r>
            <w:r w:rsidRPr="00DA2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м. Новий Розділ</w:t>
            </w:r>
          </w:p>
          <w:p w:rsidR="006A1229" w:rsidRPr="00DA2587" w:rsidRDefault="006A1229" w:rsidP="006A12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229" w:rsidRPr="00DB7099" w:rsidRDefault="00A4396D" w:rsidP="006A12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24,8</w:t>
            </w:r>
            <w:r w:rsidR="006A1229" w:rsidRPr="004A6D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410" w:type="dxa"/>
          </w:tcPr>
          <w:p w:rsidR="00E6547B" w:rsidRDefault="00153296" w:rsidP="001532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</w:t>
            </w:r>
            <w:r w:rsidR="006A1229" w:rsidRPr="00371B8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едення діяльності пов'язаної з охороною здоров'я</w:t>
            </w:r>
            <w:r w:rsidR="006A122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</w:p>
          <w:p w:rsidR="006A1229" w:rsidRPr="00DA2587" w:rsidRDefault="00153296" w:rsidP="001532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медична практика)</w:t>
            </w:r>
          </w:p>
        </w:tc>
        <w:tc>
          <w:tcPr>
            <w:tcW w:w="2126" w:type="dxa"/>
          </w:tcPr>
          <w:p w:rsidR="006A1229" w:rsidRPr="006A73FA" w:rsidRDefault="006A1229" w:rsidP="006A122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79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Комунальне некомерційне підприємство «Новороздільська міська лікарня» Новороздільської міської ради</w:t>
            </w:r>
          </w:p>
        </w:tc>
      </w:tr>
    </w:tbl>
    <w:p w:rsidR="00CB3267" w:rsidRDefault="00CB3267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B041EA" w:rsidRDefault="00B041EA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331C2" w:rsidRDefault="00E331C2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Pr="00354B6B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Додаток 2</w:t>
      </w: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6A1229" w:rsidRPr="00354B6B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>до рішення сесії  міської ради</w:t>
      </w:r>
    </w:p>
    <w:p w:rsidR="006A1229" w:rsidRPr="00356DB5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lang w:eastAsia="ru-RU"/>
        </w:rPr>
        <w:t>_____</w:t>
      </w:r>
      <w:r w:rsidRPr="00354B6B">
        <w:rPr>
          <w:rFonts w:ascii="Times New Roman" w:eastAsia="Times New Roman" w:hAnsi="Times New Roman" w:cs="Times New Roman"/>
          <w:b/>
          <w:lang w:eastAsia="ru-RU"/>
        </w:rPr>
        <w:t xml:space="preserve"> від </w:t>
      </w:r>
      <w:r w:rsidRPr="00356DB5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8</w:t>
      </w:r>
      <w:r w:rsidRPr="00356DB5">
        <w:rPr>
          <w:rFonts w:ascii="Times New Roman" w:eastAsia="Times New Roman" w:hAnsi="Times New Roman" w:cs="Times New Roman"/>
          <w:b/>
          <w:lang w:eastAsia="ru-RU"/>
        </w:rPr>
        <w:t>.0</w:t>
      </w:r>
      <w:r>
        <w:rPr>
          <w:rFonts w:ascii="Times New Roman" w:eastAsia="Times New Roman" w:hAnsi="Times New Roman" w:cs="Times New Roman"/>
          <w:b/>
          <w:lang w:eastAsia="ru-RU"/>
        </w:rPr>
        <w:t>6</w:t>
      </w:r>
      <w:r w:rsidRPr="00356DB5">
        <w:rPr>
          <w:rFonts w:ascii="Times New Roman" w:eastAsia="Times New Roman" w:hAnsi="Times New Roman" w:cs="Times New Roman"/>
          <w:b/>
          <w:lang w:eastAsia="ru-RU"/>
        </w:rPr>
        <w:t>.2026р.</w:t>
      </w:r>
    </w:p>
    <w:p w:rsidR="006A1229" w:rsidRPr="00354B6B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Pr="00354B6B" w:rsidRDefault="006A1229" w:rsidP="006A122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354B6B">
        <w:rPr>
          <w:rFonts w:ascii="Times New Roman" w:eastAsia="Calibri" w:hAnsi="Times New Roman" w:cs="Times New Roman"/>
          <w:b/>
          <w:sz w:val="26"/>
          <w:szCs w:val="26"/>
        </w:rPr>
        <w:t xml:space="preserve">Перелік </w:t>
      </w: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першого типу</w:t>
      </w:r>
    </w:p>
    <w:p w:rsidR="006A1229" w:rsidRDefault="006A1229" w:rsidP="006A122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 xml:space="preserve">об’єктів </w:t>
      </w:r>
      <w:r w:rsidRPr="00354B6B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майна територіальної громади Новороздільської міської ради  </w:t>
      </w:r>
      <w:r w:rsidRPr="00354B6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  <w:t>для передачі майна в оренду на аукціоні</w:t>
      </w:r>
    </w:p>
    <w:tbl>
      <w:tblPr>
        <w:tblStyle w:val="1"/>
        <w:tblW w:w="10632" w:type="dxa"/>
        <w:tblInd w:w="-572" w:type="dxa"/>
        <w:tblLayout w:type="fixed"/>
        <w:tblLook w:val="04A0"/>
      </w:tblPr>
      <w:tblGrid>
        <w:gridCol w:w="534"/>
        <w:gridCol w:w="2585"/>
        <w:gridCol w:w="1417"/>
        <w:gridCol w:w="1418"/>
        <w:gridCol w:w="2410"/>
        <w:gridCol w:w="2268"/>
      </w:tblGrid>
      <w:tr w:rsidR="006A1229" w:rsidRPr="00354B6B" w:rsidTr="00153296">
        <w:tc>
          <w:tcPr>
            <w:tcW w:w="534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 </w:t>
            </w:r>
            <w:r w:rsidRPr="00354B6B">
              <w:rPr>
                <w:rFonts w:ascii="Times New Roman" w:eastAsia="Calibri" w:hAnsi="Times New Roman" w:cs="Times New Roman"/>
                <w:b/>
              </w:rPr>
              <w:t>№з/п</w:t>
            </w:r>
          </w:p>
        </w:tc>
        <w:tc>
          <w:tcPr>
            <w:tcW w:w="2585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Назва об’єкту</w:t>
            </w:r>
          </w:p>
        </w:tc>
        <w:tc>
          <w:tcPr>
            <w:tcW w:w="1417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Адреса</w:t>
            </w:r>
          </w:p>
        </w:tc>
        <w:tc>
          <w:tcPr>
            <w:tcW w:w="1418" w:type="dxa"/>
          </w:tcPr>
          <w:p w:rsidR="006A1229" w:rsidRPr="00354B6B" w:rsidRDefault="006A1229" w:rsidP="000E190B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Площа приміщення,</w:t>
            </w:r>
            <w:r>
              <w:rPr>
                <w:rFonts w:ascii="Times New Roman" w:eastAsia="Calibri" w:hAnsi="Times New Roman" w:cs="Times New Roman"/>
                <w:b/>
              </w:rPr>
              <w:t xml:space="preserve"> (розміри об’єкта оренди),</w:t>
            </w:r>
            <w:r w:rsidRPr="00354B6B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6A1229" w:rsidRPr="00354B6B" w:rsidRDefault="006A1229" w:rsidP="000E190B">
            <w:pPr>
              <w:ind w:left="-110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</w:t>
            </w:r>
            <w:r w:rsidRPr="007C59F9">
              <w:rPr>
                <w:rFonts w:ascii="Times New Roman" w:eastAsia="Calibri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2410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Цільове призначення використання приміщення</w:t>
            </w:r>
          </w:p>
        </w:tc>
        <w:tc>
          <w:tcPr>
            <w:tcW w:w="2268" w:type="dxa"/>
          </w:tcPr>
          <w:p w:rsidR="006A1229" w:rsidRPr="00354B6B" w:rsidRDefault="006A1229" w:rsidP="000E19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54B6B">
              <w:rPr>
                <w:rFonts w:ascii="Times New Roman" w:eastAsia="Calibri" w:hAnsi="Times New Roman" w:cs="Times New Roman"/>
                <w:b/>
              </w:rPr>
              <w:t>Балансоутримувач</w:t>
            </w:r>
          </w:p>
        </w:tc>
      </w:tr>
      <w:tr w:rsidR="004A6DDA" w:rsidRPr="00354B6B" w:rsidTr="00153296">
        <w:tc>
          <w:tcPr>
            <w:tcW w:w="534" w:type="dxa"/>
          </w:tcPr>
          <w:p w:rsidR="004A6DDA" w:rsidRPr="006133C2" w:rsidRDefault="004A6DDA" w:rsidP="004A6D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86</w:t>
            </w:r>
          </w:p>
        </w:tc>
        <w:tc>
          <w:tcPr>
            <w:tcW w:w="2585" w:type="dxa"/>
          </w:tcPr>
          <w:p w:rsidR="004A6DDA" w:rsidRDefault="004A6DDA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Вбудовані приміщення будівлі лікувального корпусу № 2 </w:t>
            </w:r>
            <w:r w:rsidRPr="00817B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КНП «Новороздільська міська лікарня»</w:t>
            </w:r>
            <w:r>
              <w:t xml:space="preserve"> </w:t>
            </w:r>
            <w:r w:rsidRPr="0000479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Новороздільської міської ради</w:t>
            </w:r>
          </w:p>
          <w:p w:rsidR="004A6DDA" w:rsidRPr="00D214D7" w:rsidRDefault="004A6DDA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7468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ІІ</w:t>
            </w:r>
            <w:r w:rsidRPr="0047468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поверх)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DA" w:rsidRDefault="004A6DDA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вул. </w:t>
            </w:r>
          </w:p>
          <w:p w:rsidR="004A6DDA" w:rsidRDefault="004A6DDA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A2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Винниченка, 37,</w:t>
            </w:r>
            <w:r w:rsidRPr="00DA258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м. Новий Розділ</w:t>
            </w:r>
          </w:p>
          <w:p w:rsidR="004A6DDA" w:rsidRPr="00DA2587" w:rsidRDefault="004A6DDA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DA" w:rsidRPr="00DB7099" w:rsidRDefault="005D0E22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5329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91,80</w:t>
            </w:r>
          </w:p>
        </w:tc>
        <w:tc>
          <w:tcPr>
            <w:tcW w:w="2410" w:type="dxa"/>
          </w:tcPr>
          <w:p w:rsidR="004A6DDA" w:rsidRPr="00DA2587" w:rsidRDefault="00153296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5329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Ведення медичної практики з </w:t>
            </w:r>
            <w:r w:rsidR="00E331C2" w:rsidRPr="0015329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рентгенодіагностики</w:t>
            </w:r>
          </w:p>
        </w:tc>
        <w:tc>
          <w:tcPr>
            <w:tcW w:w="2268" w:type="dxa"/>
          </w:tcPr>
          <w:p w:rsidR="004A6DDA" w:rsidRPr="006A73FA" w:rsidRDefault="004A6DDA" w:rsidP="004A6D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79F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Комунальне некомерційне підприємство «Новороздільська міська лікарня» Новороздільської міської ради</w:t>
            </w:r>
          </w:p>
        </w:tc>
      </w:tr>
    </w:tbl>
    <w:p w:rsidR="006A1229" w:rsidRDefault="006A1229" w:rsidP="006A1229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A21868" w:rsidRDefault="00A21868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6A1229" w:rsidRDefault="006A1229" w:rsidP="0051034F">
      <w:pPr>
        <w:shd w:val="clear" w:color="auto" w:fill="FFFFFF"/>
        <w:spacing w:after="0" w:line="317" w:lineRule="exact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356DB5" w:rsidRDefault="00356DB5" w:rsidP="00A21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DB5" w:rsidRPr="00A21868" w:rsidRDefault="00356DB5" w:rsidP="00A21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868" w:rsidRPr="00A21868" w:rsidRDefault="00A21868" w:rsidP="00A21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86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 РАДИ                                                                                      Оксана ЦАРИК</w:t>
      </w:r>
    </w:p>
    <w:p w:rsidR="00A21868" w:rsidRPr="00A21868" w:rsidRDefault="00A21868" w:rsidP="00A21868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lang w:eastAsia="ru-RU"/>
        </w:rPr>
      </w:pPr>
    </w:p>
    <w:p w:rsidR="00A21868" w:rsidRDefault="00A21868" w:rsidP="00C912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ectPr w:rsidR="00A21868" w:rsidSect="00CB3267">
      <w:pgSz w:w="11906" w:h="16838"/>
      <w:pgMar w:top="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7CC6"/>
    <w:rsid w:val="000033DB"/>
    <w:rsid w:val="00003685"/>
    <w:rsid w:val="0000479C"/>
    <w:rsid w:val="000259E1"/>
    <w:rsid w:val="0003523B"/>
    <w:rsid w:val="000656D1"/>
    <w:rsid w:val="000A79C2"/>
    <w:rsid w:val="000B4C7F"/>
    <w:rsid w:val="000D2B8D"/>
    <w:rsid w:val="000D5379"/>
    <w:rsid w:val="00106A8B"/>
    <w:rsid w:val="001159A1"/>
    <w:rsid w:val="001201E1"/>
    <w:rsid w:val="00124BCE"/>
    <w:rsid w:val="001322FE"/>
    <w:rsid w:val="0014381E"/>
    <w:rsid w:val="001479D4"/>
    <w:rsid w:val="00152DDD"/>
    <w:rsid w:val="00153296"/>
    <w:rsid w:val="00171609"/>
    <w:rsid w:val="001816EC"/>
    <w:rsid w:val="001960AE"/>
    <w:rsid w:val="001A10C7"/>
    <w:rsid w:val="001A332C"/>
    <w:rsid w:val="001A5625"/>
    <w:rsid w:val="001B0A1D"/>
    <w:rsid w:val="001B6385"/>
    <w:rsid w:val="001B79F9"/>
    <w:rsid w:val="001C6485"/>
    <w:rsid w:val="001F49C5"/>
    <w:rsid w:val="00220860"/>
    <w:rsid w:val="002477EF"/>
    <w:rsid w:val="002512BF"/>
    <w:rsid w:val="00251669"/>
    <w:rsid w:val="00263EDE"/>
    <w:rsid w:val="00284EDA"/>
    <w:rsid w:val="002906EF"/>
    <w:rsid w:val="002C4C3C"/>
    <w:rsid w:val="002C6A84"/>
    <w:rsid w:val="002D4B47"/>
    <w:rsid w:val="002F7657"/>
    <w:rsid w:val="00304427"/>
    <w:rsid w:val="003421E6"/>
    <w:rsid w:val="00347CC6"/>
    <w:rsid w:val="00354B6B"/>
    <w:rsid w:val="00356DB5"/>
    <w:rsid w:val="0038207B"/>
    <w:rsid w:val="00385822"/>
    <w:rsid w:val="00391971"/>
    <w:rsid w:val="00397AF6"/>
    <w:rsid w:val="003D6FBB"/>
    <w:rsid w:val="003E017D"/>
    <w:rsid w:val="003F3E04"/>
    <w:rsid w:val="003F4A7C"/>
    <w:rsid w:val="003F7213"/>
    <w:rsid w:val="004263E8"/>
    <w:rsid w:val="0044582F"/>
    <w:rsid w:val="00445A4F"/>
    <w:rsid w:val="00445E08"/>
    <w:rsid w:val="00450833"/>
    <w:rsid w:val="00452E3C"/>
    <w:rsid w:val="004551C3"/>
    <w:rsid w:val="00455B1E"/>
    <w:rsid w:val="00465BF8"/>
    <w:rsid w:val="00474680"/>
    <w:rsid w:val="00494F52"/>
    <w:rsid w:val="00495B8D"/>
    <w:rsid w:val="00496B4B"/>
    <w:rsid w:val="00497AB6"/>
    <w:rsid w:val="00497CD3"/>
    <w:rsid w:val="004A6DDA"/>
    <w:rsid w:val="004B2120"/>
    <w:rsid w:val="004D1CEE"/>
    <w:rsid w:val="004E0275"/>
    <w:rsid w:val="004E36C2"/>
    <w:rsid w:val="004F7E44"/>
    <w:rsid w:val="0051034F"/>
    <w:rsid w:val="00511331"/>
    <w:rsid w:val="0051251E"/>
    <w:rsid w:val="0051764C"/>
    <w:rsid w:val="00527484"/>
    <w:rsid w:val="0053592A"/>
    <w:rsid w:val="00552A64"/>
    <w:rsid w:val="00566937"/>
    <w:rsid w:val="005720C0"/>
    <w:rsid w:val="00576B1D"/>
    <w:rsid w:val="00576CDE"/>
    <w:rsid w:val="00583330"/>
    <w:rsid w:val="005D0E22"/>
    <w:rsid w:val="005E022C"/>
    <w:rsid w:val="005E3D7A"/>
    <w:rsid w:val="005F5649"/>
    <w:rsid w:val="005F6680"/>
    <w:rsid w:val="006377C2"/>
    <w:rsid w:val="00637B56"/>
    <w:rsid w:val="00650F96"/>
    <w:rsid w:val="006706D7"/>
    <w:rsid w:val="006A1229"/>
    <w:rsid w:val="006A25E7"/>
    <w:rsid w:val="006A2AED"/>
    <w:rsid w:val="006A3FC9"/>
    <w:rsid w:val="006A73FA"/>
    <w:rsid w:val="006B2461"/>
    <w:rsid w:val="006B33EC"/>
    <w:rsid w:val="006C3466"/>
    <w:rsid w:val="006D3467"/>
    <w:rsid w:val="0070367A"/>
    <w:rsid w:val="0071111F"/>
    <w:rsid w:val="007124FF"/>
    <w:rsid w:val="007168E0"/>
    <w:rsid w:val="007401B7"/>
    <w:rsid w:val="007509C8"/>
    <w:rsid w:val="00752214"/>
    <w:rsid w:val="00753E85"/>
    <w:rsid w:val="00762C62"/>
    <w:rsid w:val="00774A49"/>
    <w:rsid w:val="00774F17"/>
    <w:rsid w:val="00775275"/>
    <w:rsid w:val="00784669"/>
    <w:rsid w:val="0079770D"/>
    <w:rsid w:val="007C59F9"/>
    <w:rsid w:val="007C66B0"/>
    <w:rsid w:val="007C78C7"/>
    <w:rsid w:val="007D0826"/>
    <w:rsid w:val="007D60B0"/>
    <w:rsid w:val="007F2489"/>
    <w:rsid w:val="007F5497"/>
    <w:rsid w:val="007F7A2B"/>
    <w:rsid w:val="00820F58"/>
    <w:rsid w:val="00823F41"/>
    <w:rsid w:val="008312A5"/>
    <w:rsid w:val="00835F4E"/>
    <w:rsid w:val="00843395"/>
    <w:rsid w:val="008B549B"/>
    <w:rsid w:val="008D3DAD"/>
    <w:rsid w:val="008E2BAB"/>
    <w:rsid w:val="0090310D"/>
    <w:rsid w:val="00910D57"/>
    <w:rsid w:val="00914098"/>
    <w:rsid w:val="00916702"/>
    <w:rsid w:val="0091728F"/>
    <w:rsid w:val="00942716"/>
    <w:rsid w:val="00952CF9"/>
    <w:rsid w:val="0096506B"/>
    <w:rsid w:val="0097187C"/>
    <w:rsid w:val="0098055B"/>
    <w:rsid w:val="00980B66"/>
    <w:rsid w:val="0098365F"/>
    <w:rsid w:val="009A1F07"/>
    <w:rsid w:val="009A5B9D"/>
    <w:rsid w:val="009C052F"/>
    <w:rsid w:val="009C6A4B"/>
    <w:rsid w:val="009D159C"/>
    <w:rsid w:val="00A018CD"/>
    <w:rsid w:val="00A21868"/>
    <w:rsid w:val="00A3137B"/>
    <w:rsid w:val="00A36137"/>
    <w:rsid w:val="00A4396D"/>
    <w:rsid w:val="00A45AE4"/>
    <w:rsid w:val="00A54ECE"/>
    <w:rsid w:val="00A61E80"/>
    <w:rsid w:val="00A62E84"/>
    <w:rsid w:val="00A76EF2"/>
    <w:rsid w:val="00AC6362"/>
    <w:rsid w:val="00AC6F07"/>
    <w:rsid w:val="00AD6004"/>
    <w:rsid w:val="00AE6C8A"/>
    <w:rsid w:val="00AF1FBE"/>
    <w:rsid w:val="00AF76C1"/>
    <w:rsid w:val="00B041EA"/>
    <w:rsid w:val="00B43168"/>
    <w:rsid w:val="00B520D4"/>
    <w:rsid w:val="00B57BBA"/>
    <w:rsid w:val="00B72048"/>
    <w:rsid w:val="00B865C5"/>
    <w:rsid w:val="00B87773"/>
    <w:rsid w:val="00B87824"/>
    <w:rsid w:val="00B8791C"/>
    <w:rsid w:val="00B92F94"/>
    <w:rsid w:val="00BC18BB"/>
    <w:rsid w:val="00BC1DF9"/>
    <w:rsid w:val="00BD0C0D"/>
    <w:rsid w:val="00BD2B6F"/>
    <w:rsid w:val="00BE641C"/>
    <w:rsid w:val="00BE6ECD"/>
    <w:rsid w:val="00C00DE5"/>
    <w:rsid w:val="00C0528A"/>
    <w:rsid w:val="00C06CF9"/>
    <w:rsid w:val="00C12C96"/>
    <w:rsid w:val="00C219A6"/>
    <w:rsid w:val="00C31284"/>
    <w:rsid w:val="00C41050"/>
    <w:rsid w:val="00C53916"/>
    <w:rsid w:val="00C61D06"/>
    <w:rsid w:val="00C67FB7"/>
    <w:rsid w:val="00C735E1"/>
    <w:rsid w:val="00C912D3"/>
    <w:rsid w:val="00C97B6F"/>
    <w:rsid w:val="00CA3448"/>
    <w:rsid w:val="00CB03FD"/>
    <w:rsid w:val="00CB285D"/>
    <w:rsid w:val="00CB3267"/>
    <w:rsid w:val="00CB66F2"/>
    <w:rsid w:val="00CD042E"/>
    <w:rsid w:val="00CD192F"/>
    <w:rsid w:val="00CE2C11"/>
    <w:rsid w:val="00D017B8"/>
    <w:rsid w:val="00D214D7"/>
    <w:rsid w:val="00D25C93"/>
    <w:rsid w:val="00D421E3"/>
    <w:rsid w:val="00D43492"/>
    <w:rsid w:val="00D53148"/>
    <w:rsid w:val="00D550BC"/>
    <w:rsid w:val="00D65858"/>
    <w:rsid w:val="00D77F42"/>
    <w:rsid w:val="00DA2587"/>
    <w:rsid w:val="00DB574B"/>
    <w:rsid w:val="00DB7099"/>
    <w:rsid w:val="00DD0885"/>
    <w:rsid w:val="00DF076B"/>
    <w:rsid w:val="00E004D3"/>
    <w:rsid w:val="00E3042C"/>
    <w:rsid w:val="00E320E9"/>
    <w:rsid w:val="00E331C2"/>
    <w:rsid w:val="00E41E25"/>
    <w:rsid w:val="00E6547B"/>
    <w:rsid w:val="00E70263"/>
    <w:rsid w:val="00E752FC"/>
    <w:rsid w:val="00E87EA1"/>
    <w:rsid w:val="00EA4262"/>
    <w:rsid w:val="00ED20E0"/>
    <w:rsid w:val="00ED24FC"/>
    <w:rsid w:val="00ED4820"/>
    <w:rsid w:val="00ED5893"/>
    <w:rsid w:val="00ED62E9"/>
    <w:rsid w:val="00EE4CB0"/>
    <w:rsid w:val="00F14173"/>
    <w:rsid w:val="00F31D47"/>
    <w:rsid w:val="00F53610"/>
    <w:rsid w:val="00F94C23"/>
    <w:rsid w:val="00FA08EF"/>
    <w:rsid w:val="00FD3AEC"/>
    <w:rsid w:val="00FD695F"/>
    <w:rsid w:val="00FD7330"/>
    <w:rsid w:val="00FE74E7"/>
    <w:rsid w:val="00FF145B"/>
    <w:rsid w:val="00FF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31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1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5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589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1331"/>
    <w:pPr>
      <w:ind w:left="720"/>
      <w:contextualSpacing/>
    </w:pPr>
  </w:style>
  <w:style w:type="table" w:customStyle="1" w:styleId="11">
    <w:name w:val="Сетка таблицы11"/>
    <w:basedOn w:val="a1"/>
    <w:next w:val="a3"/>
    <w:uiPriority w:val="59"/>
    <w:rsid w:val="00A21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A21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2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2489</Words>
  <Characters>1420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2026-06-12T09:58:00Z</cp:lastPrinted>
  <dcterms:created xsi:type="dcterms:W3CDTF">2026-06-15T06:16:00Z</dcterms:created>
  <dcterms:modified xsi:type="dcterms:W3CDTF">2026-06-15T08:39:00Z</dcterms:modified>
</cp:coreProperties>
</file>