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499" w:rsidRDefault="00DF3499" w:rsidP="00DF3499">
      <w:pPr>
        <w:jc w:val="right"/>
      </w:pPr>
      <w:r>
        <w:t xml:space="preserve">ПРОЕКТ </w:t>
      </w:r>
      <w:r w:rsidR="00EC550D">
        <w:t xml:space="preserve"> 2727</w:t>
      </w:r>
    </w:p>
    <w:p w:rsidR="00506B75" w:rsidRDefault="00DF3499" w:rsidP="00DF3499">
      <w:pPr>
        <w:jc w:val="right"/>
      </w:pPr>
      <w:r>
        <w:t xml:space="preserve">Підготувала </w:t>
      </w:r>
      <w:r w:rsidR="0030015A">
        <w:t xml:space="preserve">директор </w:t>
      </w:r>
      <w:proofErr w:type="spellStart"/>
      <w:r w:rsidR="0030015A">
        <w:t>Новороздільського</w:t>
      </w:r>
      <w:proofErr w:type="spellEnd"/>
      <w:r w:rsidR="00506B75">
        <w:t xml:space="preserve"> </w:t>
      </w:r>
    </w:p>
    <w:p w:rsidR="00506B75" w:rsidRDefault="0030015A" w:rsidP="00DF3499">
      <w:pPr>
        <w:jc w:val="right"/>
      </w:pPr>
      <w:r>
        <w:t xml:space="preserve">центру надання соціальних послуг </w:t>
      </w:r>
    </w:p>
    <w:p w:rsidR="0030015A" w:rsidRDefault="0030015A" w:rsidP="00DF3499">
      <w:pPr>
        <w:jc w:val="right"/>
      </w:pPr>
      <w:proofErr w:type="spellStart"/>
      <w:r>
        <w:t>Новороздільської</w:t>
      </w:r>
      <w:proofErr w:type="spellEnd"/>
      <w:r>
        <w:t xml:space="preserve"> міської ради </w:t>
      </w:r>
    </w:p>
    <w:p w:rsidR="00DF3499" w:rsidRDefault="0030015A" w:rsidP="00DF3499">
      <w:pPr>
        <w:jc w:val="right"/>
      </w:pPr>
      <w:r>
        <w:t>Г</w:t>
      </w:r>
      <w:r w:rsidR="00DF3499">
        <w:t xml:space="preserve">алина  </w:t>
      </w:r>
      <w:r>
        <w:t>САДОВА</w:t>
      </w:r>
      <w:r w:rsidR="00DF3499">
        <w:t xml:space="preserve"> </w:t>
      </w:r>
    </w:p>
    <w:p w:rsidR="00DF3499" w:rsidRDefault="00DF3499" w:rsidP="00DF3499">
      <w:pPr>
        <w:jc w:val="right"/>
      </w:pPr>
      <w:r>
        <w:t xml:space="preserve"> Начальник юридичного відділу</w:t>
      </w:r>
    </w:p>
    <w:p w:rsidR="00DF3499" w:rsidRDefault="00DF3499" w:rsidP="00DF3499">
      <w:pPr>
        <w:jc w:val="right"/>
      </w:pPr>
      <w:r>
        <w:t xml:space="preserve">Роман ГОРІН </w:t>
      </w:r>
    </w:p>
    <w:p w:rsidR="00506B75" w:rsidRDefault="00506B75" w:rsidP="00DF3499"/>
    <w:p w:rsidR="00DF3499" w:rsidRPr="00DB6BEF" w:rsidRDefault="00DF3499" w:rsidP="00DF3499">
      <w:pPr>
        <w:rPr>
          <w:sz w:val="28"/>
          <w:szCs w:val="28"/>
        </w:rPr>
      </w:pPr>
      <w:r w:rsidRPr="00DB6BEF">
        <w:rPr>
          <w:sz w:val="28"/>
          <w:szCs w:val="28"/>
        </w:rPr>
        <w:t xml:space="preserve">Про  внесення змін до рішення № 1751 від 29.02.2024 року  </w:t>
      </w:r>
    </w:p>
    <w:p w:rsidR="00DF3499" w:rsidRPr="00DB6BEF" w:rsidRDefault="00DF3499" w:rsidP="00DF3499">
      <w:pPr>
        <w:rPr>
          <w:sz w:val="28"/>
          <w:szCs w:val="28"/>
        </w:rPr>
      </w:pPr>
      <w:proofErr w:type="spellStart"/>
      <w:r w:rsidRPr="00DB6BEF">
        <w:rPr>
          <w:sz w:val="28"/>
          <w:szCs w:val="28"/>
        </w:rPr>
        <w:t>„Про</w:t>
      </w:r>
      <w:proofErr w:type="spellEnd"/>
      <w:r w:rsidRPr="00DB6BEF">
        <w:rPr>
          <w:sz w:val="28"/>
          <w:szCs w:val="28"/>
        </w:rPr>
        <w:t xml:space="preserve"> перейменування  </w:t>
      </w:r>
      <w:proofErr w:type="spellStart"/>
      <w:r w:rsidRPr="00DB6BEF">
        <w:rPr>
          <w:sz w:val="28"/>
          <w:szCs w:val="28"/>
        </w:rPr>
        <w:t>Новороздільського</w:t>
      </w:r>
      <w:proofErr w:type="spellEnd"/>
      <w:r w:rsidRPr="00DB6BEF">
        <w:rPr>
          <w:sz w:val="28"/>
          <w:szCs w:val="28"/>
        </w:rPr>
        <w:t xml:space="preserve">  територіального цент</w:t>
      </w:r>
      <w:r>
        <w:rPr>
          <w:sz w:val="28"/>
          <w:szCs w:val="28"/>
        </w:rPr>
        <w:t>р</w:t>
      </w:r>
      <w:r w:rsidRPr="00DB6BEF">
        <w:rPr>
          <w:sz w:val="28"/>
          <w:szCs w:val="28"/>
        </w:rPr>
        <w:t xml:space="preserve">у </w:t>
      </w:r>
    </w:p>
    <w:p w:rsidR="00DF3499" w:rsidRPr="00DB6BEF" w:rsidRDefault="00DF3499" w:rsidP="00DF3499">
      <w:pPr>
        <w:rPr>
          <w:sz w:val="28"/>
          <w:szCs w:val="28"/>
        </w:rPr>
      </w:pPr>
      <w:r w:rsidRPr="00DB6BEF">
        <w:rPr>
          <w:sz w:val="28"/>
          <w:szCs w:val="28"/>
        </w:rPr>
        <w:t>соціального обслуговування ( надання соціальних послуг)</w:t>
      </w:r>
      <w:r>
        <w:rPr>
          <w:sz w:val="28"/>
          <w:szCs w:val="28"/>
        </w:rPr>
        <w:t>”</w:t>
      </w:r>
    </w:p>
    <w:p w:rsidR="00DF3499" w:rsidRPr="00DB6BEF" w:rsidRDefault="00DF3499" w:rsidP="00DF3499">
      <w:pPr>
        <w:rPr>
          <w:b/>
          <w:sz w:val="28"/>
          <w:szCs w:val="28"/>
        </w:rPr>
      </w:pPr>
    </w:p>
    <w:p w:rsidR="00DF3499" w:rsidRPr="00DB6BEF" w:rsidRDefault="00DF3499" w:rsidP="00506B75">
      <w:pPr>
        <w:shd w:val="clear" w:color="auto" w:fill="FFFFFF" w:themeFill="background1"/>
        <w:ind w:firstLine="450"/>
        <w:jc w:val="both"/>
        <w:rPr>
          <w:sz w:val="28"/>
          <w:szCs w:val="28"/>
        </w:rPr>
      </w:pPr>
      <w:r w:rsidRPr="00B97FB9">
        <w:rPr>
          <w:sz w:val="28"/>
          <w:szCs w:val="28"/>
        </w:rPr>
        <w:t xml:space="preserve">З метою  забезпечення і підвищення рівня якості соціальних послуг </w:t>
      </w:r>
      <w:r w:rsidR="0030015A" w:rsidRPr="00B97FB9">
        <w:rPr>
          <w:sz w:val="28"/>
          <w:szCs w:val="28"/>
        </w:rPr>
        <w:t xml:space="preserve"> та</w:t>
      </w:r>
      <w:r w:rsidR="00DD57E2" w:rsidRPr="00B97FB9">
        <w:rPr>
          <w:sz w:val="28"/>
          <w:szCs w:val="28"/>
        </w:rPr>
        <w:t xml:space="preserve"> </w:t>
      </w:r>
      <w:r w:rsidR="0030015A" w:rsidRPr="00B97FB9">
        <w:rPr>
          <w:sz w:val="28"/>
          <w:szCs w:val="28"/>
        </w:rPr>
        <w:t>реалізації експериментального проекту з організації надання  комплексної  послуги з формування</w:t>
      </w:r>
      <w:r w:rsidR="005B2DAA" w:rsidRPr="00B97FB9">
        <w:rPr>
          <w:sz w:val="28"/>
          <w:szCs w:val="28"/>
        </w:rPr>
        <w:t xml:space="preserve"> життєстійкості в територіальній громаді</w:t>
      </w:r>
      <w:r w:rsidRPr="00B97FB9">
        <w:rPr>
          <w:sz w:val="28"/>
          <w:szCs w:val="28"/>
        </w:rPr>
        <w:t xml:space="preserve">  відповідно до постанови Кабінету Міністрів України від 3 березня 2020 року № 177 „Деякі</w:t>
      </w:r>
      <w:r w:rsidRPr="00B97FB9">
        <w:rPr>
          <w:rFonts w:ascii="Calibri" w:hAnsi="Calibri" w:cs="Calibri"/>
          <w:sz w:val="28"/>
          <w:szCs w:val="28"/>
        </w:rPr>
        <w:t xml:space="preserve">  </w:t>
      </w:r>
      <w:r w:rsidRPr="00B97FB9">
        <w:rPr>
          <w:sz w:val="28"/>
          <w:szCs w:val="28"/>
        </w:rPr>
        <w:t xml:space="preserve">питання діяльності центрів надання соціальних послуг ”, до </w:t>
      </w:r>
      <w:r w:rsidR="000076E7" w:rsidRPr="00B97FB9">
        <w:rPr>
          <w:sz w:val="28"/>
          <w:szCs w:val="28"/>
        </w:rPr>
        <w:t>Порядку організації надання соціальних послуг</w:t>
      </w:r>
      <w:r w:rsidR="00B97FB9" w:rsidRPr="00B97FB9">
        <w:rPr>
          <w:sz w:val="28"/>
          <w:szCs w:val="28"/>
        </w:rPr>
        <w:t>, ведення випадку та визначення чисельності соціальних менеджерів, відповідальних за забезпечення та ведення випадку</w:t>
      </w:r>
      <w:r w:rsidR="000076E7" w:rsidRPr="00B97FB9">
        <w:rPr>
          <w:sz w:val="28"/>
          <w:szCs w:val="28"/>
        </w:rPr>
        <w:t xml:space="preserve">, затвердженого </w:t>
      </w:r>
      <w:r w:rsidRPr="00B97FB9">
        <w:rPr>
          <w:sz w:val="28"/>
          <w:szCs w:val="28"/>
        </w:rPr>
        <w:t>постанов</w:t>
      </w:r>
      <w:r w:rsidR="000076E7" w:rsidRPr="00B97FB9">
        <w:rPr>
          <w:sz w:val="28"/>
          <w:szCs w:val="28"/>
        </w:rPr>
        <w:t>ою</w:t>
      </w:r>
      <w:r w:rsidRPr="00B97FB9">
        <w:rPr>
          <w:sz w:val="28"/>
          <w:szCs w:val="28"/>
        </w:rPr>
        <w:t xml:space="preserve"> Кабінету Міністрів України від 1</w:t>
      </w:r>
      <w:r w:rsidR="0030015A" w:rsidRPr="00B97FB9">
        <w:rPr>
          <w:sz w:val="28"/>
          <w:szCs w:val="28"/>
        </w:rPr>
        <w:t xml:space="preserve">4 </w:t>
      </w:r>
      <w:r w:rsidRPr="00B97FB9">
        <w:rPr>
          <w:sz w:val="28"/>
          <w:szCs w:val="28"/>
        </w:rPr>
        <w:t xml:space="preserve"> </w:t>
      </w:r>
      <w:r w:rsidR="0030015A" w:rsidRPr="00B97FB9">
        <w:rPr>
          <w:sz w:val="28"/>
          <w:szCs w:val="28"/>
        </w:rPr>
        <w:t xml:space="preserve">січня </w:t>
      </w:r>
      <w:r w:rsidRPr="00B97FB9">
        <w:rPr>
          <w:sz w:val="28"/>
          <w:szCs w:val="28"/>
        </w:rPr>
        <w:t xml:space="preserve"> 202</w:t>
      </w:r>
      <w:r w:rsidR="0030015A" w:rsidRPr="00B97FB9">
        <w:rPr>
          <w:sz w:val="28"/>
          <w:szCs w:val="28"/>
        </w:rPr>
        <w:t>6</w:t>
      </w:r>
      <w:r w:rsidRPr="00B97FB9">
        <w:rPr>
          <w:sz w:val="28"/>
          <w:szCs w:val="28"/>
        </w:rPr>
        <w:t xml:space="preserve"> року № </w:t>
      </w:r>
      <w:r w:rsidR="0030015A" w:rsidRPr="00B97FB9">
        <w:rPr>
          <w:sz w:val="28"/>
          <w:szCs w:val="28"/>
        </w:rPr>
        <w:t xml:space="preserve">64 </w:t>
      </w:r>
      <w:r w:rsidRPr="00B97FB9">
        <w:rPr>
          <w:sz w:val="28"/>
          <w:szCs w:val="28"/>
        </w:rPr>
        <w:t>„</w:t>
      </w:r>
      <w:r w:rsidR="000076E7" w:rsidRPr="00B97FB9">
        <w:rPr>
          <w:sz w:val="28"/>
          <w:szCs w:val="28"/>
        </w:rPr>
        <w:t xml:space="preserve">Деякі питання організації надання </w:t>
      </w:r>
      <w:r w:rsidR="0030015A" w:rsidRPr="00B97FB9">
        <w:rPr>
          <w:sz w:val="28"/>
          <w:szCs w:val="28"/>
        </w:rPr>
        <w:t xml:space="preserve"> </w:t>
      </w:r>
      <w:r w:rsidR="000076E7" w:rsidRPr="00B97FB9">
        <w:rPr>
          <w:sz w:val="28"/>
          <w:szCs w:val="28"/>
        </w:rPr>
        <w:t>соціальних послуг</w:t>
      </w:r>
      <w:r w:rsidRPr="00B97FB9">
        <w:rPr>
          <w:sz w:val="28"/>
          <w:szCs w:val="28"/>
        </w:rPr>
        <w:t>”, Закону України «Про соціальні послуги»,</w:t>
      </w:r>
      <w:r w:rsidR="00D62FF2" w:rsidRPr="00B97FB9">
        <w:rPr>
          <w:sz w:val="28"/>
          <w:szCs w:val="28"/>
        </w:rPr>
        <w:t xml:space="preserve"> </w:t>
      </w:r>
      <w:r w:rsidR="00506B75" w:rsidRPr="00B97FB9">
        <w:rPr>
          <w:sz w:val="28"/>
          <w:szCs w:val="28"/>
          <w:lang w:eastAsia="ru-RU"/>
        </w:rPr>
        <w:t xml:space="preserve">Постановою Кабінету Міністрів України від 3 жовтня </w:t>
      </w:r>
      <w:r w:rsidR="00506B75" w:rsidRPr="00BD6BAB">
        <w:rPr>
          <w:sz w:val="28"/>
          <w:szCs w:val="28"/>
          <w:lang w:eastAsia="ru-RU"/>
        </w:rPr>
        <w:t xml:space="preserve">2023 р. № 1049 „Про реалізацію експериментального проекту із запровадження комплексної соціальної послуги з формування життєстійкості”, постанови Кабінету Міністрів України від 23 січня 2024 р. № 83 „Про організацію діяльності та забезпечення функціонування центрів життєстійкості”, </w:t>
      </w:r>
      <w:r w:rsidR="00506B75" w:rsidRPr="00BD6BAB">
        <w:rPr>
          <w:sz w:val="28"/>
          <w:szCs w:val="28"/>
          <w:shd w:val="clear" w:color="auto" w:fill="FFFFFF"/>
        </w:rPr>
        <w:t>постанови Кабінету Міністрів України від 19 листопада 2025 р. № 1505 „Деякі питання реалізації експериментального проекту з організації надання комплексної соціальної послуги з формування життєстійкості в територіальних громадах”</w:t>
      </w:r>
      <w:r w:rsidR="00506B75">
        <w:rPr>
          <w:sz w:val="28"/>
          <w:szCs w:val="28"/>
          <w:shd w:val="clear" w:color="auto" w:fill="FFFFFF"/>
        </w:rPr>
        <w:t xml:space="preserve"> </w:t>
      </w:r>
      <w:r w:rsidR="00D62FF2">
        <w:rPr>
          <w:sz w:val="28"/>
          <w:szCs w:val="28"/>
        </w:rPr>
        <w:t xml:space="preserve"> </w:t>
      </w:r>
      <w:r w:rsidRPr="00DB6BEF">
        <w:rPr>
          <w:sz w:val="28"/>
          <w:szCs w:val="28"/>
        </w:rPr>
        <w:t>ст. ст. 17, 25, ст. 26, ст.</w:t>
      </w:r>
      <w:r w:rsidR="00B64376">
        <w:rPr>
          <w:sz w:val="28"/>
          <w:szCs w:val="28"/>
        </w:rPr>
        <w:t xml:space="preserve"> </w:t>
      </w:r>
      <w:r w:rsidRPr="00DB6BEF">
        <w:rPr>
          <w:sz w:val="28"/>
          <w:szCs w:val="28"/>
        </w:rPr>
        <w:t>ст. 59, 60, 73  Закону України “Про місцеве самоврядування в Україні,       сесія        демократичного скликання</w:t>
      </w:r>
    </w:p>
    <w:p w:rsidR="00DF3499" w:rsidRPr="00DB6BEF" w:rsidRDefault="00DF3499" w:rsidP="00DF3499">
      <w:pPr>
        <w:jc w:val="both"/>
        <w:rPr>
          <w:b/>
          <w:sz w:val="28"/>
          <w:szCs w:val="28"/>
        </w:rPr>
      </w:pPr>
    </w:p>
    <w:p w:rsidR="00DF3499" w:rsidRPr="00DB6BEF" w:rsidRDefault="00DF3499" w:rsidP="00DF3499">
      <w:pPr>
        <w:jc w:val="both"/>
        <w:rPr>
          <w:b/>
          <w:sz w:val="28"/>
          <w:szCs w:val="28"/>
        </w:rPr>
      </w:pPr>
      <w:r w:rsidRPr="00DB6BEF">
        <w:rPr>
          <w:b/>
          <w:sz w:val="28"/>
          <w:szCs w:val="28"/>
        </w:rPr>
        <w:t xml:space="preserve">            В И Р І Ш И Л А:</w:t>
      </w:r>
    </w:p>
    <w:p w:rsidR="00DF3499" w:rsidRPr="00DB6BEF" w:rsidRDefault="00DF3499" w:rsidP="00DF3499">
      <w:pPr>
        <w:jc w:val="both"/>
        <w:rPr>
          <w:b/>
          <w:sz w:val="28"/>
          <w:szCs w:val="28"/>
        </w:rPr>
      </w:pPr>
    </w:p>
    <w:p w:rsidR="00DF3499" w:rsidRPr="00DB6BEF" w:rsidRDefault="00DF3499" w:rsidP="00DF3499">
      <w:pPr>
        <w:ind w:firstLine="708"/>
        <w:jc w:val="both"/>
        <w:rPr>
          <w:sz w:val="28"/>
          <w:szCs w:val="28"/>
        </w:rPr>
      </w:pPr>
      <w:r w:rsidRPr="00DB6BEF">
        <w:rPr>
          <w:sz w:val="28"/>
          <w:szCs w:val="28"/>
        </w:rPr>
        <w:t xml:space="preserve">1. Внести зміни до рішення </w:t>
      </w:r>
      <w:proofErr w:type="spellStart"/>
      <w:r w:rsidRPr="00DB6BEF">
        <w:rPr>
          <w:sz w:val="28"/>
          <w:szCs w:val="28"/>
        </w:rPr>
        <w:t>Новороздільської</w:t>
      </w:r>
      <w:proofErr w:type="spellEnd"/>
      <w:r w:rsidRPr="00DB6BEF">
        <w:rPr>
          <w:sz w:val="28"/>
          <w:szCs w:val="28"/>
        </w:rPr>
        <w:t xml:space="preserve"> міської ради </w:t>
      </w:r>
      <w:r w:rsidRPr="00DB6BEF">
        <w:rPr>
          <w:color w:val="000000"/>
          <w:sz w:val="28"/>
          <w:szCs w:val="28"/>
        </w:rPr>
        <w:t xml:space="preserve">№ 1751 від 29.02.2024 року </w:t>
      </w:r>
      <w:r w:rsidRPr="00DB6BEF">
        <w:rPr>
          <w:sz w:val="28"/>
          <w:szCs w:val="28"/>
        </w:rPr>
        <w:t xml:space="preserve">„ Про перейменування  </w:t>
      </w:r>
      <w:proofErr w:type="spellStart"/>
      <w:r w:rsidRPr="00DB6BEF">
        <w:rPr>
          <w:sz w:val="28"/>
          <w:szCs w:val="28"/>
        </w:rPr>
        <w:t>Новороздільського</w:t>
      </w:r>
      <w:proofErr w:type="spellEnd"/>
      <w:r w:rsidRPr="00DB6BEF">
        <w:rPr>
          <w:sz w:val="28"/>
          <w:szCs w:val="28"/>
        </w:rPr>
        <w:t xml:space="preserve">  територіального цент</w:t>
      </w:r>
      <w:r>
        <w:rPr>
          <w:sz w:val="28"/>
          <w:szCs w:val="28"/>
        </w:rPr>
        <w:t>р</w:t>
      </w:r>
      <w:r w:rsidRPr="00DB6BEF">
        <w:rPr>
          <w:sz w:val="28"/>
          <w:szCs w:val="28"/>
        </w:rPr>
        <w:t>у соціального обслуговування ( надання соціальних послуг)</w:t>
      </w:r>
      <w:r>
        <w:rPr>
          <w:sz w:val="28"/>
          <w:szCs w:val="28"/>
        </w:rPr>
        <w:t>”,</w:t>
      </w:r>
      <w:r w:rsidRPr="00DB6BEF">
        <w:rPr>
          <w:sz w:val="28"/>
          <w:szCs w:val="28"/>
        </w:rPr>
        <w:t xml:space="preserve"> а саме:</w:t>
      </w:r>
    </w:p>
    <w:p w:rsidR="00DF3499" w:rsidRPr="00DB6BEF" w:rsidRDefault="00DF3499" w:rsidP="00DF3499">
      <w:pPr>
        <w:ind w:firstLine="708"/>
        <w:jc w:val="both"/>
        <w:rPr>
          <w:sz w:val="28"/>
          <w:szCs w:val="28"/>
        </w:rPr>
      </w:pPr>
      <w:r w:rsidRPr="00DB6BEF">
        <w:rPr>
          <w:sz w:val="28"/>
          <w:szCs w:val="28"/>
        </w:rPr>
        <w:t xml:space="preserve">1.1.Структуру </w:t>
      </w:r>
      <w:proofErr w:type="spellStart"/>
      <w:r w:rsidRPr="00DB6BEF">
        <w:rPr>
          <w:sz w:val="28"/>
          <w:szCs w:val="28"/>
        </w:rPr>
        <w:t>Новороздільського</w:t>
      </w:r>
      <w:proofErr w:type="spellEnd"/>
      <w:r w:rsidRPr="00DB6BEF">
        <w:rPr>
          <w:sz w:val="28"/>
          <w:szCs w:val="28"/>
        </w:rPr>
        <w:t xml:space="preserve">  центру надання соціальних </w:t>
      </w:r>
      <w:proofErr w:type="spellStart"/>
      <w:r w:rsidRPr="00DB6BEF">
        <w:rPr>
          <w:sz w:val="28"/>
          <w:szCs w:val="28"/>
        </w:rPr>
        <w:t>Новороздільської</w:t>
      </w:r>
      <w:proofErr w:type="spellEnd"/>
      <w:r w:rsidRPr="00DB6BEF">
        <w:rPr>
          <w:sz w:val="28"/>
          <w:szCs w:val="28"/>
        </w:rPr>
        <w:t xml:space="preserve"> міської ради викласти в новій редакції згідно додатку </w:t>
      </w:r>
      <w:r>
        <w:rPr>
          <w:sz w:val="28"/>
          <w:szCs w:val="28"/>
        </w:rPr>
        <w:t>1</w:t>
      </w:r>
      <w:r w:rsidRPr="00DB6BEF">
        <w:rPr>
          <w:sz w:val="28"/>
          <w:szCs w:val="28"/>
        </w:rPr>
        <w:t>.</w:t>
      </w:r>
    </w:p>
    <w:p w:rsidR="00DF3499" w:rsidRDefault="00DF3499" w:rsidP="00DF3499">
      <w:pPr>
        <w:ind w:firstLine="708"/>
        <w:jc w:val="both"/>
        <w:rPr>
          <w:color w:val="000000"/>
          <w:sz w:val="28"/>
          <w:szCs w:val="28"/>
        </w:rPr>
      </w:pPr>
      <w:r w:rsidRPr="00DB6BEF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 </w:t>
      </w:r>
      <w:r w:rsidR="00716547">
        <w:rPr>
          <w:color w:val="000000"/>
          <w:sz w:val="28"/>
          <w:szCs w:val="28"/>
        </w:rPr>
        <w:t>Р</w:t>
      </w:r>
      <w:r w:rsidRPr="00DB6BEF">
        <w:rPr>
          <w:color w:val="000000"/>
          <w:sz w:val="28"/>
          <w:szCs w:val="28"/>
        </w:rPr>
        <w:t xml:space="preserve">ішення </w:t>
      </w:r>
      <w:proofErr w:type="spellStart"/>
      <w:r>
        <w:rPr>
          <w:color w:val="000000"/>
          <w:sz w:val="28"/>
          <w:szCs w:val="28"/>
        </w:rPr>
        <w:t>Новороздільської</w:t>
      </w:r>
      <w:proofErr w:type="spellEnd"/>
      <w:r>
        <w:rPr>
          <w:color w:val="000000"/>
          <w:sz w:val="28"/>
          <w:szCs w:val="28"/>
        </w:rPr>
        <w:t xml:space="preserve"> міської ради </w:t>
      </w:r>
      <w:r w:rsidRPr="00DB6BEF">
        <w:rPr>
          <w:color w:val="000000"/>
          <w:sz w:val="28"/>
          <w:szCs w:val="28"/>
        </w:rPr>
        <w:t xml:space="preserve">№ </w:t>
      </w:r>
      <w:r w:rsidR="00E503E4">
        <w:rPr>
          <w:color w:val="000000"/>
          <w:sz w:val="28"/>
          <w:szCs w:val="28"/>
        </w:rPr>
        <w:t>2</w:t>
      </w:r>
      <w:r w:rsidR="0030015A">
        <w:rPr>
          <w:color w:val="000000"/>
          <w:sz w:val="28"/>
          <w:szCs w:val="28"/>
        </w:rPr>
        <w:t>547</w:t>
      </w:r>
      <w:r w:rsidR="00E503E4">
        <w:rPr>
          <w:color w:val="000000"/>
          <w:sz w:val="28"/>
          <w:szCs w:val="28"/>
        </w:rPr>
        <w:t xml:space="preserve"> </w:t>
      </w:r>
      <w:r w:rsidRPr="00DB6BEF">
        <w:rPr>
          <w:color w:val="000000"/>
          <w:sz w:val="28"/>
          <w:szCs w:val="28"/>
        </w:rPr>
        <w:t xml:space="preserve">від </w:t>
      </w:r>
      <w:r w:rsidR="0030015A">
        <w:rPr>
          <w:color w:val="000000"/>
          <w:sz w:val="28"/>
          <w:szCs w:val="28"/>
        </w:rPr>
        <w:t>23</w:t>
      </w:r>
      <w:r w:rsidR="00E503E4">
        <w:rPr>
          <w:color w:val="000000"/>
          <w:sz w:val="28"/>
          <w:szCs w:val="28"/>
        </w:rPr>
        <w:t>.</w:t>
      </w:r>
      <w:r w:rsidR="0030015A">
        <w:rPr>
          <w:color w:val="000000"/>
          <w:sz w:val="28"/>
          <w:szCs w:val="28"/>
        </w:rPr>
        <w:t>12</w:t>
      </w:r>
      <w:r w:rsidR="00E503E4">
        <w:rPr>
          <w:color w:val="000000"/>
          <w:sz w:val="28"/>
          <w:szCs w:val="28"/>
        </w:rPr>
        <w:t>.2025</w:t>
      </w:r>
      <w:r w:rsidRPr="00DB6BEF">
        <w:rPr>
          <w:color w:val="000000"/>
          <w:sz w:val="28"/>
          <w:szCs w:val="28"/>
        </w:rPr>
        <w:t xml:space="preserve"> року</w:t>
      </w:r>
      <w:r>
        <w:rPr>
          <w:color w:val="000000"/>
          <w:sz w:val="28"/>
          <w:szCs w:val="28"/>
        </w:rPr>
        <w:t xml:space="preserve"> </w:t>
      </w:r>
      <w:r w:rsidRPr="00DB6BEF">
        <w:rPr>
          <w:color w:val="000000"/>
          <w:sz w:val="28"/>
          <w:szCs w:val="28"/>
        </w:rPr>
        <w:t>визнати таким, що втрат</w:t>
      </w:r>
      <w:r w:rsidR="00B97FB9">
        <w:rPr>
          <w:color w:val="000000"/>
          <w:sz w:val="28"/>
          <w:szCs w:val="28"/>
        </w:rPr>
        <w:t>и</w:t>
      </w:r>
      <w:r w:rsidR="000076E7">
        <w:rPr>
          <w:color w:val="000000"/>
          <w:sz w:val="28"/>
          <w:szCs w:val="28"/>
        </w:rPr>
        <w:t>ло</w:t>
      </w:r>
      <w:r w:rsidRPr="00DB6BEF">
        <w:rPr>
          <w:color w:val="000000"/>
          <w:sz w:val="28"/>
          <w:szCs w:val="28"/>
        </w:rPr>
        <w:t xml:space="preserve"> чинність</w:t>
      </w:r>
      <w:r w:rsidR="00E503E4">
        <w:rPr>
          <w:color w:val="000000"/>
          <w:sz w:val="28"/>
          <w:szCs w:val="28"/>
        </w:rPr>
        <w:t xml:space="preserve"> крім п. 2</w:t>
      </w:r>
      <w:r w:rsidRPr="00DB6BEF">
        <w:rPr>
          <w:color w:val="000000"/>
          <w:sz w:val="28"/>
          <w:szCs w:val="28"/>
        </w:rPr>
        <w:t>.</w:t>
      </w:r>
    </w:p>
    <w:p w:rsidR="00DF3499" w:rsidRPr="00DB6BEF" w:rsidRDefault="00D2025E" w:rsidP="00DF3499">
      <w:pPr>
        <w:tabs>
          <w:tab w:val="left" w:pos="993"/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="00DF3499" w:rsidRPr="00DB6BEF">
        <w:rPr>
          <w:sz w:val="28"/>
          <w:szCs w:val="28"/>
        </w:rPr>
        <w:t>Новороздільському</w:t>
      </w:r>
      <w:proofErr w:type="spellEnd"/>
      <w:r w:rsidR="00DF3499" w:rsidRPr="00DB6BEF">
        <w:rPr>
          <w:sz w:val="28"/>
          <w:szCs w:val="28"/>
        </w:rPr>
        <w:t xml:space="preserve"> центру надання соціальних послуг </w:t>
      </w:r>
      <w:proofErr w:type="spellStart"/>
      <w:r w:rsidR="00DF3499" w:rsidRPr="00DB6BEF">
        <w:rPr>
          <w:sz w:val="28"/>
          <w:szCs w:val="28"/>
        </w:rPr>
        <w:t>Новороздільської</w:t>
      </w:r>
      <w:proofErr w:type="spellEnd"/>
      <w:r w:rsidR="00DF3499" w:rsidRPr="00DB6BEF">
        <w:rPr>
          <w:sz w:val="28"/>
          <w:szCs w:val="28"/>
        </w:rPr>
        <w:t xml:space="preserve"> міської ради (директор Садова Г. А.) привести штатний розпис у відповідність до затвердженої структури.</w:t>
      </w:r>
    </w:p>
    <w:p w:rsidR="00DF3499" w:rsidRPr="00DB6BEF" w:rsidRDefault="00FA20E0" w:rsidP="00DF34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F3499" w:rsidRPr="00DB6BEF">
        <w:rPr>
          <w:sz w:val="28"/>
          <w:szCs w:val="28"/>
        </w:rPr>
        <w:t xml:space="preserve">. Контроль за виконанням рішення покласти на міського голову Яценко Я. </w:t>
      </w:r>
      <w:r w:rsidR="00DF3499">
        <w:rPr>
          <w:sz w:val="28"/>
          <w:szCs w:val="28"/>
        </w:rPr>
        <w:t>В</w:t>
      </w:r>
      <w:r w:rsidR="00DF3499" w:rsidRPr="00DB6BEF">
        <w:rPr>
          <w:sz w:val="28"/>
          <w:szCs w:val="28"/>
        </w:rPr>
        <w:t>. та комісію з питань гуманітарної політики (голова Мартиненко Р.М.).</w:t>
      </w:r>
    </w:p>
    <w:p w:rsidR="00DF3499" w:rsidRPr="00DB6BEF" w:rsidRDefault="00DF3499" w:rsidP="00DF34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DF3499" w:rsidRPr="00DB6BEF" w:rsidRDefault="00DF3499" w:rsidP="00DF34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b/>
          <w:color w:val="auto"/>
          <w:lang w:val="uk-UA"/>
        </w:rPr>
      </w:pPr>
      <w:r w:rsidRPr="00DB6BEF">
        <w:rPr>
          <w:rFonts w:ascii="Times New Roman" w:hAnsi="Times New Roman" w:cs="Times New Roman"/>
          <w:b/>
          <w:color w:val="auto"/>
          <w:lang w:val="uk-UA"/>
        </w:rPr>
        <w:t>МІСЬКИЙ ГОЛОВА                                              Ярина ЯЦЕНКО</w:t>
      </w:r>
    </w:p>
    <w:p w:rsidR="009F43A4" w:rsidRDefault="009F43A4" w:rsidP="009F43A4">
      <w:pPr>
        <w:pStyle w:val="4"/>
        <w:rPr>
          <w:sz w:val="20"/>
        </w:rPr>
      </w:pPr>
      <w:r w:rsidRPr="00D90AF4">
        <w:rPr>
          <w:sz w:val="20"/>
        </w:rPr>
        <w:lastRenderedPageBreak/>
        <w:t xml:space="preserve">Додаток </w:t>
      </w:r>
      <w:r>
        <w:rPr>
          <w:sz w:val="20"/>
        </w:rPr>
        <w:t>№1</w:t>
      </w:r>
    </w:p>
    <w:p w:rsidR="009F43A4" w:rsidRDefault="009F43A4" w:rsidP="009F43A4">
      <w:pPr>
        <w:pStyle w:val="4"/>
        <w:rPr>
          <w:sz w:val="20"/>
        </w:rPr>
      </w:pPr>
      <w:r w:rsidRPr="00D90AF4">
        <w:rPr>
          <w:sz w:val="20"/>
        </w:rPr>
        <w:t xml:space="preserve">до рішення </w:t>
      </w:r>
      <w:proofErr w:type="spellStart"/>
      <w:r w:rsidRPr="00D90AF4">
        <w:rPr>
          <w:sz w:val="20"/>
        </w:rPr>
        <w:t>Новороздільської</w:t>
      </w:r>
      <w:proofErr w:type="spellEnd"/>
    </w:p>
    <w:p w:rsidR="009F43A4" w:rsidRPr="00D90AF4" w:rsidRDefault="009F43A4" w:rsidP="009F43A4">
      <w:pPr>
        <w:pStyle w:val="4"/>
        <w:rPr>
          <w:sz w:val="20"/>
        </w:rPr>
      </w:pPr>
      <w:r w:rsidRPr="00D90AF4">
        <w:rPr>
          <w:sz w:val="20"/>
        </w:rPr>
        <w:t xml:space="preserve"> міської ради              </w:t>
      </w:r>
    </w:p>
    <w:p w:rsidR="009F43A4" w:rsidRPr="00D90AF4" w:rsidRDefault="009F43A4" w:rsidP="009F43A4">
      <w:pPr>
        <w:jc w:val="right"/>
      </w:pPr>
      <w:r w:rsidRPr="00D90AF4">
        <w:t xml:space="preserve">№   </w:t>
      </w:r>
      <w:r>
        <w:t xml:space="preserve">     </w:t>
      </w:r>
      <w:r w:rsidRPr="00D90AF4">
        <w:t xml:space="preserve">          від     </w:t>
      </w:r>
      <w:r>
        <w:t xml:space="preserve">     </w:t>
      </w:r>
      <w:r w:rsidRPr="00D90AF4">
        <w:t xml:space="preserve">    202</w:t>
      </w:r>
      <w:r>
        <w:t>6</w:t>
      </w:r>
      <w:r w:rsidRPr="00D90AF4">
        <w:t xml:space="preserve"> року .</w:t>
      </w:r>
    </w:p>
    <w:p w:rsidR="009F43A4" w:rsidRDefault="009F43A4" w:rsidP="009F43A4">
      <w:pPr>
        <w:pStyle w:val="HTML"/>
        <w:ind w:left="-180" w:firstLine="180"/>
        <w:jc w:val="right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                            ЗАТВЕРДЖЕНО </w:t>
      </w:r>
    </w:p>
    <w:p w:rsidR="009F43A4" w:rsidRDefault="009F43A4" w:rsidP="009F43A4">
      <w:pPr>
        <w:pStyle w:val="HTML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Рішення ____ сесії</w:t>
      </w:r>
    </w:p>
    <w:p w:rsidR="009F43A4" w:rsidRDefault="009F43A4" w:rsidP="009F43A4">
      <w:pPr>
        <w:pStyle w:val="HTML"/>
        <w:ind w:left="-720" w:firstLine="720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демократичного скликання</w:t>
      </w:r>
    </w:p>
    <w:p w:rsidR="009F43A4" w:rsidRDefault="009F43A4" w:rsidP="009F43A4">
      <w:pPr>
        <w:pStyle w:val="HTML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№ _______ від __.__.2026 р.</w:t>
      </w:r>
    </w:p>
    <w:p w:rsidR="009F43A4" w:rsidRDefault="009F43A4" w:rsidP="009F43A4">
      <w:pPr>
        <w:pStyle w:val="HTML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Міський голова                  </w:t>
      </w:r>
    </w:p>
    <w:p w:rsidR="009F43A4" w:rsidRDefault="009F43A4" w:rsidP="009F43A4">
      <w:pPr>
        <w:pStyle w:val="HTML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:rsidR="009F43A4" w:rsidRDefault="009F43A4" w:rsidP="009F43A4">
      <w:pPr>
        <w:pStyle w:val="HTML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_____________ Ярина ЯЦЕНКО</w:t>
      </w:r>
    </w:p>
    <w:p w:rsidR="009F43A4" w:rsidRDefault="009F43A4" w:rsidP="009F43A4">
      <w:pPr>
        <w:ind w:firstLine="708"/>
        <w:jc w:val="center"/>
        <w:rPr>
          <w:b/>
          <w:bCs/>
          <w:color w:val="000000"/>
          <w:sz w:val="28"/>
          <w:szCs w:val="28"/>
        </w:rPr>
      </w:pPr>
    </w:p>
    <w:p w:rsidR="009F43A4" w:rsidRDefault="009F43A4" w:rsidP="009F43A4">
      <w:pPr>
        <w:ind w:firstLine="708"/>
        <w:jc w:val="center"/>
        <w:rPr>
          <w:b/>
          <w:bCs/>
          <w:color w:val="000000"/>
          <w:sz w:val="28"/>
          <w:szCs w:val="28"/>
        </w:rPr>
      </w:pPr>
      <w:r w:rsidRPr="00A65B1D">
        <w:rPr>
          <w:b/>
          <w:bCs/>
          <w:color w:val="000000"/>
          <w:sz w:val="28"/>
          <w:szCs w:val="28"/>
        </w:rPr>
        <w:t xml:space="preserve">Структура </w:t>
      </w:r>
    </w:p>
    <w:p w:rsidR="009F43A4" w:rsidRPr="00A65B1D" w:rsidRDefault="009F43A4" w:rsidP="009F43A4">
      <w:pPr>
        <w:ind w:firstLine="708"/>
        <w:jc w:val="center"/>
        <w:rPr>
          <w:b/>
          <w:bCs/>
          <w:color w:val="000000"/>
          <w:sz w:val="28"/>
          <w:szCs w:val="28"/>
        </w:rPr>
      </w:pPr>
      <w:proofErr w:type="spellStart"/>
      <w:r w:rsidRPr="00A65B1D">
        <w:rPr>
          <w:b/>
          <w:bCs/>
          <w:color w:val="000000"/>
          <w:sz w:val="28"/>
          <w:szCs w:val="28"/>
        </w:rPr>
        <w:t>Новороздільського</w:t>
      </w:r>
      <w:proofErr w:type="spellEnd"/>
      <w:r w:rsidRPr="00A65B1D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центру надання соціальних послуг </w:t>
      </w:r>
      <w:proofErr w:type="spellStart"/>
      <w:r>
        <w:rPr>
          <w:b/>
          <w:bCs/>
          <w:color w:val="000000"/>
          <w:sz w:val="28"/>
          <w:szCs w:val="28"/>
        </w:rPr>
        <w:t>Новороздільської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міської ради</w:t>
      </w:r>
    </w:p>
    <w:p w:rsidR="009F43A4" w:rsidRPr="00A65B1D" w:rsidRDefault="009F43A4" w:rsidP="009F43A4">
      <w:pPr>
        <w:ind w:firstLine="708"/>
        <w:jc w:val="center"/>
        <w:rPr>
          <w:b/>
          <w:bCs/>
          <w:color w:val="000000"/>
          <w:sz w:val="28"/>
          <w:szCs w:val="28"/>
        </w:rPr>
      </w:pPr>
      <w:r w:rsidRPr="00A65B1D">
        <w:rPr>
          <w:b/>
          <w:bCs/>
          <w:color w:val="000000"/>
          <w:sz w:val="28"/>
          <w:szCs w:val="28"/>
        </w:rPr>
        <w:t>із фінансування по загальному фонду</w:t>
      </w:r>
    </w:p>
    <w:p w:rsidR="009F43A4" w:rsidRPr="00A65B1D" w:rsidRDefault="009F43A4" w:rsidP="009F43A4">
      <w:pPr>
        <w:ind w:firstLine="708"/>
        <w:jc w:val="center"/>
        <w:rPr>
          <w:color w:val="000000"/>
          <w:sz w:val="28"/>
          <w:szCs w:val="28"/>
        </w:rPr>
      </w:pPr>
    </w:p>
    <w:p w:rsidR="009F43A4" w:rsidRDefault="009F43A4" w:rsidP="009F43A4">
      <w:pPr>
        <w:pStyle w:val="3"/>
        <w:jc w:val="center"/>
        <w:rPr>
          <w:szCs w:val="28"/>
        </w:rPr>
      </w:pPr>
      <w:r w:rsidRPr="00A65B1D">
        <w:rPr>
          <w:szCs w:val="28"/>
        </w:rPr>
        <w:t>Апарат центру</w:t>
      </w:r>
    </w:p>
    <w:p w:rsidR="009F43A4" w:rsidRPr="00386961" w:rsidRDefault="009F43A4" w:rsidP="009F43A4">
      <w:pPr>
        <w:rPr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048"/>
        <w:gridCol w:w="3523"/>
      </w:tblGrid>
      <w:tr w:rsidR="009F43A4" w:rsidRPr="00A65B1D" w:rsidTr="00640CC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Назва посад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9F43A4" w:rsidRPr="00A65B1D" w:rsidTr="002C1DE4">
        <w:trPr>
          <w:trHeight w:val="456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 xml:space="preserve">Директор  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1</w:t>
            </w:r>
          </w:p>
        </w:tc>
      </w:tr>
      <w:tr w:rsidR="002C1DE4" w:rsidRPr="00A65B1D" w:rsidTr="00640CCA">
        <w:trPr>
          <w:trHeight w:val="192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4" w:rsidRPr="00A65B1D" w:rsidRDefault="002C1DE4" w:rsidP="00640CC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Соціальний </w:t>
            </w:r>
            <w:proofErr w:type="spellStart"/>
            <w:r>
              <w:rPr>
                <w:color w:val="000000"/>
                <w:sz w:val="28"/>
                <w:szCs w:val="28"/>
              </w:rPr>
              <w:t>менеджер-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заступник директора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4" w:rsidRPr="00A65B1D" w:rsidRDefault="002C1DE4" w:rsidP="00640CC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9F43A4" w:rsidRPr="00A65B1D" w:rsidTr="00640CC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1</w:t>
            </w:r>
          </w:p>
        </w:tc>
      </w:tr>
      <w:tr w:rsidR="009F43A4" w:rsidRPr="00A65B1D" w:rsidTr="00640CC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Економіст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9F43A4" w:rsidRPr="00A65B1D" w:rsidTr="00640CC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0,75</w:t>
            </w:r>
          </w:p>
        </w:tc>
      </w:tr>
      <w:tr w:rsidR="009F43A4" w:rsidRPr="00A65B1D" w:rsidTr="00640CC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 xml:space="preserve">Прибиральниця 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9F43A4" w:rsidRPr="00A65B1D" w:rsidTr="00640CC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Господарський робітник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9F43A4" w:rsidRPr="00A65B1D" w:rsidTr="00640CC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Медична сестра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9F43A4" w:rsidRPr="00A65B1D" w:rsidTr="00640CC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rPr>
                <w:b/>
                <w:color w:val="000000"/>
                <w:sz w:val="28"/>
                <w:szCs w:val="28"/>
              </w:rPr>
            </w:pPr>
            <w:r w:rsidRPr="002D5978">
              <w:rPr>
                <w:b/>
                <w:color w:val="000000"/>
                <w:sz w:val="28"/>
                <w:szCs w:val="28"/>
              </w:rPr>
              <w:t>Всього :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6,75</w:t>
            </w:r>
          </w:p>
        </w:tc>
      </w:tr>
    </w:tbl>
    <w:p w:rsidR="009F43A4" w:rsidRPr="00A65B1D" w:rsidRDefault="009F43A4" w:rsidP="009F43A4">
      <w:pPr>
        <w:ind w:firstLine="708"/>
        <w:jc w:val="both"/>
        <w:rPr>
          <w:color w:val="000000"/>
          <w:sz w:val="28"/>
          <w:szCs w:val="28"/>
        </w:rPr>
      </w:pPr>
    </w:p>
    <w:p w:rsidR="009F43A4" w:rsidRPr="00A65B1D" w:rsidRDefault="009F43A4" w:rsidP="009F43A4">
      <w:pPr>
        <w:pStyle w:val="1"/>
        <w:rPr>
          <w:b/>
          <w:bCs/>
          <w:szCs w:val="28"/>
        </w:rPr>
      </w:pPr>
      <w:r w:rsidRPr="00A65B1D">
        <w:rPr>
          <w:b/>
          <w:bCs/>
          <w:szCs w:val="28"/>
        </w:rPr>
        <w:t>Відділення соціальної допомоги вдома</w:t>
      </w:r>
    </w:p>
    <w:p w:rsidR="009F43A4" w:rsidRPr="00A65B1D" w:rsidRDefault="009F43A4" w:rsidP="009F43A4">
      <w:pPr>
        <w:ind w:firstLine="708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688"/>
        <w:gridCol w:w="3883"/>
      </w:tblGrid>
      <w:tr w:rsidR="009F43A4" w:rsidRPr="00A65B1D" w:rsidTr="00640CCA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Назва посад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9F43A4" w:rsidRPr="00A65B1D" w:rsidTr="00640CCA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Завідувач відділення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A65B1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1</w:t>
            </w:r>
          </w:p>
        </w:tc>
      </w:tr>
      <w:tr w:rsidR="009F43A4" w:rsidRPr="00A65B1D" w:rsidTr="00640CCA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Соціальні робітники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11</w:t>
            </w:r>
          </w:p>
        </w:tc>
      </w:tr>
      <w:tr w:rsidR="009F43A4" w:rsidRPr="00A65B1D" w:rsidTr="00640CCA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pStyle w:val="2"/>
              <w:rPr>
                <w:b/>
                <w:szCs w:val="28"/>
              </w:rPr>
            </w:pPr>
            <w:r w:rsidRPr="002D5978">
              <w:rPr>
                <w:b/>
                <w:szCs w:val="28"/>
              </w:rPr>
              <w:t>Всього: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D5978">
              <w:rPr>
                <w:b/>
                <w:color w:val="000000"/>
                <w:sz w:val="28"/>
                <w:szCs w:val="28"/>
              </w:rPr>
              <w:t>12</w:t>
            </w:r>
          </w:p>
        </w:tc>
      </w:tr>
    </w:tbl>
    <w:p w:rsidR="009F43A4" w:rsidRDefault="009F43A4" w:rsidP="009F43A4">
      <w:pPr>
        <w:ind w:firstLine="708"/>
        <w:jc w:val="center"/>
        <w:rPr>
          <w:b/>
          <w:bCs/>
          <w:color w:val="000000"/>
          <w:sz w:val="28"/>
          <w:szCs w:val="28"/>
        </w:rPr>
      </w:pPr>
    </w:p>
    <w:p w:rsidR="009F43A4" w:rsidRPr="00A65B1D" w:rsidRDefault="009F43A4" w:rsidP="009F43A4">
      <w:pPr>
        <w:ind w:firstLine="708"/>
        <w:jc w:val="center"/>
        <w:rPr>
          <w:b/>
          <w:bCs/>
          <w:color w:val="000000"/>
          <w:sz w:val="28"/>
          <w:szCs w:val="28"/>
        </w:rPr>
      </w:pPr>
      <w:r w:rsidRPr="00A65B1D">
        <w:rPr>
          <w:b/>
          <w:bCs/>
          <w:color w:val="000000"/>
          <w:sz w:val="28"/>
          <w:szCs w:val="28"/>
        </w:rPr>
        <w:t>Відділення організації надання</w:t>
      </w:r>
      <w:r>
        <w:rPr>
          <w:b/>
          <w:bCs/>
          <w:color w:val="000000"/>
          <w:sz w:val="28"/>
          <w:szCs w:val="28"/>
        </w:rPr>
        <w:t xml:space="preserve"> </w:t>
      </w:r>
      <w:r w:rsidRPr="00A65B1D">
        <w:rPr>
          <w:b/>
          <w:bCs/>
          <w:color w:val="000000"/>
          <w:sz w:val="28"/>
          <w:szCs w:val="28"/>
        </w:rPr>
        <w:t>натуральної та грошової допомоги</w:t>
      </w:r>
    </w:p>
    <w:p w:rsidR="009F43A4" w:rsidRPr="00A65B1D" w:rsidRDefault="009F43A4" w:rsidP="009F43A4">
      <w:pPr>
        <w:ind w:firstLine="708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Назва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pStyle w:val="6"/>
              <w:jc w:val="left"/>
              <w:rPr>
                <w:szCs w:val="28"/>
              </w:rPr>
            </w:pPr>
            <w:r w:rsidRPr="00A65B1D">
              <w:rPr>
                <w:szCs w:val="28"/>
              </w:rPr>
              <w:t>Завідувач відділення</w:t>
            </w:r>
            <w:r>
              <w:rPr>
                <w:szCs w:val="28"/>
              </w:rPr>
              <w:t>м</w:t>
            </w:r>
            <w:r w:rsidRPr="00A65B1D">
              <w:rPr>
                <w:szCs w:val="28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 xml:space="preserve">Перукар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0,75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pStyle w:val="5"/>
              <w:rPr>
                <w:szCs w:val="28"/>
              </w:rPr>
            </w:pPr>
            <w:r w:rsidRPr="00A65B1D">
              <w:rPr>
                <w:szCs w:val="28"/>
              </w:rPr>
              <w:t>Швачка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2D5978"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D5978">
              <w:rPr>
                <w:b/>
                <w:color w:val="000000"/>
                <w:sz w:val="28"/>
                <w:szCs w:val="28"/>
              </w:rPr>
              <w:t>2,25</w:t>
            </w:r>
          </w:p>
        </w:tc>
      </w:tr>
    </w:tbl>
    <w:p w:rsidR="009F43A4" w:rsidRDefault="009F43A4" w:rsidP="009F43A4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Відділення соціальної роботи з сім’ями, дітьми та молоддю, які перебувають у складних життєвих обставинах та потребують сторонньої допомоги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Назва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 xml:space="preserve">Завідувач відділенням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1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 xml:space="preserve">Фахівець 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A65B1D">
              <w:rPr>
                <w:color w:val="000000"/>
                <w:sz w:val="28"/>
                <w:szCs w:val="28"/>
              </w:rPr>
              <w:t xml:space="preserve">з </w:t>
            </w:r>
            <w:r>
              <w:rPr>
                <w:color w:val="000000"/>
                <w:sz w:val="28"/>
                <w:szCs w:val="28"/>
              </w:rPr>
              <w:t>соціальної роботи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Психолог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9F43A4" w:rsidRPr="002D5978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2D5978">
              <w:rPr>
                <w:b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7,0</w:t>
            </w:r>
          </w:p>
        </w:tc>
      </w:tr>
    </w:tbl>
    <w:p w:rsidR="009F43A4" w:rsidRDefault="009F43A4" w:rsidP="009F43A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  <w:t>Центр денного догляду для  дітей з інвалідністю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Назва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540A0F" w:rsidRDefault="009F43A4" w:rsidP="00640CCA">
            <w:pPr>
              <w:rPr>
                <w:color w:val="000000"/>
                <w:sz w:val="28"/>
                <w:szCs w:val="28"/>
              </w:rPr>
            </w:pPr>
            <w:r w:rsidRPr="00540A0F">
              <w:rPr>
                <w:color w:val="000000"/>
                <w:sz w:val="28"/>
                <w:szCs w:val="28"/>
              </w:rPr>
              <w:t xml:space="preserve">Завідувач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540A0F" w:rsidRDefault="009F43A4" w:rsidP="00640CCA">
            <w:pPr>
              <w:rPr>
                <w:color w:val="000000"/>
                <w:sz w:val="28"/>
                <w:szCs w:val="28"/>
              </w:rPr>
            </w:pPr>
            <w:r w:rsidRPr="00540A0F">
              <w:rPr>
                <w:color w:val="000000"/>
                <w:sz w:val="28"/>
                <w:szCs w:val="28"/>
              </w:rPr>
              <w:t>1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 xml:space="preserve">Фахівець 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A65B1D">
              <w:rPr>
                <w:color w:val="000000"/>
                <w:sz w:val="28"/>
                <w:szCs w:val="28"/>
              </w:rPr>
              <w:t xml:space="preserve">з </w:t>
            </w:r>
            <w:r>
              <w:rPr>
                <w:color w:val="000000"/>
                <w:sz w:val="28"/>
                <w:szCs w:val="28"/>
              </w:rPr>
              <w:t>соціальної роботи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9F43A4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Вихователь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9F43A4" w:rsidRPr="002D5978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2D5978">
              <w:rPr>
                <w:b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3,0</w:t>
            </w:r>
          </w:p>
        </w:tc>
      </w:tr>
    </w:tbl>
    <w:p w:rsidR="009F43A4" w:rsidRDefault="009F43A4" w:rsidP="009F43A4">
      <w:pPr>
        <w:jc w:val="center"/>
        <w:rPr>
          <w:b/>
          <w:bCs/>
          <w:sz w:val="28"/>
          <w:szCs w:val="28"/>
        </w:rPr>
      </w:pPr>
    </w:p>
    <w:p w:rsidR="009F43A4" w:rsidRPr="001C130C" w:rsidRDefault="009F43A4" w:rsidP="009F43A4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М</w:t>
      </w:r>
      <w:r w:rsidRPr="001C130C">
        <w:rPr>
          <w:b/>
          <w:bCs/>
          <w:sz w:val="28"/>
          <w:szCs w:val="28"/>
        </w:rPr>
        <w:t>обільна бригада соціально-психологічної допомоги особам, які постраждали від домашнього насильства та/ або насильства за ознакою статі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Назва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Водій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психолог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Фахівець із соціальної роботи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6076A7" w:rsidRDefault="009F43A4" w:rsidP="00640CC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076A7">
              <w:rPr>
                <w:b/>
                <w:bCs/>
                <w:color w:val="000000"/>
                <w:sz w:val="28"/>
                <w:szCs w:val="28"/>
              </w:rPr>
              <w:t xml:space="preserve">Всього :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6076A7" w:rsidRDefault="009F43A4" w:rsidP="00640CC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</w:tbl>
    <w:p w:rsidR="009F43A4" w:rsidRDefault="009F43A4" w:rsidP="009F43A4">
      <w:pPr>
        <w:jc w:val="center"/>
        <w:rPr>
          <w:b/>
          <w:color w:val="000000"/>
          <w:sz w:val="28"/>
          <w:szCs w:val="28"/>
        </w:rPr>
      </w:pPr>
    </w:p>
    <w:p w:rsidR="009F43A4" w:rsidRDefault="009F43A4" w:rsidP="009F43A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Денний центр соціально-психологічної допомоги  особам, які постраждали від домашнього насильства та / або насильства за ознакою статі з кризовою кімнатою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Назва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Психолог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Всього </w:t>
            </w:r>
            <w:r w:rsidRPr="00F75683">
              <w:rPr>
                <w:i/>
                <w:color w:val="000000"/>
                <w:sz w:val="28"/>
                <w:szCs w:val="28"/>
              </w:rPr>
              <w:t xml:space="preserve">: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</w:tbl>
    <w:p w:rsidR="009F43A4" w:rsidRDefault="009F43A4" w:rsidP="009F43A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Відділення у справах підтримки Захисників та Захисниць України  та членів їх сімей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Назва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9F43A4" w:rsidRPr="00A65B1D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101C89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 w:rsidRPr="00101C89">
              <w:rPr>
                <w:kern w:val="2"/>
                <w:sz w:val="28"/>
                <w:szCs w:val="28"/>
              </w:rPr>
              <w:t>Фахівець із супроводу ветеранів війни та демобілізованих осіб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65B1D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9F43A4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Всього </w:t>
            </w:r>
            <w:r w:rsidRPr="00F75683">
              <w:rPr>
                <w:i/>
                <w:color w:val="000000"/>
                <w:sz w:val="28"/>
                <w:szCs w:val="28"/>
              </w:rPr>
              <w:t xml:space="preserve">: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Default="009F43A4" w:rsidP="00640CC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</w:tbl>
    <w:p w:rsidR="009F43A4" w:rsidRDefault="009F43A4" w:rsidP="009F43A4">
      <w:pPr>
        <w:jc w:val="both"/>
        <w:rPr>
          <w:b/>
          <w:color w:val="000000"/>
          <w:sz w:val="28"/>
          <w:szCs w:val="28"/>
        </w:rPr>
      </w:pPr>
    </w:p>
    <w:p w:rsidR="009F43A4" w:rsidRPr="002D5978" w:rsidRDefault="009F43A4" w:rsidP="009F43A4">
      <w:pPr>
        <w:jc w:val="both"/>
        <w:rPr>
          <w:b/>
          <w:sz w:val="28"/>
          <w:szCs w:val="28"/>
        </w:rPr>
      </w:pPr>
      <w:r w:rsidRPr="002D5978">
        <w:rPr>
          <w:b/>
          <w:color w:val="000000"/>
          <w:sz w:val="28"/>
          <w:szCs w:val="28"/>
        </w:rPr>
        <w:t xml:space="preserve">Всього по загальному фонду :        </w:t>
      </w:r>
      <w:r>
        <w:rPr>
          <w:b/>
          <w:color w:val="000000"/>
          <w:sz w:val="28"/>
          <w:szCs w:val="28"/>
        </w:rPr>
        <w:t xml:space="preserve">39,5 </w:t>
      </w:r>
      <w:r w:rsidRPr="002D5978">
        <w:rPr>
          <w:b/>
          <w:color w:val="000000"/>
          <w:sz w:val="28"/>
          <w:szCs w:val="28"/>
        </w:rPr>
        <w:t>штатних  одиниць</w:t>
      </w:r>
    </w:p>
    <w:p w:rsidR="009F43A4" w:rsidRDefault="009F43A4" w:rsidP="009F43A4">
      <w:pPr>
        <w:ind w:firstLine="708"/>
        <w:jc w:val="center"/>
        <w:rPr>
          <w:b/>
          <w:bCs/>
          <w:color w:val="000000"/>
          <w:sz w:val="28"/>
          <w:szCs w:val="28"/>
        </w:rPr>
      </w:pPr>
    </w:p>
    <w:p w:rsidR="009F43A4" w:rsidRDefault="009F43A4" w:rsidP="009F43A4">
      <w:pPr>
        <w:ind w:firstLine="708"/>
        <w:jc w:val="center"/>
        <w:rPr>
          <w:b/>
          <w:bCs/>
          <w:color w:val="000000"/>
          <w:sz w:val="28"/>
          <w:szCs w:val="28"/>
        </w:rPr>
      </w:pPr>
    </w:p>
    <w:p w:rsidR="009F43A4" w:rsidRPr="00386961" w:rsidRDefault="009F43A4" w:rsidP="009F43A4">
      <w:pPr>
        <w:ind w:firstLine="708"/>
        <w:jc w:val="center"/>
        <w:rPr>
          <w:b/>
          <w:bCs/>
          <w:color w:val="000000"/>
          <w:sz w:val="28"/>
          <w:szCs w:val="28"/>
        </w:rPr>
      </w:pPr>
      <w:r w:rsidRPr="00386961">
        <w:rPr>
          <w:b/>
          <w:bCs/>
          <w:color w:val="000000"/>
          <w:sz w:val="28"/>
          <w:szCs w:val="28"/>
        </w:rPr>
        <w:t xml:space="preserve">Структура </w:t>
      </w:r>
      <w:proofErr w:type="spellStart"/>
      <w:r w:rsidRPr="00386961">
        <w:rPr>
          <w:b/>
          <w:bCs/>
          <w:color w:val="000000"/>
          <w:sz w:val="28"/>
          <w:szCs w:val="28"/>
        </w:rPr>
        <w:t>Новороздільського</w:t>
      </w:r>
      <w:proofErr w:type="spellEnd"/>
      <w:r w:rsidRPr="00386961">
        <w:rPr>
          <w:b/>
          <w:bCs/>
          <w:color w:val="000000"/>
          <w:sz w:val="28"/>
          <w:szCs w:val="28"/>
        </w:rPr>
        <w:t xml:space="preserve"> центру надання соціальних послуг</w:t>
      </w:r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Новороздільської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міської ради</w:t>
      </w:r>
    </w:p>
    <w:p w:rsidR="009F43A4" w:rsidRPr="00386961" w:rsidRDefault="009F43A4" w:rsidP="009F43A4">
      <w:pPr>
        <w:ind w:firstLine="708"/>
        <w:jc w:val="center"/>
        <w:rPr>
          <w:b/>
          <w:bCs/>
          <w:color w:val="000000"/>
          <w:sz w:val="28"/>
          <w:szCs w:val="28"/>
        </w:rPr>
      </w:pPr>
      <w:r w:rsidRPr="00386961">
        <w:rPr>
          <w:b/>
          <w:bCs/>
          <w:color w:val="000000"/>
          <w:sz w:val="28"/>
          <w:szCs w:val="28"/>
        </w:rPr>
        <w:t>із фінансування по спеціальному  фонду</w:t>
      </w:r>
    </w:p>
    <w:p w:rsidR="009F43A4" w:rsidRPr="002D5978" w:rsidRDefault="009F43A4" w:rsidP="009F43A4">
      <w:pPr>
        <w:ind w:firstLine="708"/>
        <w:jc w:val="both"/>
        <w:rPr>
          <w:color w:val="000000"/>
          <w:sz w:val="28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9F43A4" w:rsidRPr="002D5978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6"/>
              </w:rPr>
            </w:pPr>
            <w:r w:rsidRPr="002D5978">
              <w:rPr>
                <w:b/>
                <w:bCs/>
                <w:color w:val="000000"/>
                <w:sz w:val="28"/>
                <w:szCs w:val="26"/>
              </w:rPr>
              <w:t>Назва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center"/>
              <w:rPr>
                <w:b/>
                <w:bCs/>
                <w:color w:val="000000"/>
                <w:sz w:val="28"/>
                <w:szCs w:val="26"/>
              </w:rPr>
            </w:pPr>
            <w:r w:rsidRPr="002D5978">
              <w:rPr>
                <w:b/>
                <w:bCs/>
                <w:color w:val="000000"/>
                <w:sz w:val="28"/>
                <w:szCs w:val="26"/>
              </w:rPr>
              <w:t>Кількість штатних одиниць</w:t>
            </w:r>
          </w:p>
        </w:tc>
      </w:tr>
      <w:tr w:rsidR="009F43A4" w:rsidRPr="002D5978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both"/>
              <w:rPr>
                <w:color w:val="000000"/>
                <w:sz w:val="28"/>
                <w:szCs w:val="26"/>
              </w:rPr>
            </w:pPr>
            <w:r>
              <w:rPr>
                <w:color w:val="000000"/>
                <w:sz w:val="28"/>
                <w:szCs w:val="26"/>
              </w:rPr>
              <w:lastRenderedPageBreak/>
              <w:t xml:space="preserve">Бухгалтер </w:t>
            </w:r>
            <w:proofErr w:type="spellStart"/>
            <w:r>
              <w:rPr>
                <w:color w:val="000000"/>
                <w:sz w:val="28"/>
                <w:szCs w:val="26"/>
              </w:rPr>
              <w:t>-касир</w:t>
            </w:r>
            <w:proofErr w:type="spellEnd"/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both"/>
              <w:rPr>
                <w:color w:val="000000"/>
                <w:sz w:val="28"/>
                <w:szCs w:val="26"/>
              </w:rPr>
            </w:pPr>
            <w:r w:rsidRPr="002D5978">
              <w:rPr>
                <w:color w:val="000000"/>
                <w:sz w:val="28"/>
                <w:szCs w:val="26"/>
              </w:rPr>
              <w:t>0,</w:t>
            </w:r>
            <w:r>
              <w:rPr>
                <w:color w:val="000000"/>
                <w:sz w:val="28"/>
                <w:szCs w:val="26"/>
              </w:rPr>
              <w:t>5</w:t>
            </w:r>
          </w:p>
        </w:tc>
      </w:tr>
      <w:tr w:rsidR="009F43A4" w:rsidRPr="002D5978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both"/>
              <w:rPr>
                <w:color w:val="000000"/>
                <w:sz w:val="28"/>
                <w:szCs w:val="26"/>
              </w:rPr>
            </w:pPr>
            <w:r>
              <w:rPr>
                <w:color w:val="000000"/>
                <w:sz w:val="28"/>
                <w:szCs w:val="26"/>
              </w:rPr>
              <w:t>П</w:t>
            </w:r>
            <w:r w:rsidRPr="002D5978">
              <w:rPr>
                <w:color w:val="000000"/>
                <w:sz w:val="28"/>
                <w:szCs w:val="26"/>
              </w:rPr>
              <w:t>ерукар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2D5978" w:rsidRDefault="009F43A4" w:rsidP="00640CCA">
            <w:pPr>
              <w:jc w:val="both"/>
              <w:rPr>
                <w:color w:val="000000"/>
                <w:sz w:val="28"/>
                <w:szCs w:val="26"/>
              </w:rPr>
            </w:pPr>
            <w:r w:rsidRPr="002D5978">
              <w:rPr>
                <w:color w:val="000000"/>
                <w:sz w:val="28"/>
                <w:szCs w:val="26"/>
              </w:rPr>
              <w:t>0,25</w:t>
            </w:r>
          </w:p>
        </w:tc>
      </w:tr>
      <w:tr w:rsidR="009F43A4" w:rsidRPr="002D5978" w:rsidTr="00640CCA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062D3" w:rsidRDefault="009F43A4" w:rsidP="00640CCA">
            <w:pPr>
              <w:jc w:val="both"/>
              <w:rPr>
                <w:b/>
                <w:color w:val="000000"/>
                <w:sz w:val="28"/>
                <w:szCs w:val="26"/>
              </w:rPr>
            </w:pPr>
            <w:r w:rsidRPr="00A062D3">
              <w:rPr>
                <w:b/>
                <w:color w:val="000000"/>
                <w:sz w:val="28"/>
                <w:szCs w:val="26"/>
              </w:rPr>
              <w:t xml:space="preserve">Всього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A4" w:rsidRPr="00A062D3" w:rsidRDefault="009F43A4" w:rsidP="00640CCA">
            <w:pPr>
              <w:jc w:val="both"/>
              <w:rPr>
                <w:b/>
                <w:color w:val="000000"/>
                <w:sz w:val="28"/>
                <w:szCs w:val="26"/>
              </w:rPr>
            </w:pPr>
            <w:r w:rsidRPr="00A062D3">
              <w:rPr>
                <w:b/>
                <w:color w:val="000000"/>
                <w:sz w:val="28"/>
                <w:szCs w:val="26"/>
              </w:rPr>
              <w:t>0,75</w:t>
            </w:r>
          </w:p>
        </w:tc>
      </w:tr>
    </w:tbl>
    <w:p w:rsidR="009F43A4" w:rsidRDefault="009F43A4" w:rsidP="009F43A4">
      <w:pPr>
        <w:jc w:val="both"/>
        <w:rPr>
          <w:rFonts w:ascii="Calibri" w:hAnsi="Calibri"/>
          <w:color w:val="000000"/>
          <w:sz w:val="28"/>
          <w:szCs w:val="26"/>
        </w:rPr>
      </w:pPr>
    </w:p>
    <w:p w:rsidR="009F43A4" w:rsidRPr="00A062D3" w:rsidRDefault="009F43A4" w:rsidP="009F43A4">
      <w:pPr>
        <w:jc w:val="both"/>
        <w:rPr>
          <w:b/>
        </w:rPr>
      </w:pPr>
      <w:r w:rsidRPr="00A062D3">
        <w:rPr>
          <w:b/>
          <w:color w:val="000000"/>
          <w:sz w:val="28"/>
          <w:szCs w:val="26"/>
        </w:rPr>
        <w:t xml:space="preserve"> Всього по спеціальному фонду :      </w:t>
      </w:r>
      <w:r>
        <w:rPr>
          <w:b/>
          <w:color w:val="000000"/>
          <w:sz w:val="28"/>
          <w:szCs w:val="26"/>
        </w:rPr>
        <w:t xml:space="preserve">              </w:t>
      </w:r>
      <w:r w:rsidRPr="00A062D3">
        <w:rPr>
          <w:b/>
          <w:color w:val="000000"/>
          <w:sz w:val="28"/>
          <w:szCs w:val="26"/>
        </w:rPr>
        <w:t xml:space="preserve">  </w:t>
      </w:r>
      <w:r>
        <w:rPr>
          <w:b/>
          <w:color w:val="000000"/>
          <w:sz w:val="28"/>
          <w:szCs w:val="26"/>
        </w:rPr>
        <w:t>0</w:t>
      </w:r>
      <w:r w:rsidRPr="00A062D3">
        <w:rPr>
          <w:b/>
          <w:color w:val="000000"/>
          <w:sz w:val="28"/>
          <w:szCs w:val="26"/>
        </w:rPr>
        <w:t>,75         штатних одиниць.</w:t>
      </w:r>
    </w:p>
    <w:p w:rsidR="009F43A4" w:rsidRDefault="009F43A4" w:rsidP="009F43A4">
      <w:pPr>
        <w:jc w:val="both"/>
        <w:rPr>
          <w:b/>
          <w:bCs/>
          <w:color w:val="000000"/>
          <w:sz w:val="28"/>
          <w:szCs w:val="28"/>
        </w:rPr>
      </w:pPr>
      <w:r w:rsidRPr="00A062D3">
        <w:rPr>
          <w:b/>
          <w:bCs/>
          <w:sz w:val="28"/>
        </w:rPr>
        <w:t>Всього по</w:t>
      </w:r>
      <w:r w:rsidRPr="00386961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структурі </w:t>
      </w:r>
      <w:proofErr w:type="spellStart"/>
      <w:r w:rsidRPr="00A65B1D">
        <w:rPr>
          <w:b/>
          <w:bCs/>
          <w:color w:val="000000"/>
          <w:sz w:val="28"/>
          <w:szCs w:val="28"/>
        </w:rPr>
        <w:t>Новороздільського</w:t>
      </w:r>
      <w:proofErr w:type="spellEnd"/>
      <w:r w:rsidRPr="00A65B1D">
        <w:rPr>
          <w:b/>
          <w:bCs/>
          <w:color w:val="000000"/>
          <w:sz w:val="28"/>
          <w:szCs w:val="28"/>
        </w:rPr>
        <w:t xml:space="preserve"> </w:t>
      </w:r>
    </w:p>
    <w:p w:rsidR="009F43A4" w:rsidRDefault="009F43A4" w:rsidP="009F43A4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центру надання соціальних послуг</w:t>
      </w:r>
    </w:p>
    <w:p w:rsidR="009F43A4" w:rsidRPr="00A062D3" w:rsidRDefault="009F43A4" w:rsidP="009F43A4">
      <w:pPr>
        <w:jc w:val="both"/>
        <w:rPr>
          <w:b/>
          <w:bCs/>
          <w:sz w:val="28"/>
        </w:rPr>
      </w:pPr>
      <w:proofErr w:type="spellStart"/>
      <w:r>
        <w:rPr>
          <w:b/>
          <w:bCs/>
          <w:color w:val="000000"/>
          <w:sz w:val="28"/>
          <w:szCs w:val="28"/>
        </w:rPr>
        <w:t>Новороздільської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міської ради</w:t>
      </w:r>
      <w:r w:rsidRPr="00A062D3">
        <w:rPr>
          <w:b/>
          <w:bCs/>
          <w:sz w:val="28"/>
        </w:rPr>
        <w:t xml:space="preserve">: </w:t>
      </w:r>
      <w:r>
        <w:rPr>
          <w:b/>
          <w:bCs/>
          <w:sz w:val="28"/>
        </w:rPr>
        <w:t xml:space="preserve">                      </w:t>
      </w:r>
      <w:r w:rsidRPr="00A062D3">
        <w:rPr>
          <w:b/>
          <w:bCs/>
          <w:sz w:val="28"/>
        </w:rPr>
        <w:t xml:space="preserve"> </w:t>
      </w:r>
      <w:r>
        <w:rPr>
          <w:b/>
          <w:bCs/>
          <w:sz w:val="28"/>
        </w:rPr>
        <w:t>40,25</w:t>
      </w:r>
      <w:r w:rsidRPr="00A062D3">
        <w:rPr>
          <w:b/>
          <w:bCs/>
          <w:sz w:val="28"/>
        </w:rPr>
        <w:t xml:space="preserve">      штатних одиниць .           </w:t>
      </w:r>
    </w:p>
    <w:p w:rsidR="009F43A4" w:rsidRDefault="009F43A4" w:rsidP="009F43A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9F43A4" w:rsidRDefault="009F43A4" w:rsidP="009F43A4">
      <w:pPr>
        <w:jc w:val="both"/>
        <w:rPr>
          <w:b/>
          <w:sz w:val="28"/>
          <w:szCs w:val="28"/>
        </w:rPr>
      </w:pPr>
    </w:p>
    <w:p w:rsidR="009F43A4" w:rsidRDefault="009F43A4" w:rsidP="009F43A4">
      <w:pPr>
        <w:jc w:val="both"/>
        <w:rPr>
          <w:b/>
          <w:sz w:val="28"/>
          <w:szCs w:val="28"/>
        </w:rPr>
      </w:pPr>
    </w:p>
    <w:p w:rsidR="009F43A4" w:rsidRDefault="009F43A4" w:rsidP="009F43A4">
      <w:pPr>
        <w:tabs>
          <w:tab w:val="left" w:pos="3705"/>
        </w:tabs>
      </w:pPr>
      <w:r>
        <w:rPr>
          <w:b/>
          <w:sz w:val="28"/>
          <w:szCs w:val="28"/>
        </w:rPr>
        <w:t>СЕКРЕТАР РАДИ                                                     Оксана ЦАРИК</w:t>
      </w: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Pr="00AC5245" w:rsidRDefault="009F43A4" w:rsidP="009F43A4">
      <w:pPr>
        <w:tabs>
          <w:tab w:val="left" w:pos="3705"/>
        </w:tabs>
      </w:pPr>
      <w:r>
        <w:tab/>
        <w:t xml:space="preserve">             </w:t>
      </w:r>
    </w:p>
    <w:p w:rsidR="009F43A4" w:rsidRDefault="009F43A4" w:rsidP="009F43A4">
      <w:pPr>
        <w:tabs>
          <w:tab w:val="left" w:pos="3705"/>
        </w:tabs>
      </w:pPr>
    </w:p>
    <w:p w:rsidR="009F43A4" w:rsidRDefault="009F43A4" w:rsidP="009F43A4">
      <w:pPr>
        <w:tabs>
          <w:tab w:val="left" w:pos="3705"/>
        </w:tabs>
      </w:pPr>
    </w:p>
    <w:p w:rsidR="009F43A4" w:rsidRPr="00AC5245" w:rsidRDefault="009F43A4" w:rsidP="009F43A4">
      <w:pPr>
        <w:tabs>
          <w:tab w:val="left" w:pos="3705"/>
        </w:tabs>
      </w:pPr>
    </w:p>
    <w:p w:rsidR="005C34FC" w:rsidRDefault="005C34FC"/>
    <w:sectPr w:rsidR="005C34FC" w:rsidSect="001E31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7380"/>
    <w:rsid w:val="000076E7"/>
    <w:rsid w:val="0007706C"/>
    <w:rsid w:val="000A1EE5"/>
    <w:rsid w:val="001E319F"/>
    <w:rsid w:val="001F3669"/>
    <w:rsid w:val="002C1DE4"/>
    <w:rsid w:val="0030015A"/>
    <w:rsid w:val="0036168B"/>
    <w:rsid w:val="003D2DA0"/>
    <w:rsid w:val="00506B75"/>
    <w:rsid w:val="005B2DAA"/>
    <w:rsid w:val="005C34FC"/>
    <w:rsid w:val="006833A3"/>
    <w:rsid w:val="006A7D8C"/>
    <w:rsid w:val="00716547"/>
    <w:rsid w:val="00762E84"/>
    <w:rsid w:val="007B6D97"/>
    <w:rsid w:val="007E4CFF"/>
    <w:rsid w:val="008A2DA9"/>
    <w:rsid w:val="008D6FCE"/>
    <w:rsid w:val="008F0453"/>
    <w:rsid w:val="009F43A4"/>
    <w:rsid w:val="00A504E5"/>
    <w:rsid w:val="00B05145"/>
    <w:rsid w:val="00B64376"/>
    <w:rsid w:val="00B97FB9"/>
    <w:rsid w:val="00CA7380"/>
    <w:rsid w:val="00D2025E"/>
    <w:rsid w:val="00D62FF2"/>
    <w:rsid w:val="00DD57E2"/>
    <w:rsid w:val="00DF3499"/>
    <w:rsid w:val="00DF4FCE"/>
    <w:rsid w:val="00E503E4"/>
    <w:rsid w:val="00EC550D"/>
    <w:rsid w:val="00F3735F"/>
    <w:rsid w:val="00FA2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qFormat/>
    <w:rsid w:val="009F43A4"/>
    <w:pPr>
      <w:keepNext/>
      <w:ind w:firstLine="708"/>
      <w:jc w:val="center"/>
      <w:outlineLvl w:val="0"/>
    </w:pPr>
    <w:rPr>
      <w:color w:val="000000"/>
      <w:sz w:val="28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9F43A4"/>
    <w:pPr>
      <w:keepNext/>
      <w:outlineLvl w:val="1"/>
    </w:pPr>
    <w:rPr>
      <w:color w:val="000000"/>
      <w:sz w:val="28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9F43A4"/>
    <w:pPr>
      <w:keepNext/>
      <w:ind w:firstLine="708"/>
      <w:jc w:val="both"/>
      <w:outlineLvl w:val="2"/>
    </w:pPr>
    <w:rPr>
      <w:b/>
      <w:bCs/>
      <w:color w:val="000000"/>
      <w:sz w:val="28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9F43A4"/>
    <w:pPr>
      <w:keepNext/>
      <w:ind w:firstLine="708"/>
      <w:jc w:val="right"/>
      <w:outlineLvl w:val="3"/>
    </w:pPr>
    <w:rPr>
      <w:color w:val="000000"/>
      <w:sz w:val="28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9F43A4"/>
    <w:pPr>
      <w:keepNext/>
      <w:jc w:val="both"/>
      <w:outlineLvl w:val="4"/>
    </w:pPr>
    <w:rPr>
      <w:color w:val="000000"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9F43A4"/>
    <w:pPr>
      <w:keepNext/>
      <w:jc w:val="center"/>
      <w:outlineLvl w:val="5"/>
    </w:pPr>
    <w:rPr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F34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8"/>
      <w:szCs w:val="28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DF3499"/>
    <w:rPr>
      <w:rFonts w:ascii="Courier New" w:eastAsia="Times New Roman" w:hAnsi="Courier New" w:cs="Courier New"/>
      <w:color w:val="000000"/>
      <w:sz w:val="28"/>
      <w:szCs w:val="28"/>
      <w:lang w:val="ru-RU" w:eastAsia="ru-RU"/>
    </w:rPr>
  </w:style>
  <w:style w:type="character" w:customStyle="1" w:styleId="10">
    <w:name w:val="Заголовок 1 Знак"/>
    <w:basedOn w:val="a0"/>
    <w:link w:val="1"/>
    <w:rsid w:val="009F43A4"/>
    <w:rPr>
      <w:rFonts w:ascii="Times New Roman" w:eastAsia="Times New Roman" w:hAnsi="Times New Roman" w:cs="Times New Roman"/>
      <w:color w:val="000000"/>
      <w:sz w:val="28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9F43A4"/>
    <w:rPr>
      <w:rFonts w:ascii="Times New Roman" w:eastAsia="Times New Roman" w:hAnsi="Times New Roman" w:cs="Times New Roman"/>
      <w:color w:val="000000"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F43A4"/>
    <w:rPr>
      <w:rFonts w:ascii="Times New Roman" w:eastAsia="Times New Roman" w:hAnsi="Times New Roman" w:cs="Times New Roman"/>
      <w:b/>
      <w:bCs/>
      <w:color w:val="000000"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F43A4"/>
    <w:rPr>
      <w:rFonts w:ascii="Times New Roman" w:eastAsia="Times New Roman" w:hAnsi="Times New Roman" w:cs="Times New Roman"/>
      <w:color w:val="000000"/>
      <w:sz w:val="28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9F43A4"/>
    <w:rPr>
      <w:rFonts w:ascii="Times New Roman" w:eastAsia="Times New Roman" w:hAnsi="Times New Roman" w:cs="Times New Roman"/>
      <w:color w:val="000000"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F43A4"/>
    <w:rPr>
      <w:rFonts w:ascii="Times New Roman" w:eastAsia="Times New Roman" w:hAnsi="Times New Roman" w:cs="Times New Roman"/>
      <w:color w:val="000000"/>
      <w:sz w:val="28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3527</Words>
  <Characters>2011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2026-06-12T06:53:00Z</cp:lastPrinted>
  <dcterms:created xsi:type="dcterms:W3CDTF">2026-06-12T07:41:00Z</dcterms:created>
  <dcterms:modified xsi:type="dcterms:W3CDTF">2026-06-16T13:22:00Z</dcterms:modified>
</cp:coreProperties>
</file>