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Pr="0022743C" w:rsidRDefault="0022743C" w:rsidP="0022743C">
      <w:pPr>
        <w:spacing w:after="0" w:line="240" w:lineRule="auto"/>
        <w:jc w:val="right"/>
        <w:rPr>
          <w:rFonts w:ascii="Times New Roman" w:eastAsia="Calibri" w:hAnsi="Times New Roman"/>
          <w:i/>
          <w:noProof/>
          <w:sz w:val="24"/>
          <w:szCs w:val="24"/>
          <w:lang w:eastAsia="uk-UA"/>
        </w:rPr>
      </w:pPr>
      <w:r w:rsidRPr="0022743C">
        <w:rPr>
          <w:rFonts w:ascii="Times New Roman" w:eastAsia="Calibri" w:hAnsi="Times New Roman"/>
          <w:i/>
          <w:noProof/>
          <w:sz w:val="24"/>
          <w:szCs w:val="24"/>
          <w:lang w:eastAsia="uk-UA"/>
        </w:rPr>
        <w:t>Проект рішення виконкому</w:t>
      </w:r>
      <w:r w:rsidR="00D204CD">
        <w:rPr>
          <w:rFonts w:ascii="Times New Roman" w:eastAsia="Calibri" w:hAnsi="Times New Roman"/>
          <w:i/>
          <w:noProof/>
          <w:sz w:val="24"/>
          <w:szCs w:val="24"/>
          <w:lang w:eastAsia="uk-UA"/>
        </w:rPr>
        <w:t xml:space="preserve"> № 1858</w:t>
      </w: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2743C" w:rsidRDefault="0022743C" w:rsidP="0022743C">
      <w:pPr>
        <w:spacing w:after="0" w:line="240" w:lineRule="auto"/>
        <w:jc w:val="center"/>
        <w:rPr>
          <w:rFonts w:ascii="Times New Roman" w:eastAsia="Calibri" w:hAnsi="Times New Roman"/>
          <w:noProof/>
          <w:sz w:val="20"/>
          <w:szCs w:val="20"/>
          <w:lang w:eastAsia="uk-UA"/>
        </w:rPr>
      </w:pPr>
    </w:p>
    <w:p w:rsidR="002C5E4D" w:rsidRDefault="002C5E4D" w:rsidP="0022743C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uk-UA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2213BD" w:rsidRDefault="002312BA" w:rsidP="002213B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>«___»_________</w:t>
      </w:r>
      <w:r w:rsidR="002213BD">
        <w:rPr>
          <w:rFonts w:ascii="Times New Roman" w:hAnsi="Times New Roman"/>
          <w:sz w:val="24"/>
          <w:szCs w:val="24"/>
          <w:lang w:eastAsia="uk-UA"/>
        </w:rPr>
        <w:t xml:space="preserve">2026 року                        </w:t>
      </w:r>
      <w:r w:rsidR="002213BD">
        <w:rPr>
          <w:rFonts w:ascii="Times New Roman" w:eastAsia="Calibri" w:hAnsi="Times New Roman"/>
          <w:sz w:val="24"/>
          <w:szCs w:val="24"/>
          <w:lang w:eastAsia="uk-UA"/>
        </w:rPr>
        <w:t xml:space="preserve">   м. Новий Розділ                                              № ____</w:t>
      </w:r>
    </w:p>
    <w:p w:rsidR="002213BD" w:rsidRDefault="002213BD" w:rsidP="002213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D204CD" w:rsidRDefault="002213BD" w:rsidP="002213B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 надання дозволу на видалення  зелених </w:t>
      </w:r>
    </w:p>
    <w:p w:rsidR="002213BD" w:rsidRDefault="002213BD" w:rsidP="002213B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насаджень на території</w:t>
      </w:r>
      <w:r w:rsidR="00D204CD">
        <w:rPr>
          <w:rFonts w:ascii="Times New Roman" w:hAnsi="Times New Roman"/>
          <w:sz w:val="24"/>
          <w:szCs w:val="24"/>
          <w:lang w:eastAsia="ru-RU"/>
        </w:rPr>
        <w:t xml:space="preserve"> Новороздільської ТГ</w:t>
      </w:r>
    </w:p>
    <w:p w:rsidR="002213BD" w:rsidRDefault="002213BD" w:rsidP="002213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   </w:t>
      </w:r>
      <w:r w:rsidR="002312BA">
        <w:rPr>
          <w:rFonts w:ascii="Times New Roman" w:hAnsi="Times New Roman"/>
          <w:spacing w:val="-2"/>
          <w:sz w:val="24"/>
          <w:szCs w:val="24"/>
        </w:rPr>
        <w:t xml:space="preserve">  Розглянувши акт № 06</w:t>
      </w:r>
      <w:r w:rsidR="009D4498">
        <w:rPr>
          <w:rFonts w:ascii="Times New Roman" w:hAnsi="Times New Roman"/>
          <w:spacing w:val="-2"/>
          <w:sz w:val="24"/>
          <w:szCs w:val="24"/>
        </w:rPr>
        <w:t>/26 від 22.06</w:t>
      </w:r>
      <w:r>
        <w:rPr>
          <w:rFonts w:ascii="Times New Roman" w:hAnsi="Times New Roman"/>
          <w:spacing w:val="-2"/>
          <w:sz w:val="24"/>
          <w:szCs w:val="24"/>
        </w:rPr>
        <w:t xml:space="preserve">.2026р. комісійного обстеження зелених насаджень, що підлягають видаленню, </w:t>
      </w:r>
      <w:r>
        <w:rPr>
          <w:rFonts w:ascii="Times New Roman" w:hAnsi="Times New Roman"/>
          <w:sz w:val="24"/>
          <w:szCs w:val="24"/>
          <w:lang w:eastAsia="ru-RU"/>
        </w:rPr>
        <w:t xml:space="preserve">керуючись «Порядком видалення зелених насаджень у населених пунктах», затвердженого Постановою Кабінету Міністрів України від 01.08.2006 року № 1045, «Правилами утримання зелених насаджень у населених пунктах  України», </w:t>
      </w:r>
      <w:r>
        <w:rPr>
          <w:rFonts w:ascii="Times New Roman" w:hAnsi="Times New Roman"/>
          <w:spacing w:val="2"/>
          <w:sz w:val="24"/>
          <w:szCs w:val="24"/>
        </w:rPr>
        <w:t xml:space="preserve">затвердженими наказом Міністерства будівництва, архітектури та житлово-комунального господарства України від 10.04.2006 року № 105, </w:t>
      </w:r>
      <w:r>
        <w:rPr>
          <w:rFonts w:ascii="Times New Roman" w:hAnsi="Times New Roman"/>
          <w:sz w:val="24"/>
          <w:szCs w:val="24"/>
          <w:lang w:eastAsia="ru-RU"/>
        </w:rPr>
        <w:t>п.3 ст.28 Закону України «Про благоустрій населених пунктів», п.п.7 п. «а»  ст. 30 Закону України «Про місцеве самоврядування в Україні», виконавчий комітет Новороздільської міської ради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2F2F2"/>
          <w:lang w:eastAsia="ru-RU"/>
        </w:rPr>
      </w:pP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2F2F2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ВИРІШИВ:</w:t>
      </w:r>
    </w:p>
    <w:p w:rsidR="002213BD" w:rsidRDefault="002213BD" w:rsidP="002213B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2F2F2"/>
          <w:lang w:eastAsia="ru-RU"/>
        </w:rPr>
      </w:pPr>
    </w:p>
    <w:p w:rsidR="00340539" w:rsidRDefault="002213BD" w:rsidP="00C309C0">
      <w:pPr>
        <w:tabs>
          <w:tab w:val="left" w:pos="0"/>
        </w:tabs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40539" w:rsidRPr="0034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05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 дозвіл</w:t>
      </w:r>
      <w:r w:rsidR="00340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9D4498">
        <w:rPr>
          <w:rFonts w:ascii="Times New Roman" w:eastAsia="Times New Roman" w:hAnsi="Times New Roman" w:cs="Times New Roman"/>
          <w:sz w:val="24"/>
          <w:szCs w:val="24"/>
        </w:rPr>
        <w:t>Новороздільському</w:t>
      </w:r>
      <w:proofErr w:type="spellEnd"/>
      <w:r w:rsidR="009D4498">
        <w:rPr>
          <w:rFonts w:ascii="Times New Roman" w:eastAsia="Times New Roman" w:hAnsi="Times New Roman" w:cs="Times New Roman"/>
          <w:sz w:val="24"/>
          <w:szCs w:val="24"/>
        </w:rPr>
        <w:t xml:space="preserve"> політехнічному фаховому</w:t>
      </w:r>
      <w:r w:rsidR="009D4498" w:rsidRPr="009D4498">
        <w:rPr>
          <w:rFonts w:ascii="Times New Roman" w:eastAsia="Times New Roman" w:hAnsi="Times New Roman" w:cs="Times New Roman"/>
          <w:sz w:val="24"/>
          <w:szCs w:val="24"/>
        </w:rPr>
        <w:t xml:space="preserve"> коледжу</w:t>
      </w:r>
      <w:r w:rsidR="009D4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видалення  зелених насаджень, самосівів та пророслі на території </w:t>
      </w:r>
      <w:proofErr w:type="spellStart"/>
      <w:r w:rsidR="009D4498" w:rsidRPr="009D4498">
        <w:rPr>
          <w:rFonts w:ascii="Times New Roman" w:eastAsia="Times New Roman" w:hAnsi="Times New Roman" w:cs="Times New Roman"/>
          <w:sz w:val="24"/>
          <w:szCs w:val="24"/>
        </w:rPr>
        <w:t>Новорозділ</w:t>
      </w:r>
      <w:r w:rsidR="00C309C0">
        <w:rPr>
          <w:rFonts w:ascii="Times New Roman" w:eastAsia="Times New Roman" w:hAnsi="Times New Roman" w:cs="Times New Roman"/>
          <w:sz w:val="24"/>
          <w:szCs w:val="24"/>
        </w:rPr>
        <w:t>ьського</w:t>
      </w:r>
      <w:proofErr w:type="spellEnd"/>
      <w:r w:rsidR="00C309C0">
        <w:rPr>
          <w:rFonts w:ascii="Times New Roman" w:eastAsia="Times New Roman" w:hAnsi="Times New Roman" w:cs="Times New Roman"/>
          <w:sz w:val="24"/>
          <w:szCs w:val="24"/>
        </w:rPr>
        <w:t xml:space="preserve"> політехнічного фахового к</w:t>
      </w:r>
      <w:r w:rsidR="009D4498" w:rsidRPr="009D4498">
        <w:rPr>
          <w:rFonts w:ascii="Times New Roman" w:eastAsia="Times New Roman" w:hAnsi="Times New Roman" w:cs="Times New Roman"/>
          <w:sz w:val="24"/>
          <w:szCs w:val="24"/>
        </w:rPr>
        <w:t>оледжу</w:t>
      </w:r>
      <w:r w:rsidR="00F901C3">
        <w:rPr>
          <w:rFonts w:ascii="Times New Roman" w:eastAsia="Times New Roman" w:hAnsi="Times New Roman" w:cs="Times New Roman"/>
          <w:sz w:val="24"/>
          <w:szCs w:val="24"/>
        </w:rPr>
        <w:t xml:space="preserve"> м. Новий Розділ </w:t>
      </w:r>
      <w:r w:rsidR="00340539">
        <w:rPr>
          <w:rFonts w:ascii="Times New Roman" w:eastAsia="Times New Roman" w:hAnsi="Times New Roman" w:cs="Times New Roman"/>
          <w:sz w:val="24"/>
          <w:szCs w:val="24"/>
        </w:rPr>
        <w:t xml:space="preserve"> –  </w:t>
      </w:r>
      <w:r w:rsidR="00C309C0">
        <w:rPr>
          <w:rFonts w:ascii="Times New Roman" w:eastAsia="Times New Roman" w:hAnsi="Times New Roman" w:cs="Times New Roman"/>
          <w:sz w:val="24"/>
          <w:szCs w:val="24"/>
        </w:rPr>
        <w:t>сосна – 1</w:t>
      </w:r>
      <w:r w:rsidR="00340539">
        <w:rPr>
          <w:rFonts w:ascii="Times New Roman" w:eastAsia="Times New Roman" w:hAnsi="Times New Roman" w:cs="Times New Roman"/>
          <w:sz w:val="24"/>
          <w:szCs w:val="24"/>
        </w:rPr>
        <w:t xml:space="preserve"> од., </w:t>
      </w:r>
      <w:r w:rsidR="00C309C0">
        <w:rPr>
          <w:rFonts w:ascii="Times New Roman" w:eastAsia="Times New Roman" w:hAnsi="Times New Roman" w:cs="Times New Roman"/>
          <w:sz w:val="24"/>
          <w:szCs w:val="24"/>
        </w:rPr>
        <w:t xml:space="preserve"> груша</w:t>
      </w:r>
      <w:r w:rsidR="00E551E4">
        <w:rPr>
          <w:rFonts w:ascii="Times New Roman" w:eastAsia="Times New Roman" w:hAnsi="Times New Roman" w:cs="Times New Roman"/>
          <w:sz w:val="24"/>
          <w:szCs w:val="24"/>
        </w:rPr>
        <w:t xml:space="preserve"> – 1од. </w:t>
      </w:r>
      <w:r w:rsidR="00C309C0">
        <w:rPr>
          <w:rFonts w:ascii="Times New Roman" w:eastAsia="Times New Roman" w:hAnsi="Times New Roman" w:cs="Times New Roman"/>
          <w:sz w:val="24"/>
          <w:szCs w:val="24"/>
        </w:rPr>
        <w:t>береза</w:t>
      </w:r>
      <w:r w:rsidR="009C5C7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309C0">
        <w:rPr>
          <w:rFonts w:ascii="Times New Roman" w:eastAsia="Times New Roman" w:hAnsi="Times New Roman" w:cs="Times New Roman"/>
          <w:sz w:val="24"/>
          <w:szCs w:val="24"/>
        </w:rPr>
        <w:t>1од</w:t>
      </w:r>
      <w:r w:rsidR="009C5C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405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2240" w:rsidRDefault="00646272" w:rsidP="00EA2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21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 дозвіл</w:t>
      </w:r>
      <w:r w:rsidR="00EA22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ДП «Благоустрій» КП «</w:t>
      </w:r>
      <w:proofErr w:type="spellStart"/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Розділжитлорсервіс</w:t>
      </w:r>
      <w:proofErr w:type="spellEnd"/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Новороздільської міської ради</w:t>
      </w:r>
      <w:r w:rsid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видалення  зелених насаджень, самосівів та пророслі за адресою:</w:t>
      </w:r>
      <w:r w:rsidR="00EA2240">
        <w:rPr>
          <w:rFonts w:ascii="Times New Roman" w:eastAsia="Times New Roman" w:hAnsi="Times New Roman" w:cs="Times New Roman"/>
          <w:sz w:val="24"/>
          <w:szCs w:val="24"/>
        </w:rPr>
        <w:t xml:space="preserve"> с. Розділ вул. Франка, 1  – вишня – 1 од..    </w:t>
      </w:r>
    </w:p>
    <w:p w:rsidR="002213BD" w:rsidRPr="002213BD" w:rsidRDefault="00646272" w:rsidP="00EA2240">
      <w:pPr>
        <w:spacing w:after="0" w:line="240" w:lineRule="auto"/>
        <w:jc w:val="both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="002213BD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221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Зобов’язати </w:t>
      </w:r>
      <w:proofErr w:type="spellStart"/>
      <w:r w:rsidR="00EA2240">
        <w:rPr>
          <w:rFonts w:ascii="Times New Roman" w:eastAsia="Times New Roman" w:hAnsi="Times New Roman" w:cs="Times New Roman"/>
          <w:sz w:val="24"/>
          <w:szCs w:val="24"/>
        </w:rPr>
        <w:t>Новороздільський</w:t>
      </w:r>
      <w:proofErr w:type="spellEnd"/>
      <w:r w:rsidR="00EA2240">
        <w:rPr>
          <w:rFonts w:ascii="Times New Roman" w:eastAsia="Times New Roman" w:hAnsi="Times New Roman" w:cs="Times New Roman"/>
          <w:sz w:val="24"/>
          <w:szCs w:val="24"/>
        </w:rPr>
        <w:t xml:space="preserve"> політехнічний фаховий коледж,</w:t>
      </w:r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ДП «Благоустрій» КП «</w:t>
      </w:r>
      <w:proofErr w:type="spellStart"/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Розділжитлорсервіс</w:t>
      </w:r>
      <w:proofErr w:type="spellEnd"/>
      <w:r w:rsidR="00EA2240" w:rsidRPr="00EA2240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Новороздільської міської ради</w:t>
      </w:r>
      <w:r w:rsidR="002213BD" w:rsidRPr="002213BD">
        <w:rPr>
          <w:rFonts w:ascii="Times New Roman" w:hAnsi="Times New Roman"/>
          <w:sz w:val="24"/>
          <w:szCs w:val="24"/>
          <w:lang w:eastAsia="ru-RU"/>
        </w:rPr>
        <w:t>:</w:t>
      </w:r>
    </w:p>
    <w:p w:rsidR="002213BD" w:rsidRDefault="002213BD" w:rsidP="002213B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-    </w:t>
      </w:r>
      <w:r>
        <w:rPr>
          <w:rFonts w:ascii="Times New Roman" w:hAnsi="Times New Roman"/>
          <w:sz w:val="24"/>
          <w:szCs w:val="24"/>
          <w:lang w:eastAsia="ru-RU"/>
        </w:rPr>
        <w:t xml:space="preserve">отримати у виконавчому комітеті Новороздільської міської ради ордери на видалення вище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зазаначених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зелених насаджень.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 роботи  з видалення дерев проводити з дотриманням правил техніки   безпеки та правил благоустрою.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  територію на місці видалених  дерев привести в належний санітарний стан.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видалені дерева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утилізувати, у разі наявності паливних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дрів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– передати групам населення, що їх потребують, відповідно до отриманих заяв.</w:t>
      </w:r>
    </w:p>
    <w:p w:rsidR="002213BD" w:rsidRDefault="002213BD" w:rsidP="002213B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4. </w:t>
      </w:r>
      <w:r>
        <w:rPr>
          <w:rFonts w:ascii="Times New Roman" w:hAnsi="Times New Roman"/>
          <w:sz w:val="24"/>
          <w:szCs w:val="24"/>
          <w:lang w:eastAsia="ru-RU"/>
        </w:rPr>
        <w:t xml:space="preserve">Контроль за виконанням даного рішення покласти на першого заступника міського голови Михайла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Гулія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   </w:t>
      </w: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213BD" w:rsidRDefault="002213BD" w:rsidP="002213BD">
      <w:pPr>
        <w:tabs>
          <w:tab w:val="center" w:pos="4677"/>
        </w:tabs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МІСЬКИЙ  ГОЛОВА                                                              Ярина ЯЦЕНКО         </w:t>
      </w:r>
    </w:p>
    <w:p w:rsidR="002213BD" w:rsidRDefault="002213BD" w:rsidP="002213BD"/>
    <w:p w:rsidR="0022743C" w:rsidRDefault="0022743C" w:rsidP="002213B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sectPr w:rsidR="0022743C" w:rsidSect="009D4498">
      <w:pgSz w:w="11906" w:h="16838"/>
      <w:pgMar w:top="284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47047"/>
    <w:multiLevelType w:val="hybridMultilevel"/>
    <w:tmpl w:val="F1DC1070"/>
    <w:lvl w:ilvl="0" w:tplc="4A5AB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48"/>
    <w:rsid w:val="00003548"/>
    <w:rsid w:val="00050431"/>
    <w:rsid w:val="00064D1B"/>
    <w:rsid w:val="00137F10"/>
    <w:rsid w:val="001461FF"/>
    <w:rsid w:val="00204EBD"/>
    <w:rsid w:val="002213BD"/>
    <w:rsid w:val="0022743C"/>
    <w:rsid w:val="002312BA"/>
    <w:rsid w:val="00273EE9"/>
    <w:rsid w:val="002C5E4D"/>
    <w:rsid w:val="00340539"/>
    <w:rsid w:val="00416620"/>
    <w:rsid w:val="00432E83"/>
    <w:rsid w:val="004C2FCF"/>
    <w:rsid w:val="00646272"/>
    <w:rsid w:val="006F5A82"/>
    <w:rsid w:val="0073114B"/>
    <w:rsid w:val="0086594B"/>
    <w:rsid w:val="009C5C77"/>
    <w:rsid w:val="009D4498"/>
    <w:rsid w:val="00AC7924"/>
    <w:rsid w:val="00B0725F"/>
    <w:rsid w:val="00C309C0"/>
    <w:rsid w:val="00D204CD"/>
    <w:rsid w:val="00D933B9"/>
    <w:rsid w:val="00E551E4"/>
    <w:rsid w:val="00E81537"/>
    <w:rsid w:val="00EA2240"/>
    <w:rsid w:val="00EC3198"/>
    <w:rsid w:val="00F677D9"/>
    <w:rsid w:val="00F9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2AA90-3DA9-48DF-9EFE-B1BB85EF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5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C5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</dc:creator>
  <cp:keywords/>
  <dc:description/>
  <cp:lastModifiedBy>Anatoliy</cp:lastModifiedBy>
  <cp:revision>22</cp:revision>
  <cp:lastPrinted>2026-04-23T07:59:00Z</cp:lastPrinted>
  <dcterms:created xsi:type="dcterms:W3CDTF">2026-04-20T07:02:00Z</dcterms:created>
  <dcterms:modified xsi:type="dcterms:W3CDTF">2026-06-29T12:02:00Z</dcterms:modified>
</cp:coreProperties>
</file>