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AD7" w:rsidRDefault="008A0AD7" w:rsidP="008A0AD7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AD7" w:rsidRDefault="008A0AD7" w:rsidP="008A0AD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8A0AD7" w:rsidRDefault="008A0AD7" w:rsidP="008A0AD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8A0AD7" w:rsidRDefault="008A0AD7" w:rsidP="008A0AD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8A0AD7" w:rsidRDefault="008A0AD7" w:rsidP="008A0AD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8A0AD7" w:rsidRDefault="008A0AD7" w:rsidP="008A0AD7">
      <w:pPr>
        <w:ind w:left="567" w:right="139"/>
        <w:jc w:val="center"/>
        <w:rPr>
          <w:rFonts w:eastAsia="Calibri"/>
        </w:rPr>
      </w:pPr>
    </w:p>
    <w:p w:rsidR="008A0AD7" w:rsidRDefault="008A0AD7" w:rsidP="008A0AD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735</w:t>
      </w:r>
    </w:p>
    <w:p w:rsidR="00A84D8D" w:rsidRDefault="00A84D8D" w:rsidP="008A0AD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A84D8D" w:rsidRPr="00A84D8D" w:rsidRDefault="00A84D8D" w:rsidP="00A84D8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 w:rsidRPr="00A84D8D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A84D8D" w:rsidRPr="00A84D8D" w:rsidRDefault="00A84D8D" w:rsidP="00A84D8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 w:rsidRPr="00A84D8D">
        <w:rPr>
          <w:sz w:val="28"/>
          <w:szCs w:val="28"/>
          <w:lang w:val="uk-UA" w:eastAsia="uk-UA"/>
        </w:rPr>
        <w:t>із землеустрою щодо встановлення (відновлення)</w:t>
      </w:r>
    </w:p>
    <w:p w:rsidR="00A84D8D" w:rsidRPr="00A84D8D" w:rsidRDefault="00A84D8D" w:rsidP="00A84D8D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 w:rsidRPr="00A84D8D">
        <w:rPr>
          <w:sz w:val="28"/>
          <w:szCs w:val="28"/>
          <w:lang w:val="uk-UA" w:eastAsia="uk-UA"/>
        </w:rPr>
        <w:t xml:space="preserve">меж земельної ділянки в натурі (на місцевості) </w:t>
      </w:r>
    </w:p>
    <w:p w:rsidR="00A84D8D" w:rsidRPr="00A84D8D" w:rsidRDefault="00A84D8D" w:rsidP="00A84D8D">
      <w:pPr>
        <w:rPr>
          <w:sz w:val="28"/>
          <w:szCs w:val="28"/>
          <w:lang w:val="uk-UA" w:eastAsia="uk-UA"/>
        </w:rPr>
      </w:pPr>
      <w:proofErr w:type="spellStart"/>
      <w:r w:rsidRPr="00A84D8D">
        <w:rPr>
          <w:sz w:val="28"/>
          <w:szCs w:val="28"/>
          <w:lang w:val="uk-UA" w:eastAsia="uk-UA"/>
        </w:rPr>
        <w:t>Ясковець</w:t>
      </w:r>
      <w:proofErr w:type="spellEnd"/>
      <w:r w:rsidRPr="00A84D8D">
        <w:rPr>
          <w:sz w:val="28"/>
          <w:szCs w:val="28"/>
          <w:lang w:val="uk-UA" w:eastAsia="uk-UA"/>
        </w:rPr>
        <w:t xml:space="preserve"> Світлані Ярославівні</w:t>
      </w:r>
    </w:p>
    <w:p w:rsidR="00A84D8D" w:rsidRPr="00A84D8D" w:rsidRDefault="00A84D8D" w:rsidP="00A84D8D">
      <w:pPr>
        <w:rPr>
          <w:sz w:val="28"/>
          <w:szCs w:val="28"/>
          <w:lang w:val="uk-UA" w:eastAsia="uk-UA"/>
        </w:rPr>
      </w:pPr>
    </w:p>
    <w:p w:rsidR="00A84D8D" w:rsidRPr="00A84D8D" w:rsidRDefault="00A84D8D" w:rsidP="00A84D8D">
      <w:pPr>
        <w:ind w:firstLine="567"/>
        <w:jc w:val="both"/>
        <w:rPr>
          <w:sz w:val="28"/>
          <w:szCs w:val="28"/>
          <w:lang w:val="en-US" w:eastAsia="en-US"/>
        </w:rPr>
      </w:pPr>
      <w:r w:rsidRPr="00A84D8D">
        <w:rPr>
          <w:sz w:val="28"/>
          <w:szCs w:val="28"/>
          <w:lang w:val="uk-UA" w:eastAsia="en-US"/>
        </w:rPr>
        <w:t xml:space="preserve">  Розглянувши заяву </w:t>
      </w:r>
      <w:proofErr w:type="spellStart"/>
      <w:r w:rsidRPr="00A84D8D">
        <w:rPr>
          <w:sz w:val="28"/>
          <w:szCs w:val="28"/>
          <w:lang w:val="uk-UA" w:eastAsia="uk-UA"/>
        </w:rPr>
        <w:t>Ясковець</w:t>
      </w:r>
      <w:proofErr w:type="spellEnd"/>
      <w:r w:rsidRPr="00A84D8D">
        <w:rPr>
          <w:sz w:val="28"/>
          <w:szCs w:val="28"/>
          <w:lang w:val="uk-UA" w:eastAsia="uk-UA"/>
        </w:rPr>
        <w:t xml:space="preserve"> Світлани Ярославівни</w:t>
      </w:r>
      <w:r w:rsidRPr="00A84D8D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на території </w:t>
      </w:r>
      <w:proofErr w:type="spellStart"/>
      <w:r w:rsidRPr="00A84D8D">
        <w:rPr>
          <w:sz w:val="28"/>
          <w:szCs w:val="28"/>
          <w:lang w:val="uk-UA" w:eastAsia="en-US"/>
        </w:rPr>
        <w:t>Новороздільської</w:t>
      </w:r>
      <w:proofErr w:type="spellEnd"/>
      <w:r w:rsidRPr="00A84D8D">
        <w:rPr>
          <w:sz w:val="28"/>
          <w:szCs w:val="28"/>
          <w:lang w:val="uk-UA" w:eastAsia="en-US"/>
        </w:rPr>
        <w:t xml:space="preserve"> міської ради </w:t>
      </w:r>
      <w:proofErr w:type="spellStart"/>
      <w:r w:rsidRPr="00A84D8D">
        <w:rPr>
          <w:sz w:val="28"/>
          <w:szCs w:val="28"/>
          <w:lang w:val="uk-UA" w:eastAsia="en-US"/>
        </w:rPr>
        <w:t>Стрийського</w:t>
      </w:r>
      <w:proofErr w:type="spellEnd"/>
      <w:r w:rsidRPr="00A84D8D">
        <w:rPr>
          <w:sz w:val="28"/>
          <w:szCs w:val="28"/>
          <w:lang w:val="uk-UA" w:eastAsia="en-US"/>
        </w:rPr>
        <w:t xml:space="preserve"> району Львівської області, враховуючи висновок  постійної комісії з питань землекористування, керуючись ст. ст. 12, 81, 186 п. 17 Перехідних положень Земельного кодексу України, ст. ст. 3,5,11 Закону України «Про порядок виділення в натурі (на місцевості) земельних ділянок власникам земельних часток (паїв)»,  п. 34 ч. 1 ст. 26 Закону України </w:t>
      </w:r>
      <w:proofErr w:type="spellStart"/>
      <w:r w:rsidRPr="00A84D8D">
        <w:rPr>
          <w:sz w:val="28"/>
          <w:szCs w:val="28"/>
          <w:lang w:val="uk-UA" w:eastAsia="en-US"/>
        </w:rPr>
        <w:t>“Про</w:t>
      </w:r>
      <w:proofErr w:type="spellEnd"/>
      <w:r w:rsidRPr="00A84D8D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A84D8D">
        <w:rPr>
          <w:sz w:val="28"/>
          <w:szCs w:val="28"/>
          <w:lang w:val="uk-UA" w:eastAsia="en-US"/>
        </w:rPr>
        <w:t>Україні”</w:t>
      </w:r>
      <w:proofErr w:type="spellEnd"/>
      <w:r w:rsidRPr="00A84D8D">
        <w:rPr>
          <w:sz w:val="28"/>
          <w:szCs w:val="28"/>
          <w:lang w:val="uk-UA" w:eastAsia="en-US"/>
        </w:rPr>
        <w:t xml:space="preserve">, </w:t>
      </w:r>
      <w:r w:rsidRPr="00A84D8D">
        <w:rPr>
          <w:sz w:val="28"/>
          <w:szCs w:val="28"/>
          <w:lang w:val="en-US" w:eastAsia="en-US"/>
        </w:rPr>
        <w:t>LXXX</w:t>
      </w:r>
      <w:r w:rsidRPr="00A84D8D">
        <w:rPr>
          <w:sz w:val="28"/>
          <w:szCs w:val="28"/>
          <w:lang w:val="uk-UA" w:eastAsia="en-US"/>
        </w:rPr>
        <w:t xml:space="preserve"> сесія </w:t>
      </w:r>
      <w:r w:rsidRPr="00A84D8D">
        <w:rPr>
          <w:sz w:val="28"/>
          <w:szCs w:val="28"/>
          <w:lang w:val="en-US" w:eastAsia="en-US"/>
        </w:rPr>
        <w:t>VII</w:t>
      </w:r>
      <w:r w:rsidRPr="00A84D8D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A84D8D">
        <w:rPr>
          <w:sz w:val="28"/>
          <w:szCs w:val="28"/>
          <w:lang w:val="uk-UA" w:eastAsia="en-US"/>
        </w:rPr>
        <w:t>Новороздільської</w:t>
      </w:r>
      <w:proofErr w:type="spellEnd"/>
      <w:r w:rsidRPr="00A84D8D">
        <w:rPr>
          <w:sz w:val="28"/>
          <w:szCs w:val="28"/>
          <w:lang w:val="uk-UA" w:eastAsia="en-US"/>
        </w:rPr>
        <w:t xml:space="preserve"> міської ради </w:t>
      </w:r>
    </w:p>
    <w:p w:rsidR="00A84D8D" w:rsidRPr="00A84D8D" w:rsidRDefault="00A84D8D" w:rsidP="00A84D8D">
      <w:pPr>
        <w:rPr>
          <w:sz w:val="28"/>
          <w:szCs w:val="28"/>
          <w:lang w:val="en-US" w:eastAsia="en-US"/>
        </w:rPr>
      </w:pPr>
      <w:r w:rsidRPr="00A84D8D">
        <w:rPr>
          <w:sz w:val="28"/>
          <w:szCs w:val="28"/>
          <w:lang w:val="uk-UA" w:eastAsia="en-US"/>
        </w:rPr>
        <w:t>В И Р І Ш И Л А:</w:t>
      </w:r>
    </w:p>
    <w:p w:rsidR="00A84D8D" w:rsidRPr="00A84D8D" w:rsidRDefault="00A84D8D" w:rsidP="00A84D8D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 w:rsidRPr="00A84D8D">
        <w:rPr>
          <w:sz w:val="28"/>
          <w:szCs w:val="28"/>
          <w:lang w:val="uk-UA"/>
        </w:rPr>
        <w:t xml:space="preserve">1. Затвердити </w:t>
      </w:r>
      <w:proofErr w:type="spellStart"/>
      <w:r w:rsidRPr="00A84D8D">
        <w:rPr>
          <w:sz w:val="28"/>
          <w:szCs w:val="28"/>
          <w:lang w:val="uk-UA" w:eastAsia="uk-UA"/>
        </w:rPr>
        <w:t>Ясковець</w:t>
      </w:r>
      <w:proofErr w:type="spellEnd"/>
      <w:r w:rsidRPr="00A84D8D">
        <w:rPr>
          <w:sz w:val="28"/>
          <w:szCs w:val="28"/>
          <w:lang w:val="uk-UA" w:eastAsia="uk-UA"/>
        </w:rPr>
        <w:t xml:space="preserve"> Світлані Ярославівні</w:t>
      </w:r>
      <w:r w:rsidRPr="00A84D8D">
        <w:rPr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за рахунок земельної частки (паю) з цільовим призначенням: </w:t>
      </w:r>
      <w:r w:rsidRPr="00A84D8D">
        <w:rPr>
          <w:sz w:val="28"/>
          <w:szCs w:val="28"/>
          <w:lang w:val="uk-UA" w:eastAsia="en-US"/>
        </w:rPr>
        <w:t xml:space="preserve">для ведення товарного сільськогосподарського виробництва на території </w:t>
      </w:r>
      <w:proofErr w:type="spellStart"/>
      <w:r w:rsidRPr="00A84D8D">
        <w:rPr>
          <w:sz w:val="28"/>
          <w:szCs w:val="28"/>
          <w:lang w:val="uk-UA" w:eastAsia="en-US"/>
        </w:rPr>
        <w:t>Новороздільської</w:t>
      </w:r>
      <w:proofErr w:type="spellEnd"/>
      <w:r w:rsidRPr="00A84D8D">
        <w:rPr>
          <w:sz w:val="28"/>
          <w:szCs w:val="28"/>
          <w:lang w:val="uk-UA" w:eastAsia="en-US"/>
        </w:rPr>
        <w:t xml:space="preserve"> міської ради </w:t>
      </w:r>
      <w:proofErr w:type="spellStart"/>
      <w:r w:rsidRPr="00A84D8D">
        <w:rPr>
          <w:sz w:val="28"/>
          <w:szCs w:val="28"/>
          <w:lang w:val="uk-UA" w:eastAsia="en-US"/>
        </w:rPr>
        <w:t>Стрийського</w:t>
      </w:r>
      <w:proofErr w:type="spellEnd"/>
      <w:r w:rsidRPr="00A84D8D">
        <w:rPr>
          <w:sz w:val="28"/>
          <w:szCs w:val="28"/>
          <w:lang w:val="uk-UA" w:eastAsia="en-US"/>
        </w:rPr>
        <w:t xml:space="preserve"> району Львівської області</w:t>
      </w:r>
      <w:r w:rsidRPr="00A84D8D">
        <w:rPr>
          <w:sz w:val="28"/>
          <w:szCs w:val="28"/>
          <w:lang w:val="uk-UA"/>
        </w:rPr>
        <w:t>.</w:t>
      </w:r>
    </w:p>
    <w:p w:rsidR="00A84D8D" w:rsidRPr="00A84D8D" w:rsidRDefault="00A84D8D" w:rsidP="00A84D8D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 w:rsidRPr="00A84D8D">
        <w:rPr>
          <w:sz w:val="28"/>
          <w:szCs w:val="28"/>
          <w:lang w:val="uk-UA"/>
        </w:rPr>
        <w:t xml:space="preserve">2. Виділити в натурі (на місцевості) </w:t>
      </w:r>
      <w:proofErr w:type="spellStart"/>
      <w:r w:rsidRPr="00A84D8D">
        <w:rPr>
          <w:sz w:val="28"/>
          <w:szCs w:val="28"/>
          <w:lang w:val="uk-UA" w:eastAsia="uk-UA"/>
        </w:rPr>
        <w:t>Ясковець</w:t>
      </w:r>
      <w:proofErr w:type="spellEnd"/>
      <w:r w:rsidRPr="00A84D8D">
        <w:rPr>
          <w:sz w:val="28"/>
          <w:szCs w:val="28"/>
          <w:lang w:val="uk-UA" w:eastAsia="uk-UA"/>
        </w:rPr>
        <w:t xml:space="preserve"> Світлані Ярославівні</w:t>
      </w:r>
      <w:r w:rsidRPr="00A84D8D">
        <w:rPr>
          <w:sz w:val="28"/>
          <w:szCs w:val="28"/>
          <w:lang w:val="uk-UA"/>
        </w:rPr>
        <w:t>, власнику сертифікату на право на земельну частку (пай) земельну ділянку</w:t>
      </w:r>
      <w:r w:rsidRPr="00A84D8D">
        <w:rPr>
          <w:sz w:val="28"/>
          <w:szCs w:val="28"/>
          <w:lang w:val="uk-UA" w:eastAsia="en-US"/>
        </w:rPr>
        <w:t xml:space="preserve"> для ведення товарного сільськогосподарського виробництва на території </w:t>
      </w:r>
      <w:proofErr w:type="spellStart"/>
      <w:r w:rsidRPr="00A84D8D">
        <w:rPr>
          <w:sz w:val="28"/>
          <w:szCs w:val="28"/>
          <w:lang w:val="uk-UA" w:eastAsia="en-US"/>
        </w:rPr>
        <w:t>Новороздільської</w:t>
      </w:r>
      <w:proofErr w:type="spellEnd"/>
      <w:r w:rsidRPr="00A84D8D">
        <w:rPr>
          <w:sz w:val="28"/>
          <w:szCs w:val="28"/>
          <w:lang w:val="uk-UA" w:eastAsia="en-US"/>
        </w:rPr>
        <w:t xml:space="preserve"> міської ради </w:t>
      </w:r>
      <w:proofErr w:type="spellStart"/>
      <w:r w:rsidRPr="00A84D8D">
        <w:rPr>
          <w:sz w:val="28"/>
          <w:szCs w:val="28"/>
          <w:lang w:val="uk-UA" w:eastAsia="en-US"/>
        </w:rPr>
        <w:t>Стрийського</w:t>
      </w:r>
      <w:proofErr w:type="spellEnd"/>
      <w:r w:rsidRPr="00A84D8D">
        <w:rPr>
          <w:sz w:val="28"/>
          <w:szCs w:val="28"/>
          <w:lang w:val="uk-UA" w:eastAsia="en-US"/>
        </w:rPr>
        <w:t xml:space="preserve"> району Львівської області:</w:t>
      </w:r>
      <w:r w:rsidRPr="00A84D8D">
        <w:rPr>
          <w:sz w:val="28"/>
          <w:szCs w:val="28"/>
          <w:lang w:val="uk-UA"/>
        </w:rPr>
        <w:t xml:space="preserve">  </w:t>
      </w:r>
    </w:p>
    <w:p w:rsidR="00A84D8D" w:rsidRPr="00A84D8D" w:rsidRDefault="00A84D8D" w:rsidP="00A84D8D">
      <w:pPr>
        <w:tabs>
          <w:tab w:val="left" w:pos="-502"/>
        </w:tabs>
        <w:ind w:left="-502"/>
        <w:jc w:val="both"/>
        <w:rPr>
          <w:sz w:val="28"/>
          <w:szCs w:val="28"/>
        </w:rPr>
      </w:pPr>
      <w:r w:rsidRPr="00A84D8D">
        <w:rPr>
          <w:sz w:val="28"/>
          <w:szCs w:val="28"/>
        </w:rPr>
        <w:t xml:space="preserve">     </w:t>
      </w:r>
      <w:r w:rsidRPr="00A84D8D">
        <w:rPr>
          <w:sz w:val="28"/>
          <w:szCs w:val="28"/>
          <w:lang w:val="uk-UA"/>
        </w:rPr>
        <w:t>- площею 0,6568 га кадастровий номер 4623080400:06:000:027</w:t>
      </w:r>
      <w:bookmarkStart w:id="0" w:name="_GoBack"/>
      <w:bookmarkEnd w:id="0"/>
      <w:r w:rsidRPr="00A84D8D">
        <w:rPr>
          <w:sz w:val="28"/>
          <w:szCs w:val="28"/>
          <w:lang w:val="uk-UA"/>
        </w:rPr>
        <w:t xml:space="preserve">8, вид угідь – </w:t>
      </w:r>
    </w:p>
    <w:p w:rsidR="00A84D8D" w:rsidRPr="00A84D8D" w:rsidRDefault="00A84D8D" w:rsidP="00A84D8D">
      <w:pPr>
        <w:tabs>
          <w:tab w:val="left" w:pos="-502"/>
        </w:tabs>
        <w:ind w:left="-502"/>
        <w:jc w:val="both"/>
        <w:rPr>
          <w:sz w:val="28"/>
          <w:szCs w:val="28"/>
          <w:lang w:val="en-US"/>
        </w:rPr>
      </w:pPr>
      <w:r w:rsidRPr="00A84D8D">
        <w:rPr>
          <w:sz w:val="28"/>
          <w:szCs w:val="28"/>
          <w:lang w:val="en-US"/>
        </w:rPr>
        <w:t xml:space="preserve">       </w:t>
      </w:r>
      <w:r w:rsidRPr="00A84D8D">
        <w:rPr>
          <w:sz w:val="28"/>
          <w:szCs w:val="28"/>
          <w:lang w:val="uk-UA"/>
        </w:rPr>
        <w:t>рілля.</w:t>
      </w:r>
    </w:p>
    <w:p w:rsidR="00A84D8D" w:rsidRPr="00A84D8D" w:rsidRDefault="00A84D8D" w:rsidP="00A84D8D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 w:rsidRPr="00A84D8D">
        <w:rPr>
          <w:sz w:val="28"/>
          <w:szCs w:val="28"/>
          <w:lang w:val="uk-UA"/>
        </w:rPr>
        <w:t xml:space="preserve">3. </w:t>
      </w:r>
      <w:proofErr w:type="spellStart"/>
      <w:r w:rsidRPr="00A84D8D">
        <w:rPr>
          <w:sz w:val="28"/>
          <w:szCs w:val="28"/>
          <w:lang w:val="uk-UA" w:eastAsia="uk-UA"/>
        </w:rPr>
        <w:t>Ясковець</w:t>
      </w:r>
      <w:proofErr w:type="spellEnd"/>
      <w:r w:rsidRPr="00A84D8D">
        <w:rPr>
          <w:sz w:val="28"/>
          <w:szCs w:val="28"/>
          <w:lang w:val="uk-UA" w:eastAsia="uk-UA"/>
        </w:rPr>
        <w:t xml:space="preserve"> Світлані Ярославівні</w:t>
      </w:r>
      <w:r w:rsidRPr="00A84D8D">
        <w:rPr>
          <w:sz w:val="28"/>
          <w:szCs w:val="28"/>
        </w:rPr>
        <w:t>:</w:t>
      </w:r>
    </w:p>
    <w:p w:rsidR="00A84D8D" w:rsidRPr="00A84D8D" w:rsidRDefault="00A84D8D" w:rsidP="00A84D8D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 w:rsidRPr="00A84D8D">
        <w:rPr>
          <w:sz w:val="28"/>
          <w:szCs w:val="28"/>
          <w:lang w:val="uk-UA"/>
        </w:rPr>
        <w:t>3.1.</w:t>
      </w:r>
      <w:r w:rsidRPr="00A84D8D">
        <w:rPr>
          <w:sz w:val="28"/>
          <w:szCs w:val="28"/>
        </w:rPr>
        <w:t xml:space="preserve">провести </w:t>
      </w:r>
      <w:proofErr w:type="spellStart"/>
      <w:r w:rsidRPr="00A84D8D">
        <w:rPr>
          <w:sz w:val="28"/>
          <w:szCs w:val="28"/>
        </w:rPr>
        <w:t>реєстрацію</w:t>
      </w:r>
      <w:proofErr w:type="spellEnd"/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речових</w:t>
      </w:r>
      <w:proofErr w:type="spellEnd"/>
      <w:r w:rsidRPr="00A84D8D">
        <w:rPr>
          <w:sz w:val="28"/>
          <w:szCs w:val="28"/>
        </w:rPr>
        <w:t xml:space="preserve"> прав на </w:t>
      </w:r>
      <w:proofErr w:type="spellStart"/>
      <w:r w:rsidRPr="00A84D8D">
        <w:rPr>
          <w:sz w:val="28"/>
          <w:szCs w:val="28"/>
        </w:rPr>
        <w:t>земельн</w:t>
      </w:r>
      <w:proofErr w:type="spellEnd"/>
      <w:r w:rsidRPr="00A84D8D">
        <w:rPr>
          <w:sz w:val="28"/>
          <w:szCs w:val="28"/>
          <w:lang w:val="uk-UA"/>
        </w:rPr>
        <w:t>у</w:t>
      </w:r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ділянк</w:t>
      </w:r>
      <w:proofErr w:type="spellEnd"/>
      <w:r w:rsidRPr="00A84D8D">
        <w:rPr>
          <w:sz w:val="28"/>
          <w:szCs w:val="28"/>
          <w:lang w:val="uk-UA"/>
        </w:rPr>
        <w:t>у</w:t>
      </w:r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вказан</w:t>
      </w:r>
      <w:proofErr w:type="spellEnd"/>
      <w:r w:rsidRPr="00A84D8D">
        <w:rPr>
          <w:sz w:val="28"/>
          <w:szCs w:val="28"/>
          <w:lang w:val="uk-UA"/>
        </w:rPr>
        <w:t>у в</w:t>
      </w:r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пункті</w:t>
      </w:r>
      <w:proofErr w:type="spellEnd"/>
      <w:r w:rsidRPr="00A84D8D">
        <w:rPr>
          <w:sz w:val="28"/>
          <w:szCs w:val="28"/>
        </w:rPr>
        <w:t xml:space="preserve"> другому </w:t>
      </w:r>
      <w:proofErr w:type="spellStart"/>
      <w:r w:rsidRPr="00A84D8D">
        <w:rPr>
          <w:sz w:val="28"/>
          <w:szCs w:val="28"/>
        </w:rPr>
        <w:t>цього</w:t>
      </w:r>
      <w:proofErr w:type="spellEnd"/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рішення</w:t>
      </w:r>
      <w:proofErr w:type="spellEnd"/>
      <w:r w:rsidRPr="00A84D8D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A84D8D">
        <w:rPr>
          <w:sz w:val="28"/>
          <w:szCs w:val="28"/>
        </w:rPr>
        <w:t>;</w:t>
      </w:r>
    </w:p>
    <w:p w:rsidR="00A84D8D" w:rsidRPr="00A84D8D" w:rsidRDefault="00A84D8D" w:rsidP="00A84D8D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 w:rsidRPr="00A84D8D">
        <w:rPr>
          <w:sz w:val="28"/>
          <w:szCs w:val="28"/>
          <w:lang w:val="uk-UA"/>
        </w:rPr>
        <w:t>3.2</w:t>
      </w:r>
      <w:r w:rsidRPr="00A84D8D">
        <w:rPr>
          <w:sz w:val="28"/>
          <w:szCs w:val="28"/>
        </w:rPr>
        <w:t>.</w:t>
      </w:r>
      <w:r w:rsidRPr="00A84D8D">
        <w:rPr>
          <w:sz w:val="28"/>
          <w:szCs w:val="28"/>
          <w:lang w:val="uk-UA"/>
        </w:rPr>
        <w:t xml:space="preserve"> ви</w:t>
      </w:r>
      <w:proofErr w:type="spellStart"/>
      <w:r w:rsidRPr="00A84D8D">
        <w:rPr>
          <w:sz w:val="28"/>
          <w:szCs w:val="28"/>
        </w:rPr>
        <w:t>користовувати</w:t>
      </w:r>
      <w:proofErr w:type="spellEnd"/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земельн</w:t>
      </w:r>
      <w:proofErr w:type="spellEnd"/>
      <w:r w:rsidRPr="00A84D8D">
        <w:rPr>
          <w:sz w:val="28"/>
          <w:szCs w:val="28"/>
          <w:lang w:val="uk-UA"/>
        </w:rPr>
        <w:t xml:space="preserve">у </w:t>
      </w:r>
      <w:proofErr w:type="spellStart"/>
      <w:r w:rsidRPr="00A84D8D">
        <w:rPr>
          <w:sz w:val="28"/>
          <w:szCs w:val="28"/>
        </w:rPr>
        <w:t>ділянк</w:t>
      </w:r>
      <w:proofErr w:type="spellEnd"/>
      <w:r w:rsidRPr="00A84D8D">
        <w:rPr>
          <w:sz w:val="28"/>
          <w:szCs w:val="28"/>
          <w:lang w:val="uk-UA"/>
        </w:rPr>
        <w:t>у</w:t>
      </w:r>
      <w:r w:rsidRPr="00A84D8D">
        <w:rPr>
          <w:sz w:val="28"/>
          <w:szCs w:val="28"/>
        </w:rPr>
        <w:t xml:space="preserve"> за </w:t>
      </w:r>
      <w:proofErr w:type="spellStart"/>
      <w:r w:rsidRPr="00A84D8D">
        <w:rPr>
          <w:sz w:val="28"/>
          <w:szCs w:val="28"/>
        </w:rPr>
        <w:t>цільовим</w:t>
      </w:r>
      <w:proofErr w:type="spellEnd"/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призначенням</w:t>
      </w:r>
      <w:proofErr w:type="spellEnd"/>
      <w:r w:rsidRPr="00A84D8D">
        <w:rPr>
          <w:sz w:val="28"/>
          <w:szCs w:val="28"/>
        </w:rPr>
        <w:t xml:space="preserve"> та </w:t>
      </w:r>
      <w:proofErr w:type="spellStart"/>
      <w:r w:rsidRPr="00A84D8D">
        <w:rPr>
          <w:sz w:val="28"/>
          <w:szCs w:val="28"/>
        </w:rPr>
        <w:t>дотримуватись</w:t>
      </w:r>
      <w:proofErr w:type="spellEnd"/>
      <w:r w:rsidRPr="00A84D8D">
        <w:rPr>
          <w:sz w:val="28"/>
          <w:szCs w:val="28"/>
        </w:rPr>
        <w:t xml:space="preserve"> </w:t>
      </w:r>
      <w:r w:rsidRPr="00A84D8D">
        <w:rPr>
          <w:sz w:val="28"/>
          <w:szCs w:val="28"/>
          <w:lang w:val="uk-UA"/>
        </w:rPr>
        <w:t xml:space="preserve"> </w:t>
      </w:r>
      <w:r w:rsidRPr="00A84D8D">
        <w:rPr>
          <w:sz w:val="28"/>
          <w:szCs w:val="28"/>
        </w:rPr>
        <w:t xml:space="preserve"> </w:t>
      </w:r>
      <w:proofErr w:type="spellStart"/>
      <w:r w:rsidRPr="00A84D8D">
        <w:rPr>
          <w:sz w:val="28"/>
          <w:szCs w:val="28"/>
        </w:rPr>
        <w:t>вимог</w:t>
      </w:r>
      <w:proofErr w:type="spellEnd"/>
      <w:r w:rsidRPr="00A84D8D">
        <w:rPr>
          <w:sz w:val="28"/>
          <w:szCs w:val="28"/>
          <w:lang w:val="uk-UA"/>
        </w:rPr>
        <w:t xml:space="preserve">   </w:t>
      </w:r>
      <w:proofErr w:type="spellStart"/>
      <w:r w:rsidRPr="00A84D8D">
        <w:rPr>
          <w:sz w:val="28"/>
          <w:szCs w:val="28"/>
        </w:rPr>
        <w:t>статті</w:t>
      </w:r>
      <w:proofErr w:type="spellEnd"/>
      <w:r w:rsidRPr="00A84D8D">
        <w:rPr>
          <w:sz w:val="28"/>
          <w:szCs w:val="28"/>
        </w:rPr>
        <w:t xml:space="preserve"> 91 Земельного Кодексу </w:t>
      </w:r>
      <w:proofErr w:type="spellStart"/>
      <w:r w:rsidRPr="00A84D8D">
        <w:rPr>
          <w:sz w:val="28"/>
          <w:szCs w:val="28"/>
        </w:rPr>
        <w:t>України</w:t>
      </w:r>
      <w:proofErr w:type="spellEnd"/>
      <w:r w:rsidRPr="00A84D8D">
        <w:rPr>
          <w:sz w:val="28"/>
          <w:szCs w:val="28"/>
          <w:lang w:val="uk-UA"/>
        </w:rPr>
        <w:t>.</w:t>
      </w:r>
    </w:p>
    <w:p w:rsidR="00A84D8D" w:rsidRPr="00A84D8D" w:rsidRDefault="00A84D8D" w:rsidP="00A84D8D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 w:rsidRPr="00A84D8D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A84D8D">
        <w:rPr>
          <w:sz w:val="28"/>
          <w:szCs w:val="28"/>
          <w:lang w:val="uk-UA"/>
        </w:rPr>
        <w:t>Складановський</w:t>
      </w:r>
      <w:proofErr w:type="spellEnd"/>
      <w:r w:rsidRPr="00A84D8D">
        <w:rPr>
          <w:sz w:val="28"/>
          <w:szCs w:val="28"/>
          <w:lang w:val="uk-UA"/>
        </w:rPr>
        <w:t xml:space="preserve"> І. Л.).</w:t>
      </w:r>
    </w:p>
    <w:p w:rsidR="00A84D8D" w:rsidRPr="00A84D8D" w:rsidRDefault="00A84D8D" w:rsidP="00A84D8D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A84D8D" w:rsidRPr="00A84D8D" w:rsidRDefault="00A84D8D" w:rsidP="00A84D8D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 w:rsidRPr="00A84D8D">
        <w:rPr>
          <w:sz w:val="28"/>
          <w:szCs w:val="28"/>
          <w:lang w:val="uk-UA"/>
        </w:rPr>
        <w:t>МІСЬКИЙ ГОЛОВА</w:t>
      </w:r>
      <w:r w:rsidRPr="00A84D8D">
        <w:rPr>
          <w:sz w:val="28"/>
          <w:szCs w:val="28"/>
          <w:lang w:val="uk-UA"/>
        </w:rPr>
        <w:tab/>
      </w:r>
      <w:r w:rsidRPr="00A84D8D">
        <w:rPr>
          <w:sz w:val="28"/>
          <w:szCs w:val="28"/>
          <w:lang w:val="uk-UA"/>
        </w:rPr>
        <w:tab/>
      </w:r>
      <w:r w:rsidRPr="00A84D8D">
        <w:rPr>
          <w:sz w:val="28"/>
          <w:szCs w:val="28"/>
          <w:lang w:val="uk-UA"/>
        </w:rPr>
        <w:tab/>
      </w:r>
      <w:r w:rsidRPr="00A84D8D">
        <w:rPr>
          <w:sz w:val="28"/>
          <w:szCs w:val="28"/>
          <w:lang w:val="uk-UA"/>
        </w:rPr>
        <w:tab/>
        <w:t xml:space="preserve">                     </w:t>
      </w:r>
      <w:r w:rsidRPr="00A84D8D">
        <w:rPr>
          <w:sz w:val="28"/>
          <w:szCs w:val="28"/>
          <w:lang w:val="uk-UA"/>
        </w:rPr>
        <w:tab/>
        <w:t>Ярина ЯЦЕНКО</w:t>
      </w:r>
    </w:p>
    <w:p w:rsidR="00A46501" w:rsidRPr="00A84D8D" w:rsidRDefault="00A46501" w:rsidP="00A84D8D">
      <w:pPr>
        <w:spacing w:line="276" w:lineRule="auto"/>
        <w:rPr>
          <w:sz w:val="28"/>
          <w:szCs w:val="28"/>
        </w:rPr>
      </w:pPr>
    </w:p>
    <w:sectPr w:rsidR="00A46501" w:rsidRPr="00A84D8D" w:rsidSect="00A465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0AD7"/>
    <w:rsid w:val="008A0AD7"/>
    <w:rsid w:val="00A46501"/>
    <w:rsid w:val="00A84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A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A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1489</Words>
  <Characters>850</Characters>
  <Application>Microsoft Office Word</Application>
  <DocSecurity>0</DocSecurity>
  <Lines>7</Lines>
  <Paragraphs>4</Paragraphs>
  <ScaleCrop>false</ScaleCrop>
  <Company/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2026-06-24T12:43:00Z</dcterms:created>
  <dcterms:modified xsi:type="dcterms:W3CDTF">2026-06-24T12:44:00Z</dcterms:modified>
</cp:coreProperties>
</file>