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18A" w:rsidRDefault="008A618A" w:rsidP="008A618A">
      <w:pPr>
        <w:spacing w:line="276" w:lineRule="auto"/>
        <w:jc w:val="center"/>
        <w:rPr>
          <w:noProof/>
          <w:sz w:val="24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1144905" cy="5962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18A" w:rsidRDefault="008A618A" w:rsidP="008A618A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8A618A" w:rsidRDefault="008A618A" w:rsidP="008A618A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СТРИЙСЬКОГО РАЙОНУ ЛЬВІВСЬКОЇ ОБЛАСТІ</w:t>
      </w:r>
    </w:p>
    <w:p w:rsidR="008A618A" w:rsidRDefault="008A618A" w:rsidP="008A618A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8A618A" w:rsidRDefault="00BC4593" w:rsidP="008A618A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10 червня  </w:t>
      </w:r>
      <w:r w:rsidR="00C0565D">
        <w:rPr>
          <w:noProof/>
          <w:sz w:val="28"/>
          <w:szCs w:val="28"/>
        </w:rPr>
        <w:t>2026</w:t>
      </w:r>
      <w:r w:rsidR="008A618A">
        <w:rPr>
          <w:noProof/>
          <w:sz w:val="28"/>
          <w:szCs w:val="28"/>
        </w:rPr>
        <w:t xml:space="preserve"> р.     </w:t>
      </w:r>
      <w:r>
        <w:rPr>
          <w:noProof/>
          <w:sz w:val="28"/>
          <w:szCs w:val="28"/>
        </w:rPr>
        <w:t xml:space="preserve">      </w:t>
      </w:r>
      <w:r w:rsidR="008A618A">
        <w:rPr>
          <w:noProof/>
          <w:sz w:val="28"/>
          <w:szCs w:val="28"/>
        </w:rPr>
        <w:t xml:space="preserve">                 </w:t>
      </w:r>
      <w:r w:rsidR="008A618A">
        <w:rPr>
          <w:noProof/>
          <w:sz w:val="22"/>
          <w:szCs w:val="22"/>
        </w:rPr>
        <w:t>м.Новий Розділ</w:t>
      </w:r>
      <w:r w:rsidR="008A618A">
        <w:rPr>
          <w:noProof/>
          <w:sz w:val="28"/>
          <w:szCs w:val="28"/>
        </w:rPr>
        <w:t xml:space="preserve">               </w:t>
      </w:r>
      <w:r>
        <w:rPr>
          <w:noProof/>
          <w:sz w:val="28"/>
          <w:szCs w:val="28"/>
        </w:rPr>
        <w:t xml:space="preserve"> </w:t>
      </w:r>
      <w:r w:rsidR="008A618A">
        <w:rPr>
          <w:noProof/>
          <w:sz w:val="28"/>
          <w:szCs w:val="28"/>
        </w:rPr>
        <w:t xml:space="preserve">            №</w:t>
      </w:r>
      <w:r>
        <w:rPr>
          <w:noProof/>
          <w:sz w:val="28"/>
          <w:szCs w:val="28"/>
        </w:rPr>
        <w:t xml:space="preserve"> 92</w:t>
      </w:r>
    </w:p>
    <w:p w:rsidR="008A618A" w:rsidRPr="00BC4593" w:rsidRDefault="008A618A" w:rsidP="008A618A">
      <w:pPr>
        <w:rPr>
          <w:b/>
          <w:sz w:val="28"/>
          <w:szCs w:val="28"/>
        </w:rPr>
      </w:pPr>
    </w:p>
    <w:p w:rsidR="00827B0A" w:rsidRPr="00BC4593" w:rsidRDefault="00827B0A" w:rsidP="008A618A">
      <w:pPr>
        <w:rPr>
          <w:b/>
          <w:sz w:val="28"/>
          <w:szCs w:val="28"/>
        </w:rPr>
      </w:pPr>
    </w:p>
    <w:p w:rsidR="008A618A" w:rsidRPr="00BC4593" w:rsidRDefault="008A618A" w:rsidP="00C0565D">
      <w:pPr>
        <w:jc w:val="center"/>
        <w:rPr>
          <w:b/>
          <w:sz w:val="28"/>
          <w:szCs w:val="28"/>
        </w:rPr>
      </w:pPr>
    </w:p>
    <w:p w:rsidR="000B16DD" w:rsidRDefault="00C0565D" w:rsidP="00C0565D">
      <w:pPr>
        <w:jc w:val="center"/>
        <w:rPr>
          <w:szCs w:val="26"/>
        </w:rPr>
      </w:pPr>
      <w:r>
        <w:rPr>
          <w:szCs w:val="26"/>
        </w:rPr>
        <w:t>Про створення робочої групи</w:t>
      </w:r>
      <w:r w:rsidR="007205C7">
        <w:rPr>
          <w:szCs w:val="26"/>
        </w:rPr>
        <w:t xml:space="preserve"> </w:t>
      </w:r>
      <w:r>
        <w:rPr>
          <w:szCs w:val="26"/>
        </w:rPr>
        <w:t>щодо реалізації</w:t>
      </w:r>
      <w:r w:rsidR="007205C7">
        <w:rPr>
          <w:szCs w:val="26"/>
        </w:rPr>
        <w:t xml:space="preserve"> Меморандуму про співпрацю між Н</w:t>
      </w:r>
      <w:r>
        <w:rPr>
          <w:szCs w:val="26"/>
        </w:rPr>
        <w:t xml:space="preserve">аціональною науково-технологічною асоціацією України та </w:t>
      </w:r>
      <w:proofErr w:type="spellStart"/>
      <w:r>
        <w:rPr>
          <w:szCs w:val="26"/>
        </w:rPr>
        <w:t>Новороздільською</w:t>
      </w:r>
      <w:proofErr w:type="spellEnd"/>
      <w:r>
        <w:rPr>
          <w:szCs w:val="26"/>
        </w:rPr>
        <w:t xml:space="preserve"> міською радою</w:t>
      </w:r>
    </w:p>
    <w:p w:rsidR="00827B0A" w:rsidRDefault="00827B0A" w:rsidP="00C0565D">
      <w:pPr>
        <w:jc w:val="center"/>
        <w:rPr>
          <w:szCs w:val="26"/>
        </w:rPr>
      </w:pPr>
    </w:p>
    <w:p w:rsidR="00C0565D" w:rsidRDefault="00C0565D" w:rsidP="00C0565D">
      <w:pPr>
        <w:jc w:val="center"/>
        <w:rPr>
          <w:szCs w:val="26"/>
        </w:rPr>
      </w:pPr>
    </w:p>
    <w:p w:rsidR="00C0565D" w:rsidRDefault="00C0565D" w:rsidP="00284062">
      <w:pPr>
        <w:ind w:firstLine="360"/>
        <w:jc w:val="both"/>
        <w:rPr>
          <w:szCs w:val="26"/>
        </w:rPr>
      </w:pPr>
      <w:r>
        <w:rPr>
          <w:szCs w:val="26"/>
        </w:rPr>
        <w:t>Відповідно до статей 19, 140 Конституції України, статей 10,</w:t>
      </w:r>
      <w:r w:rsidR="000704BB">
        <w:rPr>
          <w:szCs w:val="26"/>
        </w:rPr>
        <w:t xml:space="preserve"> </w:t>
      </w:r>
      <w:r>
        <w:rPr>
          <w:szCs w:val="26"/>
        </w:rPr>
        <w:t>59</w:t>
      </w:r>
      <w:r w:rsidR="00827B0A">
        <w:rPr>
          <w:szCs w:val="26"/>
        </w:rPr>
        <w:t>, п.20 ч.4 ст.42</w:t>
      </w:r>
      <w:r>
        <w:rPr>
          <w:szCs w:val="26"/>
        </w:rPr>
        <w:t xml:space="preserve"> Закону України «Про місцеве самоврядування в Україні», з метою реалізації Меморандуму про співпрацю між Національною науково-технологічною асоціацією України та </w:t>
      </w:r>
      <w:proofErr w:type="spellStart"/>
      <w:r>
        <w:rPr>
          <w:szCs w:val="26"/>
        </w:rPr>
        <w:t>Новороздільською</w:t>
      </w:r>
      <w:proofErr w:type="spellEnd"/>
      <w:r>
        <w:rPr>
          <w:szCs w:val="26"/>
        </w:rPr>
        <w:t xml:space="preserve"> міською радою:</w:t>
      </w:r>
    </w:p>
    <w:p w:rsidR="00C0565D" w:rsidRDefault="00C0565D" w:rsidP="00C0565D">
      <w:pPr>
        <w:pStyle w:val="a5"/>
        <w:numPr>
          <w:ilvl w:val="0"/>
          <w:numId w:val="5"/>
        </w:numPr>
        <w:jc w:val="both"/>
        <w:rPr>
          <w:szCs w:val="26"/>
        </w:rPr>
      </w:pPr>
      <w:r>
        <w:rPr>
          <w:szCs w:val="26"/>
        </w:rPr>
        <w:t xml:space="preserve">Утворити робочу групу щодо реалізації Меморандуму про співпрацю між Національною науково-технологічною асоціацією України та </w:t>
      </w:r>
      <w:proofErr w:type="spellStart"/>
      <w:r>
        <w:rPr>
          <w:szCs w:val="26"/>
        </w:rPr>
        <w:t>Новороздільською</w:t>
      </w:r>
      <w:proofErr w:type="spellEnd"/>
      <w:r>
        <w:rPr>
          <w:szCs w:val="26"/>
        </w:rPr>
        <w:t xml:space="preserve"> міською радою.</w:t>
      </w:r>
    </w:p>
    <w:p w:rsidR="00C0565D" w:rsidRDefault="00C0565D" w:rsidP="00C0565D">
      <w:pPr>
        <w:pStyle w:val="a5"/>
        <w:numPr>
          <w:ilvl w:val="0"/>
          <w:numId w:val="5"/>
        </w:numPr>
        <w:jc w:val="both"/>
        <w:rPr>
          <w:szCs w:val="26"/>
        </w:rPr>
      </w:pPr>
      <w:r>
        <w:rPr>
          <w:szCs w:val="26"/>
        </w:rPr>
        <w:t>Затвердити склад робочої групи (додається).</w:t>
      </w:r>
    </w:p>
    <w:p w:rsidR="00C0565D" w:rsidRDefault="00C0565D" w:rsidP="00C0565D">
      <w:pPr>
        <w:pStyle w:val="a5"/>
        <w:numPr>
          <w:ilvl w:val="0"/>
          <w:numId w:val="5"/>
        </w:numPr>
        <w:jc w:val="both"/>
        <w:rPr>
          <w:szCs w:val="26"/>
        </w:rPr>
      </w:pPr>
      <w:r>
        <w:rPr>
          <w:szCs w:val="26"/>
        </w:rPr>
        <w:t>Визна</w:t>
      </w:r>
      <w:r w:rsidR="00827B0A">
        <w:rPr>
          <w:szCs w:val="26"/>
        </w:rPr>
        <w:t>чи</w:t>
      </w:r>
      <w:r>
        <w:rPr>
          <w:szCs w:val="26"/>
        </w:rPr>
        <w:t>ти основн</w:t>
      </w:r>
      <w:r w:rsidR="00827B0A">
        <w:rPr>
          <w:szCs w:val="26"/>
        </w:rPr>
        <w:t>і</w:t>
      </w:r>
      <w:r>
        <w:rPr>
          <w:szCs w:val="26"/>
        </w:rPr>
        <w:t xml:space="preserve"> завдання робочої групи</w:t>
      </w:r>
      <w:r w:rsidR="009D6FBD">
        <w:rPr>
          <w:szCs w:val="26"/>
        </w:rPr>
        <w:t>:</w:t>
      </w:r>
    </w:p>
    <w:p w:rsidR="009D6FBD" w:rsidRDefault="009D6FBD" w:rsidP="009D6FBD">
      <w:pPr>
        <w:pStyle w:val="a5"/>
        <w:numPr>
          <w:ilvl w:val="0"/>
          <w:numId w:val="6"/>
        </w:numPr>
        <w:jc w:val="both"/>
        <w:rPr>
          <w:szCs w:val="26"/>
        </w:rPr>
      </w:pPr>
      <w:r>
        <w:rPr>
          <w:szCs w:val="26"/>
        </w:rPr>
        <w:t>аналіз чинного законодавства України у сфері місцевого самоврядування та загальних засад функціонування наукових та технологічних парків, інших інноваційних структур у Новороздільській територіальній громаді;</w:t>
      </w:r>
    </w:p>
    <w:p w:rsidR="00284062" w:rsidRDefault="009D6FBD" w:rsidP="009D6FBD">
      <w:pPr>
        <w:pStyle w:val="a5"/>
        <w:numPr>
          <w:ilvl w:val="0"/>
          <w:numId w:val="6"/>
        </w:numPr>
        <w:jc w:val="both"/>
        <w:rPr>
          <w:szCs w:val="26"/>
        </w:rPr>
      </w:pPr>
      <w:r>
        <w:rPr>
          <w:szCs w:val="26"/>
        </w:rPr>
        <w:t>підготовку та напрацювання робочих версій інституційної конструкції та правового</w:t>
      </w:r>
      <w:r w:rsidR="00284062">
        <w:rPr>
          <w:szCs w:val="26"/>
        </w:rPr>
        <w:t xml:space="preserve"> оформлення  корпорації розвитку Новороздільської територіальної громади;</w:t>
      </w:r>
    </w:p>
    <w:p w:rsidR="009D6FBD" w:rsidRDefault="00284062" w:rsidP="009D6FBD">
      <w:pPr>
        <w:pStyle w:val="a5"/>
        <w:numPr>
          <w:ilvl w:val="0"/>
          <w:numId w:val="6"/>
        </w:numPr>
        <w:jc w:val="both"/>
        <w:rPr>
          <w:szCs w:val="26"/>
        </w:rPr>
      </w:pPr>
      <w:r>
        <w:rPr>
          <w:szCs w:val="26"/>
        </w:rPr>
        <w:t xml:space="preserve">організація та проведення круглих столів, семінарів, лекцій, науково-практичних конференцій для практичної реалізації Меморандуму про співпрацю між Національною науково-технологічною асоціацією України та </w:t>
      </w:r>
      <w:proofErr w:type="spellStart"/>
      <w:r>
        <w:rPr>
          <w:szCs w:val="26"/>
        </w:rPr>
        <w:t>Новороздільською</w:t>
      </w:r>
      <w:proofErr w:type="spellEnd"/>
      <w:r>
        <w:rPr>
          <w:szCs w:val="26"/>
        </w:rPr>
        <w:t xml:space="preserve"> міською радою. </w:t>
      </w:r>
    </w:p>
    <w:p w:rsidR="00284062" w:rsidRDefault="00284062" w:rsidP="00284062">
      <w:pPr>
        <w:pStyle w:val="a5"/>
        <w:numPr>
          <w:ilvl w:val="0"/>
          <w:numId w:val="5"/>
        </w:numPr>
        <w:jc w:val="both"/>
        <w:rPr>
          <w:szCs w:val="26"/>
        </w:rPr>
      </w:pPr>
      <w:r>
        <w:rPr>
          <w:szCs w:val="26"/>
        </w:rPr>
        <w:t>Робочій групі:</w:t>
      </w:r>
    </w:p>
    <w:p w:rsidR="00284062" w:rsidRDefault="00284062" w:rsidP="00284062">
      <w:pPr>
        <w:pStyle w:val="a5"/>
        <w:numPr>
          <w:ilvl w:val="0"/>
          <w:numId w:val="6"/>
        </w:numPr>
        <w:jc w:val="both"/>
        <w:rPr>
          <w:szCs w:val="26"/>
        </w:rPr>
      </w:pPr>
      <w:r>
        <w:rPr>
          <w:szCs w:val="26"/>
        </w:rPr>
        <w:t>Забезпечити проведення засідань у разі потреби (у тому числі в дистанційному форматі).</w:t>
      </w:r>
    </w:p>
    <w:p w:rsidR="00284062" w:rsidRDefault="00284062" w:rsidP="00284062">
      <w:pPr>
        <w:pStyle w:val="a5"/>
        <w:numPr>
          <w:ilvl w:val="0"/>
          <w:numId w:val="5"/>
        </w:numPr>
        <w:jc w:val="both"/>
        <w:rPr>
          <w:szCs w:val="26"/>
        </w:rPr>
      </w:pPr>
      <w:r>
        <w:rPr>
          <w:szCs w:val="26"/>
        </w:rPr>
        <w:t>Контроль за виконанням цього розпорядження залишаю за собою.</w:t>
      </w:r>
    </w:p>
    <w:p w:rsidR="00284062" w:rsidRPr="000704BB" w:rsidRDefault="00284062" w:rsidP="000704BB">
      <w:pPr>
        <w:ind w:left="360"/>
        <w:jc w:val="both"/>
        <w:rPr>
          <w:szCs w:val="26"/>
        </w:rPr>
      </w:pPr>
    </w:p>
    <w:p w:rsidR="00284062" w:rsidRDefault="00284062" w:rsidP="00284062">
      <w:pPr>
        <w:jc w:val="both"/>
        <w:rPr>
          <w:szCs w:val="26"/>
        </w:rPr>
      </w:pPr>
    </w:p>
    <w:p w:rsidR="00284062" w:rsidRDefault="00284062" w:rsidP="00284062">
      <w:pPr>
        <w:jc w:val="both"/>
        <w:rPr>
          <w:szCs w:val="26"/>
        </w:rPr>
      </w:pPr>
    </w:p>
    <w:p w:rsidR="00284062" w:rsidRPr="00284062" w:rsidRDefault="00284062" w:rsidP="00284062">
      <w:pPr>
        <w:jc w:val="both"/>
        <w:rPr>
          <w:szCs w:val="26"/>
        </w:rPr>
      </w:pPr>
      <w:r>
        <w:rPr>
          <w:szCs w:val="26"/>
        </w:rPr>
        <w:t>Міський голова                                                                                                Ярина ЯЦЕНКО</w:t>
      </w:r>
    </w:p>
    <w:p w:rsidR="00C0565D" w:rsidRDefault="00C0565D" w:rsidP="00C0565D">
      <w:pPr>
        <w:jc w:val="both"/>
        <w:rPr>
          <w:szCs w:val="26"/>
        </w:rPr>
      </w:pPr>
    </w:p>
    <w:p w:rsidR="00284062" w:rsidRDefault="00284062" w:rsidP="00C0565D">
      <w:pPr>
        <w:jc w:val="both"/>
        <w:rPr>
          <w:szCs w:val="26"/>
        </w:rPr>
      </w:pPr>
    </w:p>
    <w:p w:rsidR="00284062" w:rsidRDefault="00284062" w:rsidP="00C0565D">
      <w:pPr>
        <w:jc w:val="both"/>
        <w:rPr>
          <w:szCs w:val="26"/>
        </w:rPr>
      </w:pPr>
    </w:p>
    <w:p w:rsidR="00284062" w:rsidRDefault="00284062" w:rsidP="00C0565D">
      <w:pPr>
        <w:jc w:val="both"/>
        <w:rPr>
          <w:szCs w:val="26"/>
        </w:rPr>
      </w:pPr>
    </w:p>
    <w:p w:rsidR="00284062" w:rsidRDefault="00284062" w:rsidP="00C0565D">
      <w:pPr>
        <w:jc w:val="both"/>
        <w:rPr>
          <w:szCs w:val="26"/>
        </w:rPr>
      </w:pPr>
    </w:p>
    <w:p w:rsidR="000704BB" w:rsidRDefault="000704BB" w:rsidP="00284062">
      <w:pPr>
        <w:jc w:val="right"/>
        <w:rPr>
          <w:szCs w:val="26"/>
        </w:rPr>
      </w:pPr>
    </w:p>
    <w:p w:rsidR="00284062" w:rsidRDefault="00284062" w:rsidP="00284062">
      <w:pPr>
        <w:jc w:val="right"/>
        <w:rPr>
          <w:szCs w:val="26"/>
        </w:rPr>
      </w:pPr>
      <w:r>
        <w:rPr>
          <w:szCs w:val="26"/>
        </w:rPr>
        <w:lastRenderedPageBreak/>
        <w:t>Додаток</w:t>
      </w:r>
    </w:p>
    <w:p w:rsidR="00284062" w:rsidRDefault="00284062" w:rsidP="00284062">
      <w:pPr>
        <w:jc w:val="center"/>
        <w:rPr>
          <w:szCs w:val="26"/>
        </w:rPr>
      </w:pPr>
    </w:p>
    <w:p w:rsidR="00AE7D4B" w:rsidRDefault="00AE7D4B" w:rsidP="00284062">
      <w:pPr>
        <w:jc w:val="center"/>
        <w:rPr>
          <w:szCs w:val="26"/>
        </w:rPr>
      </w:pPr>
    </w:p>
    <w:p w:rsidR="00284062" w:rsidRDefault="00284062" w:rsidP="00284062">
      <w:pPr>
        <w:jc w:val="center"/>
        <w:rPr>
          <w:szCs w:val="26"/>
        </w:rPr>
      </w:pPr>
      <w:r>
        <w:rPr>
          <w:szCs w:val="26"/>
        </w:rPr>
        <w:t xml:space="preserve">Склад робочої групи щодо реалізації Меморандуму про співпрацю між Національною науково-технологічною асоціацією України та </w:t>
      </w:r>
      <w:proofErr w:type="spellStart"/>
      <w:r>
        <w:rPr>
          <w:szCs w:val="26"/>
        </w:rPr>
        <w:t>Новороздільською</w:t>
      </w:r>
      <w:proofErr w:type="spellEnd"/>
      <w:r>
        <w:rPr>
          <w:szCs w:val="26"/>
        </w:rPr>
        <w:t xml:space="preserve"> міською радою</w:t>
      </w:r>
    </w:p>
    <w:p w:rsidR="00411911" w:rsidRDefault="00411911" w:rsidP="00284062">
      <w:pPr>
        <w:jc w:val="center"/>
        <w:rPr>
          <w:szCs w:val="26"/>
        </w:rPr>
      </w:pPr>
    </w:p>
    <w:p w:rsidR="00BC4B7A" w:rsidRDefault="00BC4B7A" w:rsidP="00284062">
      <w:pPr>
        <w:jc w:val="center"/>
        <w:rPr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2976"/>
        <w:gridCol w:w="6628"/>
      </w:tblGrid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2976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Ярина ЯЦЕНКО</w:t>
            </w:r>
          </w:p>
        </w:tc>
        <w:tc>
          <w:tcPr>
            <w:tcW w:w="6628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 w:rsidRPr="00BC4B7A">
              <w:rPr>
                <w:szCs w:val="26"/>
              </w:rPr>
              <w:t>– міський голова Новороздільської міської ради, голова робочої групи;</w:t>
            </w:r>
          </w:p>
          <w:p w:rsidR="000704BB" w:rsidRDefault="000704BB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2976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Ольга ГАНАЧЕВСЬКА</w:t>
            </w:r>
          </w:p>
        </w:tc>
        <w:tc>
          <w:tcPr>
            <w:tcW w:w="6628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 w:rsidRPr="00BC4B7A">
              <w:rPr>
                <w:szCs w:val="26"/>
              </w:rPr>
              <w:t>– заступник міського голови з питань діяльності виконавчих органів</w:t>
            </w:r>
            <w:r w:rsidR="00AE7D4B" w:rsidRPr="00BC4593">
              <w:rPr>
                <w:szCs w:val="26"/>
                <w:lang w:val="ru-RU"/>
              </w:rPr>
              <w:t xml:space="preserve"> </w:t>
            </w:r>
            <w:r w:rsidR="00AE7D4B">
              <w:rPr>
                <w:szCs w:val="26"/>
              </w:rPr>
              <w:t>Новороздільської міської ради</w:t>
            </w:r>
            <w:r w:rsidRPr="00BC4B7A">
              <w:rPr>
                <w:szCs w:val="26"/>
              </w:rPr>
              <w:t>, заступник голови робочої групи;</w:t>
            </w:r>
          </w:p>
          <w:p w:rsidR="000704BB" w:rsidRDefault="000704BB" w:rsidP="00827B0A">
            <w:pPr>
              <w:jc w:val="both"/>
              <w:rPr>
                <w:szCs w:val="26"/>
              </w:rPr>
            </w:pPr>
          </w:p>
        </w:tc>
      </w:tr>
      <w:tr w:rsidR="000704BB" w:rsidTr="00827B0A">
        <w:tc>
          <w:tcPr>
            <w:tcW w:w="534" w:type="dxa"/>
          </w:tcPr>
          <w:p w:rsidR="000704BB" w:rsidRDefault="0016503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2976" w:type="dxa"/>
          </w:tcPr>
          <w:p w:rsidR="000704BB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Наталія ГІЛКО</w:t>
            </w:r>
          </w:p>
        </w:tc>
        <w:tc>
          <w:tcPr>
            <w:tcW w:w="6628" w:type="dxa"/>
          </w:tcPr>
          <w:p w:rsidR="000704BB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– начальник відділу</w:t>
            </w:r>
            <w:r w:rsidR="00AE7D4B">
              <w:rPr>
                <w:szCs w:val="26"/>
              </w:rPr>
              <w:t xml:space="preserve"> розвитку громади та інвестицій</w:t>
            </w:r>
            <w:r>
              <w:rPr>
                <w:szCs w:val="26"/>
              </w:rPr>
              <w:t xml:space="preserve"> Новороздільської міської ради, секретар робочої групи;</w:t>
            </w:r>
          </w:p>
          <w:p w:rsidR="000704BB" w:rsidRPr="00BC4B7A" w:rsidRDefault="000704BB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Роман ГОРІН</w:t>
            </w:r>
          </w:p>
        </w:tc>
        <w:tc>
          <w:tcPr>
            <w:tcW w:w="6628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– начальник юридичного відділу Новороздільської міської ради, член робочої групи;</w:t>
            </w:r>
          </w:p>
          <w:p w:rsidR="000704BB" w:rsidRDefault="000704BB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5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Андрій БІЛОУС</w:t>
            </w:r>
          </w:p>
        </w:tc>
        <w:tc>
          <w:tcPr>
            <w:tcW w:w="6628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– начальник управління житлово-комунального господарства Новороздільської міської ради, член робочої групи;</w:t>
            </w:r>
          </w:p>
          <w:p w:rsidR="000704BB" w:rsidRDefault="000704BB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6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Уляна СКОРОПАД</w:t>
            </w:r>
          </w:p>
        </w:tc>
        <w:tc>
          <w:tcPr>
            <w:tcW w:w="6628" w:type="dxa"/>
          </w:tcPr>
          <w:p w:rsidR="000704BB" w:rsidRPr="000704BB" w:rsidRDefault="000704BB" w:rsidP="00827B0A">
            <w:pPr>
              <w:jc w:val="both"/>
              <w:rPr>
                <w:szCs w:val="26"/>
              </w:rPr>
            </w:pPr>
            <w:r w:rsidRPr="000704BB">
              <w:rPr>
                <w:szCs w:val="26"/>
              </w:rPr>
              <w:t>– начальник відділу з питань над</w:t>
            </w:r>
            <w:r>
              <w:rPr>
                <w:szCs w:val="26"/>
              </w:rPr>
              <w:t>звичайних ситуацій, правоохоронн</w:t>
            </w:r>
            <w:r w:rsidRPr="000704BB">
              <w:rPr>
                <w:szCs w:val="26"/>
              </w:rPr>
              <w:t>ої та оборонно-мобілізаційної роботи Новороздільської міської ради, член робочої групи;</w:t>
            </w:r>
          </w:p>
          <w:p w:rsidR="00BC4B7A" w:rsidRDefault="00BC4B7A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7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Наталія ТАРНАВЧИК</w:t>
            </w:r>
          </w:p>
        </w:tc>
        <w:tc>
          <w:tcPr>
            <w:tcW w:w="6628" w:type="dxa"/>
          </w:tcPr>
          <w:p w:rsidR="000704BB" w:rsidRPr="000704BB" w:rsidRDefault="000704BB" w:rsidP="00827B0A">
            <w:pPr>
              <w:jc w:val="both"/>
              <w:rPr>
                <w:szCs w:val="26"/>
              </w:rPr>
            </w:pPr>
            <w:r w:rsidRPr="000704BB">
              <w:rPr>
                <w:szCs w:val="26"/>
              </w:rPr>
              <w:t>– начальник відділу економічної політики Новороздільської міської ради</w:t>
            </w:r>
            <w:r w:rsidR="00A66D7B">
              <w:rPr>
                <w:szCs w:val="26"/>
              </w:rPr>
              <w:t>, член робочої групи</w:t>
            </w:r>
            <w:r w:rsidRPr="000704BB">
              <w:rPr>
                <w:szCs w:val="26"/>
              </w:rPr>
              <w:t>;</w:t>
            </w:r>
          </w:p>
          <w:p w:rsidR="00BC4B7A" w:rsidRDefault="00BC4B7A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8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Галина ПАНЧИШИН</w:t>
            </w:r>
          </w:p>
        </w:tc>
        <w:tc>
          <w:tcPr>
            <w:tcW w:w="6628" w:type="dxa"/>
          </w:tcPr>
          <w:p w:rsidR="000704BB" w:rsidRPr="001B29C4" w:rsidRDefault="000704BB" w:rsidP="00827B0A">
            <w:pPr>
              <w:jc w:val="both"/>
              <w:rPr>
                <w:szCs w:val="26"/>
              </w:rPr>
            </w:pPr>
            <w:r w:rsidRPr="001B29C4">
              <w:rPr>
                <w:szCs w:val="26"/>
              </w:rPr>
              <w:t>– начальник відділу освіти Новороздільської міської ради, член робочої групи;</w:t>
            </w:r>
          </w:p>
          <w:p w:rsidR="00BC4B7A" w:rsidRPr="001B29C4" w:rsidRDefault="00BC4B7A" w:rsidP="00827B0A">
            <w:pPr>
              <w:jc w:val="both"/>
              <w:rPr>
                <w:szCs w:val="26"/>
              </w:rPr>
            </w:pPr>
          </w:p>
        </w:tc>
      </w:tr>
      <w:tr w:rsidR="00241390" w:rsidTr="00827B0A">
        <w:tc>
          <w:tcPr>
            <w:tcW w:w="534" w:type="dxa"/>
          </w:tcPr>
          <w:p w:rsidR="00241390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9</w:t>
            </w:r>
          </w:p>
        </w:tc>
        <w:tc>
          <w:tcPr>
            <w:tcW w:w="2976" w:type="dxa"/>
          </w:tcPr>
          <w:p w:rsidR="00241390" w:rsidRDefault="00241390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Володимир ТУЗ</w:t>
            </w:r>
          </w:p>
        </w:tc>
        <w:tc>
          <w:tcPr>
            <w:tcW w:w="6628" w:type="dxa"/>
          </w:tcPr>
          <w:p w:rsidR="00241390" w:rsidRPr="001B29C4" w:rsidRDefault="001B29C4" w:rsidP="00827B0A">
            <w:pPr>
              <w:pStyle w:val="a5"/>
              <w:numPr>
                <w:ilvl w:val="0"/>
                <w:numId w:val="12"/>
              </w:numPr>
              <w:tabs>
                <w:tab w:val="left" w:pos="3669"/>
              </w:tabs>
              <w:ind w:left="176" w:hanging="176"/>
              <w:jc w:val="both"/>
              <w:rPr>
                <w:szCs w:val="26"/>
              </w:rPr>
            </w:pPr>
            <w:r w:rsidRPr="001B29C4">
              <w:rPr>
                <w:szCs w:val="26"/>
              </w:rPr>
              <w:t>міський голова міста Новий Розділ 2006</w:t>
            </w:r>
            <w:r w:rsidR="00E56716">
              <w:rPr>
                <w:szCs w:val="26"/>
              </w:rPr>
              <w:t>-</w:t>
            </w:r>
            <w:r w:rsidRPr="001B29C4">
              <w:rPr>
                <w:szCs w:val="26"/>
              </w:rPr>
              <w:t>2015 років</w:t>
            </w:r>
            <w:r>
              <w:rPr>
                <w:szCs w:val="26"/>
              </w:rPr>
              <w:t>, член робочої групи</w:t>
            </w:r>
            <w:r w:rsidR="00827B0A">
              <w:rPr>
                <w:szCs w:val="26"/>
              </w:rPr>
              <w:t xml:space="preserve"> (за згодою)</w:t>
            </w:r>
            <w:r>
              <w:rPr>
                <w:szCs w:val="26"/>
              </w:rPr>
              <w:t>;</w:t>
            </w:r>
            <w:r w:rsidR="0098628E" w:rsidRPr="001B29C4">
              <w:rPr>
                <w:szCs w:val="26"/>
              </w:rPr>
              <w:tab/>
            </w:r>
          </w:p>
        </w:tc>
      </w:tr>
      <w:tr w:rsidR="00241390" w:rsidTr="00827B0A">
        <w:tc>
          <w:tcPr>
            <w:tcW w:w="534" w:type="dxa"/>
          </w:tcPr>
          <w:p w:rsidR="00241390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10</w:t>
            </w:r>
          </w:p>
        </w:tc>
        <w:tc>
          <w:tcPr>
            <w:tcW w:w="2976" w:type="dxa"/>
          </w:tcPr>
          <w:p w:rsidR="00241390" w:rsidRDefault="00241390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Іван СВЕРЕНЯК</w:t>
            </w:r>
          </w:p>
        </w:tc>
        <w:tc>
          <w:tcPr>
            <w:tcW w:w="6628" w:type="dxa"/>
          </w:tcPr>
          <w:p w:rsidR="00241390" w:rsidRPr="00241390" w:rsidRDefault="00241390" w:rsidP="00827B0A">
            <w:pPr>
              <w:pStyle w:val="a5"/>
              <w:numPr>
                <w:ilvl w:val="0"/>
                <w:numId w:val="8"/>
              </w:numPr>
              <w:ind w:left="176" w:hanging="176"/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в.о. директора </w:t>
            </w:r>
            <w:proofErr w:type="spellStart"/>
            <w:r>
              <w:rPr>
                <w:szCs w:val="26"/>
              </w:rPr>
              <w:t>ДП</w:t>
            </w:r>
            <w:proofErr w:type="spellEnd"/>
            <w:r>
              <w:rPr>
                <w:szCs w:val="26"/>
              </w:rPr>
              <w:t xml:space="preserve"> «</w:t>
            </w:r>
            <w:proofErr w:type="spellStart"/>
            <w:r>
              <w:rPr>
                <w:szCs w:val="26"/>
              </w:rPr>
              <w:t>Роздільське</w:t>
            </w:r>
            <w:proofErr w:type="spellEnd"/>
            <w:r>
              <w:rPr>
                <w:szCs w:val="26"/>
              </w:rPr>
              <w:t xml:space="preserve"> гірничо-хімічне підприємство «Сірка»</w:t>
            </w:r>
            <w:r w:rsidR="00A60313">
              <w:rPr>
                <w:szCs w:val="26"/>
              </w:rPr>
              <w:t>, член робочої групи</w:t>
            </w:r>
            <w:r w:rsidR="00A66D7B">
              <w:rPr>
                <w:szCs w:val="26"/>
              </w:rPr>
              <w:t xml:space="preserve"> (за згодою)</w:t>
            </w:r>
            <w:r w:rsidR="00A60313">
              <w:rPr>
                <w:szCs w:val="26"/>
              </w:rPr>
              <w:t>;</w:t>
            </w:r>
          </w:p>
        </w:tc>
      </w:tr>
      <w:tr w:rsidR="00241390" w:rsidTr="00827B0A">
        <w:tc>
          <w:tcPr>
            <w:tcW w:w="534" w:type="dxa"/>
          </w:tcPr>
          <w:p w:rsidR="00241390" w:rsidRDefault="00A60313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11</w:t>
            </w:r>
          </w:p>
        </w:tc>
        <w:tc>
          <w:tcPr>
            <w:tcW w:w="2976" w:type="dxa"/>
          </w:tcPr>
          <w:p w:rsidR="00241390" w:rsidRDefault="00241390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Ігор БРОНЕВИЧ</w:t>
            </w:r>
          </w:p>
        </w:tc>
        <w:tc>
          <w:tcPr>
            <w:tcW w:w="6628" w:type="dxa"/>
          </w:tcPr>
          <w:p w:rsidR="00241390" w:rsidRPr="00241390" w:rsidRDefault="00241390" w:rsidP="00827B0A">
            <w:pPr>
              <w:pStyle w:val="a5"/>
              <w:numPr>
                <w:ilvl w:val="0"/>
                <w:numId w:val="8"/>
              </w:numPr>
              <w:ind w:left="176" w:hanging="176"/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член </w:t>
            </w:r>
            <w:r w:rsidRPr="00241390">
              <w:rPr>
                <w:szCs w:val="26"/>
              </w:rPr>
              <w:t>ГО "</w:t>
            </w:r>
            <w:r w:rsidR="00A60313">
              <w:rPr>
                <w:szCs w:val="26"/>
              </w:rPr>
              <w:t xml:space="preserve">Агенція розвитку </w:t>
            </w:r>
            <w:proofErr w:type="spellStart"/>
            <w:r w:rsidR="00A60313">
              <w:rPr>
                <w:szCs w:val="26"/>
              </w:rPr>
              <w:t>Розділля</w:t>
            </w:r>
            <w:proofErr w:type="spellEnd"/>
            <w:r w:rsidRPr="00241390">
              <w:rPr>
                <w:szCs w:val="26"/>
              </w:rPr>
              <w:t>"</w:t>
            </w:r>
            <w:r w:rsidR="00A60313">
              <w:rPr>
                <w:szCs w:val="26"/>
              </w:rPr>
              <w:t>, член робочої групи</w:t>
            </w:r>
            <w:r w:rsidR="00A66D7B">
              <w:rPr>
                <w:szCs w:val="26"/>
              </w:rPr>
              <w:t xml:space="preserve"> (за згодою)</w:t>
            </w:r>
            <w:r w:rsidR="00A60313">
              <w:rPr>
                <w:szCs w:val="26"/>
              </w:rPr>
              <w:t>;</w:t>
            </w:r>
          </w:p>
        </w:tc>
      </w:tr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</w:t>
            </w:r>
            <w:r w:rsidR="00A60313">
              <w:rPr>
                <w:szCs w:val="26"/>
              </w:rPr>
              <w:t>2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Віктор ВАКАРАШ</w:t>
            </w:r>
          </w:p>
        </w:tc>
        <w:tc>
          <w:tcPr>
            <w:tcW w:w="6628" w:type="dxa"/>
          </w:tcPr>
          <w:p w:rsidR="000704BB" w:rsidRPr="000704BB" w:rsidRDefault="000704BB" w:rsidP="00827B0A">
            <w:pPr>
              <w:jc w:val="both"/>
              <w:rPr>
                <w:szCs w:val="26"/>
              </w:rPr>
            </w:pPr>
            <w:r w:rsidRPr="000704BB">
              <w:rPr>
                <w:szCs w:val="26"/>
              </w:rPr>
              <w:t>– радник голова ННТАУ, член робочої групи (за згодою);</w:t>
            </w:r>
          </w:p>
          <w:p w:rsidR="00BC4B7A" w:rsidRDefault="00BC4B7A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</w:t>
            </w:r>
            <w:r w:rsidR="00A60313">
              <w:rPr>
                <w:szCs w:val="26"/>
              </w:rPr>
              <w:t>3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Віктор ІВЧЕНКО</w:t>
            </w:r>
          </w:p>
        </w:tc>
        <w:tc>
          <w:tcPr>
            <w:tcW w:w="6628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– голова ННТАУ, член робочої групи (за згодою);</w:t>
            </w:r>
          </w:p>
          <w:p w:rsidR="0016503A" w:rsidRDefault="0016503A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</w:t>
            </w:r>
            <w:r w:rsidR="00A60313">
              <w:rPr>
                <w:szCs w:val="26"/>
              </w:rPr>
              <w:t>4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Ігор ІВЧЕНКО</w:t>
            </w:r>
          </w:p>
        </w:tc>
        <w:tc>
          <w:tcPr>
            <w:tcW w:w="6628" w:type="dxa"/>
          </w:tcPr>
          <w:p w:rsidR="000704BB" w:rsidRPr="000704BB" w:rsidRDefault="000704BB" w:rsidP="00827B0A">
            <w:pPr>
              <w:jc w:val="both"/>
              <w:rPr>
                <w:szCs w:val="26"/>
              </w:rPr>
            </w:pPr>
            <w:r w:rsidRPr="000704BB">
              <w:rPr>
                <w:szCs w:val="26"/>
              </w:rPr>
              <w:t>– директор Міжнародного фонду сприяння інвестиціям, член робочої групи (за згодою);</w:t>
            </w:r>
          </w:p>
          <w:p w:rsidR="00BC4B7A" w:rsidRDefault="00BC4B7A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</w:t>
            </w:r>
            <w:r w:rsidR="00A60313">
              <w:rPr>
                <w:szCs w:val="26"/>
              </w:rPr>
              <w:t>5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Богдан КОЛОС</w:t>
            </w:r>
          </w:p>
        </w:tc>
        <w:tc>
          <w:tcPr>
            <w:tcW w:w="6628" w:type="dxa"/>
          </w:tcPr>
          <w:p w:rsidR="000704BB" w:rsidRPr="000704BB" w:rsidRDefault="000704BB" w:rsidP="00827B0A">
            <w:pPr>
              <w:jc w:val="both"/>
              <w:rPr>
                <w:szCs w:val="26"/>
              </w:rPr>
            </w:pPr>
            <w:r w:rsidRPr="000704BB">
              <w:rPr>
                <w:szCs w:val="26"/>
              </w:rPr>
              <w:t>–</w:t>
            </w:r>
            <w:r w:rsidR="0016503A">
              <w:rPr>
                <w:szCs w:val="26"/>
              </w:rPr>
              <w:t xml:space="preserve"> доктор</w:t>
            </w:r>
            <w:r w:rsidRPr="000704BB">
              <w:rPr>
                <w:szCs w:val="26"/>
              </w:rPr>
              <w:t xml:space="preserve"> економічних наук, професор, директор Інституту дослідження і вдосконалення життя людини та </w:t>
            </w:r>
            <w:r w:rsidRPr="000704BB">
              <w:rPr>
                <w:szCs w:val="26"/>
              </w:rPr>
              <w:lastRenderedPageBreak/>
              <w:t>управління державою (м. Львів), член робочої групи (за згодою);</w:t>
            </w:r>
          </w:p>
          <w:p w:rsidR="00BC4B7A" w:rsidRDefault="00BC4B7A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lastRenderedPageBreak/>
              <w:t>1</w:t>
            </w:r>
            <w:r w:rsidR="00A60313">
              <w:rPr>
                <w:szCs w:val="26"/>
              </w:rPr>
              <w:t>6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Сергій МАУЛІК</w:t>
            </w:r>
          </w:p>
        </w:tc>
        <w:tc>
          <w:tcPr>
            <w:tcW w:w="6628" w:type="dxa"/>
          </w:tcPr>
          <w:p w:rsidR="000704BB" w:rsidRPr="000704BB" w:rsidRDefault="000704BB" w:rsidP="00827B0A">
            <w:pPr>
              <w:jc w:val="both"/>
              <w:rPr>
                <w:szCs w:val="26"/>
              </w:rPr>
            </w:pPr>
            <w:r w:rsidRPr="000704BB">
              <w:rPr>
                <w:szCs w:val="26"/>
              </w:rPr>
              <w:t>– директор міжнародного департаменту ННТАУ, керівник програми Українського шкільного харчування ООН, член робочої групи (за згодою);</w:t>
            </w:r>
          </w:p>
          <w:p w:rsidR="00BC4B7A" w:rsidRDefault="00BC4B7A" w:rsidP="00827B0A">
            <w:pPr>
              <w:jc w:val="both"/>
              <w:rPr>
                <w:szCs w:val="26"/>
              </w:rPr>
            </w:pPr>
          </w:p>
        </w:tc>
      </w:tr>
      <w:tr w:rsidR="00BC4B7A" w:rsidTr="00827B0A">
        <w:tc>
          <w:tcPr>
            <w:tcW w:w="534" w:type="dxa"/>
          </w:tcPr>
          <w:p w:rsidR="00BC4B7A" w:rsidRDefault="00BC4B7A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</w:t>
            </w:r>
            <w:r w:rsidR="00A60313">
              <w:rPr>
                <w:szCs w:val="26"/>
              </w:rPr>
              <w:t>7</w:t>
            </w:r>
          </w:p>
        </w:tc>
        <w:tc>
          <w:tcPr>
            <w:tcW w:w="2976" w:type="dxa"/>
          </w:tcPr>
          <w:p w:rsidR="00BC4B7A" w:rsidRDefault="000704BB" w:rsidP="00827B0A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Юрій СЕНЮК</w:t>
            </w:r>
          </w:p>
        </w:tc>
        <w:tc>
          <w:tcPr>
            <w:tcW w:w="6628" w:type="dxa"/>
          </w:tcPr>
          <w:p w:rsidR="000704BB" w:rsidRPr="000704BB" w:rsidRDefault="000704BB" w:rsidP="00827B0A">
            <w:pPr>
              <w:jc w:val="both"/>
              <w:rPr>
                <w:szCs w:val="26"/>
              </w:rPr>
            </w:pPr>
            <w:r w:rsidRPr="000704BB">
              <w:rPr>
                <w:szCs w:val="26"/>
              </w:rPr>
              <w:t xml:space="preserve">– заступник голови ННТАУ, кандидат фізико-математичних наук, академік УАН, член робочої групи (за згодою).  </w:t>
            </w:r>
          </w:p>
          <w:p w:rsidR="00BC4B7A" w:rsidRDefault="00BC4B7A" w:rsidP="00827B0A">
            <w:pPr>
              <w:jc w:val="both"/>
              <w:rPr>
                <w:szCs w:val="26"/>
              </w:rPr>
            </w:pPr>
          </w:p>
        </w:tc>
      </w:tr>
    </w:tbl>
    <w:p w:rsidR="00BC4B7A" w:rsidRDefault="00BC4B7A" w:rsidP="00827B0A">
      <w:pPr>
        <w:jc w:val="both"/>
        <w:rPr>
          <w:szCs w:val="26"/>
        </w:rPr>
      </w:pPr>
    </w:p>
    <w:p w:rsidR="00BD3D83" w:rsidRDefault="00BD3D83" w:rsidP="00284062">
      <w:pPr>
        <w:jc w:val="center"/>
        <w:rPr>
          <w:szCs w:val="26"/>
        </w:rPr>
      </w:pPr>
    </w:p>
    <w:p w:rsidR="00AE7D4B" w:rsidRPr="00284062" w:rsidRDefault="00AE7D4B" w:rsidP="00AE7D4B">
      <w:pPr>
        <w:jc w:val="both"/>
        <w:rPr>
          <w:szCs w:val="26"/>
        </w:rPr>
      </w:pPr>
      <w:r>
        <w:rPr>
          <w:szCs w:val="26"/>
        </w:rPr>
        <w:t>Міський голова                                                                                                Ярина ЯЦЕНКО</w:t>
      </w:r>
    </w:p>
    <w:p w:rsidR="000704BB" w:rsidRPr="00284062" w:rsidRDefault="000704BB" w:rsidP="000704BB">
      <w:pPr>
        <w:pStyle w:val="a5"/>
        <w:rPr>
          <w:szCs w:val="26"/>
        </w:rPr>
      </w:pPr>
      <w:bookmarkStart w:id="0" w:name="_GoBack"/>
      <w:bookmarkEnd w:id="0"/>
    </w:p>
    <w:sectPr w:rsidR="000704BB" w:rsidRPr="00284062" w:rsidSect="000704BB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93469"/>
    <w:multiLevelType w:val="hybridMultilevel"/>
    <w:tmpl w:val="54E07A3A"/>
    <w:lvl w:ilvl="0" w:tplc="C114B7D0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B374D"/>
    <w:multiLevelType w:val="hybridMultilevel"/>
    <w:tmpl w:val="21784AC8"/>
    <w:lvl w:ilvl="0" w:tplc="2C18DFD2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0346A"/>
    <w:multiLevelType w:val="hybridMultilevel"/>
    <w:tmpl w:val="86C0F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F3B60"/>
    <w:multiLevelType w:val="multilevel"/>
    <w:tmpl w:val="EFFEA4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55F6B2D"/>
    <w:multiLevelType w:val="multilevel"/>
    <w:tmpl w:val="E75C4C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3F155554"/>
    <w:multiLevelType w:val="hybridMultilevel"/>
    <w:tmpl w:val="C2304F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73AC9"/>
    <w:multiLevelType w:val="hybridMultilevel"/>
    <w:tmpl w:val="1E889120"/>
    <w:lvl w:ilvl="0" w:tplc="192E6C1E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FF66D8"/>
    <w:multiLevelType w:val="hybridMultilevel"/>
    <w:tmpl w:val="F0AC82C0"/>
    <w:lvl w:ilvl="0" w:tplc="8D3CB406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A26392"/>
    <w:multiLevelType w:val="hybridMultilevel"/>
    <w:tmpl w:val="16E8367E"/>
    <w:lvl w:ilvl="0" w:tplc="A426F6C2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6F7B062C"/>
    <w:multiLevelType w:val="hybridMultilevel"/>
    <w:tmpl w:val="67603E54"/>
    <w:lvl w:ilvl="0" w:tplc="09FC88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7164CE6"/>
    <w:multiLevelType w:val="hybridMultilevel"/>
    <w:tmpl w:val="9DBA66E2"/>
    <w:lvl w:ilvl="0" w:tplc="7D3AAD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B512094"/>
    <w:multiLevelType w:val="hybridMultilevel"/>
    <w:tmpl w:val="E70072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4"/>
  </w:num>
  <w:num w:numId="5">
    <w:abstractNumId w:val="11"/>
  </w:num>
  <w:num w:numId="6">
    <w:abstractNumId w:val="9"/>
  </w:num>
  <w:num w:numId="7">
    <w:abstractNumId w:val="5"/>
  </w:num>
  <w:num w:numId="8">
    <w:abstractNumId w:val="8"/>
  </w:num>
  <w:num w:numId="9">
    <w:abstractNumId w:val="0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B16DD"/>
    <w:rsid w:val="000038B8"/>
    <w:rsid w:val="00033F53"/>
    <w:rsid w:val="000440F5"/>
    <w:rsid w:val="000704BB"/>
    <w:rsid w:val="00081C25"/>
    <w:rsid w:val="000B16DD"/>
    <w:rsid w:val="0016503A"/>
    <w:rsid w:val="0018396A"/>
    <w:rsid w:val="001A4441"/>
    <w:rsid w:val="001B29C4"/>
    <w:rsid w:val="00210B82"/>
    <w:rsid w:val="0022204B"/>
    <w:rsid w:val="0023090F"/>
    <w:rsid w:val="00241390"/>
    <w:rsid w:val="002454A8"/>
    <w:rsid w:val="00284062"/>
    <w:rsid w:val="002C0E25"/>
    <w:rsid w:val="002D6F47"/>
    <w:rsid w:val="002E00C9"/>
    <w:rsid w:val="0031077C"/>
    <w:rsid w:val="00384F77"/>
    <w:rsid w:val="003C15BC"/>
    <w:rsid w:val="003C6045"/>
    <w:rsid w:val="00411911"/>
    <w:rsid w:val="0042344C"/>
    <w:rsid w:val="004837F1"/>
    <w:rsid w:val="00487BE0"/>
    <w:rsid w:val="004902AF"/>
    <w:rsid w:val="004D66DF"/>
    <w:rsid w:val="005916B7"/>
    <w:rsid w:val="005B28EA"/>
    <w:rsid w:val="005F2BAA"/>
    <w:rsid w:val="00605D2A"/>
    <w:rsid w:val="00646829"/>
    <w:rsid w:val="006F22C9"/>
    <w:rsid w:val="00713DE0"/>
    <w:rsid w:val="007205C7"/>
    <w:rsid w:val="00736550"/>
    <w:rsid w:val="00751A09"/>
    <w:rsid w:val="00794FC0"/>
    <w:rsid w:val="007F4DCA"/>
    <w:rsid w:val="00827B0A"/>
    <w:rsid w:val="00860B5F"/>
    <w:rsid w:val="008A618A"/>
    <w:rsid w:val="00952AB9"/>
    <w:rsid w:val="009706B2"/>
    <w:rsid w:val="0098499D"/>
    <w:rsid w:val="0098628E"/>
    <w:rsid w:val="00986EB9"/>
    <w:rsid w:val="009A570F"/>
    <w:rsid w:val="009D6FBD"/>
    <w:rsid w:val="00A410A9"/>
    <w:rsid w:val="00A4304F"/>
    <w:rsid w:val="00A60313"/>
    <w:rsid w:val="00A6202C"/>
    <w:rsid w:val="00A66D7B"/>
    <w:rsid w:val="00AE7D4B"/>
    <w:rsid w:val="00BB52B5"/>
    <w:rsid w:val="00BC4593"/>
    <w:rsid w:val="00BC4B7A"/>
    <w:rsid w:val="00BD3D83"/>
    <w:rsid w:val="00BD69E2"/>
    <w:rsid w:val="00BE6BB0"/>
    <w:rsid w:val="00C0565D"/>
    <w:rsid w:val="00C24217"/>
    <w:rsid w:val="00C71BB0"/>
    <w:rsid w:val="00C73FB3"/>
    <w:rsid w:val="00D4738E"/>
    <w:rsid w:val="00D708F4"/>
    <w:rsid w:val="00D90DB1"/>
    <w:rsid w:val="00DC449C"/>
    <w:rsid w:val="00E56716"/>
    <w:rsid w:val="00E772DD"/>
    <w:rsid w:val="00E853EC"/>
    <w:rsid w:val="00EC12FA"/>
    <w:rsid w:val="00EC5865"/>
    <w:rsid w:val="00F46B05"/>
    <w:rsid w:val="00FA7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6D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0B16D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B16D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6F22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22C9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C71BB0"/>
    <w:pPr>
      <w:ind w:left="720"/>
      <w:contextualSpacing/>
    </w:pPr>
  </w:style>
  <w:style w:type="table" w:styleId="a6">
    <w:name w:val="Table Grid"/>
    <w:basedOn w:val="a1"/>
    <w:uiPriority w:val="59"/>
    <w:rsid w:val="00BC4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2575</Words>
  <Characters>1469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Anatoliy</dc:creator>
  <cp:lastModifiedBy>Admin</cp:lastModifiedBy>
  <cp:revision>2</cp:revision>
  <cp:lastPrinted>2026-06-11T09:44:00Z</cp:lastPrinted>
  <dcterms:created xsi:type="dcterms:W3CDTF">2026-06-11T10:16:00Z</dcterms:created>
  <dcterms:modified xsi:type="dcterms:W3CDTF">2026-06-11T10:16:00Z</dcterms:modified>
</cp:coreProperties>
</file>