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B77" w:rsidRPr="008B7B77" w:rsidRDefault="008B7B77" w:rsidP="008B7B7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uk-UA"/>
        </w:rPr>
      </w:pPr>
      <w:r w:rsidRPr="008B7B77">
        <w:rPr>
          <w:rFonts w:ascii="Times New Roman" w:hAnsi="Times New Roman"/>
          <w:i/>
          <w:sz w:val="24"/>
          <w:szCs w:val="24"/>
          <w:lang w:eastAsia="uk-UA"/>
        </w:rPr>
        <w:t>ПРОЕКТ</w:t>
      </w:r>
      <w:r w:rsidR="00A23648">
        <w:rPr>
          <w:rFonts w:ascii="Times New Roman" w:hAnsi="Times New Roman"/>
          <w:i/>
          <w:sz w:val="24"/>
          <w:szCs w:val="24"/>
          <w:lang w:eastAsia="uk-UA"/>
        </w:rPr>
        <w:t xml:space="preserve"> № 1876</w:t>
      </w:r>
    </w:p>
    <w:p w:rsidR="008B7B77" w:rsidRDefault="008B7B77" w:rsidP="008B7B7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16 липня 2026 року                        </w:t>
      </w:r>
      <w:r>
        <w:rPr>
          <w:rFonts w:ascii="Times New Roman" w:eastAsia="Calibri" w:hAnsi="Times New Roman"/>
          <w:sz w:val="24"/>
          <w:szCs w:val="24"/>
          <w:lang w:eastAsia="uk-UA"/>
        </w:rPr>
        <w:t xml:space="preserve">   м. Новий Розділ                                              № _____</w:t>
      </w:r>
    </w:p>
    <w:p w:rsidR="008B7B77" w:rsidRDefault="008B7B77" w:rsidP="008B7B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A23648" w:rsidRDefault="008B7B77" w:rsidP="008B7B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 надання дозволу</w:t>
      </w:r>
      <w:r w:rsidR="008C28B6" w:rsidRPr="008C28B6">
        <w:rPr>
          <w:rFonts w:ascii="Times New Roman" w:hAnsi="Times New Roman" w:cs="Times New Roman"/>
          <w:sz w:val="24"/>
          <w:szCs w:val="24"/>
        </w:rPr>
        <w:t xml:space="preserve"> </w:t>
      </w:r>
      <w:r w:rsidR="008C28B6" w:rsidRPr="00F915F8">
        <w:rPr>
          <w:rFonts w:ascii="Times New Roman" w:hAnsi="Times New Roman" w:cs="Times New Roman"/>
          <w:sz w:val="24"/>
          <w:szCs w:val="24"/>
        </w:rPr>
        <w:t>ТОВ «Дністер Транс</w:t>
      </w:r>
      <w:r w:rsidR="008C28B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на видалення  </w:t>
      </w:r>
    </w:p>
    <w:p w:rsidR="00A23648" w:rsidRDefault="008B7B77" w:rsidP="008B7B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зелених насаджень за межами населених пунктів</w:t>
      </w:r>
      <w:r w:rsidR="00A2364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B7B77" w:rsidRDefault="008B7B77" w:rsidP="008B7B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на території </w:t>
      </w:r>
      <w:r w:rsidR="00A23648">
        <w:rPr>
          <w:rFonts w:ascii="Times New Roman" w:hAnsi="Times New Roman"/>
          <w:sz w:val="24"/>
          <w:szCs w:val="24"/>
          <w:lang w:eastAsia="ru-RU"/>
        </w:rPr>
        <w:t>Новороздільської ТГ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B7B77" w:rsidRDefault="008B7B77" w:rsidP="008B7B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     Розглянувши акт № 07/26 від 14.07.2026р. комісійного обстеження зелених насаджень</w:t>
      </w:r>
      <w:r w:rsidRPr="008B7B77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за межами населених пунктів на території Новороздільської ТГ</w:t>
      </w:r>
      <w:r>
        <w:rPr>
          <w:rFonts w:ascii="Times New Roman" w:hAnsi="Times New Roman"/>
          <w:spacing w:val="-2"/>
          <w:sz w:val="24"/>
          <w:szCs w:val="24"/>
        </w:rPr>
        <w:t xml:space="preserve">, що підлягають видаленню, </w:t>
      </w:r>
      <w:r>
        <w:rPr>
          <w:rFonts w:ascii="Times New Roman" w:hAnsi="Times New Roman"/>
          <w:sz w:val="24"/>
          <w:szCs w:val="24"/>
          <w:lang w:eastAsia="ru-RU"/>
        </w:rPr>
        <w:t xml:space="preserve">керуючись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Порядком</w:t>
      </w:r>
      <w:r w:rsidRPr="001464E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B7B77">
        <w:rPr>
          <w:rStyle w:val="spanrvts23"/>
          <w:rFonts w:eastAsiaTheme="minorHAnsi"/>
          <w:b w:val="0"/>
          <w:sz w:val="24"/>
          <w:szCs w:val="24"/>
          <w:lang w:val="uk" w:eastAsia="uk"/>
        </w:rPr>
        <w:t xml:space="preserve">реалізації експериментального проекту щодо видалення дерев та чагарників за межами населених пунктів,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затвердженого постановою Кабінету Міністрів України</w:t>
      </w:r>
      <w:r w:rsidRPr="001464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42CAD">
        <w:rPr>
          <w:rStyle w:val="spanrvts9"/>
          <w:rFonts w:eastAsiaTheme="minorHAnsi"/>
          <w:b w:val="0"/>
          <w:lang w:val="uk" w:eastAsia="uk"/>
        </w:rPr>
        <w:t>від 17 червня 2026 р. № 802</w:t>
      </w:r>
      <w:r>
        <w:rPr>
          <w:rFonts w:ascii="Times New Roman" w:hAnsi="Times New Roman"/>
          <w:sz w:val="24"/>
          <w:szCs w:val="24"/>
          <w:lang w:eastAsia="ru-RU"/>
        </w:rPr>
        <w:t>, п.п.7 п. «а»  ст. 30 Закону України «Про місцеве самоврядування в Україні», виконавчий комітет Новороздільської міської ради</w:t>
      </w: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2F2F2"/>
          <w:lang w:eastAsia="ru-RU"/>
        </w:rPr>
      </w:pP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2F2F2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ВИРІШИВ:</w:t>
      </w:r>
    </w:p>
    <w:p w:rsidR="008B7B77" w:rsidRDefault="008B7B77" w:rsidP="008B7B7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2F2F2"/>
          <w:lang w:eastAsia="ru-RU"/>
        </w:rPr>
      </w:pPr>
    </w:p>
    <w:p w:rsidR="008B7B77" w:rsidRDefault="008B7B77" w:rsidP="008B7B77">
      <w:pPr>
        <w:tabs>
          <w:tab w:val="left" w:pos="0"/>
        </w:tabs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4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 дозвіл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15F8" w:rsidRPr="00F915F8">
        <w:rPr>
          <w:rFonts w:ascii="Times New Roman" w:hAnsi="Times New Roman" w:cs="Times New Roman"/>
          <w:sz w:val="24"/>
          <w:szCs w:val="24"/>
        </w:rPr>
        <w:t>ТОВ «Дністер Транс</w:t>
      </w:r>
      <w:r w:rsidR="00F915F8">
        <w:rPr>
          <w:rFonts w:ascii="Times New Roman" w:hAnsi="Times New Roman" w:cs="Times New Roman"/>
          <w:sz w:val="24"/>
          <w:szCs w:val="24"/>
        </w:rPr>
        <w:t>»</w:t>
      </w:r>
      <w:r w:rsidR="00F91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видалення  зелених насаджень, самосівів та пророслі </w:t>
      </w:r>
      <w:r w:rsidR="00F91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915F8" w:rsidRPr="00F91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земельних ділянках під кадастровими номерами: 4610800000:05:000:0111, 4610800000:05:000:0113, 4610800000:05:000:0110</w:t>
      </w:r>
      <w:r w:rsidR="00F91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території </w:t>
      </w:r>
      <w:r w:rsidR="00F915F8">
        <w:rPr>
          <w:rFonts w:ascii="Times New Roman" w:hAnsi="Times New Roman"/>
          <w:sz w:val="24"/>
          <w:szCs w:val="24"/>
          <w:lang w:eastAsia="ru-RU"/>
        </w:rPr>
        <w:t>Новороздільської ТГ</w:t>
      </w:r>
      <w:r w:rsidR="00F915F8" w:rsidRPr="00F91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 </w:t>
      </w:r>
      <w:r w:rsidRPr="00F915F8">
        <w:rPr>
          <w:rFonts w:ascii="Times New Roman" w:eastAsia="Times New Roman" w:hAnsi="Times New Roman" w:cs="Times New Roman"/>
          <w:sz w:val="24"/>
          <w:szCs w:val="24"/>
          <w:highlight w:val="yellow"/>
        </w:rPr>
        <w:t>сосна – 1 од.,  груша – 1од. береза – 1од.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7B77" w:rsidRPr="002213BD" w:rsidRDefault="00F915F8" w:rsidP="008B7B77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="008B7B77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8B7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Зобов’язати </w:t>
      </w:r>
      <w:r w:rsidRPr="00F915F8">
        <w:rPr>
          <w:rFonts w:ascii="Times New Roman" w:hAnsi="Times New Roman" w:cs="Times New Roman"/>
          <w:sz w:val="24"/>
          <w:szCs w:val="24"/>
        </w:rPr>
        <w:t>ТОВ «Дністер Транс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B7B77" w:rsidRPr="002213BD">
        <w:rPr>
          <w:rFonts w:ascii="Times New Roman" w:hAnsi="Times New Roman"/>
          <w:sz w:val="24"/>
          <w:szCs w:val="24"/>
          <w:lang w:eastAsia="ru-RU"/>
        </w:rPr>
        <w:t>:</w:t>
      </w:r>
    </w:p>
    <w:p w:rsidR="008B7B77" w:rsidRDefault="008B7B77" w:rsidP="008B7B7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-    </w:t>
      </w:r>
      <w:r>
        <w:rPr>
          <w:rFonts w:ascii="Times New Roman" w:hAnsi="Times New Roman"/>
          <w:sz w:val="24"/>
          <w:szCs w:val="24"/>
          <w:lang w:eastAsia="ru-RU"/>
        </w:rPr>
        <w:t>отримати у виконавчому комітеті Ново</w:t>
      </w:r>
      <w:r w:rsidR="00F915F8">
        <w:rPr>
          <w:rFonts w:ascii="Times New Roman" w:hAnsi="Times New Roman"/>
          <w:sz w:val="24"/>
          <w:szCs w:val="24"/>
          <w:lang w:eastAsia="ru-RU"/>
        </w:rPr>
        <w:t>роздільської міської ради ордер</w:t>
      </w:r>
      <w:r>
        <w:rPr>
          <w:rFonts w:ascii="Times New Roman" w:hAnsi="Times New Roman"/>
          <w:sz w:val="24"/>
          <w:szCs w:val="24"/>
          <w:lang w:eastAsia="ru-RU"/>
        </w:rPr>
        <w:t xml:space="preserve"> на видалення вище зазаначених зелених насаджень.</w:t>
      </w: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 роботи  з видалення дерев проводити з дотриманням правил техніки   безпеки та правил благоустрою.</w:t>
      </w: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  територію на місці видалених  дерев привести в належний санітарний стан.</w:t>
      </w: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видалені дерева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утилізувати, у разі наявності паливних дрів – передати групам населення, що їх потребують, відповідно до отриманих заяв.</w:t>
      </w:r>
    </w:p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4. </w:t>
      </w:r>
      <w:r>
        <w:rPr>
          <w:rFonts w:ascii="Times New Roman" w:hAnsi="Times New Roman"/>
          <w:sz w:val="24"/>
          <w:szCs w:val="24"/>
          <w:lang w:eastAsia="ru-RU"/>
        </w:rPr>
        <w:t xml:space="preserve">Контроль за виконанням даного рішення покласти на першого заступника міського голови Михайла Гулія.    </w:t>
      </w:r>
    </w:p>
    <w:p w:rsidR="008B7B77" w:rsidRDefault="008B7B77" w:rsidP="008B7B77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8B7B77" w:rsidRDefault="008B7B77" w:rsidP="008B7B77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8B7B77" w:rsidRDefault="008B7B77" w:rsidP="008B7B77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8B7B77" w:rsidRDefault="008B7B77" w:rsidP="008B7B77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МІСЬКИЙ  ГОЛОВА                                                              Ярина ЯЦЕНКО         </w:t>
      </w:r>
    </w:p>
    <w:p w:rsidR="008B7B77" w:rsidRDefault="008B7B77" w:rsidP="008B7B77"/>
    <w:p w:rsidR="008B7B77" w:rsidRDefault="008B7B77" w:rsidP="008B7B7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8B7B77" w:rsidRDefault="008B7B77" w:rsidP="008B7B77"/>
    <w:p w:rsidR="00EF09DC" w:rsidRDefault="00A23648"/>
    <w:sectPr w:rsidR="00EF09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EF4"/>
    <w:rsid w:val="002F5EF4"/>
    <w:rsid w:val="00432E83"/>
    <w:rsid w:val="0073114B"/>
    <w:rsid w:val="008B7B77"/>
    <w:rsid w:val="008C28B6"/>
    <w:rsid w:val="00942CAD"/>
    <w:rsid w:val="00A23648"/>
    <w:rsid w:val="00F9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30F50-543A-431F-A022-522697F8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B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anrvts23">
    <w:name w:val="span_rvts23"/>
    <w:basedOn w:val="a0"/>
    <w:rsid w:val="008B7B77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9">
    <w:name w:val="span_rvts9"/>
    <w:basedOn w:val="a0"/>
    <w:rsid w:val="008B7B77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</dc:creator>
  <cp:keywords/>
  <dc:description/>
  <cp:lastModifiedBy>Anatoliy</cp:lastModifiedBy>
  <cp:revision>5</cp:revision>
  <dcterms:created xsi:type="dcterms:W3CDTF">2026-07-13T08:27:00Z</dcterms:created>
  <dcterms:modified xsi:type="dcterms:W3CDTF">2026-07-14T11:09:00Z</dcterms:modified>
</cp:coreProperties>
</file>