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A0" w:rsidRPr="007A13EE" w:rsidRDefault="00A42FA0" w:rsidP="00F8023B">
      <w:pPr>
        <w:spacing w:line="276" w:lineRule="auto"/>
        <w:jc w:val="right"/>
        <w:rPr>
          <w:b/>
          <w:bCs/>
          <w:caps/>
          <w:color w:val="00000A"/>
          <w:sz w:val="28"/>
          <w:szCs w:val="28"/>
        </w:rPr>
      </w:pPr>
      <w:r w:rsidRPr="007A13EE">
        <w:rPr>
          <w:color w:val="00000A"/>
          <w:sz w:val="28"/>
          <w:szCs w:val="28"/>
        </w:rPr>
        <w:t>ПРОЄКТ</w:t>
      </w:r>
      <w:r w:rsidR="005B18D3">
        <w:rPr>
          <w:color w:val="00000A"/>
          <w:sz w:val="28"/>
          <w:szCs w:val="28"/>
        </w:rPr>
        <w:t xml:space="preserve">  2753</w:t>
      </w:r>
    </w:p>
    <w:p w:rsidR="00A42FA0" w:rsidRPr="007A13EE" w:rsidRDefault="00A42FA0" w:rsidP="00F8023B">
      <w:pPr>
        <w:spacing w:line="276" w:lineRule="auto"/>
        <w:jc w:val="right"/>
        <w:rPr>
          <w:b/>
          <w:bCs/>
          <w:caps/>
          <w:color w:val="00000A"/>
          <w:sz w:val="28"/>
          <w:szCs w:val="28"/>
        </w:rPr>
      </w:pPr>
    </w:p>
    <w:p w:rsidR="00A42FA0" w:rsidRPr="007A13EE" w:rsidRDefault="00A42FA0" w:rsidP="00F8023B">
      <w:pPr>
        <w:spacing w:line="276" w:lineRule="auto"/>
        <w:jc w:val="center"/>
        <w:rPr>
          <w:b/>
          <w:caps/>
          <w:color w:val="00000A"/>
          <w:sz w:val="28"/>
          <w:szCs w:val="28"/>
        </w:rPr>
      </w:pPr>
      <w:r w:rsidRPr="007A13EE">
        <w:rPr>
          <w:b/>
          <w:bCs/>
          <w:caps/>
          <w:color w:val="00000A"/>
          <w:sz w:val="28"/>
          <w:szCs w:val="28"/>
        </w:rPr>
        <w:t>Новороздільська МІСЬКА  РАДА</w:t>
      </w:r>
    </w:p>
    <w:p w:rsidR="00A42FA0" w:rsidRPr="007A13EE" w:rsidRDefault="00A42FA0" w:rsidP="00F8023B">
      <w:pPr>
        <w:pStyle w:val="a3"/>
        <w:tabs>
          <w:tab w:val="clear" w:pos="4153"/>
          <w:tab w:val="clear" w:pos="8306"/>
          <w:tab w:val="left" w:pos="1100"/>
          <w:tab w:val="center" w:pos="4677"/>
          <w:tab w:val="right" w:pos="9355"/>
        </w:tabs>
        <w:spacing w:line="276" w:lineRule="auto"/>
        <w:jc w:val="center"/>
        <w:rPr>
          <w:sz w:val="28"/>
          <w:szCs w:val="28"/>
        </w:rPr>
      </w:pPr>
      <w:r w:rsidRPr="007A13EE">
        <w:rPr>
          <w:b/>
          <w:caps/>
          <w:color w:val="00000A"/>
          <w:sz w:val="28"/>
          <w:szCs w:val="28"/>
          <w:lang w:val="uk-UA"/>
        </w:rPr>
        <w:t>№_____ СЕСІя  №____  СКЛИКАННЯ</w:t>
      </w:r>
    </w:p>
    <w:p w:rsidR="00A42FA0" w:rsidRPr="005B18D3" w:rsidRDefault="00A42FA0" w:rsidP="00F8023B">
      <w:pPr>
        <w:pStyle w:val="a3"/>
        <w:tabs>
          <w:tab w:val="left" w:pos="2960"/>
        </w:tabs>
        <w:spacing w:line="276" w:lineRule="auto"/>
        <w:rPr>
          <w:sz w:val="28"/>
          <w:szCs w:val="28"/>
          <w:lang w:val="uk-UA"/>
        </w:rPr>
      </w:pPr>
      <w:r w:rsidRPr="007A13EE">
        <w:rPr>
          <w:sz w:val="28"/>
          <w:szCs w:val="28"/>
          <w:lang w:val="uk-UA"/>
        </w:rPr>
        <w:t xml:space="preserve">                                                    </w:t>
      </w:r>
      <w:r w:rsidRPr="007A13EE">
        <w:rPr>
          <w:b/>
          <w:caps/>
          <w:color w:val="00000A"/>
          <w:sz w:val="28"/>
          <w:szCs w:val="28"/>
          <w:lang w:val="uk-UA"/>
        </w:rPr>
        <w:t>РІШЕННЯ № ____</w:t>
      </w:r>
    </w:p>
    <w:p w:rsidR="00A42FA0" w:rsidRPr="007A13EE" w:rsidRDefault="00A42FA0" w:rsidP="00F8023B">
      <w:pPr>
        <w:spacing w:line="276" w:lineRule="auto"/>
        <w:rPr>
          <w:sz w:val="28"/>
          <w:szCs w:val="28"/>
        </w:rPr>
      </w:pPr>
    </w:p>
    <w:p w:rsidR="00A42FA0" w:rsidRPr="006829E7" w:rsidRDefault="00A42FA0" w:rsidP="00F8023B">
      <w:pPr>
        <w:spacing w:line="276" w:lineRule="auto"/>
        <w:rPr>
          <w:color w:val="00000A"/>
          <w:sz w:val="28"/>
          <w:szCs w:val="28"/>
        </w:rPr>
      </w:pPr>
      <w:r w:rsidRPr="006829E7">
        <w:rPr>
          <w:color w:val="00000A"/>
          <w:sz w:val="28"/>
          <w:szCs w:val="28"/>
        </w:rPr>
        <w:t xml:space="preserve"> “___” ________ 2026 року        </w:t>
      </w:r>
      <w:proofErr w:type="spellStart"/>
      <w:r w:rsidRPr="006829E7">
        <w:rPr>
          <w:color w:val="00000A"/>
          <w:sz w:val="28"/>
          <w:szCs w:val="28"/>
        </w:rPr>
        <w:t>м.Новий</w:t>
      </w:r>
      <w:proofErr w:type="spellEnd"/>
      <w:r w:rsidRPr="006829E7">
        <w:rPr>
          <w:color w:val="00000A"/>
          <w:sz w:val="28"/>
          <w:szCs w:val="28"/>
        </w:rPr>
        <w:t xml:space="preserve"> Розділ                               №____</w:t>
      </w:r>
    </w:p>
    <w:p w:rsidR="00A42FA0" w:rsidRPr="006829E7" w:rsidRDefault="00A42FA0" w:rsidP="00F8023B">
      <w:pPr>
        <w:spacing w:line="276" w:lineRule="auto"/>
        <w:rPr>
          <w:color w:val="00000A"/>
          <w:sz w:val="28"/>
          <w:szCs w:val="28"/>
        </w:rPr>
      </w:pPr>
    </w:p>
    <w:p w:rsidR="00A42FA0" w:rsidRPr="007A13EE" w:rsidRDefault="00A42FA0" w:rsidP="00F8023B">
      <w:pPr>
        <w:spacing w:line="276" w:lineRule="auto"/>
        <w:jc w:val="right"/>
        <w:rPr>
          <w:color w:val="00000A"/>
          <w:sz w:val="28"/>
          <w:szCs w:val="28"/>
        </w:rPr>
      </w:pPr>
      <w:r w:rsidRPr="007A13EE">
        <w:rPr>
          <w:color w:val="00000A"/>
          <w:sz w:val="28"/>
          <w:szCs w:val="28"/>
        </w:rPr>
        <w:t xml:space="preserve">  Розробник: </w:t>
      </w:r>
      <w:r w:rsidR="00323A35">
        <w:rPr>
          <w:color w:val="00000A"/>
          <w:sz w:val="28"/>
          <w:szCs w:val="28"/>
        </w:rPr>
        <w:t>Галина ПАНЧИШИН</w:t>
      </w:r>
      <w:r w:rsidRPr="007A13EE">
        <w:rPr>
          <w:color w:val="00000A"/>
          <w:sz w:val="28"/>
          <w:szCs w:val="28"/>
        </w:rPr>
        <w:t xml:space="preserve">                                                                    </w:t>
      </w:r>
    </w:p>
    <w:p w:rsidR="00A42FA0" w:rsidRPr="007A13EE" w:rsidRDefault="00A42FA0" w:rsidP="00F8023B">
      <w:pPr>
        <w:spacing w:line="276" w:lineRule="auto"/>
        <w:jc w:val="center"/>
        <w:rPr>
          <w:b/>
          <w:bCs/>
          <w:color w:val="00000A"/>
          <w:sz w:val="28"/>
          <w:szCs w:val="28"/>
        </w:rPr>
      </w:pPr>
      <w:r w:rsidRPr="007A13EE">
        <w:rPr>
          <w:b/>
          <w:bCs/>
          <w:color w:val="00000A"/>
          <w:sz w:val="28"/>
          <w:szCs w:val="28"/>
        </w:rPr>
        <w:t xml:space="preserve">                                                                  </w:t>
      </w:r>
    </w:p>
    <w:p w:rsidR="00A42FA0" w:rsidRPr="007A13EE" w:rsidRDefault="00A42FA0" w:rsidP="00F8023B">
      <w:pPr>
        <w:pStyle w:val="a6"/>
        <w:spacing w:line="276" w:lineRule="auto"/>
        <w:rPr>
          <w:sz w:val="28"/>
          <w:szCs w:val="28"/>
        </w:rPr>
      </w:pPr>
      <w:r w:rsidRPr="007A13EE">
        <w:rPr>
          <w:sz w:val="28"/>
          <w:szCs w:val="28"/>
        </w:rPr>
        <w:t xml:space="preserve">Про внесення змін до рішення </w:t>
      </w:r>
    </w:p>
    <w:p w:rsidR="00A42FA0" w:rsidRPr="007A13EE" w:rsidRDefault="00A42FA0" w:rsidP="00F8023B">
      <w:pPr>
        <w:pStyle w:val="a6"/>
        <w:spacing w:line="276" w:lineRule="auto"/>
        <w:rPr>
          <w:sz w:val="28"/>
          <w:szCs w:val="28"/>
        </w:rPr>
      </w:pPr>
      <w:r w:rsidRPr="007A13EE">
        <w:rPr>
          <w:sz w:val="28"/>
          <w:szCs w:val="28"/>
        </w:rPr>
        <w:t>XXI</w:t>
      </w:r>
      <w:r w:rsidR="00323A35">
        <w:rPr>
          <w:sz w:val="28"/>
          <w:szCs w:val="28"/>
        </w:rPr>
        <w:t>Х</w:t>
      </w:r>
      <w:r w:rsidRPr="007A13EE">
        <w:rPr>
          <w:sz w:val="28"/>
          <w:szCs w:val="28"/>
        </w:rPr>
        <w:t xml:space="preserve"> сесії VIII демократичного скликання</w:t>
      </w:r>
    </w:p>
    <w:p w:rsidR="00A42FA0" w:rsidRPr="007A13EE" w:rsidRDefault="00A42FA0" w:rsidP="00F8023B">
      <w:pPr>
        <w:pStyle w:val="a6"/>
        <w:spacing w:line="276" w:lineRule="auto"/>
        <w:rPr>
          <w:sz w:val="28"/>
          <w:szCs w:val="28"/>
        </w:rPr>
      </w:pPr>
      <w:r w:rsidRPr="007A13EE">
        <w:rPr>
          <w:sz w:val="28"/>
          <w:szCs w:val="28"/>
        </w:rPr>
        <w:t>від 2</w:t>
      </w:r>
      <w:r w:rsidR="00F8608A">
        <w:rPr>
          <w:sz w:val="28"/>
          <w:szCs w:val="28"/>
        </w:rPr>
        <w:t>6.01.</w:t>
      </w:r>
      <w:r w:rsidRPr="007A13EE">
        <w:rPr>
          <w:sz w:val="28"/>
          <w:szCs w:val="28"/>
        </w:rPr>
        <w:t>202</w:t>
      </w:r>
      <w:r w:rsidR="00F8608A">
        <w:rPr>
          <w:sz w:val="28"/>
          <w:szCs w:val="28"/>
        </w:rPr>
        <w:t>3</w:t>
      </w:r>
      <w:r w:rsidRPr="007A13EE">
        <w:rPr>
          <w:sz w:val="28"/>
          <w:szCs w:val="28"/>
        </w:rPr>
        <w:t>р</w:t>
      </w:r>
      <w:r w:rsidR="00F8608A">
        <w:rPr>
          <w:sz w:val="28"/>
          <w:szCs w:val="28"/>
        </w:rPr>
        <w:t>.</w:t>
      </w:r>
      <w:r w:rsidRPr="007A13EE">
        <w:rPr>
          <w:sz w:val="28"/>
          <w:szCs w:val="28"/>
        </w:rPr>
        <w:t xml:space="preserve"> № </w:t>
      </w:r>
      <w:r w:rsidR="00F8608A">
        <w:rPr>
          <w:sz w:val="28"/>
          <w:szCs w:val="28"/>
        </w:rPr>
        <w:t>1320</w:t>
      </w:r>
    </w:p>
    <w:p w:rsidR="007734D2" w:rsidRPr="007734D2" w:rsidRDefault="00A42FA0" w:rsidP="00F8023B">
      <w:pPr>
        <w:pStyle w:val="Default"/>
        <w:spacing w:line="276" w:lineRule="auto"/>
        <w:rPr>
          <w:rFonts w:eastAsiaTheme="minorHAnsi"/>
          <w:lang w:eastAsia="en-US"/>
        </w:rPr>
      </w:pPr>
      <w:r w:rsidRPr="007A13EE">
        <w:rPr>
          <w:sz w:val="28"/>
          <w:szCs w:val="28"/>
        </w:rPr>
        <w:t>«</w:t>
      </w:r>
      <w:r w:rsidR="007734D2" w:rsidRPr="007734D2">
        <w:rPr>
          <w:rFonts w:eastAsiaTheme="minorHAnsi"/>
          <w:sz w:val="28"/>
          <w:szCs w:val="28"/>
          <w:lang w:eastAsia="en-US"/>
        </w:rPr>
        <w:t>Про затвердження Перспективного плану</w:t>
      </w:r>
    </w:p>
    <w:p w:rsidR="00236F78" w:rsidRPr="007A13EE" w:rsidRDefault="007734D2" w:rsidP="00F8023B">
      <w:pPr>
        <w:pStyle w:val="a6"/>
        <w:spacing w:line="276" w:lineRule="auto"/>
        <w:rPr>
          <w:sz w:val="28"/>
          <w:szCs w:val="28"/>
        </w:rPr>
      </w:pPr>
      <w:r w:rsidRPr="007734D2">
        <w:rPr>
          <w:rFonts w:eastAsiaTheme="minorHAnsi"/>
          <w:sz w:val="28"/>
          <w:szCs w:val="28"/>
          <w:lang w:eastAsia="en-US"/>
        </w:rPr>
        <w:t xml:space="preserve">трансформації </w:t>
      </w:r>
      <w:proofErr w:type="spellStart"/>
      <w:r w:rsidRPr="007734D2">
        <w:rPr>
          <w:rFonts w:eastAsiaTheme="minorHAnsi"/>
          <w:sz w:val="28"/>
          <w:szCs w:val="28"/>
          <w:lang w:eastAsia="en-US"/>
        </w:rPr>
        <w:t>Новороздільського</w:t>
      </w:r>
      <w:proofErr w:type="spellEnd"/>
      <w:r w:rsidRPr="007734D2">
        <w:rPr>
          <w:rFonts w:eastAsiaTheme="minorHAnsi"/>
          <w:sz w:val="28"/>
          <w:szCs w:val="28"/>
          <w:lang w:eastAsia="en-US"/>
        </w:rPr>
        <w:t xml:space="preserve"> ліцею імені Володимира </w:t>
      </w:r>
      <w:proofErr w:type="spellStart"/>
      <w:r w:rsidRPr="007734D2">
        <w:rPr>
          <w:rFonts w:eastAsiaTheme="minorHAnsi"/>
          <w:sz w:val="28"/>
          <w:szCs w:val="28"/>
          <w:lang w:eastAsia="en-US"/>
        </w:rPr>
        <w:t>Труша</w:t>
      </w:r>
      <w:proofErr w:type="spellEnd"/>
      <w:r w:rsidRPr="007734D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7734D2">
        <w:rPr>
          <w:rFonts w:eastAsiaTheme="minorHAnsi"/>
          <w:sz w:val="28"/>
          <w:szCs w:val="28"/>
          <w:lang w:eastAsia="en-US"/>
        </w:rPr>
        <w:t>Новороздільської</w:t>
      </w:r>
      <w:proofErr w:type="spellEnd"/>
      <w:r w:rsidRPr="007734D2">
        <w:rPr>
          <w:rFonts w:eastAsiaTheme="minorHAnsi"/>
          <w:sz w:val="28"/>
          <w:szCs w:val="28"/>
          <w:lang w:eastAsia="en-US"/>
        </w:rPr>
        <w:t xml:space="preserve"> міської ради Львівської області</w:t>
      </w:r>
      <w:r w:rsidR="00A42FA0" w:rsidRPr="007A13EE">
        <w:rPr>
          <w:sz w:val="28"/>
          <w:szCs w:val="28"/>
        </w:rPr>
        <w:t>»</w:t>
      </w:r>
    </w:p>
    <w:p w:rsidR="00236F78" w:rsidRDefault="00236F78" w:rsidP="00F8023B">
      <w:pPr>
        <w:pStyle w:val="a6"/>
        <w:spacing w:line="276" w:lineRule="auto"/>
        <w:rPr>
          <w:b/>
          <w:bCs/>
          <w:sz w:val="28"/>
          <w:szCs w:val="28"/>
        </w:rPr>
      </w:pPr>
    </w:p>
    <w:p w:rsidR="00662F27" w:rsidRPr="007A13EE" w:rsidRDefault="00662F27" w:rsidP="00F8023B">
      <w:pPr>
        <w:pStyle w:val="a6"/>
        <w:spacing w:line="276" w:lineRule="auto"/>
        <w:rPr>
          <w:b/>
          <w:bCs/>
          <w:sz w:val="28"/>
          <w:szCs w:val="28"/>
        </w:rPr>
      </w:pPr>
    </w:p>
    <w:p w:rsidR="0025025C" w:rsidRPr="006829E7" w:rsidRDefault="004C2207" w:rsidP="00662F27">
      <w:pPr>
        <w:pStyle w:val="rvps6"/>
        <w:spacing w:after="450" w:line="276" w:lineRule="auto"/>
        <w:ind w:firstLine="708"/>
        <w:jc w:val="both"/>
        <w:rPr>
          <w:sz w:val="28"/>
          <w:szCs w:val="28"/>
          <w:lang/>
        </w:rPr>
      </w:pPr>
      <w:r w:rsidRPr="005B18D3">
        <w:rPr>
          <w:sz w:val="28"/>
          <w:szCs w:val="28"/>
          <w:lang w:val="uk-UA"/>
        </w:rPr>
        <w:t>В</w:t>
      </w:r>
      <w:r w:rsidR="007932DD" w:rsidRPr="005B18D3">
        <w:rPr>
          <w:sz w:val="28"/>
          <w:szCs w:val="28"/>
          <w:lang w:val="uk-UA"/>
        </w:rPr>
        <w:t xml:space="preserve">ідповідно до статей 17, 25, 26, 59, 60, 73 Закону України «Про місцеве самоврядування в Україні», статті 25 Закону України «Про освіту», статей 32, 35 Закону України </w:t>
      </w:r>
      <w:r w:rsidR="007932DD" w:rsidRPr="006829E7">
        <w:rPr>
          <w:sz w:val="28"/>
          <w:szCs w:val="28"/>
          <w:lang w:val="uk-UA"/>
        </w:rPr>
        <w:t>«</w:t>
      </w:r>
      <w:r w:rsidR="007932DD" w:rsidRPr="005B18D3">
        <w:rPr>
          <w:sz w:val="28"/>
          <w:szCs w:val="28"/>
          <w:lang w:val="uk-UA"/>
        </w:rPr>
        <w:t>Про повну загальну середню освіту»</w:t>
      </w:r>
      <w:r w:rsidR="007932DD" w:rsidRPr="006829E7">
        <w:rPr>
          <w:sz w:val="28"/>
          <w:szCs w:val="28"/>
          <w:lang w:val="uk-UA"/>
        </w:rPr>
        <w:t xml:space="preserve"> (зі змінами)</w:t>
      </w:r>
      <w:r w:rsidR="0025025C" w:rsidRPr="005B18D3">
        <w:rPr>
          <w:sz w:val="28"/>
          <w:szCs w:val="28"/>
          <w:lang w:val="uk-UA"/>
        </w:rPr>
        <w:t xml:space="preserve">, з метою здійснення заходів щодо приведення закладів загальної середньої освіти у відповідність до вимог чинного законодавства України, створення ефективної, </w:t>
      </w:r>
      <w:r w:rsidR="0025025C" w:rsidRPr="006829E7">
        <w:rPr>
          <w:sz w:val="28"/>
          <w:szCs w:val="28"/>
          <w:lang w:val="uk-UA"/>
        </w:rPr>
        <w:t>спроможної</w:t>
      </w:r>
      <w:r w:rsidR="0025025C" w:rsidRPr="005B18D3">
        <w:rPr>
          <w:sz w:val="28"/>
          <w:szCs w:val="28"/>
          <w:lang w:val="uk-UA"/>
        </w:rPr>
        <w:t xml:space="preserve"> мережі закладів загальної середньої освіти </w:t>
      </w:r>
      <w:proofErr w:type="spellStart"/>
      <w:r w:rsidR="0025025C" w:rsidRPr="005B18D3">
        <w:rPr>
          <w:sz w:val="28"/>
          <w:szCs w:val="28"/>
          <w:lang w:val="uk-UA"/>
        </w:rPr>
        <w:t>Новороздільської</w:t>
      </w:r>
      <w:proofErr w:type="spellEnd"/>
      <w:r w:rsidR="0025025C" w:rsidRPr="005B18D3">
        <w:rPr>
          <w:sz w:val="28"/>
          <w:szCs w:val="28"/>
          <w:lang w:val="uk-UA"/>
        </w:rPr>
        <w:t xml:space="preserve"> </w:t>
      </w:r>
      <w:r w:rsidR="0025025C" w:rsidRPr="006829E7">
        <w:rPr>
          <w:sz w:val="28"/>
          <w:szCs w:val="28"/>
          <w:lang w:val="uk-UA"/>
        </w:rPr>
        <w:t>територіальної громади</w:t>
      </w:r>
      <w:r w:rsidR="0025025C" w:rsidRPr="005B18D3">
        <w:rPr>
          <w:sz w:val="28"/>
          <w:szCs w:val="28"/>
          <w:lang w:val="uk-UA"/>
        </w:rPr>
        <w:t xml:space="preserve">, враховуючи потреби жителів громади у наданні якісних освітніх послуг дітям шкільного віку, оцінку інфраструктури, кадровий склад, матеріально-технічне та фінансове забезпечення працюючих закладів загальної середньої освіти, наявність транспортного сполучення та організацію підвезення учасників освітнього процесу,  _____ сесія ____ демократичного скликання </w:t>
      </w:r>
      <w:proofErr w:type="spellStart"/>
      <w:r w:rsidR="0025025C" w:rsidRPr="005B18D3">
        <w:rPr>
          <w:sz w:val="28"/>
          <w:szCs w:val="28"/>
          <w:lang w:val="uk-UA"/>
        </w:rPr>
        <w:t>Новороздільської</w:t>
      </w:r>
      <w:proofErr w:type="spellEnd"/>
      <w:r w:rsidR="0025025C" w:rsidRPr="005B18D3">
        <w:rPr>
          <w:sz w:val="28"/>
          <w:szCs w:val="28"/>
          <w:lang w:val="uk-UA"/>
        </w:rPr>
        <w:t xml:space="preserve"> міської ради</w:t>
      </w:r>
    </w:p>
    <w:p w:rsidR="00662F27" w:rsidRDefault="00A42FA0" w:rsidP="00662F27">
      <w:pPr>
        <w:suppressAutoHyphens w:val="0"/>
        <w:spacing w:before="100" w:beforeAutospacing="1" w:after="100" w:afterAutospacing="1" w:line="276" w:lineRule="auto"/>
        <w:rPr>
          <w:sz w:val="28"/>
          <w:szCs w:val="28"/>
          <w:lang w:eastAsia="uk-UA"/>
        </w:rPr>
      </w:pPr>
      <w:r w:rsidRPr="007A13EE">
        <w:rPr>
          <w:sz w:val="28"/>
          <w:szCs w:val="28"/>
          <w:lang w:eastAsia="uk-UA"/>
        </w:rPr>
        <w:t>В И Р І Ш И Л А:</w:t>
      </w:r>
    </w:p>
    <w:p w:rsidR="00916E39" w:rsidRPr="00662F27" w:rsidRDefault="00D020B9" w:rsidP="00E059C4">
      <w:pPr>
        <w:suppressAutoHyphens w:val="0"/>
        <w:spacing w:line="276" w:lineRule="auto"/>
        <w:ind w:firstLine="708"/>
        <w:rPr>
          <w:sz w:val="28"/>
          <w:szCs w:val="28"/>
          <w:lang w:eastAsia="uk-UA"/>
        </w:rPr>
      </w:pPr>
      <w:r w:rsidRPr="007A13EE">
        <w:rPr>
          <w:sz w:val="28"/>
          <w:szCs w:val="28"/>
        </w:rPr>
        <w:t xml:space="preserve">1. </w:t>
      </w:r>
      <w:r w:rsidR="00A42FA0" w:rsidRPr="007A13EE">
        <w:rPr>
          <w:sz w:val="28"/>
          <w:szCs w:val="28"/>
        </w:rPr>
        <w:t xml:space="preserve">Внести зміни до рішення </w:t>
      </w:r>
      <w:r w:rsidR="00650521" w:rsidRPr="007A13EE">
        <w:rPr>
          <w:sz w:val="28"/>
          <w:szCs w:val="28"/>
        </w:rPr>
        <w:t>XXI</w:t>
      </w:r>
      <w:r w:rsidR="00650521">
        <w:rPr>
          <w:sz w:val="28"/>
          <w:szCs w:val="28"/>
        </w:rPr>
        <w:t>Х</w:t>
      </w:r>
      <w:r w:rsidR="00A42FA0" w:rsidRPr="007A13EE">
        <w:rPr>
          <w:sz w:val="28"/>
          <w:szCs w:val="28"/>
        </w:rPr>
        <w:t xml:space="preserve"> сесії VIII демократичного скликання </w:t>
      </w:r>
      <w:proofErr w:type="spellStart"/>
      <w:r w:rsidR="00A42FA0" w:rsidRPr="007A13EE">
        <w:rPr>
          <w:sz w:val="28"/>
          <w:szCs w:val="28"/>
        </w:rPr>
        <w:t>Новороздільської</w:t>
      </w:r>
      <w:proofErr w:type="spellEnd"/>
      <w:r w:rsidR="00A42FA0" w:rsidRPr="007A13EE">
        <w:rPr>
          <w:sz w:val="28"/>
          <w:szCs w:val="28"/>
        </w:rPr>
        <w:t xml:space="preserve"> міської ради від 2</w:t>
      </w:r>
      <w:r w:rsidR="00650521">
        <w:rPr>
          <w:sz w:val="28"/>
          <w:szCs w:val="28"/>
        </w:rPr>
        <w:t>6 січня</w:t>
      </w:r>
      <w:r w:rsidR="00A42FA0" w:rsidRPr="007A13EE">
        <w:rPr>
          <w:sz w:val="28"/>
          <w:szCs w:val="28"/>
        </w:rPr>
        <w:t xml:space="preserve"> 202</w:t>
      </w:r>
      <w:r w:rsidR="00FA211F">
        <w:rPr>
          <w:sz w:val="28"/>
          <w:szCs w:val="28"/>
        </w:rPr>
        <w:t>3</w:t>
      </w:r>
      <w:r w:rsidR="00A42FA0" w:rsidRPr="007A13EE">
        <w:rPr>
          <w:sz w:val="28"/>
          <w:szCs w:val="28"/>
        </w:rPr>
        <w:t xml:space="preserve"> року № </w:t>
      </w:r>
      <w:r w:rsidR="00C94F0A">
        <w:rPr>
          <w:sz w:val="28"/>
          <w:szCs w:val="28"/>
        </w:rPr>
        <w:t>1320</w:t>
      </w:r>
      <w:r w:rsidR="00A42FA0" w:rsidRPr="007A13EE">
        <w:rPr>
          <w:sz w:val="28"/>
          <w:szCs w:val="28"/>
        </w:rPr>
        <w:t xml:space="preserve"> </w:t>
      </w:r>
      <w:r w:rsidR="00916E39" w:rsidRPr="007A13EE">
        <w:rPr>
          <w:sz w:val="28"/>
          <w:szCs w:val="28"/>
        </w:rPr>
        <w:t>«</w:t>
      </w:r>
      <w:r w:rsidR="00C94F0A" w:rsidRPr="007734D2">
        <w:rPr>
          <w:rFonts w:eastAsiaTheme="minorHAnsi"/>
          <w:sz w:val="28"/>
          <w:szCs w:val="28"/>
          <w:lang w:eastAsia="en-US"/>
        </w:rPr>
        <w:t>Про затвердження Перспективного плану</w:t>
      </w:r>
      <w:r w:rsidR="00C94F0A">
        <w:rPr>
          <w:rFonts w:eastAsiaTheme="minorHAnsi"/>
          <w:sz w:val="28"/>
          <w:szCs w:val="28"/>
          <w:lang w:eastAsia="en-US"/>
        </w:rPr>
        <w:t xml:space="preserve"> </w:t>
      </w:r>
      <w:r w:rsidR="00C94F0A" w:rsidRPr="007734D2">
        <w:rPr>
          <w:rFonts w:eastAsiaTheme="minorHAnsi"/>
          <w:sz w:val="28"/>
          <w:szCs w:val="28"/>
          <w:lang w:eastAsia="en-US"/>
        </w:rPr>
        <w:t xml:space="preserve">трансформації </w:t>
      </w:r>
      <w:proofErr w:type="spellStart"/>
      <w:r w:rsidR="00C94F0A" w:rsidRPr="007734D2">
        <w:rPr>
          <w:rFonts w:eastAsiaTheme="minorHAnsi"/>
          <w:sz w:val="28"/>
          <w:szCs w:val="28"/>
          <w:lang w:eastAsia="en-US"/>
        </w:rPr>
        <w:t>Новороздільського</w:t>
      </w:r>
      <w:proofErr w:type="spellEnd"/>
      <w:r w:rsidR="00C94F0A" w:rsidRPr="007734D2">
        <w:rPr>
          <w:rFonts w:eastAsiaTheme="minorHAnsi"/>
          <w:sz w:val="28"/>
          <w:szCs w:val="28"/>
          <w:lang w:eastAsia="en-US"/>
        </w:rPr>
        <w:t xml:space="preserve"> ліцею імені Володимира </w:t>
      </w:r>
      <w:proofErr w:type="spellStart"/>
      <w:r w:rsidR="00C94F0A" w:rsidRPr="007734D2">
        <w:rPr>
          <w:rFonts w:eastAsiaTheme="minorHAnsi"/>
          <w:sz w:val="28"/>
          <w:szCs w:val="28"/>
          <w:lang w:eastAsia="en-US"/>
        </w:rPr>
        <w:t>Труша</w:t>
      </w:r>
      <w:proofErr w:type="spellEnd"/>
      <w:r w:rsidR="00C94F0A" w:rsidRPr="007734D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94F0A" w:rsidRPr="007734D2">
        <w:rPr>
          <w:rFonts w:eastAsiaTheme="minorHAnsi"/>
          <w:sz w:val="28"/>
          <w:szCs w:val="28"/>
          <w:lang w:eastAsia="en-US"/>
        </w:rPr>
        <w:t>Новороздільської</w:t>
      </w:r>
      <w:proofErr w:type="spellEnd"/>
      <w:r w:rsidR="00C94F0A" w:rsidRPr="007734D2">
        <w:rPr>
          <w:rFonts w:eastAsiaTheme="minorHAnsi"/>
          <w:sz w:val="28"/>
          <w:szCs w:val="28"/>
          <w:lang w:eastAsia="en-US"/>
        </w:rPr>
        <w:t xml:space="preserve"> міської ради Львівської області</w:t>
      </w:r>
      <w:r w:rsidR="00916E39" w:rsidRPr="007A13EE">
        <w:rPr>
          <w:sz w:val="28"/>
          <w:szCs w:val="28"/>
        </w:rPr>
        <w:t xml:space="preserve">», (далі – рішення), а саме: </w:t>
      </w:r>
    </w:p>
    <w:p w:rsidR="00330A83" w:rsidRDefault="00916E39" w:rsidP="00E059C4">
      <w:pPr>
        <w:pStyle w:val="Default"/>
        <w:spacing w:line="276" w:lineRule="auto"/>
        <w:ind w:firstLine="708"/>
        <w:rPr>
          <w:sz w:val="28"/>
          <w:szCs w:val="28"/>
        </w:rPr>
      </w:pPr>
      <w:r w:rsidRPr="007A13EE">
        <w:rPr>
          <w:sz w:val="28"/>
          <w:szCs w:val="28"/>
        </w:rPr>
        <w:t xml:space="preserve">- </w:t>
      </w:r>
      <w:r w:rsidR="0005476F">
        <w:rPr>
          <w:sz w:val="28"/>
          <w:szCs w:val="28"/>
        </w:rPr>
        <w:t>під</w:t>
      </w:r>
      <w:r w:rsidR="00AD4A6A">
        <w:rPr>
          <w:sz w:val="28"/>
          <w:szCs w:val="28"/>
        </w:rPr>
        <w:t>пункт 2.1.</w:t>
      </w:r>
      <w:r w:rsidR="00BF7E89">
        <w:rPr>
          <w:sz w:val="28"/>
          <w:szCs w:val="28"/>
        </w:rPr>
        <w:t xml:space="preserve"> пу</w:t>
      </w:r>
      <w:r w:rsidR="0005476F">
        <w:rPr>
          <w:sz w:val="28"/>
          <w:szCs w:val="28"/>
        </w:rPr>
        <w:t>нкту 2</w:t>
      </w:r>
      <w:r w:rsidR="00AD4A6A">
        <w:rPr>
          <w:sz w:val="28"/>
          <w:szCs w:val="28"/>
        </w:rPr>
        <w:t xml:space="preserve"> </w:t>
      </w:r>
      <w:r w:rsidR="000100B7">
        <w:rPr>
          <w:sz w:val="28"/>
          <w:szCs w:val="28"/>
        </w:rPr>
        <w:t>Додатк</w:t>
      </w:r>
      <w:r w:rsidR="00AD4A6A">
        <w:rPr>
          <w:sz w:val="28"/>
          <w:szCs w:val="28"/>
        </w:rPr>
        <w:t>у</w:t>
      </w:r>
      <w:r w:rsidR="000100B7">
        <w:rPr>
          <w:sz w:val="28"/>
          <w:szCs w:val="28"/>
        </w:rPr>
        <w:t xml:space="preserve"> 1 </w:t>
      </w:r>
      <w:r w:rsidR="00F81871">
        <w:rPr>
          <w:sz w:val="28"/>
          <w:szCs w:val="28"/>
        </w:rPr>
        <w:t xml:space="preserve">до </w:t>
      </w:r>
      <w:r w:rsidRPr="007A13EE">
        <w:rPr>
          <w:sz w:val="28"/>
          <w:szCs w:val="28"/>
        </w:rPr>
        <w:t xml:space="preserve">рішення викласти в новій </w:t>
      </w:r>
      <w:r w:rsidR="00A42FA0" w:rsidRPr="007A13EE">
        <w:rPr>
          <w:sz w:val="28"/>
          <w:szCs w:val="28"/>
        </w:rPr>
        <w:t xml:space="preserve">редакції: </w:t>
      </w:r>
    </w:p>
    <w:p w:rsidR="00330A83" w:rsidRPr="007A13EE" w:rsidRDefault="00330A83" w:rsidP="00BB6A2D">
      <w:pPr>
        <w:pStyle w:val="Default"/>
        <w:rPr>
          <w:sz w:val="28"/>
          <w:szCs w:val="28"/>
        </w:rPr>
      </w:pPr>
    </w:p>
    <w:tbl>
      <w:tblPr>
        <w:tblStyle w:val="TableNormal"/>
        <w:tblpPr w:leftFromText="180" w:rightFromText="180" w:vertAnchor="page" w:horzAnchor="margin" w:tblpX="-446" w:tblpY="130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8"/>
        <w:gridCol w:w="4830"/>
        <w:gridCol w:w="3260"/>
        <w:gridCol w:w="1417"/>
      </w:tblGrid>
      <w:tr w:rsidR="00EC0CAC" w:rsidTr="00977756">
        <w:trPr>
          <w:trHeight w:val="8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76C9" w:rsidRPr="00F37C1A" w:rsidRDefault="00FF76C9" w:rsidP="00CE446C">
            <w:pPr>
              <w:pStyle w:val="TableParagraph"/>
              <w:spacing w:line="276" w:lineRule="auto"/>
              <w:ind w:left="86"/>
              <w:rPr>
                <w:color w:val="161618"/>
                <w:spacing w:val="-5"/>
                <w:w w:val="105"/>
                <w:sz w:val="28"/>
                <w:szCs w:val="28"/>
                <w:lang w:val="uk-UA"/>
              </w:rPr>
            </w:pPr>
            <w:r>
              <w:rPr>
                <w:color w:val="161618"/>
                <w:spacing w:val="-5"/>
                <w:w w:val="105"/>
                <w:sz w:val="28"/>
                <w:szCs w:val="28"/>
                <w:lang w:val="uk-UA"/>
              </w:rPr>
              <w:t>№ з/п</w:t>
            </w:r>
          </w:p>
          <w:p w:rsidR="00EC0CAC" w:rsidRDefault="00EC0CAC" w:rsidP="00CE446C">
            <w:pPr>
              <w:pStyle w:val="TableParagraph"/>
              <w:spacing w:line="276" w:lineRule="auto"/>
              <w:ind w:left="86"/>
              <w:rPr>
                <w:color w:val="161618"/>
                <w:spacing w:val="-5"/>
                <w:w w:val="105"/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CAC" w:rsidRPr="0026552B" w:rsidRDefault="00FF76C9" w:rsidP="00CE446C">
            <w:pPr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Назва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заходу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76C9" w:rsidRPr="006A6A83" w:rsidRDefault="00FF76C9" w:rsidP="00CE446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A6A83">
              <w:rPr>
                <w:sz w:val="28"/>
                <w:szCs w:val="28"/>
                <w:lang w:val="uk-UA"/>
              </w:rPr>
              <w:t>Правові підстави</w:t>
            </w:r>
          </w:p>
          <w:p w:rsidR="00EC0CAC" w:rsidRDefault="00EC0CAC" w:rsidP="00CE446C">
            <w:pPr>
              <w:pStyle w:val="TableParagraph"/>
              <w:spacing w:line="276" w:lineRule="auto"/>
              <w:ind w:left="8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CAC" w:rsidRPr="00FF76C9" w:rsidRDefault="00FF76C9" w:rsidP="00CE446C">
            <w:pPr>
              <w:pStyle w:val="TableParagraph"/>
              <w:spacing w:line="276" w:lineRule="auto"/>
              <w:jc w:val="center"/>
              <w:rPr>
                <w:color w:val="161618"/>
                <w:spacing w:val="-6"/>
                <w:w w:val="105"/>
                <w:sz w:val="28"/>
                <w:szCs w:val="28"/>
                <w:lang w:val="uk-UA"/>
              </w:rPr>
            </w:pPr>
            <w:r w:rsidRPr="006A6A83">
              <w:rPr>
                <w:color w:val="161618"/>
                <w:spacing w:val="-6"/>
                <w:w w:val="105"/>
                <w:sz w:val="28"/>
                <w:szCs w:val="28"/>
                <w:lang w:val="uk-UA"/>
              </w:rPr>
              <w:t>Терміни виконання</w:t>
            </w:r>
          </w:p>
        </w:tc>
      </w:tr>
      <w:tr w:rsidR="00FF76C9" w:rsidTr="00977756">
        <w:trPr>
          <w:trHeight w:val="56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76C9" w:rsidRPr="00FF76C9" w:rsidRDefault="00FF76C9" w:rsidP="00CE446C">
            <w:pPr>
              <w:pStyle w:val="TableParagraph"/>
              <w:spacing w:line="276" w:lineRule="auto"/>
              <w:ind w:left="86"/>
              <w:rPr>
                <w:color w:val="161618"/>
                <w:spacing w:val="-5"/>
                <w:w w:val="105"/>
                <w:sz w:val="28"/>
                <w:szCs w:val="28"/>
                <w:lang w:val="uk-UA"/>
              </w:rPr>
            </w:pPr>
            <w:r>
              <w:rPr>
                <w:color w:val="161618"/>
                <w:spacing w:val="-5"/>
                <w:w w:val="105"/>
                <w:sz w:val="28"/>
                <w:szCs w:val="28"/>
                <w:lang w:val="uk-UA"/>
              </w:rPr>
              <w:t>2.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76C9" w:rsidRPr="005B18D3" w:rsidRDefault="00FF76C9" w:rsidP="00CE446C">
            <w:pPr>
              <w:autoSpaceDE/>
              <w:autoSpaceDN/>
              <w:spacing w:line="276" w:lineRule="auto"/>
              <w:rPr>
                <w:sz w:val="28"/>
                <w:szCs w:val="28"/>
                <w:lang w:val="uk-UA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 xml:space="preserve">2.1. </w:t>
            </w:r>
            <w:r w:rsidRPr="005B18D3">
              <w:rPr>
                <w:sz w:val="28"/>
                <w:szCs w:val="28"/>
                <w:lang w:val="uk-UA"/>
              </w:rPr>
              <w:t xml:space="preserve"> Перепрофілювання (зміна типу) та перейменування закладів загальної середньої освіти у </w:t>
            </w:r>
            <w:r w:rsidRPr="005B18D3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>гімназії, зокрема:</w:t>
            </w:r>
          </w:p>
          <w:p w:rsidR="00FF76C9" w:rsidRPr="0026552B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Новороздільського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</w:t>
            </w:r>
            <w:proofErr w:type="gram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І-</w:t>
            </w:r>
            <w:proofErr w:type="gram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Ш ст. </w:t>
            </w:r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№2;</w:t>
            </w:r>
          </w:p>
          <w:p w:rsidR="00FF76C9" w:rsidRPr="0026552B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Новороздільського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І-ІІІ ст. </w:t>
            </w:r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№3 </w:t>
            </w:r>
            <w:proofErr w:type="spellStart"/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ім</w:t>
            </w:r>
            <w:proofErr w:type="spellEnd"/>
            <w:r w:rsidRPr="00662F2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</w:t>
            </w:r>
            <w:r w:rsidRPr="00662F2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Гергерта</w:t>
            </w:r>
            <w:proofErr w:type="spellEnd"/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;</w:t>
            </w:r>
          </w:p>
          <w:p w:rsidR="00FF76C9" w:rsidRPr="0026552B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Новороздільського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І-ІІІ ст. </w:t>
            </w:r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№4;</w:t>
            </w:r>
          </w:p>
          <w:p w:rsidR="00FF76C9" w:rsidRPr="005B18D3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Новороздільського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опорного</w:t>
            </w:r>
            <w:proofErr w:type="gram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закладу;</w:t>
            </w:r>
          </w:p>
          <w:p w:rsidR="00FF76C9" w:rsidRPr="005B18D3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Роздільського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</w:t>
            </w:r>
            <w:proofErr w:type="gram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І-</w:t>
            </w:r>
            <w:proofErr w:type="gram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Ш ст.;</w:t>
            </w:r>
          </w:p>
          <w:p w:rsidR="00FF76C9" w:rsidRPr="0026552B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Березинського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</w:t>
            </w:r>
            <w:proofErr w:type="gram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І-</w:t>
            </w:r>
            <w:proofErr w:type="gram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ПІ ст.  </w:t>
            </w:r>
            <w:proofErr w:type="spellStart"/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ім</w:t>
            </w:r>
            <w:r w:rsidRPr="00662F2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А.Марунчака</w:t>
            </w:r>
            <w:proofErr w:type="spellEnd"/>
            <w:r w:rsidRPr="0026552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;</w:t>
            </w:r>
          </w:p>
          <w:p w:rsidR="00FF76C9" w:rsidRPr="005B18D3" w:rsidRDefault="00FF76C9" w:rsidP="00CE446C">
            <w:pPr>
              <w:suppressAutoHyphens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proofErr w:type="gramStart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Гранки-Кут</w:t>
            </w:r>
            <w:proofErr w:type="gram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івського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 ЗЗСО І-ІІ ст.;</w:t>
            </w:r>
          </w:p>
          <w:p w:rsidR="00FF76C9" w:rsidRPr="005B18D3" w:rsidRDefault="00FF76C9" w:rsidP="00CE446C">
            <w:pPr>
              <w:pStyle w:val="TableParagraph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val="ru-RU"/>
              </w:rPr>
            </w:pPr>
            <w:r w:rsidRPr="005B18D3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5B18D3">
              <w:rPr>
                <w:rFonts w:eastAsiaTheme="minorHAnsi"/>
                <w:color w:val="000000"/>
                <w:sz w:val="28"/>
                <w:szCs w:val="28"/>
                <w:lang w:val="ru-RU"/>
              </w:rPr>
              <w:t>Тужанівського</w:t>
            </w:r>
            <w:proofErr w:type="spellEnd"/>
            <w:r w:rsidRPr="005B18D3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ЗЗСО І-ІІ ст.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76C9" w:rsidRPr="005B18D3" w:rsidRDefault="00BD112C" w:rsidP="00CE446C">
            <w:pPr>
              <w:pStyle w:val="TableParagraph"/>
              <w:spacing w:line="276" w:lineRule="auto"/>
              <w:ind w:left="83"/>
              <w:rPr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="00916F80" w:rsidRPr="005B18D3">
              <w:rPr>
                <w:sz w:val="28"/>
                <w:szCs w:val="28"/>
                <w:lang w:val="ru-RU"/>
              </w:rPr>
              <w:t>тат</w:t>
            </w:r>
            <w:r>
              <w:rPr>
                <w:sz w:val="28"/>
                <w:szCs w:val="28"/>
                <w:lang w:val="uk-UA"/>
              </w:rPr>
              <w:t>ті</w:t>
            </w:r>
            <w:r w:rsidR="00916F80" w:rsidRPr="005B18D3">
              <w:rPr>
                <w:sz w:val="28"/>
                <w:szCs w:val="28"/>
                <w:lang w:val="ru-RU"/>
              </w:rPr>
              <w:t xml:space="preserve"> 17, 25, 26, 59, 60, 73 Закону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місцеве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самоврядування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Україні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»,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статт</w:t>
            </w:r>
            <w:proofErr w:type="spellEnd"/>
            <w:r w:rsidR="00CE446C">
              <w:rPr>
                <w:sz w:val="28"/>
                <w:szCs w:val="28"/>
                <w:lang w:val="uk-UA"/>
              </w:rPr>
              <w:t>я</w:t>
            </w:r>
            <w:r w:rsidR="00916F80" w:rsidRPr="005B18D3">
              <w:rPr>
                <w:sz w:val="28"/>
                <w:szCs w:val="28"/>
                <w:lang w:val="ru-RU"/>
              </w:rPr>
              <w:t xml:space="preserve"> 25 Закону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освіту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»,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стат</w:t>
            </w:r>
            <w:proofErr w:type="spellEnd"/>
            <w:r w:rsidR="00CE446C">
              <w:rPr>
                <w:sz w:val="28"/>
                <w:szCs w:val="28"/>
                <w:lang w:val="uk-UA"/>
              </w:rPr>
              <w:t>ті</w:t>
            </w:r>
            <w:r w:rsidR="00916F80" w:rsidRPr="005B18D3">
              <w:rPr>
                <w:sz w:val="28"/>
                <w:szCs w:val="28"/>
                <w:lang w:val="ru-RU"/>
              </w:rPr>
              <w:t xml:space="preserve"> 32, 35 Закон</w:t>
            </w:r>
            <w:r w:rsidR="00826CD1">
              <w:rPr>
                <w:sz w:val="28"/>
                <w:szCs w:val="28"/>
                <w:lang w:val="uk-UA"/>
              </w:rPr>
              <w:t>у</w:t>
            </w:r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r w:rsidR="00916F80" w:rsidRPr="006829E7">
              <w:rPr>
                <w:sz w:val="28"/>
                <w:szCs w:val="28"/>
                <w:lang w:val="uk-UA"/>
              </w:rPr>
              <w:t>«</w:t>
            </w:r>
            <w:r w:rsidR="00916F80" w:rsidRPr="005B18D3">
              <w:rPr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повну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загальну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середню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16F80" w:rsidRPr="005B18D3">
              <w:rPr>
                <w:sz w:val="28"/>
                <w:szCs w:val="28"/>
                <w:lang w:val="ru-RU"/>
              </w:rPr>
              <w:t>освіту</w:t>
            </w:r>
            <w:proofErr w:type="spellEnd"/>
            <w:r w:rsidR="00916F80" w:rsidRPr="005B18D3">
              <w:rPr>
                <w:sz w:val="28"/>
                <w:szCs w:val="28"/>
                <w:lang w:val="ru-RU"/>
              </w:rPr>
              <w:t>»</w:t>
            </w:r>
            <w:r w:rsidR="00916F80" w:rsidRPr="006829E7">
              <w:rPr>
                <w:sz w:val="28"/>
                <w:szCs w:val="28"/>
                <w:lang w:val="uk-UA"/>
              </w:rPr>
              <w:t xml:space="preserve"> (зі змінами)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F76C9" w:rsidRDefault="00FF76C9" w:rsidP="00CE446C">
            <w:pPr>
              <w:pStyle w:val="TableParagraph"/>
              <w:spacing w:line="276" w:lineRule="auto"/>
              <w:jc w:val="center"/>
              <w:rPr>
                <w:b/>
                <w:bCs/>
                <w:color w:val="161618"/>
                <w:spacing w:val="-6"/>
                <w:w w:val="105"/>
                <w:sz w:val="28"/>
                <w:szCs w:val="28"/>
              </w:rPr>
            </w:pPr>
            <w:proofErr w:type="spellStart"/>
            <w:r w:rsidRPr="00662F27">
              <w:rPr>
                <w:b/>
                <w:bCs/>
                <w:color w:val="161618"/>
                <w:spacing w:val="-6"/>
                <w:w w:val="105"/>
                <w:sz w:val="28"/>
                <w:szCs w:val="28"/>
              </w:rPr>
              <w:t>До</w:t>
            </w:r>
            <w:proofErr w:type="spellEnd"/>
            <w:r w:rsidRPr="00662F27">
              <w:rPr>
                <w:b/>
                <w:bCs/>
                <w:color w:val="161618"/>
                <w:spacing w:val="-6"/>
                <w:w w:val="105"/>
                <w:sz w:val="28"/>
                <w:szCs w:val="28"/>
              </w:rPr>
              <w:t xml:space="preserve"> </w:t>
            </w:r>
          </w:p>
          <w:p w:rsidR="00FF76C9" w:rsidRDefault="00FF76C9" w:rsidP="00CE446C">
            <w:pPr>
              <w:pStyle w:val="TableParagraph"/>
              <w:spacing w:line="276" w:lineRule="auto"/>
              <w:jc w:val="center"/>
              <w:rPr>
                <w:b/>
                <w:bCs/>
                <w:color w:val="161618"/>
                <w:spacing w:val="-2"/>
                <w:w w:val="105"/>
                <w:sz w:val="28"/>
                <w:szCs w:val="28"/>
              </w:rPr>
            </w:pPr>
            <w:r w:rsidRPr="00662F27">
              <w:rPr>
                <w:b/>
                <w:bCs/>
                <w:color w:val="161618"/>
                <w:spacing w:val="-2"/>
                <w:w w:val="105"/>
                <w:sz w:val="28"/>
                <w:szCs w:val="28"/>
              </w:rPr>
              <w:t>01.09.</w:t>
            </w:r>
          </w:p>
          <w:p w:rsidR="00FF76C9" w:rsidRPr="00CE446C" w:rsidRDefault="00FF76C9" w:rsidP="00CE446C">
            <w:pPr>
              <w:pStyle w:val="TableParagraph"/>
              <w:spacing w:line="276" w:lineRule="auto"/>
              <w:jc w:val="center"/>
              <w:rPr>
                <w:color w:val="161618"/>
                <w:spacing w:val="-6"/>
                <w:w w:val="105"/>
                <w:sz w:val="28"/>
                <w:szCs w:val="28"/>
                <w:lang w:val="uk-UA"/>
              </w:rPr>
            </w:pPr>
            <w:r w:rsidRPr="00662F27">
              <w:rPr>
                <w:b/>
                <w:bCs/>
                <w:color w:val="161618"/>
                <w:spacing w:val="-2"/>
                <w:w w:val="105"/>
                <w:sz w:val="28"/>
                <w:szCs w:val="28"/>
              </w:rPr>
              <w:t>202</w:t>
            </w:r>
            <w:r w:rsidRPr="00662F27">
              <w:rPr>
                <w:b/>
                <w:bCs/>
                <w:color w:val="161618"/>
                <w:spacing w:val="-2"/>
                <w:w w:val="105"/>
                <w:sz w:val="28"/>
                <w:szCs w:val="28"/>
                <w:lang w:val="uk-UA"/>
              </w:rPr>
              <w:t>7</w:t>
            </w:r>
            <w:r w:rsidR="00CE446C">
              <w:rPr>
                <w:b/>
                <w:bCs/>
                <w:color w:val="161618"/>
                <w:spacing w:val="-5"/>
                <w:w w:val="105"/>
                <w:sz w:val="28"/>
                <w:szCs w:val="28"/>
                <w:lang w:val="uk-UA"/>
              </w:rPr>
              <w:t>р.</w:t>
            </w:r>
          </w:p>
        </w:tc>
      </w:tr>
    </w:tbl>
    <w:p w:rsidR="0032016A" w:rsidRDefault="0032016A" w:rsidP="00662F27">
      <w:pPr>
        <w:pStyle w:val="a5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6A6A83" w:rsidRDefault="006A6A83" w:rsidP="00662F27">
      <w:pPr>
        <w:pStyle w:val="a5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FF76C9" w:rsidRDefault="00FF76C9" w:rsidP="00FF76C9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FF76C9" w:rsidRDefault="00FF76C9" w:rsidP="00662F27">
      <w:pPr>
        <w:pStyle w:val="a5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A42FA0" w:rsidRPr="007A13EE" w:rsidRDefault="00AC3CA8" w:rsidP="00CE446C">
      <w:pPr>
        <w:pStyle w:val="a5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236F78" w:rsidRPr="007A13EE">
        <w:rPr>
          <w:sz w:val="28"/>
          <w:szCs w:val="28"/>
        </w:rPr>
        <w:t xml:space="preserve">. </w:t>
      </w:r>
      <w:r w:rsidR="00A42FA0" w:rsidRPr="007A13EE">
        <w:rPr>
          <w:sz w:val="28"/>
          <w:szCs w:val="28"/>
        </w:rPr>
        <w:t>Контроль за виконанням цього рішення покласти на постійну комісію з питань гуманітарної політики (голова Роман МАРТИНЕНКО)</w:t>
      </w:r>
    </w:p>
    <w:p w:rsidR="00A42FA0" w:rsidRPr="007A13EE" w:rsidRDefault="00A42FA0" w:rsidP="00CE446C">
      <w:pPr>
        <w:pStyle w:val="1"/>
        <w:spacing w:before="0" w:after="0" w:line="276" w:lineRule="auto"/>
        <w:ind w:left="720"/>
        <w:rPr>
          <w:sz w:val="28"/>
          <w:szCs w:val="28"/>
        </w:rPr>
      </w:pPr>
    </w:p>
    <w:p w:rsidR="00A42FA0" w:rsidRPr="007A13EE" w:rsidRDefault="00A42FA0" w:rsidP="00CE446C">
      <w:pPr>
        <w:pStyle w:val="1"/>
        <w:spacing w:before="0" w:after="0" w:line="276" w:lineRule="auto"/>
        <w:jc w:val="both"/>
        <w:rPr>
          <w:sz w:val="28"/>
          <w:szCs w:val="28"/>
        </w:rPr>
      </w:pPr>
    </w:p>
    <w:p w:rsidR="00A42FA0" w:rsidRPr="007A13EE" w:rsidRDefault="00A42FA0" w:rsidP="00CE446C">
      <w:pPr>
        <w:pStyle w:val="1"/>
        <w:spacing w:before="0" w:after="0" w:line="276" w:lineRule="auto"/>
        <w:jc w:val="both"/>
        <w:rPr>
          <w:sz w:val="28"/>
          <w:szCs w:val="28"/>
        </w:rPr>
      </w:pPr>
    </w:p>
    <w:p w:rsidR="00A42FA0" w:rsidRPr="007A13EE" w:rsidRDefault="00662F27" w:rsidP="00CE446C">
      <w:pPr>
        <w:pStyle w:val="1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A42FA0" w:rsidRPr="007A13EE">
        <w:rPr>
          <w:sz w:val="28"/>
          <w:szCs w:val="28"/>
        </w:rPr>
        <w:t xml:space="preserve">                                   Ярина ЯЦЕНКО</w:t>
      </w:r>
    </w:p>
    <w:p w:rsidR="00650CF1" w:rsidRPr="007A13EE" w:rsidRDefault="00650CF1" w:rsidP="00CE446C">
      <w:pPr>
        <w:spacing w:line="276" w:lineRule="auto"/>
        <w:rPr>
          <w:sz w:val="28"/>
          <w:szCs w:val="28"/>
        </w:rPr>
      </w:pPr>
    </w:p>
    <w:sectPr w:rsidR="00650CF1" w:rsidRPr="007A13EE" w:rsidSect="00CB4611">
      <w:pgSz w:w="11906" w:h="16838"/>
      <w:pgMar w:top="568" w:right="761" w:bottom="850" w:left="179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3A9" w:rsidRDefault="008F13A9" w:rsidP="00D56936">
      <w:r>
        <w:separator/>
      </w:r>
    </w:p>
  </w:endnote>
  <w:endnote w:type="continuationSeparator" w:id="0">
    <w:p w:rsidR="008F13A9" w:rsidRDefault="008F13A9" w:rsidP="00D56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3A9" w:rsidRDefault="008F13A9" w:rsidP="00D56936">
      <w:r>
        <w:separator/>
      </w:r>
    </w:p>
  </w:footnote>
  <w:footnote w:type="continuationSeparator" w:id="0">
    <w:p w:rsidR="008F13A9" w:rsidRDefault="008F13A9" w:rsidP="00D56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4BB7"/>
    <w:multiLevelType w:val="hybridMultilevel"/>
    <w:tmpl w:val="C7106BE4"/>
    <w:lvl w:ilvl="0" w:tplc="7FC635C6">
      <w:numFmt w:val="bullet"/>
      <w:lvlText w:val="-"/>
      <w:lvlJc w:val="left"/>
      <w:pPr>
        <w:ind w:left="8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8"/>
        <w:spacing w:val="0"/>
        <w:w w:val="99"/>
        <w:sz w:val="22"/>
        <w:szCs w:val="22"/>
        <w:lang w:val="uk-UA" w:eastAsia="en-US" w:bidi="ar-SA"/>
      </w:rPr>
    </w:lvl>
    <w:lvl w:ilvl="1" w:tplc="4438887A">
      <w:numFmt w:val="bullet"/>
      <w:lvlText w:val="•"/>
      <w:lvlJc w:val="left"/>
      <w:pPr>
        <w:ind w:left="502" w:hanging="135"/>
      </w:pPr>
      <w:rPr>
        <w:rFonts w:hint="default"/>
        <w:lang w:val="uk-UA" w:eastAsia="en-US" w:bidi="ar-SA"/>
      </w:rPr>
    </w:lvl>
    <w:lvl w:ilvl="2" w:tplc="223490AC">
      <w:numFmt w:val="bullet"/>
      <w:lvlText w:val="•"/>
      <w:lvlJc w:val="left"/>
      <w:pPr>
        <w:ind w:left="925" w:hanging="135"/>
      </w:pPr>
      <w:rPr>
        <w:rFonts w:hint="default"/>
        <w:lang w:val="uk-UA" w:eastAsia="en-US" w:bidi="ar-SA"/>
      </w:rPr>
    </w:lvl>
    <w:lvl w:ilvl="3" w:tplc="B3507C60">
      <w:numFmt w:val="bullet"/>
      <w:lvlText w:val="•"/>
      <w:lvlJc w:val="left"/>
      <w:pPr>
        <w:ind w:left="1348" w:hanging="135"/>
      </w:pPr>
      <w:rPr>
        <w:rFonts w:hint="default"/>
        <w:lang w:val="uk-UA" w:eastAsia="en-US" w:bidi="ar-SA"/>
      </w:rPr>
    </w:lvl>
    <w:lvl w:ilvl="4" w:tplc="F286B5E4">
      <w:numFmt w:val="bullet"/>
      <w:lvlText w:val="•"/>
      <w:lvlJc w:val="left"/>
      <w:pPr>
        <w:ind w:left="1770" w:hanging="135"/>
      </w:pPr>
      <w:rPr>
        <w:rFonts w:hint="default"/>
        <w:lang w:val="uk-UA" w:eastAsia="en-US" w:bidi="ar-SA"/>
      </w:rPr>
    </w:lvl>
    <w:lvl w:ilvl="5" w:tplc="8034D2F4">
      <w:numFmt w:val="bullet"/>
      <w:lvlText w:val="•"/>
      <w:lvlJc w:val="left"/>
      <w:pPr>
        <w:ind w:left="2193" w:hanging="135"/>
      </w:pPr>
      <w:rPr>
        <w:rFonts w:hint="default"/>
        <w:lang w:val="uk-UA" w:eastAsia="en-US" w:bidi="ar-SA"/>
      </w:rPr>
    </w:lvl>
    <w:lvl w:ilvl="6" w:tplc="91E47A88">
      <w:numFmt w:val="bullet"/>
      <w:lvlText w:val="•"/>
      <w:lvlJc w:val="left"/>
      <w:pPr>
        <w:ind w:left="2616" w:hanging="135"/>
      </w:pPr>
      <w:rPr>
        <w:rFonts w:hint="default"/>
        <w:lang w:val="uk-UA" w:eastAsia="en-US" w:bidi="ar-SA"/>
      </w:rPr>
    </w:lvl>
    <w:lvl w:ilvl="7" w:tplc="358CA8EA">
      <w:numFmt w:val="bullet"/>
      <w:lvlText w:val="•"/>
      <w:lvlJc w:val="left"/>
      <w:pPr>
        <w:ind w:left="3038" w:hanging="135"/>
      </w:pPr>
      <w:rPr>
        <w:rFonts w:hint="default"/>
        <w:lang w:val="uk-UA" w:eastAsia="en-US" w:bidi="ar-SA"/>
      </w:rPr>
    </w:lvl>
    <w:lvl w:ilvl="8" w:tplc="B016DDE4">
      <w:numFmt w:val="bullet"/>
      <w:lvlText w:val="•"/>
      <w:lvlJc w:val="left"/>
      <w:pPr>
        <w:ind w:left="3461" w:hanging="135"/>
      </w:pPr>
      <w:rPr>
        <w:rFonts w:hint="default"/>
        <w:lang w:val="uk-UA" w:eastAsia="en-US" w:bidi="ar-SA"/>
      </w:rPr>
    </w:lvl>
  </w:abstractNum>
  <w:abstractNum w:abstractNumId="1">
    <w:nsid w:val="7E7D4E47"/>
    <w:multiLevelType w:val="hybridMultilevel"/>
    <w:tmpl w:val="D67ABC98"/>
    <w:lvl w:ilvl="0" w:tplc="64B4D012">
      <w:start w:val="1"/>
      <w:numFmt w:val="decimal"/>
      <w:lvlText w:val="%1."/>
      <w:lvlJc w:val="left"/>
      <w:pPr>
        <w:ind w:left="780" w:hanging="42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E1B"/>
    <w:rsid w:val="000013BB"/>
    <w:rsid w:val="000100B7"/>
    <w:rsid w:val="000426CF"/>
    <w:rsid w:val="000455D9"/>
    <w:rsid w:val="0005476F"/>
    <w:rsid w:val="000D397A"/>
    <w:rsid w:val="000E3FD5"/>
    <w:rsid w:val="000F3883"/>
    <w:rsid w:val="00195A18"/>
    <w:rsid w:val="00213769"/>
    <w:rsid w:val="00236F78"/>
    <w:rsid w:val="0025025C"/>
    <w:rsid w:val="00262DD8"/>
    <w:rsid w:val="0026552B"/>
    <w:rsid w:val="00297C45"/>
    <w:rsid w:val="002B1E7F"/>
    <w:rsid w:val="002B2D21"/>
    <w:rsid w:val="002F6149"/>
    <w:rsid w:val="00302007"/>
    <w:rsid w:val="0032016A"/>
    <w:rsid w:val="00323A35"/>
    <w:rsid w:val="00330A83"/>
    <w:rsid w:val="00353B48"/>
    <w:rsid w:val="003937F2"/>
    <w:rsid w:val="003B0C4C"/>
    <w:rsid w:val="003B18BA"/>
    <w:rsid w:val="003B2FF2"/>
    <w:rsid w:val="003C3D08"/>
    <w:rsid w:val="003C5C83"/>
    <w:rsid w:val="003D3018"/>
    <w:rsid w:val="003E5247"/>
    <w:rsid w:val="00410B0D"/>
    <w:rsid w:val="0044059B"/>
    <w:rsid w:val="004C2207"/>
    <w:rsid w:val="005636F0"/>
    <w:rsid w:val="005663D3"/>
    <w:rsid w:val="00584A1E"/>
    <w:rsid w:val="0059068F"/>
    <w:rsid w:val="005B18D3"/>
    <w:rsid w:val="00644270"/>
    <w:rsid w:val="00650521"/>
    <w:rsid w:val="00650CF1"/>
    <w:rsid w:val="00662F27"/>
    <w:rsid w:val="006829E7"/>
    <w:rsid w:val="0068538A"/>
    <w:rsid w:val="006A6A83"/>
    <w:rsid w:val="00732DBE"/>
    <w:rsid w:val="00746867"/>
    <w:rsid w:val="007734D2"/>
    <w:rsid w:val="007932DD"/>
    <w:rsid w:val="007970C1"/>
    <w:rsid w:val="007A13EE"/>
    <w:rsid w:val="007E0112"/>
    <w:rsid w:val="00826CD1"/>
    <w:rsid w:val="00836C9F"/>
    <w:rsid w:val="008F13A9"/>
    <w:rsid w:val="00916E39"/>
    <w:rsid w:val="00916F80"/>
    <w:rsid w:val="00972FE8"/>
    <w:rsid w:val="00974226"/>
    <w:rsid w:val="00976D69"/>
    <w:rsid w:val="00977756"/>
    <w:rsid w:val="00977FE0"/>
    <w:rsid w:val="009A681F"/>
    <w:rsid w:val="00A42FA0"/>
    <w:rsid w:val="00A606EB"/>
    <w:rsid w:val="00AC3CA8"/>
    <w:rsid w:val="00AD4A6A"/>
    <w:rsid w:val="00B17361"/>
    <w:rsid w:val="00B55602"/>
    <w:rsid w:val="00B96ED7"/>
    <w:rsid w:val="00BB6A2D"/>
    <w:rsid w:val="00BD112C"/>
    <w:rsid w:val="00BD2F67"/>
    <w:rsid w:val="00BD42EA"/>
    <w:rsid w:val="00BF27A1"/>
    <w:rsid w:val="00BF7E89"/>
    <w:rsid w:val="00C37FAA"/>
    <w:rsid w:val="00C94F0A"/>
    <w:rsid w:val="00CB4611"/>
    <w:rsid w:val="00CE446C"/>
    <w:rsid w:val="00D020B9"/>
    <w:rsid w:val="00D43E1B"/>
    <w:rsid w:val="00D56936"/>
    <w:rsid w:val="00D66E53"/>
    <w:rsid w:val="00D822E4"/>
    <w:rsid w:val="00DA5CF6"/>
    <w:rsid w:val="00DC2417"/>
    <w:rsid w:val="00DD3940"/>
    <w:rsid w:val="00E059C4"/>
    <w:rsid w:val="00E46D90"/>
    <w:rsid w:val="00E80A76"/>
    <w:rsid w:val="00EA41AB"/>
    <w:rsid w:val="00EC0CAC"/>
    <w:rsid w:val="00EE53DC"/>
    <w:rsid w:val="00EF71CF"/>
    <w:rsid w:val="00F37C1A"/>
    <w:rsid w:val="00F55BF7"/>
    <w:rsid w:val="00F62648"/>
    <w:rsid w:val="00F64621"/>
    <w:rsid w:val="00F8023B"/>
    <w:rsid w:val="00F81871"/>
    <w:rsid w:val="00F8608A"/>
    <w:rsid w:val="00FA211F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2FA0"/>
    <w:pPr>
      <w:tabs>
        <w:tab w:val="center" w:pos="4153"/>
        <w:tab w:val="right" w:pos="8306"/>
      </w:tabs>
    </w:pPr>
    <w:rPr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42FA0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Звичайний (веб)1"/>
    <w:basedOn w:val="a"/>
    <w:rsid w:val="00A42FA0"/>
    <w:pPr>
      <w:suppressAutoHyphens w:val="0"/>
      <w:spacing w:before="280" w:after="280"/>
    </w:pPr>
    <w:rPr>
      <w:sz w:val="24"/>
    </w:rPr>
  </w:style>
  <w:style w:type="paragraph" w:styleId="a5">
    <w:name w:val="Normal (Web)"/>
    <w:basedOn w:val="a"/>
    <w:uiPriority w:val="99"/>
    <w:unhideWhenUsed/>
    <w:rsid w:val="00A42FA0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No Spacing"/>
    <w:uiPriority w:val="1"/>
    <w:qFormat/>
    <w:rsid w:val="00A42F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rsid w:val="00A42F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916E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6E39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30A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0A8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rvts9">
    <w:name w:val="rvts9"/>
    <w:basedOn w:val="a0"/>
    <w:rsid w:val="007932DD"/>
  </w:style>
  <w:style w:type="character" w:customStyle="1" w:styleId="rvts37">
    <w:name w:val="rvts37"/>
    <w:basedOn w:val="a0"/>
    <w:rsid w:val="007932DD"/>
  </w:style>
  <w:style w:type="paragraph" w:customStyle="1" w:styleId="rvps6">
    <w:name w:val="rvps6"/>
    <w:basedOn w:val="a"/>
    <w:rsid w:val="0025025C"/>
    <w:pPr>
      <w:suppressAutoHyphens w:val="0"/>
      <w:jc w:val="center"/>
    </w:pPr>
    <w:rPr>
      <w:sz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D5693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6936"/>
    <w:rPr>
      <w:rFonts w:ascii="Times New Roman" w:eastAsia="Times New Roman" w:hAnsi="Times New Roman" w:cs="Times New Roman"/>
      <w:sz w:val="2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 Легкодух</dc:creator>
  <cp:lastModifiedBy>user</cp:lastModifiedBy>
  <cp:revision>2</cp:revision>
  <cp:lastPrinted>2026-05-12T09:02:00Z</cp:lastPrinted>
  <dcterms:created xsi:type="dcterms:W3CDTF">2026-07-15T11:26:00Z</dcterms:created>
  <dcterms:modified xsi:type="dcterms:W3CDTF">2026-07-15T11:26:00Z</dcterms:modified>
</cp:coreProperties>
</file>