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1BB" w:rsidRDefault="007E61BB" w:rsidP="007E61B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ПРОЄКТ РІШЕННЯ  №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CC2B9C">
        <w:rPr>
          <w:sz w:val="28"/>
          <w:szCs w:val="28"/>
          <w:lang w:val="uk-UA"/>
        </w:rPr>
        <w:t>2779</w:t>
      </w:r>
      <w:r>
        <w:rPr>
          <w:sz w:val="28"/>
          <w:szCs w:val="28"/>
          <w:lang w:val="uk-UA"/>
        </w:rPr>
        <w:t xml:space="preserve">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7E61BB" w:rsidRDefault="007E61BB" w:rsidP="007E61BB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7E61BB" w:rsidRDefault="007E61BB" w:rsidP="007E61BB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7E61BB" w:rsidRDefault="007E61BB" w:rsidP="007E61BB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7E61BB" w:rsidRDefault="007E61BB" w:rsidP="007E61BB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1BB" w:rsidRDefault="007E61BB" w:rsidP="007E61BB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7E61BB" w:rsidRDefault="007E61BB" w:rsidP="007E61BB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7E61BB" w:rsidRDefault="007E61BB" w:rsidP="007E61BB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7E61BB" w:rsidRDefault="007E61BB" w:rsidP="007E61BB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7E61BB" w:rsidRDefault="007E61BB" w:rsidP="007E61BB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7E61BB" w:rsidRDefault="007E61BB" w:rsidP="007E61BB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7E61BB" w:rsidRDefault="007E61BB" w:rsidP="007E61BB">
      <w:pPr>
        <w:tabs>
          <w:tab w:val="left" w:pos="3614"/>
        </w:tabs>
        <w:jc w:val="both"/>
        <w:rPr>
          <w:sz w:val="26"/>
          <w:szCs w:val="26"/>
        </w:rPr>
      </w:pP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7E61BB" w:rsidRDefault="007E61BB" w:rsidP="007E61BB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uk-UA"/>
        </w:rPr>
        <w:t xml:space="preserve">по вул. Шевченка,8  в </w:t>
      </w:r>
      <w:r>
        <w:rPr>
          <w:sz w:val="28"/>
          <w:szCs w:val="28"/>
          <w:lang w:val="uk-UA" w:eastAsia="en-US"/>
        </w:rPr>
        <w:t xml:space="preserve">с. Березина </w:t>
      </w: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7E61BB" w:rsidRDefault="007E61BB" w:rsidP="007E61BB">
      <w:pPr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Лаврик Наталії Богданівні</w:t>
      </w:r>
    </w:p>
    <w:p w:rsidR="007E61BB" w:rsidRDefault="007E61BB" w:rsidP="007E61BB">
      <w:pPr>
        <w:rPr>
          <w:sz w:val="28"/>
          <w:szCs w:val="28"/>
          <w:lang w:val="uk-UA" w:eastAsia="uk-UA"/>
        </w:rPr>
      </w:pP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en-US"/>
        </w:rPr>
        <w:t xml:space="preserve">    Розглянувши заяву </w:t>
      </w:r>
      <w:r>
        <w:rPr>
          <w:sz w:val="28"/>
          <w:szCs w:val="28"/>
          <w:lang w:val="uk-UA" w:eastAsia="uk-UA"/>
        </w:rPr>
        <w:t xml:space="preserve">Лаврик Наталії Богданівни </w:t>
      </w:r>
      <w:r>
        <w:rPr>
          <w:sz w:val="28"/>
          <w:szCs w:val="28"/>
          <w:lang w:val="uk-UA" w:eastAsia="en-US"/>
        </w:rPr>
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 xml:space="preserve">по вул. Шевченка,8 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en-US"/>
        </w:rPr>
        <w:t>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7E61BB" w:rsidRDefault="007E61BB" w:rsidP="007E61BB">
      <w:pPr>
        <w:rPr>
          <w:sz w:val="28"/>
          <w:szCs w:val="28"/>
          <w:lang w:val="uk-UA" w:eastAsia="en-US"/>
        </w:rPr>
      </w:pPr>
    </w:p>
    <w:p w:rsidR="007E61BB" w:rsidRDefault="007E61BB" w:rsidP="007E61BB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7E61BB" w:rsidRDefault="007E61BB" w:rsidP="007E61BB">
      <w:pPr>
        <w:ind w:firstLine="567"/>
        <w:rPr>
          <w:sz w:val="26"/>
          <w:szCs w:val="26"/>
        </w:rPr>
      </w:pP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1930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 w:eastAsia="uk-UA"/>
        </w:rPr>
        <w:t xml:space="preserve">по вул. Шевченка,8 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/>
        </w:rPr>
        <w:t>, кадастровий номер 4623080600:01:006:0329, з метою передачі безоплатно у власність.</w:t>
      </w:r>
    </w:p>
    <w:p w:rsidR="007E61BB" w:rsidRDefault="007E61BB" w:rsidP="007E61BB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lastRenderedPageBreak/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Лаврик Наталії Богданівні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1930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 xml:space="preserve">по вул. Шевченка,8 в </w:t>
      </w:r>
      <w:r>
        <w:rPr>
          <w:sz w:val="28"/>
          <w:szCs w:val="28"/>
          <w:lang w:val="uk-UA" w:eastAsia="en-US"/>
        </w:rPr>
        <w:t xml:space="preserve">с. Березина </w:t>
      </w:r>
      <w:proofErr w:type="spellStart"/>
      <w:r>
        <w:rPr>
          <w:sz w:val="28"/>
          <w:szCs w:val="28"/>
          <w:lang w:val="uk-UA" w:eastAsia="en-US"/>
        </w:rPr>
        <w:t>Новороздільська</w:t>
      </w:r>
      <w:proofErr w:type="spellEnd"/>
      <w:r>
        <w:rPr>
          <w:sz w:val="28"/>
          <w:szCs w:val="28"/>
          <w:lang w:val="uk-UA" w:eastAsia="en-US"/>
        </w:rPr>
        <w:t xml:space="preserve"> територіальна громада</w:t>
      </w:r>
      <w:r>
        <w:rPr>
          <w:sz w:val="28"/>
          <w:szCs w:val="28"/>
          <w:lang w:val="uk-UA"/>
        </w:rPr>
        <w:t>, кадастровий номер 4623080600:01:006:0329.</w:t>
      </w:r>
    </w:p>
    <w:p w:rsidR="007E61BB" w:rsidRDefault="007E61BB" w:rsidP="007E61BB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 w:eastAsia="uk-UA"/>
        </w:rPr>
        <w:t>Лаврик Наталії Богданівні</w:t>
      </w:r>
      <w:r>
        <w:rPr>
          <w:sz w:val="28"/>
          <w:szCs w:val="28"/>
        </w:rPr>
        <w:t>:</w:t>
      </w:r>
    </w:p>
    <w:p w:rsidR="007E61BB" w:rsidRDefault="007E61BB" w:rsidP="007E61BB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7E61BB" w:rsidRDefault="007E61BB" w:rsidP="007E61BB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7E61BB" w:rsidRDefault="007E61BB" w:rsidP="007E61BB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7E61BB" w:rsidRDefault="007E61BB" w:rsidP="007E61BB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E61BB" w:rsidRDefault="007E61BB" w:rsidP="007E61BB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E61BB" w:rsidRDefault="007E61BB" w:rsidP="007E61BB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7E61BB" w:rsidRDefault="007E61BB" w:rsidP="007E61BB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7E61BB" w:rsidRDefault="007E61BB" w:rsidP="007E61B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7E61BB" w:rsidRDefault="007E61BB" w:rsidP="007E61B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7E61BB" w:rsidRDefault="007E61BB" w:rsidP="007E61BB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D341A3" w:rsidRPr="007E61BB" w:rsidRDefault="00D341A3">
      <w:pPr>
        <w:rPr>
          <w:lang w:val="uk-UA"/>
        </w:rPr>
      </w:pPr>
    </w:p>
    <w:sectPr w:rsidR="00D341A3" w:rsidRPr="007E61BB" w:rsidSect="009E6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EA5FF2"/>
    <w:rsid w:val="007E61BB"/>
    <w:rsid w:val="009E6165"/>
    <w:rsid w:val="00CC2B9C"/>
    <w:rsid w:val="00D341A3"/>
    <w:rsid w:val="00EA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1BB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CC2B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2B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2256</Words>
  <Characters>1286</Characters>
  <Application>Microsoft Office Word</Application>
  <DocSecurity>0</DocSecurity>
  <Lines>10</Lines>
  <Paragraphs>7</Paragraphs>
  <ScaleCrop>false</ScaleCrop>
  <Company>SPecialiST RePack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2026-07-20T13:25:00Z</dcterms:created>
  <dcterms:modified xsi:type="dcterms:W3CDTF">2026-07-20T13:25:00Z</dcterms:modified>
</cp:coreProperties>
</file>