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№ 352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Вик</w:t>
      </w:r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.С</w:t>
      </w:r>
      <w:proofErr w:type="gramEnd"/>
      <w:r w:rsidRPr="004E24C6">
        <w:rPr>
          <w:rFonts w:ascii="Times New Roman" w:hAnsi="Times New Roman"/>
          <w:i/>
          <w:sz w:val="24"/>
          <w:szCs w:val="24"/>
          <w:lang w:eastAsia="ru-RU"/>
        </w:rPr>
        <w:t>уряк</w:t>
      </w:r>
      <w:proofErr w:type="spellEnd"/>
      <w:r w:rsidRPr="004E24C6">
        <w:rPr>
          <w:rFonts w:ascii="Times New Roman" w:hAnsi="Times New Roman"/>
          <w:i/>
          <w:sz w:val="24"/>
          <w:szCs w:val="24"/>
          <w:lang w:eastAsia="ru-RU"/>
        </w:rPr>
        <w:t xml:space="preserve"> Р.Р.</w:t>
      </w:r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_______________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Нач</w:t>
      </w:r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.ю</w:t>
      </w:r>
      <w:proofErr w:type="gram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ридидичного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відділу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Горін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Р.І.________________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Перший заступник </w:t>
      </w:r>
      <w:proofErr w:type="spellStart"/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м</w:t>
      </w:r>
      <w:proofErr w:type="gram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іського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голови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Гулій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М.М._________________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596265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 xml:space="preserve"> Р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І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Ш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Е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Н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Н</w:t>
      </w:r>
      <w:proofErr w:type="gram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Я № _____</w:t>
      </w: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4C19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sz w:val="24"/>
          <w:szCs w:val="24"/>
        </w:rPr>
        <w:t xml:space="preserve">____  листопада 2022 р.    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Про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4E24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дозволу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видалення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зелених</w:t>
      </w:r>
      <w:proofErr w:type="spellEnd"/>
      <w:r w:rsidRPr="004E24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насаджень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E24C6">
        <w:rPr>
          <w:rFonts w:ascii="Times New Roman" w:hAnsi="Times New Roman"/>
          <w:sz w:val="24"/>
          <w:szCs w:val="24"/>
          <w:lang w:eastAsia="ru-RU"/>
        </w:rPr>
        <w:t>на території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4C6">
        <w:rPr>
          <w:rFonts w:ascii="Times New Roman" w:hAnsi="Times New Roman"/>
          <w:sz w:val="24"/>
          <w:szCs w:val="24"/>
          <w:lang w:eastAsia="ru-RU"/>
        </w:rPr>
        <w:t>Новороздільської ТГ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C19" w:rsidRDefault="00DC4C19" w:rsidP="00DC4C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spacing w:val="-2"/>
          <w:sz w:val="24"/>
          <w:szCs w:val="24"/>
        </w:rPr>
        <w:t xml:space="preserve">             Розглянувши акт № 9/22 від 15.11.2022р.,. комісійного обстеження зелених насаджень, що підлягають видаленню,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</w:t>
      </w:r>
      <w:r w:rsidRPr="004E24C6">
        <w:rPr>
          <w:rFonts w:ascii="Times New Roman" w:hAnsi="Times New Roman"/>
          <w:spacing w:val="2"/>
          <w:sz w:val="24"/>
          <w:szCs w:val="24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п.3 ст.28 Закону України «Про благоустрій населених пунктів», п.п.7 п. а“  ст. 30 Закону України «Про місцеве самоврядування в Україні», виконавчий комітет Новороздільської міської ради</w:t>
      </w: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2F2F2"/>
          <w:lang w:eastAsia="ru-RU"/>
        </w:rPr>
      </w:pPr>
      <w:r w:rsidRPr="004E24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>ВИРІШИВ:</w:t>
      </w: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</w:pP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b/>
          <w:sz w:val="24"/>
          <w:szCs w:val="24"/>
        </w:rPr>
        <w:t xml:space="preserve">1. </w:t>
      </w:r>
      <w:r w:rsidRPr="004E24C6">
        <w:rPr>
          <w:rFonts w:ascii="Times New Roman" w:hAnsi="Times New Roman"/>
          <w:sz w:val="24"/>
          <w:szCs w:val="24"/>
          <w:lang w:eastAsia="ru-RU"/>
        </w:rPr>
        <w:t>Надати дозвіл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КП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Розділжитлорсервіс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» 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на видалення  зелених насаджень, самосівів та пророслі на території </w:t>
      </w:r>
      <w:r w:rsidRPr="004E24C6">
        <w:rPr>
          <w:rFonts w:ascii="Times New Roman" w:hAnsi="Times New Roman"/>
          <w:sz w:val="24"/>
          <w:szCs w:val="24"/>
        </w:rPr>
        <w:t>м. Новий Розділ : пр. Шевченка, 5 – тополя – 1 од.. пр. Шевченка, 38б – алича 1 од., пр. Шевченка 26 – береза – 1 од., пр. Шевченка, 27 – яблуня – 2 од., черешня – 2 од., акація – 2 од., пр. Шевченка, 12 – яблуня – 1 од., груша – 1 од., акація – 1 од., пр. Шевченка,  26  - черешня -1 од., яблуня – 1 од., пр. Шевченка,  32а, - клен 1 од. вул.  Чорновола, 18, 14а, 20,  вул. Винниченка, 29 грушка – 1 од.., вул. Винниченка, 13 – яблуня – 1 од., вишня – 1 од., вул. Степана Бандери, 3а, вул. Сагайдачного, 17а, бульвар, Довженка, 8.</w:t>
      </w:r>
    </w:p>
    <w:p w:rsidR="00DC4C19" w:rsidRPr="004E24C6" w:rsidRDefault="00DC4C19" w:rsidP="00DC4C19">
      <w:pPr>
        <w:tabs>
          <w:tab w:val="left" w:pos="870"/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 Надати дозвіл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ДП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«Благоустрій»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КП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Розділжитлорсервіс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>» Новороздільської міської ради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 на видалення  зелених насаджень, самосівів та пророслі на </w:t>
      </w:r>
      <w:r w:rsidRPr="004E24C6">
        <w:rPr>
          <w:rFonts w:ascii="Times New Roman" w:hAnsi="Times New Roman"/>
          <w:sz w:val="24"/>
          <w:szCs w:val="24"/>
        </w:rPr>
        <w:t xml:space="preserve">території кладовища в м. Новий Розділ – туя 1 од., та за адресами м. Новий Розділ вул.  Чорновола 4 ялина – 2 од.. тополя – 2 од.. груша – 1 од., Вул. Грушевського (навпроти буд. 14,25,27)  горіх – 5 од. алича – 8 од., грушка – 3 од. , вул. Винниченка, 25 – тополя – 4 од.,  с. </w:t>
      </w:r>
      <w:proofErr w:type="spellStart"/>
      <w:r w:rsidRPr="004E24C6">
        <w:rPr>
          <w:rFonts w:ascii="Times New Roman" w:hAnsi="Times New Roman"/>
          <w:sz w:val="24"/>
          <w:szCs w:val="24"/>
        </w:rPr>
        <w:t>Тужанівці</w:t>
      </w:r>
      <w:proofErr w:type="spellEnd"/>
      <w:r w:rsidRPr="004E24C6">
        <w:rPr>
          <w:rFonts w:ascii="Times New Roman" w:hAnsi="Times New Roman"/>
          <w:sz w:val="24"/>
          <w:szCs w:val="24"/>
        </w:rPr>
        <w:t xml:space="preserve">, урочище </w:t>
      </w:r>
      <w:proofErr w:type="spellStart"/>
      <w:r w:rsidRPr="004E24C6">
        <w:rPr>
          <w:rFonts w:ascii="Times New Roman" w:hAnsi="Times New Roman"/>
          <w:sz w:val="24"/>
          <w:szCs w:val="24"/>
        </w:rPr>
        <w:t>Гатище</w:t>
      </w:r>
      <w:proofErr w:type="spellEnd"/>
      <w:r w:rsidRPr="004E24C6">
        <w:rPr>
          <w:rFonts w:ascii="Times New Roman" w:hAnsi="Times New Roman"/>
          <w:sz w:val="24"/>
          <w:szCs w:val="24"/>
        </w:rPr>
        <w:t xml:space="preserve"> – верба 2 од., вільха – 3 од.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sz w:val="24"/>
          <w:szCs w:val="24"/>
        </w:rPr>
        <w:t xml:space="preserve">     </w:t>
      </w:r>
    </w:p>
    <w:p w:rsidR="00DC4C19" w:rsidRPr="004E24C6" w:rsidRDefault="00DC4C19" w:rsidP="00DC4C1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4E24C6">
        <w:rPr>
          <w:rFonts w:ascii="Times New Roman" w:hAnsi="Times New Roman"/>
          <w:sz w:val="24"/>
          <w:szCs w:val="24"/>
          <w:lang w:eastAsia="ru-RU"/>
        </w:rPr>
        <w:t>Зобов’язати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КП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Розділжитлорсервіс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>»,</w:t>
      </w:r>
      <w:r w:rsidRPr="004E24C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та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ДП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«Благоустрій» 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КП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4E24C6">
        <w:rPr>
          <w:rFonts w:ascii="Times New Roman" w:hAnsi="Times New Roman"/>
          <w:b/>
          <w:sz w:val="24"/>
          <w:szCs w:val="24"/>
          <w:lang w:eastAsia="ru-RU"/>
        </w:rPr>
        <w:t>Розділжитлорсервіс</w:t>
      </w:r>
      <w:proofErr w:type="spellEnd"/>
      <w:r w:rsidRPr="004E24C6">
        <w:rPr>
          <w:rFonts w:ascii="Times New Roman" w:hAnsi="Times New Roman"/>
          <w:b/>
          <w:sz w:val="24"/>
          <w:szCs w:val="24"/>
          <w:lang w:eastAsia="ru-RU"/>
        </w:rPr>
        <w:t>» Новороздільської міської ради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-  Отримати у виконавчому комітеті міської ради ордера на видалення вище            зазначених зелених насаджень, самосівів та пророслі.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-  Роботи  з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ви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дале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ння</w:t>
      </w:r>
      <w:bookmarkStart w:id="0" w:name="_GoBack"/>
      <w:bookmarkEnd w:id="0"/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дотриманням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техніки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правил благоустрою.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Територію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місці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видалених 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 привести в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належний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санітарний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Забезпечити компенсаційну посадку дерев у весняний період.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Видалені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дерева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для потреб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громади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4E24C6">
        <w:rPr>
          <w:rFonts w:ascii="Times New Roman" w:hAnsi="Times New Roman"/>
          <w:sz w:val="24"/>
          <w:szCs w:val="24"/>
          <w:lang w:eastAsia="ru-RU"/>
        </w:rPr>
        <w:t>Гулія</w:t>
      </w:r>
      <w:proofErr w:type="spellEnd"/>
      <w:r w:rsidRPr="004E24C6">
        <w:rPr>
          <w:rFonts w:ascii="Times New Roman" w:hAnsi="Times New Roman"/>
          <w:sz w:val="24"/>
          <w:szCs w:val="24"/>
          <w:lang w:eastAsia="ru-RU"/>
        </w:rPr>
        <w:t xml:space="preserve"> М. М.     </w:t>
      </w: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МІСЬКИЙ ГОЛОВА                                                                     </w:t>
      </w:r>
      <w:proofErr w:type="spellStart"/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Ярина</w:t>
      </w:r>
      <w:proofErr w:type="spellEnd"/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ЯЦЕНКО         </w:t>
      </w: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 w:rsidRPr="004E24C6">
        <w:rPr>
          <w:rFonts w:ascii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353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Вик</w:t>
      </w:r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.С</w:t>
      </w:r>
      <w:proofErr w:type="gramEnd"/>
      <w:r w:rsidRPr="004E24C6">
        <w:rPr>
          <w:rFonts w:ascii="Times New Roman" w:hAnsi="Times New Roman"/>
          <w:i/>
          <w:sz w:val="24"/>
          <w:szCs w:val="24"/>
          <w:lang w:eastAsia="ru-RU"/>
        </w:rPr>
        <w:t>уряк</w:t>
      </w:r>
      <w:proofErr w:type="spellEnd"/>
      <w:r w:rsidRPr="004E24C6">
        <w:rPr>
          <w:rFonts w:ascii="Times New Roman" w:hAnsi="Times New Roman"/>
          <w:i/>
          <w:sz w:val="24"/>
          <w:szCs w:val="24"/>
          <w:lang w:eastAsia="ru-RU"/>
        </w:rPr>
        <w:t xml:space="preserve"> Р.Р.</w:t>
      </w:r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_______________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Нач</w:t>
      </w:r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.ю</w:t>
      </w:r>
      <w:proofErr w:type="gram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ридидичного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відділу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Горін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Р.І.________________</w:t>
      </w: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DC4C19" w:rsidRPr="004E24C6" w:rsidRDefault="00DC4C19" w:rsidP="00DC4C1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Перший заступник </w:t>
      </w:r>
      <w:proofErr w:type="spellStart"/>
      <w:proofErr w:type="gram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м</w:t>
      </w:r>
      <w:proofErr w:type="gram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іського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голови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 </w:t>
      </w:r>
      <w:proofErr w:type="spellStart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>Гулій</w:t>
      </w:r>
      <w:proofErr w:type="spellEnd"/>
      <w:r w:rsidRPr="004E24C6">
        <w:rPr>
          <w:rFonts w:ascii="Times New Roman" w:hAnsi="Times New Roman"/>
          <w:i/>
          <w:sz w:val="24"/>
          <w:szCs w:val="24"/>
          <w:lang w:val="ru-RU" w:eastAsia="ru-RU"/>
        </w:rPr>
        <w:t xml:space="preserve"> М.М._________________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44905" cy="60452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НОВОРОЗДІЛЬСЬКА  МІСЬКА  РАДА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ЛЬВІВСЬКОЇ  ОБЛАСТІ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ВИКОНАВЧИЙ  КОМІТЕТ</w:t>
      </w:r>
    </w:p>
    <w:p w:rsidR="00DC4C19" w:rsidRPr="004E24C6" w:rsidRDefault="00DC4C19" w:rsidP="00DC4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 xml:space="preserve"> Р І Ш Е Н </w:t>
      </w:r>
      <w:proofErr w:type="spellStart"/>
      <w:proofErr w:type="gramStart"/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>Н</w:t>
      </w:r>
      <w:proofErr w:type="spellEnd"/>
      <w:proofErr w:type="gramEnd"/>
      <w:r w:rsidRPr="004E24C6">
        <w:rPr>
          <w:rFonts w:ascii="Times New Roman" w:hAnsi="Times New Roman"/>
          <w:b/>
          <w:sz w:val="24"/>
          <w:szCs w:val="24"/>
          <w:lang w:val="ru-RU" w:eastAsia="ru-RU"/>
        </w:rPr>
        <w:t xml:space="preserve"> Я № _____</w:t>
      </w: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4C19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sz w:val="24"/>
          <w:szCs w:val="24"/>
        </w:rPr>
        <w:t xml:space="preserve">____  листопада 2022 р.     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Про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дозволу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видалення  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зелених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sz w:val="24"/>
          <w:szCs w:val="24"/>
          <w:lang w:val="ru-RU" w:eastAsia="ru-RU"/>
        </w:rPr>
        <w:t>насаджень</w:t>
      </w:r>
      <w:proofErr w:type="spellEnd"/>
      <w:r w:rsidRPr="004E24C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E24C6">
        <w:rPr>
          <w:rFonts w:ascii="Times New Roman" w:hAnsi="Times New Roman"/>
          <w:sz w:val="24"/>
          <w:szCs w:val="24"/>
          <w:lang w:eastAsia="ru-RU"/>
        </w:rPr>
        <w:t>на території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24C6">
        <w:rPr>
          <w:rFonts w:ascii="Times New Roman" w:hAnsi="Times New Roman"/>
          <w:sz w:val="24"/>
          <w:szCs w:val="24"/>
          <w:lang w:eastAsia="ru-RU"/>
        </w:rPr>
        <w:t>Новороздільської ТГ</w:t>
      </w:r>
    </w:p>
    <w:p w:rsidR="00DC4C19" w:rsidRPr="004E24C6" w:rsidRDefault="00DC4C19" w:rsidP="00DC4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24C6">
        <w:rPr>
          <w:rFonts w:ascii="Times New Roman" w:hAnsi="Times New Roman"/>
          <w:spacing w:val="-2"/>
          <w:sz w:val="24"/>
          <w:szCs w:val="24"/>
        </w:rPr>
        <w:t xml:space="preserve">             Розглянувши акт № 8/22 від 15.11.2022р., комісійного обстеження зелених насаджень, що підлягають видаленню,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керуючись «Порядком видалення дерев, кущів, газонів і квітників у населених пунктах», затвердженого Постановою Кабінету Міністрів України від 01.08.2006 року № 1045, «Правилами утримання зелених насаджень у населених пунктах  України», </w:t>
      </w:r>
      <w:r w:rsidRPr="004E24C6">
        <w:rPr>
          <w:rFonts w:ascii="Times New Roman" w:hAnsi="Times New Roman"/>
          <w:spacing w:val="2"/>
          <w:sz w:val="24"/>
          <w:szCs w:val="24"/>
        </w:rPr>
        <w:t xml:space="preserve">затвердженими наказом Міністерства будівництва, архітектури та житлово-комунального господарства України від 10.04.2006 року № 105,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п.3 ст.28 Закону України «Про благоустрій населених пунктів», п.п.7 п. а“  ст. 30 Закону України «Про місцеве самоврядування в Україні», виконавчий комітет Новороздільської міської ради</w:t>
      </w:r>
    </w:p>
    <w:p w:rsidR="00DC4C19" w:rsidRDefault="00DC4C19" w:rsidP="00DC4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</w:pPr>
    </w:p>
    <w:p w:rsidR="00DC4C19" w:rsidRDefault="00DC4C19" w:rsidP="00DC4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</w:pPr>
      <w:r w:rsidRPr="004E24C6">
        <w:rPr>
          <w:rFonts w:ascii="Times New Roman" w:hAnsi="Times New Roman"/>
          <w:sz w:val="24"/>
          <w:szCs w:val="24"/>
          <w:shd w:val="clear" w:color="auto" w:fill="F2F2F2"/>
          <w:lang w:eastAsia="ru-RU"/>
        </w:rPr>
        <w:t>ВИРІШИВ</w:t>
      </w:r>
      <w:r w:rsidRPr="004E24C6"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  <w:t>:</w:t>
      </w:r>
    </w:p>
    <w:p w:rsidR="00DC4C19" w:rsidRPr="004E24C6" w:rsidRDefault="00DC4C19" w:rsidP="00DC4C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2F2F2"/>
          <w:lang w:eastAsia="ru-RU"/>
        </w:rPr>
      </w:pP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4C6">
        <w:rPr>
          <w:rFonts w:ascii="Times New Roman" w:hAnsi="Times New Roman"/>
          <w:b/>
          <w:sz w:val="24"/>
          <w:szCs w:val="24"/>
        </w:rPr>
        <w:t xml:space="preserve">1. </w:t>
      </w:r>
      <w:r w:rsidRPr="004E24C6">
        <w:rPr>
          <w:rFonts w:ascii="Times New Roman" w:hAnsi="Times New Roman"/>
          <w:sz w:val="24"/>
          <w:szCs w:val="24"/>
          <w:lang w:eastAsia="ru-RU"/>
        </w:rPr>
        <w:t>Надати дозвіл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ТОВ «СЕМКО БУД» 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на видалення  зелених насаджень, самосівів та пророслі на земельній ділянці кадастровий номер 4610800000:01:010:0005 </w:t>
      </w:r>
      <w:r w:rsidRPr="004E24C6">
        <w:rPr>
          <w:rFonts w:ascii="Times New Roman" w:hAnsi="Times New Roman"/>
          <w:sz w:val="24"/>
          <w:szCs w:val="24"/>
        </w:rPr>
        <w:t xml:space="preserve">м. Новий Розділ вул. </w:t>
      </w:r>
      <w:proofErr w:type="spellStart"/>
      <w:r w:rsidRPr="004E24C6">
        <w:rPr>
          <w:rFonts w:ascii="Times New Roman" w:hAnsi="Times New Roman"/>
          <w:sz w:val="24"/>
          <w:szCs w:val="24"/>
        </w:rPr>
        <w:t>Ходорівська</w:t>
      </w:r>
      <w:proofErr w:type="spellEnd"/>
      <w:r w:rsidRPr="004E24C6">
        <w:rPr>
          <w:rFonts w:ascii="Times New Roman" w:hAnsi="Times New Roman"/>
          <w:sz w:val="24"/>
          <w:szCs w:val="24"/>
        </w:rPr>
        <w:t xml:space="preserve">  – береза 17 од., верба – 16 од., клен ясенелистий – 2 од., липа – 1 од. </w:t>
      </w:r>
    </w:p>
    <w:p w:rsidR="00DC4C19" w:rsidRPr="004E24C6" w:rsidRDefault="00DC4C19" w:rsidP="00DC4C1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4E24C6">
        <w:rPr>
          <w:rFonts w:ascii="Times New Roman" w:hAnsi="Times New Roman"/>
          <w:sz w:val="24"/>
          <w:szCs w:val="24"/>
          <w:lang w:eastAsia="ru-RU"/>
        </w:rPr>
        <w:t>Зобов’язати</w:t>
      </w:r>
      <w:r w:rsidRPr="004E24C6">
        <w:rPr>
          <w:rFonts w:ascii="Times New Roman" w:hAnsi="Times New Roman"/>
          <w:b/>
          <w:sz w:val="24"/>
          <w:szCs w:val="24"/>
          <w:lang w:eastAsia="ru-RU"/>
        </w:rPr>
        <w:t xml:space="preserve"> ТОВ «СЕМКО БУД»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-  Отримати у виконавчому комітеті міської ради ордера на видалення вище            зазначених зелених насаджень, самосівів та пророслі.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Роботи  з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ви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>дале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ння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проводити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дотриманням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техніки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правил благоустрою.</w:t>
      </w:r>
    </w:p>
    <w:p w:rsidR="00DC4C19" w:rsidRPr="004E24C6" w:rsidRDefault="00DC4C19" w:rsidP="00DC4C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- 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Територію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місці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видалених </w:t>
      </w:r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дерев привести в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належний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>санітарний</w:t>
      </w:r>
      <w:proofErr w:type="spellEnd"/>
      <w:r w:rsidRPr="004E24C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стан.</w:t>
      </w:r>
    </w:p>
    <w:p w:rsidR="00DC4C19" w:rsidRPr="004E24C6" w:rsidRDefault="00DC4C19" w:rsidP="00DC4C19">
      <w:pPr>
        <w:spacing w:after="0" w:line="240" w:lineRule="auto"/>
        <w:ind w:left="6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24C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4E24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24C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4E24C6">
        <w:rPr>
          <w:rFonts w:ascii="Times New Roman" w:hAnsi="Times New Roman"/>
          <w:sz w:val="24"/>
          <w:szCs w:val="24"/>
          <w:lang w:eastAsia="ru-RU"/>
        </w:rPr>
        <w:t>Гулія</w:t>
      </w:r>
      <w:proofErr w:type="spellEnd"/>
      <w:r w:rsidRPr="004E24C6">
        <w:rPr>
          <w:rFonts w:ascii="Times New Roman" w:hAnsi="Times New Roman"/>
          <w:sz w:val="24"/>
          <w:szCs w:val="24"/>
          <w:lang w:eastAsia="ru-RU"/>
        </w:rPr>
        <w:t xml:space="preserve"> М. М.     </w:t>
      </w: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МІСЬКИЙ ГОЛОВА                                                                     </w:t>
      </w:r>
      <w:proofErr w:type="spellStart"/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Ярина</w:t>
      </w:r>
      <w:proofErr w:type="spellEnd"/>
      <w:r w:rsidRPr="004E24C6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ЯЦЕНКО         </w:t>
      </w:r>
    </w:p>
    <w:p w:rsidR="00DC4C19" w:rsidRPr="004E24C6" w:rsidRDefault="00DC4C19" w:rsidP="00DC4C1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4C3052" w:rsidRDefault="004C3052"/>
    <w:sectPr w:rsidR="004C3052" w:rsidSect="00FF0A5B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4C19"/>
    <w:rsid w:val="004C3052"/>
    <w:rsid w:val="00DC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C4C1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C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3184</Words>
  <Characters>1815</Characters>
  <Application>Microsoft Office Word</Application>
  <DocSecurity>0</DocSecurity>
  <Lines>15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2022-11-16T12:36:00Z</dcterms:created>
  <dcterms:modified xsi:type="dcterms:W3CDTF">2022-11-16T12:38:00Z</dcterms:modified>
</cp:coreProperties>
</file>