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41" w:rsidRPr="00CE1841" w:rsidRDefault="00CE1841" w:rsidP="00CE184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CE1841">
        <w:rPr>
          <w:rFonts w:ascii="Times New Roman" w:eastAsia="Times New Roman" w:hAnsi="Times New Roman" w:cs="Times New Roman"/>
          <w:lang w:val="ru-RU" w:eastAsia="ru-RU"/>
        </w:rPr>
        <w:t>Виконавець</w:t>
      </w:r>
      <w:proofErr w:type="spellEnd"/>
      <w:r w:rsidRPr="00CE1841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>Пасемко Н.А.</w:t>
      </w:r>
      <w:r>
        <w:rPr>
          <w:rFonts w:ascii="Times New Roman" w:eastAsia="Times New Roman" w:hAnsi="Times New Roman" w:cs="Times New Roman"/>
          <w:lang w:val="ru-RU" w:eastAsia="ru-RU"/>
        </w:rPr>
        <w:t xml:space="preserve"> – нач</w:t>
      </w:r>
      <w:r w:rsidRPr="00CE1841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proofErr w:type="spellStart"/>
      <w:r w:rsidRPr="00CE1841">
        <w:rPr>
          <w:rFonts w:ascii="Times New Roman" w:eastAsia="Times New Roman" w:hAnsi="Times New Roman" w:cs="Times New Roman"/>
          <w:lang w:val="ru-RU" w:eastAsia="ru-RU"/>
        </w:rPr>
        <w:t>віід</w:t>
      </w:r>
      <w:proofErr w:type="spellEnd"/>
      <w:r w:rsidRPr="00CE1841">
        <w:rPr>
          <w:rFonts w:ascii="Times New Roman" w:eastAsia="Times New Roman" w:hAnsi="Times New Roman" w:cs="Times New Roman"/>
          <w:lang w:val="ru-RU" w:eastAsia="ru-RU"/>
        </w:rPr>
        <w:t xml:space="preserve">. КМ та </w:t>
      </w:r>
      <w:proofErr w:type="spellStart"/>
      <w:r w:rsidRPr="00CE1841">
        <w:rPr>
          <w:rFonts w:ascii="Times New Roman" w:eastAsia="Times New Roman" w:hAnsi="Times New Roman" w:cs="Times New Roman"/>
          <w:lang w:val="ru-RU" w:eastAsia="ru-RU"/>
        </w:rPr>
        <w:t>приватизації</w:t>
      </w:r>
      <w:proofErr w:type="spellEnd"/>
      <w:r w:rsidRPr="00CE184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CE1841">
        <w:rPr>
          <w:rFonts w:ascii="Times New Roman" w:eastAsia="Times New Roman" w:hAnsi="Times New Roman" w:cs="Times New Roman"/>
          <w:lang w:val="ru-RU" w:eastAsia="ru-RU"/>
        </w:rPr>
        <w:t>упр-ння</w:t>
      </w:r>
      <w:proofErr w:type="spellEnd"/>
      <w:r w:rsidRPr="00CE1841">
        <w:rPr>
          <w:rFonts w:ascii="Times New Roman" w:eastAsia="Times New Roman" w:hAnsi="Times New Roman" w:cs="Times New Roman"/>
          <w:lang w:val="ru-RU" w:eastAsia="ru-RU"/>
        </w:rPr>
        <w:t xml:space="preserve"> ЖКГ</w:t>
      </w:r>
      <w:r w:rsidRPr="00CE18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1841">
        <w:rPr>
          <w:rFonts w:ascii="Times New Roman" w:eastAsia="Times New Roman" w:hAnsi="Times New Roman" w:cs="Times New Roman"/>
          <w:lang w:val="ru-RU" w:eastAsia="ru-RU"/>
        </w:rPr>
        <w:t>____________</w:t>
      </w:r>
    </w:p>
    <w:p w:rsidR="00CE1841" w:rsidRPr="00CE1841" w:rsidRDefault="00CE1841" w:rsidP="00CE1841">
      <w:pPr>
        <w:spacing w:after="0" w:line="240" w:lineRule="auto"/>
        <w:ind w:left="3828"/>
        <w:rPr>
          <w:rFonts w:ascii="Times New Roman" w:eastAsia="Times New Roman" w:hAnsi="Times New Roman" w:cs="Times New Roman"/>
          <w:lang w:val="ru-RU" w:eastAsia="ru-RU"/>
        </w:rPr>
      </w:pPr>
      <w:r w:rsidRPr="00CE1841">
        <w:rPr>
          <w:rFonts w:ascii="Times New Roman" w:eastAsia="Times New Roman" w:hAnsi="Times New Roman" w:cs="Times New Roman"/>
          <w:b/>
          <w:lang w:val="ru-RU" w:eastAsia="uk-UA"/>
        </w:rPr>
        <w:tab/>
      </w:r>
      <w:r w:rsidRPr="00CE1841">
        <w:rPr>
          <w:rFonts w:ascii="Times New Roman" w:eastAsia="Times New Roman" w:hAnsi="Times New Roman" w:cs="Times New Roman"/>
          <w:lang w:val="ru-RU" w:eastAsia="ru-RU"/>
        </w:rPr>
        <w:t xml:space="preserve">Нач. </w:t>
      </w:r>
      <w:proofErr w:type="spellStart"/>
      <w:r w:rsidRPr="00CE1841">
        <w:rPr>
          <w:rFonts w:ascii="Times New Roman" w:eastAsia="Times New Roman" w:hAnsi="Times New Roman" w:cs="Times New Roman"/>
          <w:lang w:val="ru-RU" w:eastAsia="ru-RU"/>
        </w:rPr>
        <w:t>юридичного</w:t>
      </w:r>
      <w:proofErr w:type="spellEnd"/>
      <w:r w:rsidRPr="00CE184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CE1841">
        <w:rPr>
          <w:rFonts w:ascii="Times New Roman" w:eastAsia="Times New Roman" w:hAnsi="Times New Roman" w:cs="Times New Roman"/>
          <w:lang w:val="ru-RU" w:eastAsia="ru-RU"/>
        </w:rPr>
        <w:t>відділу</w:t>
      </w:r>
      <w:proofErr w:type="spellEnd"/>
      <w:r w:rsidRPr="00CE184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CE1841">
        <w:rPr>
          <w:rFonts w:ascii="Times New Roman" w:eastAsia="Times New Roman" w:hAnsi="Times New Roman" w:cs="Times New Roman"/>
          <w:lang w:val="ru-RU" w:eastAsia="ru-RU"/>
        </w:rPr>
        <w:t>Горін</w:t>
      </w:r>
      <w:proofErr w:type="spellEnd"/>
      <w:r w:rsidRPr="00CE1841">
        <w:rPr>
          <w:rFonts w:ascii="Times New Roman" w:eastAsia="Times New Roman" w:hAnsi="Times New Roman" w:cs="Times New Roman"/>
          <w:lang w:val="ru-RU" w:eastAsia="ru-RU"/>
        </w:rPr>
        <w:t xml:space="preserve"> Р.І. __________</w:t>
      </w:r>
    </w:p>
    <w:p w:rsidR="00CE1841" w:rsidRPr="00CE1841" w:rsidRDefault="00CE1841" w:rsidP="00CE1841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CE1841" w:rsidRPr="00CE1841" w:rsidRDefault="00CE1841" w:rsidP="00CE184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CE1841" w:rsidRPr="00CE1841" w:rsidRDefault="00CE1841" w:rsidP="00CE184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CE1841">
        <w:rPr>
          <w:rFonts w:ascii="Times New Roman" w:eastAsia="Times New Roman" w:hAnsi="Times New Roman" w:cs="Times New Roman"/>
          <w:noProof/>
          <w:lang w:eastAsia="uk-UA"/>
        </w:rPr>
        <w:drawing>
          <wp:inline distT="0" distB="0" distL="0" distR="0">
            <wp:extent cx="1153160" cy="61214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841" w:rsidRPr="00CE1841" w:rsidRDefault="00CE1841" w:rsidP="00CE1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CE1841">
        <w:rPr>
          <w:rFonts w:ascii="Times New Roman" w:eastAsia="Times New Roman" w:hAnsi="Times New Roman" w:cs="Times New Roman"/>
          <w:b/>
          <w:lang w:val="ru-RU" w:eastAsia="ru-RU"/>
        </w:rPr>
        <w:t>НОВОРОЗДІЛЬСЬКА  МІСЬКА  РАДА</w:t>
      </w:r>
    </w:p>
    <w:p w:rsidR="00CE1841" w:rsidRPr="00CE1841" w:rsidRDefault="00CE1841" w:rsidP="00CE1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CE1841">
        <w:rPr>
          <w:rFonts w:ascii="Times New Roman" w:eastAsia="Times New Roman" w:hAnsi="Times New Roman" w:cs="Times New Roman"/>
          <w:b/>
          <w:lang w:val="ru-RU" w:eastAsia="ru-RU"/>
        </w:rPr>
        <w:t>ЛЬВІВСЬКОЇ  ОБЛАСТІ</w:t>
      </w:r>
    </w:p>
    <w:p w:rsidR="00CE1841" w:rsidRPr="00CE1841" w:rsidRDefault="00CE1841" w:rsidP="00CE1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CE1841">
        <w:rPr>
          <w:rFonts w:ascii="Times New Roman" w:eastAsia="Times New Roman" w:hAnsi="Times New Roman" w:cs="Times New Roman"/>
          <w:b/>
          <w:lang w:val="ru-RU" w:eastAsia="ru-RU"/>
        </w:rPr>
        <w:t>ВИКОНАВЧИЙ  КОМІТЕТ</w:t>
      </w:r>
    </w:p>
    <w:p w:rsidR="00CE1841" w:rsidRPr="00CE1841" w:rsidRDefault="00CE1841" w:rsidP="00CE1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CE1841">
        <w:rPr>
          <w:rFonts w:ascii="Times New Roman" w:eastAsia="Times New Roman" w:hAnsi="Times New Roman" w:cs="Times New Roman"/>
          <w:b/>
          <w:lang w:val="ru-RU" w:eastAsia="ru-RU"/>
        </w:rPr>
        <w:t xml:space="preserve"> Р І Ш Е Н </w:t>
      </w:r>
      <w:proofErr w:type="spellStart"/>
      <w:proofErr w:type="gramStart"/>
      <w:r w:rsidRPr="00CE1841">
        <w:rPr>
          <w:rFonts w:ascii="Times New Roman" w:eastAsia="Times New Roman" w:hAnsi="Times New Roman" w:cs="Times New Roman"/>
          <w:b/>
          <w:lang w:val="ru-RU" w:eastAsia="ru-RU"/>
        </w:rPr>
        <w:t>Н</w:t>
      </w:r>
      <w:proofErr w:type="spellEnd"/>
      <w:proofErr w:type="gramEnd"/>
      <w:r w:rsidRPr="00CE1841">
        <w:rPr>
          <w:rFonts w:ascii="Times New Roman" w:eastAsia="Times New Roman" w:hAnsi="Times New Roman" w:cs="Times New Roman"/>
          <w:b/>
          <w:lang w:val="ru-RU" w:eastAsia="ru-RU"/>
        </w:rPr>
        <w:t xml:space="preserve"> Я ______</w:t>
      </w:r>
    </w:p>
    <w:p w:rsidR="00CE1841" w:rsidRPr="00CE1841" w:rsidRDefault="00CE1841" w:rsidP="00CE18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lang w:val="ru-RU" w:eastAsia="ru-RU"/>
        </w:rPr>
      </w:pPr>
      <w:r w:rsidRPr="00CE1841">
        <w:rPr>
          <w:rFonts w:ascii="Times New Roman" w:eastAsia="Times New Roman" w:hAnsi="Times New Roman" w:cs="Times New Roman"/>
          <w:b/>
          <w:lang w:val="ru-RU" w:eastAsia="ru-RU"/>
        </w:rPr>
        <w:t>ПРОЄКТ № 5</w:t>
      </w:r>
      <w:r w:rsidR="00437D88">
        <w:rPr>
          <w:rFonts w:ascii="Times New Roman" w:eastAsia="Times New Roman" w:hAnsi="Times New Roman" w:cs="Times New Roman"/>
          <w:b/>
          <w:lang w:eastAsia="ru-RU"/>
        </w:rPr>
        <w:t>77</w:t>
      </w:r>
    </w:p>
    <w:p w:rsidR="00CE1841" w:rsidRPr="00CE1841" w:rsidRDefault="00CE1841" w:rsidP="00CE1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CE1841" w:rsidRDefault="00CE1841" w:rsidP="00CE1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E1841">
        <w:rPr>
          <w:rFonts w:ascii="Times New Roman" w:eastAsia="Times New Roman" w:hAnsi="Times New Roman" w:cs="Times New Roman"/>
          <w:color w:val="000000"/>
          <w:lang w:val="ru-RU" w:eastAsia="ru-RU"/>
        </w:rPr>
        <w:t>«____»  __________ 2022 року</w:t>
      </w:r>
    </w:p>
    <w:p w:rsidR="00CE1841" w:rsidRPr="00CE1841" w:rsidRDefault="00CE1841" w:rsidP="00CE1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7D88" w:rsidRDefault="00192375" w:rsidP="00437D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37D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погодження внесення змін  до </w:t>
      </w:r>
      <w:r w:rsidR="00437D88" w:rsidRPr="00437D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37D8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Програми </w:t>
      </w:r>
    </w:p>
    <w:p w:rsidR="00192375" w:rsidRPr="00437D88" w:rsidRDefault="00192375" w:rsidP="00437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7D8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437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благоустрою   на 2022</w:t>
      </w:r>
      <w:r w:rsidRPr="0043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</w:t>
      </w:r>
      <w:r w:rsidRPr="00437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37D88" w:rsidRPr="00437D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37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 прогноз на 20</w:t>
      </w:r>
      <w:r w:rsidRPr="00437D8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37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437D8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37D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роки</w:t>
      </w:r>
    </w:p>
    <w:p w:rsidR="00192375" w:rsidRPr="00192375" w:rsidRDefault="00192375" w:rsidP="00192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192375" w:rsidRPr="00192375" w:rsidRDefault="00192375" w:rsidP="001923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192375" w:rsidRPr="00192375" w:rsidRDefault="00192375" w:rsidP="0019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92375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 xml:space="preserve">Заслухавши інформацію начальника відділу комунального майна та приватизації управління </w:t>
      </w:r>
      <w:proofErr w:type="spellStart"/>
      <w:r w:rsidRPr="00192375">
        <w:rPr>
          <w:rFonts w:ascii="Times New Roman" w:eastAsia="Times New Roman" w:hAnsi="Times New Roman" w:cs="Times New Roman"/>
          <w:sz w:val="26"/>
          <w:szCs w:val="26"/>
          <w:lang w:eastAsia="uk-UA"/>
        </w:rPr>
        <w:t>житлово</w:t>
      </w:r>
      <w:proofErr w:type="spellEnd"/>
      <w:r w:rsidRPr="0019237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комунального господарства Пасемко Н. А.</w:t>
      </w:r>
      <w:r w:rsidRPr="001923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 внесення змін до </w:t>
      </w:r>
      <w:r w:rsidRPr="00192375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Програми  </w:t>
      </w:r>
      <w:r w:rsidRPr="001923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благоустрою   на 2022</w:t>
      </w:r>
      <w:r w:rsidRPr="00192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рік</w:t>
      </w:r>
      <w:r w:rsidRPr="001923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прогноз на 20</w:t>
      </w:r>
      <w:r w:rsidRPr="00192375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1923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192375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1923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роки</w:t>
      </w:r>
      <w:r w:rsidRPr="001923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відповідно  до п.п.1 п. а ч.1 ст. 27, ст.29, п.1 ч.2 ст. 52 Закону України </w:t>
      </w:r>
      <w:proofErr w:type="spellStart"/>
      <w:r w:rsidRPr="00192375">
        <w:rPr>
          <w:rFonts w:ascii="Times New Roman" w:eastAsia="Times New Roman" w:hAnsi="Times New Roman" w:cs="Times New Roman"/>
          <w:sz w:val="26"/>
          <w:szCs w:val="26"/>
          <w:lang w:eastAsia="zh-CN"/>
        </w:rPr>
        <w:t>„Про</w:t>
      </w:r>
      <w:proofErr w:type="spellEnd"/>
      <w:r w:rsidRPr="001923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місцеве самоврядування в </w:t>
      </w:r>
      <w:proofErr w:type="spellStart"/>
      <w:r w:rsidRPr="00192375">
        <w:rPr>
          <w:rFonts w:ascii="Times New Roman" w:eastAsia="Times New Roman" w:hAnsi="Times New Roman" w:cs="Times New Roman"/>
          <w:sz w:val="26"/>
          <w:szCs w:val="26"/>
          <w:lang w:eastAsia="zh-CN"/>
        </w:rPr>
        <w:t>Україні”</w:t>
      </w:r>
      <w:proofErr w:type="spellEnd"/>
      <w:r w:rsidRPr="001923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виконавчий комітет  Новороздільської міської ради </w:t>
      </w:r>
    </w:p>
    <w:p w:rsidR="00192375" w:rsidRPr="00192375" w:rsidRDefault="00192375" w:rsidP="001923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2375" w:rsidRPr="00192375" w:rsidRDefault="00192375" w:rsidP="001923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92375">
        <w:rPr>
          <w:rFonts w:ascii="Times New Roman" w:eastAsia="Times New Roman" w:hAnsi="Times New Roman" w:cs="Times New Roman"/>
          <w:sz w:val="26"/>
          <w:szCs w:val="26"/>
          <w:lang w:eastAsia="zh-CN"/>
        </w:rPr>
        <w:t>ВИРІШИВ:</w:t>
      </w:r>
    </w:p>
    <w:p w:rsidR="00192375" w:rsidRPr="00192375" w:rsidRDefault="00192375" w:rsidP="001923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2375" w:rsidRPr="00192375" w:rsidRDefault="00192375" w:rsidP="00192375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23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Погодити в</w:t>
      </w:r>
      <w:r w:rsidRPr="00192375">
        <w:rPr>
          <w:rFonts w:ascii="Times New Roman" w:eastAsia="Times New Roman" w:hAnsi="Times New Roman" w:cs="Times New Roman"/>
          <w:sz w:val="26"/>
          <w:szCs w:val="26"/>
          <w:lang w:eastAsia="uk-UA"/>
        </w:rPr>
        <w:t>несення змін</w:t>
      </w:r>
      <w:r w:rsidRPr="001923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 </w:t>
      </w:r>
      <w:r w:rsidRPr="00192375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Програми  </w:t>
      </w:r>
      <w:r w:rsidRPr="001923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благоустрою   на 2022</w:t>
      </w:r>
      <w:r w:rsidRPr="00192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рік</w:t>
      </w:r>
      <w:r w:rsidRPr="001923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прогноз на 20</w:t>
      </w:r>
      <w:r w:rsidRPr="00192375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1923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192375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1923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роки</w:t>
      </w:r>
      <w:r w:rsidRPr="00192375">
        <w:rPr>
          <w:rFonts w:ascii="Times New Roman" w:eastAsia="Calibri" w:hAnsi="Times New Roman" w:cs="Times New Roman"/>
          <w:sz w:val="26"/>
          <w:szCs w:val="26"/>
        </w:rPr>
        <w:t xml:space="preserve">, затвердженої рішенням сесії Новороздільської міської ради від </w:t>
      </w:r>
      <w:r w:rsidRPr="0019237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23.12.2021р. №941, а </w:t>
      </w:r>
      <w:r w:rsidRPr="00192375">
        <w:rPr>
          <w:rFonts w:ascii="Times New Roman" w:eastAsia="Calibri" w:hAnsi="Times New Roman" w:cs="Times New Roman"/>
          <w:sz w:val="26"/>
          <w:szCs w:val="26"/>
        </w:rPr>
        <w:t>саме:</w:t>
      </w:r>
    </w:p>
    <w:p w:rsidR="00192375" w:rsidRPr="00192375" w:rsidRDefault="00192375" w:rsidP="0019237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uk-UA"/>
        </w:rPr>
      </w:pPr>
      <w:r w:rsidRPr="00192375">
        <w:rPr>
          <w:rFonts w:ascii="Times New Roman" w:eastAsia="Calibri" w:hAnsi="Times New Roman" w:cs="Times New Roman"/>
          <w:bCs/>
          <w:sz w:val="26"/>
          <w:szCs w:val="26"/>
          <w:lang w:eastAsia="uk-UA"/>
        </w:rPr>
        <w:t xml:space="preserve">- завдання 1 Переліку завдань, заходів та показників міської (бюджетної) цільової програми  в частині на 2022р.  доповнити заходом 11 (додаток 1); </w:t>
      </w:r>
    </w:p>
    <w:p w:rsidR="00192375" w:rsidRPr="00192375" w:rsidRDefault="00192375" w:rsidP="00192375">
      <w:pPr>
        <w:spacing w:after="0" w:line="240" w:lineRule="auto"/>
        <w:ind w:firstLine="926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uk-UA"/>
        </w:rPr>
      </w:pPr>
      <w:r w:rsidRPr="00192375">
        <w:rPr>
          <w:rFonts w:ascii="Times New Roman" w:eastAsia="Calibri" w:hAnsi="Times New Roman" w:cs="Times New Roman"/>
          <w:bCs/>
          <w:sz w:val="26"/>
          <w:szCs w:val="26"/>
          <w:lang w:eastAsia="uk-UA"/>
        </w:rPr>
        <w:t xml:space="preserve">- збільшити фінансування заходу 5 «Поточний ремонт мереж вуличного освітлення Новороздільської ТГ» Завдання 3 Переліку завдань, заходів та показників міської (бюджетної) цільової програми  в частині на 2022р.  з 300,0 </w:t>
      </w:r>
      <w:proofErr w:type="spellStart"/>
      <w:r w:rsidRPr="00192375">
        <w:rPr>
          <w:rFonts w:ascii="Times New Roman" w:eastAsia="Calibri" w:hAnsi="Times New Roman" w:cs="Times New Roman"/>
          <w:bCs/>
          <w:sz w:val="26"/>
          <w:szCs w:val="26"/>
          <w:lang w:eastAsia="uk-UA"/>
        </w:rPr>
        <w:t>тис.грн</w:t>
      </w:r>
      <w:proofErr w:type="spellEnd"/>
      <w:r w:rsidRPr="00192375">
        <w:rPr>
          <w:rFonts w:ascii="Times New Roman" w:eastAsia="Calibri" w:hAnsi="Times New Roman" w:cs="Times New Roman"/>
          <w:bCs/>
          <w:sz w:val="26"/>
          <w:szCs w:val="26"/>
          <w:lang w:eastAsia="uk-UA"/>
        </w:rPr>
        <w:t xml:space="preserve"> на 375,0 </w:t>
      </w:r>
      <w:proofErr w:type="spellStart"/>
      <w:r w:rsidRPr="00192375">
        <w:rPr>
          <w:rFonts w:ascii="Times New Roman" w:eastAsia="Calibri" w:hAnsi="Times New Roman" w:cs="Times New Roman"/>
          <w:bCs/>
          <w:sz w:val="26"/>
          <w:szCs w:val="26"/>
          <w:lang w:eastAsia="uk-UA"/>
        </w:rPr>
        <w:t>тис.грн</w:t>
      </w:r>
      <w:proofErr w:type="spellEnd"/>
      <w:r w:rsidRPr="00192375">
        <w:rPr>
          <w:rFonts w:ascii="Times New Roman" w:eastAsia="Calibri" w:hAnsi="Times New Roman" w:cs="Times New Roman"/>
          <w:bCs/>
          <w:sz w:val="26"/>
          <w:szCs w:val="26"/>
          <w:lang w:eastAsia="uk-UA"/>
        </w:rPr>
        <w:t>.</w:t>
      </w:r>
    </w:p>
    <w:p w:rsidR="00192375" w:rsidRPr="00192375" w:rsidRDefault="00192375" w:rsidP="00192375">
      <w:pPr>
        <w:spacing w:after="0" w:line="240" w:lineRule="auto"/>
        <w:ind w:firstLine="9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2375">
        <w:rPr>
          <w:rFonts w:ascii="Times New Roman" w:eastAsia="Calibri" w:hAnsi="Times New Roman" w:cs="Times New Roman"/>
          <w:bCs/>
          <w:sz w:val="26"/>
          <w:szCs w:val="26"/>
          <w:lang w:eastAsia="uk-UA"/>
        </w:rPr>
        <w:t>- ресурсне забезпечення Програми викласти в новій редакції, згідно додатку2.</w:t>
      </w:r>
    </w:p>
    <w:p w:rsidR="00192375" w:rsidRPr="00192375" w:rsidRDefault="00192375" w:rsidP="00192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9237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2. </w:t>
      </w:r>
      <w:r w:rsidRPr="00192375">
        <w:rPr>
          <w:rFonts w:ascii="Times New Roman" w:eastAsia="Times New Roman" w:hAnsi="Times New Roman" w:cs="Times New Roman"/>
          <w:sz w:val="26"/>
          <w:szCs w:val="26"/>
          <w:lang w:eastAsia="zh-CN"/>
        </w:rPr>
        <w:t>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192375" w:rsidRPr="00192375" w:rsidRDefault="00192375" w:rsidP="001923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923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192375">
        <w:rPr>
          <w:rFonts w:ascii="Times New Roman" w:eastAsia="Times New Roman" w:hAnsi="Times New Roman" w:cs="Times New Roman"/>
          <w:sz w:val="26"/>
          <w:szCs w:val="26"/>
          <w:lang w:eastAsia="zh-CN"/>
        </w:rPr>
        <w:t>Гулія</w:t>
      </w:r>
      <w:proofErr w:type="spellEnd"/>
      <w:r w:rsidRPr="001923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 М. </w:t>
      </w:r>
    </w:p>
    <w:p w:rsidR="00192375" w:rsidRPr="00192375" w:rsidRDefault="00192375" w:rsidP="001923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2375" w:rsidRPr="00192375" w:rsidRDefault="00192375" w:rsidP="001923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2375" w:rsidRPr="00192375" w:rsidRDefault="00192375" w:rsidP="001923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2375" w:rsidRPr="00192375" w:rsidRDefault="00192375" w:rsidP="001923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2375" w:rsidRPr="00192375" w:rsidRDefault="00192375" w:rsidP="001923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2375" w:rsidRPr="00192375" w:rsidRDefault="00192375" w:rsidP="001923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92375">
        <w:rPr>
          <w:rFonts w:ascii="Times New Roman" w:eastAsia="Times New Roman" w:hAnsi="Times New Roman" w:cs="Times New Roman"/>
          <w:sz w:val="26"/>
          <w:szCs w:val="26"/>
          <w:lang w:eastAsia="zh-CN"/>
        </w:rPr>
        <w:t>МІСЬКИЙ    ГОЛОВА</w:t>
      </w:r>
      <w:r w:rsidRPr="0019237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19237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19237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19237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Ярина   ЯЦЕНКО</w:t>
      </w:r>
    </w:p>
    <w:p w:rsidR="00192375" w:rsidRPr="00192375" w:rsidRDefault="00192375" w:rsidP="00192375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1923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  <w:r w:rsidRPr="00192375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 xml:space="preserve">      </w:t>
      </w:r>
    </w:p>
    <w:p w:rsidR="00192375" w:rsidRPr="00192375" w:rsidRDefault="00192375" w:rsidP="00192375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192375" w:rsidRPr="00192375" w:rsidRDefault="00192375" w:rsidP="00192375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192375" w:rsidRPr="00192375" w:rsidRDefault="00192375" w:rsidP="00192375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192375" w:rsidRPr="00192375" w:rsidRDefault="00192375" w:rsidP="00192375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192375" w:rsidRPr="00192375" w:rsidRDefault="00192375" w:rsidP="00192375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192375" w:rsidRPr="00192375" w:rsidRDefault="00192375" w:rsidP="00192375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192375" w:rsidRPr="00192375" w:rsidRDefault="00192375" w:rsidP="00192375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192375" w:rsidRPr="00192375" w:rsidRDefault="00192375" w:rsidP="00192375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192375" w:rsidRPr="00192375" w:rsidRDefault="00192375" w:rsidP="00192375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sectPr w:rsidR="00192375" w:rsidRPr="0019237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92375" w:rsidRPr="00192375" w:rsidRDefault="00192375" w:rsidP="00192375">
      <w:pPr>
        <w:shd w:val="clear" w:color="auto" w:fill="FFFFFF"/>
        <w:spacing w:after="0" w:line="322" w:lineRule="exact"/>
        <w:ind w:right="56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:rsidR="00192375" w:rsidRPr="00192375" w:rsidRDefault="00192375" w:rsidP="00192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9237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Додаток 1</w:t>
      </w:r>
    </w:p>
    <w:p w:rsidR="00192375" w:rsidRPr="00192375" w:rsidRDefault="00192375" w:rsidP="0019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9237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192375" w:rsidRPr="00192375" w:rsidRDefault="00192375" w:rsidP="0019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19237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Благоустрою на 2022 та прогноз на 2023-2024 роки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567"/>
        <w:gridCol w:w="1709"/>
        <w:gridCol w:w="1982"/>
        <w:gridCol w:w="2121"/>
        <w:gridCol w:w="39"/>
        <w:gridCol w:w="1510"/>
        <w:gridCol w:w="1776"/>
      </w:tblGrid>
      <w:tr w:rsidR="00192375" w:rsidRPr="00192375" w:rsidTr="0051785D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192375" w:rsidRPr="00192375" w:rsidTr="0051785D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776" w:type="dxa"/>
            <w:vMerge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uk-UA"/>
              </w:rPr>
            </w:pPr>
          </w:p>
        </w:tc>
      </w:tr>
      <w:tr w:rsidR="00192375" w:rsidRPr="00192375" w:rsidTr="0051785D">
        <w:trPr>
          <w:cantSplit/>
          <w:trHeight w:val="353"/>
        </w:trPr>
        <w:tc>
          <w:tcPr>
            <w:tcW w:w="15244" w:type="dxa"/>
            <w:gridSpan w:val="11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2022 рік</w:t>
            </w:r>
          </w:p>
        </w:tc>
      </w:tr>
      <w:tr w:rsidR="00192375" w:rsidRPr="00192375" w:rsidTr="0051785D">
        <w:trPr>
          <w:cantSplit/>
          <w:trHeight w:hRule="exact" w:val="397"/>
        </w:trPr>
        <w:tc>
          <w:tcPr>
            <w:tcW w:w="513" w:type="dxa"/>
            <w:vMerge w:val="restart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Благоустрій території Новороздільської громади</w:t>
            </w: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Захід 11</w:t>
            </w: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«Капітальний ремонт дитячого майданчика по пр. Шевченка, 26 А в м. Новий Розділ. </w:t>
            </w:r>
          </w:p>
        </w:tc>
        <w:tc>
          <w:tcPr>
            <w:tcW w:w="1567" w:type="dxa"/>
            <w:shd w:val="clear" w:color="auto" w:fill="auto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192375" w:rsidRPr="00192375" w:rsidRDefault="00192375" w:rsidP="00192375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73,0</w:t>
            </w:r>
          </w:p>
        </w:tc>
        <w:tc>
          <w:tcPr>
            <w:tcW w:w="1982" w:type="dxa"/>
            <w:vMerge w:val="restart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73,0</w:t>
            </w: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Приведення </w:t>
            </w:r>
            <w:r w:rsidRPr="00192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92375" w:rsidRPr="00192375" w:rsidTr="0051785D">
        <w:trPr>
          <w:cantSplit/>
          <w:trHeight w:hRule="exact" w:val="620"/>
        </w:trPr>
        <w:tc>
          <w:tcPr>
            <w:tcW w:w="513" w:type="dxa"/>
            <w:vMerge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продукту,</w:t>
            </w:r>
            <w:r w:rsidRPr="001923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192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2" w:type="dxa"/>
            <w:vMerge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92375" w:rsidRPr="00192375" w:rsidTr="0051785D">
        <w:trPr>
          <w:cantSplit/>
          <w:trHeight w:hRule="exact" w:val="983"/>
        </w:trPr>
        <w:tc>
          <w:tcPr>
            <w:tcW w:w="513" w:type="dxa"/>
            <w:vMerge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ефективності,</w:t>
            </w: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92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192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192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73,0</w:t>
            </w:r>
          </w:p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92375" w:rsidRPr="00192375" w:rsidTr="0051785D">
        <w:trPr>
          <w:cantSplit/>
          <w:trHeight w:val="255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92375" w:rsidRPr="00192375" w:rsidRDefault="00192375" w:rsidP="00192375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375" w:rsidRPr="00192375" w:rsidRDefault="00192375" w:rsidP="0019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75" w:rsidRPr="00192375" w:rsidRDefault="00192375" w:rsidP="001923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92375" w:rsidRPr="00192375" w:rsidRDefault="00192375" w:rsidP="001923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92375" w:rsidRPr="00192375" w:rsidRDefault="00192375" w:rsidP="001923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92375" w:rsidRPr="00192375" w:rsidRDefault="00192375" w:rsidP="001923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92375" w:rsidRPr="00192375" w:rsidRDefault="00192375" w:rsidP="001923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92375" w:rsidRPr="00192375" w:rsidRDefault="00192375" w:rsidP="001923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92375" w:rsidRPr="00192375" w:rsidRDefault="00192375" w:rsidP="001923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92375" w:rsidRPr="00192375" w:rsidRDefault="00192375" w:rsidP="001923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92375" w:rsidRPr="00192375" w:rsidRDefault="00192375" w:rsidP="001923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92375" w:rsidRPr="00192375" w:rsidRDefault="00192375" w:rsidP="001923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92375" w:rsidRPr="00192375" w:rsidRDefault="00192375" w:rsidP="001923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92375" w:rsidRPr="00192375" w:rsidRDefault="00192375" w:rsidP="001923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92375" w:rsidRPr="00192375" w:rsidRDefault="00192375" w:rsidP="001923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92375" w:rsidRPr="00192375" w:rsidRDefault="00192375" w:rsidP="0019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192375" w:rsidRPr="00192375" w:rsidRDefault="00192375" w:rsidP="0019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192375" w:rsidRPr="00192375" w:rsidRDefault="00192375" w:rsidP="0019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192375" w:rsidRPr="00192375" w:rsidRDefault="00192375" w:rsidP="0019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192375" w:rsidRPr="00192375" w:rsidRDefault="00192375" w:rsidP="00192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192375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Додаток 2</w:t>
      </w:r>
    </w:p>
    <w:p w:rsidR="00192375" w:rsidRPr="00192375" w:rsidRDefault="00192375" w:rsidP="0019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192375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      Ресурсне забезпечення  </w:t>
      </w:r>
    </w:p>
    <w:p w:rsidR="00192375" w:rsidRPr="00192375" w:rsidRDefault="00192375" w:rsidP="00192375">
      <w:pPr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19237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ПРОГРАМА  БЛАГОУСТРОЮ</w:t>
      </w:r>
    </w:p>
    <w:p w:rsidR="00192375" w:rsidRPr="00192375" w:rsidRDefault="00192375" w:rsidP="00192375">
      <w:pPr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/>
        </w:rPr>
      </w:pPr>
      <w:r w:rsidRPr="0019237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на 2022 </w:t>
      </w:r>
      <w:proofErr w:type="spellStart"/>
      <w:proofErr w:type="gramStart"/>
      <w:r w:rsidRPr="0019237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proofErr w:type="gramEnd"/>
      <w:r w:rsidRPr="0019237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ік</w:t>
      </w:r>
      <w:proofErr w:type="spellEnd"/>
      <w:r w:rsidRPr="0019237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та прогноз на 2023-2024</w:t>
      </w:r>
      <w:r w:rsidRPr="001923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роки</w:t>
      </w:r>
    </w:p>
    <w:p w:rsidR="00192375" w:rsidRPr="00192375" w:rsidRDefault="00192375" w:rsidP="00192375">
      <w:pPr>
        <w:overflowPunct w:val="0"/>
        <w:autoSpaceDE w:val="0"/>
        <w:autoSpaceDN w:val="0"/>
        <w:adjustRightInd w:val="0"/>
        <w:spacing w:after="75" w:line="225" w:lineRule="atLeas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 w:eastAsia="uk-UA"/>
        </w:rPr>
      </w:pPr>
    </w:p>
    <w:p w:rsidR="00192375" w:rsidRPr="00192375" w:rsidRDefault="00192375" w:rsidP="001923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92375">
        <w:rPr>
          <w:rFonts w:ascii="Times New Roman" w:eastAsia="Calibri" w:hAnsi="Times New Roman" w:cs="Times New Roman"/>
          <w:sz w:val="24"/>
          <w:szCs w:val="24"/>
          <w:lang w:eastAsia="uk-UA"/>
        </w:rPr>
        <w:t>тис. грн.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0"/>
        <w:gridCol w:w="2380"/>
        <w:gridCol w:w="1800"/>
        <w:gridCol w:w="2160"/>
        <w:gridCol w:w="2160"/>
      </w:tblGrid>
      <w:tr w:rsidR="00192375" w:rsidRPr="00192375" w:rsidTr="0051785D">
        <w:trPr>
          <w:cantSplit/>
          <w:trHeight w:val="72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2022 рік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2024рік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192375" w:rsidRPr="00192375" w:rsidTr="0051785D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74828,8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12608,0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12608,0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100044,8</w:t>
            </w:r>
          </w:p>
        </w:tc>
      </w:tr>
      <w:tr w:rsidR="00192375" w:rsidRPr="00192375" w:rsidTr="0051785D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92375" w:rsidRPr="00192375" w:rsidTr="0051785D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92375" w:rsidRPr="00192375" w:rsidTr="0051785D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20164,1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12608,0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12608,0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45380,1</w:t>
            </w:r>
          </w:p>
        </w:tc>
      </w:tr>
      <w:tr w:rsidR="00192375" w:rsidRPr="00192375" w:rsidTr="0051785D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6591,7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6591,7</w:t>
            </w:r>
          </w:p>
        </w:tc>
      </w:tr>
      <w:tr w:rsidR="00192375" w:rsidRPr="00192375" w:rsidTr="0051785D">
        <w:trPr>
          <w:trHeight w:val="144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кошти </w:t>
            </w:r>
            <w:proofErr w:type="spellStart"/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небюджетних</w:t>
            </w:r>
            <w:proofErr w:type="spellEnd"/>
            <w:r w:rsidRPr="001923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джерел**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48073,0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75" w:rsidRPr="00192375" w:rsidRDefault="00192375" w:rsidP="0019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9237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48073,0</w:t>
            </w:r>
          </w:p>
        </w:tc>
      </w:tr>
    </w:tbl>
    <w:p w:rsidR="00192375" w:rsidRPr="00192375" w:rsidRDefault="00192375" w:rsidP="0019237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192375" w:rsidRPr="00192375" w:rsidRDefault="00192375" w:rsidP="0019237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192375" w:rsidRPr="00192375" w:rsidRDefault="00192375" w:rsidP="0019237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192375" w:rsidRPr="00192375" w:rsidRDefault="00192375" w:rsidP="0019237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</w:pPr>
      <w:r w:rsidRPr="00192375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МІСЬКИЙ ГОЛОВА</w:t>
      </w:r>
      <w:r w:rsidRPr="00192375"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 xml:space="preserve">                                                      </w:t>
      </w:r>
      <w:proofErr w:type="spellStart"/>
      <w:r w:rsidRPr="00192375"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>Ярина</w:t>
      </w:r>
      <w:proofErr w:type="spellEnd"/>
      <w:r w:rsidRPr="00192375">
        <w:rPr>
          <w:rFonts w:ascii="Times New Roman" w:eastAsia="Calibri" w:hAnsi="Times New Roman" w:cs="Times New Roman"/>
          <w:b/>
          <w:sz w:val="24"/>
          <w:szCs w:val="24"/>
          <w:lang w:val="ru-RU" w:eastAsia="uk-UA"/>
        </w:rPr>
        <w:t xml:space="preserve"> ЯЦЕНКО</w:t>
      </w:r>
    </w:p>
    <w:p w:rsidR="00260ED7" w:rsidRDefault="00260ED7"/>
    <w:sectPr w:rsidR="00260ED7" w:rsidSect="0019237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2375"/>
    <w:rsid w:val="00192375"/>
    <w:rsid w:val="00260ED7"/>
    <w:rsid w:val="00437D88"/>
    <w:rsid w:val="008655CE"/>
    <w:rsid w:val="00BC3F64"/>
    <w:rsid w:val="00CE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1928</Words>
  <Characters>1100</Characters>
  <Application>Microsoft Office Word</Application>
  <DocSecurity>0</DocSecurity>
  <Lines>9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6</cp:revision>
  <dcterms:created xsi:type="dcterms:W3CDTF">2022-11-16T07:25:00Z</dcterms:created>
  <dcterms:modified xsi:type="dcterms:W3CDTF">2022-11-16T08:36:00Z</dcterms:modified>
</cp:coreProperties>
</file>