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8F6" w:rsidRDefault="001A48C2" w:rsidP="00A568F6">
      <w:pPr>
        <w:tabs>
          <w:tab w:val="left" w:pos="265"/>
          <w:tab w:val="right" w:pos="10912"/>
        </w:tabs>
        <w:rPr>
          <w:szCs w:val="28"/>
        </w:rPr>
      </w:pPr>
      <w:r w:rsidRPr="00931773">
        <w:rPr>
          <w:szCs w:val="28"/>
        </w:rPr>
        <w:t xml:space="preserve"> </w:t>
      </w:r>
      <w:r w:rsidR="00DB4F08" w:rsidRPr="00931773">
        <w:rPr>
          <w:szCs w:val="28"/>
        </w:rPr>
        <w:t xml:space="preserve"> </w:t>
      </w:r>
      <w:r w:rsidRPr="00931773">
        <w:rPr>
          <w:szCs w:val="28"/>
        </w:rPr>
        <w:t xml:space="preserve">                         </w:t>
      </w:r>
      <w:r w:rsidR="000001B6">
        <w:rPr>
          <w:szCs w:val="28"/>
        </w:rPr>
        <w:t xml:space="preserve">                    </w:t>
      </w:r>
      <w:r w:rsidR="003F46DD">
        <w:rPr>
          <w:szCs w:val="28"/>
        </w:rPr>
        <w:t xml:space="preserve">     </w:t>
      </w:r>
      <w:r w:rsidR="00DB4F08">
        <w:rPr>
          <w:szCs w:val="28"/>
        </w:rPr>
        <w:t xml:space="preserve">                       </w:t>
      </w:r>
    </w:p>
    <w:p w:rsidR="00A568F6" w:rsidRPr="00916B61" w:rsidRDefault="00A568F6" w:rsidP="00A568F6">
      <w:pPr>
        <w:spacing w:line="276" w:lineRule="auto"/>
        <w:ind w:left="1080" w:right="691"/>
        <w:jc w:val="center"/>
        <w:rPr>
          <w:sz w:val="24"/>
        </w:rPr>
      </w:pPr>
      <w:r w:rsidRPr="00916B61">
        <w:rPr>
          <w:sz w:val="24"/>
        </w:rPr>
        <w:t xml:space="preserve">                  </w:t>
      </w:r>
      <w:r w:rsidRPr="00916B61">
        <w:rPr>
          <w:color w:val="FF0000"/>
          <w:sz w:val="24"/>
        </w:rPr>
        <w:t xml:space="preserve">                                                                               </w:t>
      </w:r>
      <w:r w:rsidRPr="00916B61">
        <w:rPr>
          <w:sz w:val="24"/>
        </w:rPr>
        <w:t xml:space="preserve">Проект  №   </w:t>
      </w:r>
      <w:r w:rsidR="00176605">
        <w:rPr>
          <w:sz w:val="24"/>
        </w:rPr>
        <w:t>1918</w:t>
      </w:r>
    </w:p>
    <w:p w:rsidR="00A568F6" w:rsidRPr="00916B61" w:rsidRDefault="00A568F6" w:rsidP="00A568F6">
      <w:pPr>
        <w:ind w:left="1080" w:right="691"/>
        <w:jc w:val="right"/>
        <w:rPr>
          <w:sz w:val="20"/>
          <w:szCs w:val="20"/>
        </w:rPr>
      </w:pPr>
      <w:r w:rsidRPr="00916B61">
        <w:rPr>
          <w:sz w:val="24"/>
        </w:rPr>
        <w:tab/>
      </w:r>
      <w:r w:rsidRPr="00916B61">
        <w:rPr>
          <w:sz w:val="20"/>
          <w:szCs w:val="20"/>
        </w:rPr>
        <w:t xml:space="preserve">автор:                                 Мельник І.П.                                                                                                    </w:t>
      </w:r>
    </w:p>
    <w:p w:rsidR="00A568F6" w:rsidRPr="00916B61" w:rsidRDefault="00A568F6" w:rsidP="00A568F6">
      <w:pPr>
        <w:ind w:left="1080" w:right="691"/>
        <w:jc w:val="right"/>
        <w:rPr>
          <w:sz w:val="20"/>
          <w:szCs w:val="20"/>
        </w:rPr>
      </w:pPr>
      <w:r w:rsidRPr="00916B61">
        <w:rPr>
          <w:sz w:val="20"/>
          <w:szCs w:val="20"/>
        </w:rPr>
        <w:t xml:space="preserve">нач. юр.від.                              Горін Р.І.  </w:t>
      </w:r>
    </w:p>
    <w:p w:rsidR="00A568F6" w:rsidRPr="00916B61" w:rsidRDefault="00A568F6" w:rsidP="00A568F6">
      <w:pPr>
        <w:jc w:val="center"/>
        <w:rPr>
          <w:sz w:val="20"/>
          <w:szCs w:val="20"/>
        </w:rPr>
      </w:pPr>
      <w:r w:rsidRPr="00916B61">
        <w:rPr>
          <w:sz w:val="20"/>
          <w:szCs w:val="20"/>
        </w:rPr>
        <w:t xml:space="preserve">                                                                                                      </w:t>
      </w:r>
      <w:r>
        <w:rPr>
          <w:sz w:val="20"/>
          <w:szCs w:val="20"/>
        </w:rPr>
        <w:t xml:space="preserve">                     </w:t>
      </w:r>
      <w:r w:rsidRPr="00916B61">
        <w:rPr>
          <w:sz w:val="20"/>
          <w:szCs w:val="20"/>
        </w:rPr>
        <w:t>нач. Упр.ЖКГ                          Білоус А.М.</w:t>
      </w:r>
    </w:p>
    <w:p w:rsidR="00A568F6" w:rsidRPr="00916B61" w:rsidRDefault="00A568F6" w:rsidP="00A568F6">
      <w:pPr>
        <w:spacing w:line="276" w:lineRule="auto"/>
        <w:ind w:left="1080" w:right="691"/>
        <w:jc w:val="center"/>
        <w:rPr>
          <w:b/>
          <w:sz w:val="24"/>
          <w:lang w:val="ru-RU"/>
        </w:rPr>
      </w:pPr>
      <w:r w:rsidRPr="00916B61">
        <w:rPr>
          <w:b/>
          <w:noProof/>
          <w:sz w:val="24"/>
        </w:rPr>
        <w:drawing>
          <wp:inline distT="0" distB="0" distL="0" distR="0" wp14:anchorId="4217E6B2" wp14:editId="29FA0957">
            <wp:extent cx="1143000" cy="600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A568F6" w:rsidRPr="00916B61" w:rsidRDefault="00A568F6" w:rsidP="00A568F6">
      <w:pPr>
        <w:spacing w:line="276" w:lineRule="auto"/>
        <w:ind w:left="1080" w:right="691"/>
        <w:jc w:val="center"/>
        <w:rPr>
          <w:b/>
          <w:sz w:val="24"/>
          <w:lang w:val="ru-RU"/>
        </w:rPr>
      </w:pPr>
      <w:r w:rsidRPr="00916B61">
        <w:rPr>
          <w:b/>
          <w:sz w:val="24"/>
        </w:rPr>
        <w:t xml:space="preserve">НОВОРОЗДІЛЬСЬКА МІСЬКА РАДА   </w:t>
      </w:r>
    </w:p>
    <w:p w:rsidR="00A568F6" w:rsidRPr="00916B61" w:rsidRDefault="00A568F6" w:rsidP="00A568F6">
      <w:pPr>
        <w:spacing w:line="276" w:lineRule="auto"/>
        <w:ind w:left="1080" w:right="691"/>
        <w:jc w:val="center"/>
        <w:rPr>
          <w:b/>
          <w:sz w:val="24"/>
        </w:rPr>
      </w:pPr>
      <w:r w:rsidRPr="00916B61">
        <w:rPr>
          <w:b/>
          <w:sz w:val="24"/>
        </w:rPr>
        <w:t>ВИКОНАВЧИЙ КОМІТЕТ</w:t>
      </w:r>
    </w:p>
    <w:p w:rsidR="00A568F6" w:rsidRPr="00916B61" w:rsidRDefault="00A568F6" w:rsidP="00A568F6">
      <w:pPr>
        <w:spacing w:line="276" w:lineRule="auto"/>
        <w:ind w:left="1080" w:right="691"/>
        <w:jc w:val="center"/>
        <w:rPr>
          <w:b/>
          <w:sz w:val="24"/>
        </w:rPr>
      </w:pPr>
      <w:r w:rsidRPr="00916B61">
        <w:rPr>
          <w:b/>
          <w:sz w:val="24"/>
        </w:rPr>
        <w:t>Р І Ш Е Н Н Я</w:t>
      </w:r>
    </w:p>
    <w:p w:rsidR="003F46DD" w:rsidRDefault="003F46DD" w:rsidP="003F46DD">
      <w:pPr>
        <w:spacing w:line="216" w:lineRule="auto"/>
      </w:pPr>
      <w:r>
        <w:rPr>
          <w:szCs w:val="28"/>
        </w:rPr>
        <w:t xml:space="preserve">                  </w:t>
      </w:r>
      <w:r w:rsidRPr="00765768">
        <w:t xml:space="preserve">          </w:t>
      </w:r>
    </w:p>
    <w:p w:rsidR="003F46DD" w:rsidRPr="007B27A0" w:rsidRDefault="003F46DD" w:rsidP="003F46DD">
      <w:pPr>
        <w:spacing w:line="216" w:lineRule="auto"/>
        <w:rPr>
          <w:sz w:val="26"/>
          <w:szCs w:val="26"/>
        </w:rPr>
      </w:pPr>
      <w:r w:rsidRPr="00275462">
        <w:rPr>
          <w:sz w:val="26"/>
          <w:szCs w:val="26"/>
        </w:rPr>
        <w:t xml:space="preserve">                </w:t>
      </w:r>
      <w:r>
        <w:rPr>
          <w:sz w:val="26"/>
          <w:szCs w:val="26"/>
        </w:rPr>
        <w:t xml:space="preserve"> </w:t>
      </w:r>
      <w:r w:rsidR="00FE56BE">
        <w:rPr>
          <w:sz w:val="26"/>
          <w:szCs w:val="26"/>
        </w:rPr>
        <w:t>13 серпня</w:t>
      </w:r>
      <w:r w:rsidRPr="007B27A0">
        <w:rPr>
          <w:sz w:val="26"/>
          <w:szCs w:val="26"/>
        </w:rPr>
        <w:t xml:space="preserve"> 202</w:t>
      </w:r>
      <w:r w:rsidR="00F95C92">
        <w:rPr>
          <w:sz w:val="26"/>
          <w:szCs w:val="26"/>
        </w:rPr>
        <w:t>6</w:t>
      </w:r>
      <w:r w:rsidRPr="007B27A0">
        <w:rPr>
          <w:sz w:val="26"/>
          <w:szCs w:val="26"/>
        </w:rPr>
        <w:t xml:space="preserve"> року</w:t>
      </w:r>
    </w:p>
    <w:p w:rsidR="006A76CE" w:rsidRPr="000433A1" w:rsidRDefault="006A76CE" w:rsidP="00D67E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sz w:val="26"/>
          <w:szCs w:val="26"/>
        </w:rPr>
      </w:pPr>
    </w:p>
    <w:p w:rsidR="00176605" w:rsidRDefault="006A76CE" w:rsidP="00176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sz w:val="26"/>
          <w:szCs w:val="26"/>
        </w:rPr>
      </w:pPr>
      <w:r w:rsidRPr="000433A1">
        <w:rPr>
          <w:sz w:val="26"/>
          <w:szCs w:val="26"/>
        </w:rPr>
        <w:t xml:space="preserve">Про </w:t>
      </w:r>
      <w:r w:rsidR="00704148" w:rsidRPr="00C00835">
        <w:rPr>
          <w:sz w:val="24"/>
        </w:rPr>
        <w:t xml:space="preserve">погодження </w:t>
      </w:r>
      <w:r w:rsidR="007F7BC1" w:rsidRPr="000433A1">
        <w:rPr>
          <w:sz w:val="26"/>
          <w:szCs w:val="26"/>
        </w:rPr>
        <w:t>внесе</w:t>
      </w:r>
      <w:r w:rsidRPr="000433A1">
        <w:rPr>
          <w:sz w:val="26"/>
          <w:szCs w:val="26"/>
        </w:rPr>
        <w:t>ння</w:t>
      </w:r>
      <w:r w:rsidR="00176605">
        <w:rPr>
          <w:sz w:val="26"/>
          <w:szCs w:val="26"/>
        </w:rPr>
        <w:t xml:space="preserve"> змін до</w:t>
      </w:r>
      <w:r w:rsidRPr="000433A1">
        <w:rPr>
          <w:sz w:val="26"/>
          <w:szCs w:val="26"/>
        </w:rPr>
        <w:t xml:space="preserve"> </w:t>
      </w:r>
    </w:p>
    <w:p w:rsidR="00176605" w:rsidRDefault="00DD2950" w:rsidP="00176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rStyle w:val="a4"/>
          <w:b w:val="0"/>
          <w:sz w:val="26"/>
          <w:szCs w:val="26"/>
        </w:rPr>
      </w:pPr>
      <w:r w:rsidRPr="009045AE">
        <w:rPr>
          <w:rStyle w:val="a4"/>
          <w:b w:val="0"/>
          <w:sz w:val="26"/>
          <w:szCs w:val="26"/>
        </w:rPr>
        <w:t xml:space="preserve">Програми </w:t>
      </w:r>
      <w:r w:rsidR="00176605">
        <w:rPr>
          <w:rStyle w:val="a4"/>
          <w:b w:val="0"/>
          <w:sz w:val="26"/>
          <w:szCs w:val="26"/>
        </w:rPr>
        <w:t xml:space="preserve">розроблення містобудівної </w:t>
      </w:r>
      <w:r w:rsidRPr="009045AE">
        <w:rPr>
          <w:rStyle w:val="a4"/>
          <w:b w:val="0"/>
          <w:sz w:val="26"/>
          <w:szCs w:val="26"/>
        </w:rPr>
        <w:t xml:space="preserve">документації </w:t>
      </w:r>
    </w:p>
    <w:p w:rsidR="00F95C92" w:rsidRPr="00176605" w:rsidRDefault="00F95C92" w:rsidP="00176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rStyle w:val="a4"/>
          <w:b w:val="0"/>
          <w:sz w:val="26"/>
          <w:szCs w:val="26"/>
        </w:rPr>
      </w:pPr>
      <w:bookmarkStart w:id="0" w:name="_GoBack"/>
      <w:bookmarkEnd w:id="0"/>
      <w:r w:rsidRPr="0018373A">
        <w:rPr>
          <w:rStyle w:val="a4"/>
          <w:b w:val="0"/>
          <w:sz w:val="26"/>
          <w:szCs w:val="26"/>
        </w:rPr>
        <w:t>на 2026 рік</w:t>
      </w:r>
      <w:r w:rsidRPr="0018373A">
        <w:rPr>
          <w:sz w:val="26"/>
          <w:szCs w:val="26"/>
        </w:rPr>
        <w:t xml:space="preserve"> </w:t>
      </w:r>
      <w:r w:rsidRPr="0018373A">
        <w:rPr>
          <w:rStyle w:val="a4"/>
          <w:b w:val="0"/>
          <w:sz w:val="26"/>
          <w:szCs w:val="26"/>
        </w:rPr>
        <w:t>та прогноз на 2027-2028 роки</w:t>
      </w:r>
    </w:p>
    <w:p w:rsidR="006A76CE" w:rsidRPr="000433A1" w:rsidRDefault="006A76CE" w:rsidP="00DD29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sz w:val="26"/>
          <w:szCs w:val="26"/>
        </w:rPr>
      </w:pPr>
    </w:p>
    <w:p w:rsidR="00A568F6" w:rsidRPr="00C00835" w:rsidRDefault="002358F0" w:rsidP="00A568F6">
      <w:pPr>
        <w:spacing w:line="240" w:lineRule="auto"/>
        <w:jc w:val="both"/>
        <w:rPr>
          <w:sz w:val="24"/>
        </w:rPr>
      </w:pPr>
      <w:r w:rsidRPr="009E06BB">
        <w:rPr>
          <w:sz w:val="26"/>
          <w:szCs w:val="26"/>
        </w:rPr>
        <w:t xml:space="preserve">           </w:t>
      </w:r>
    </w:p>
    <w:p w:rsidR="00A568F6" w:rsidRPr="00A568F6" w:rsidRDefault="00A568F6" w:rsidP="00DB4F08">
      <w:pPr>
        <w:spacing w:line="240" w:lineRule="auto"/>
        <w:ind w:left="1134"/>
        <w:jc w:val="both"/>
        <w:rPr>
          <w:sz w:val="26"/>
          <w:szCs w:val="26"/>
        </w:rPr>
      </w:pPr>
      <w:r w:rsidRPr="00C00835">
        <w:rPr>
          <w:sz w:val="24"/>
        </w:rPr>
        <w:t xml:space="preserve">  </w:t>
      </w:r>
      <w:r w:rsidRPr="00C00835">
        <w:rPr>
          <w:sz w:val="24"/>
        </w:rPr>
        <w:tab/>
      </w:r>
      <w:r w:rsidR="009341D9">
        <w:rPr>
          <w:sz w:val="26"/>
          <w:szCs w:val="26"/>
        </w:rPr>
        <w:t xml:space="preserve">         В</w:t>
      </w:r>
      <w:r w:rsidR="009341D9" w:rsidRPr="0018373A">
        <w:rPr>
          <w:sz w:val="26"/>
          <w:szCs w:val="26"/>
        </w:rPr>
        <w:t xml:space="preserve">зявши до уваги </w:t>
      </w:r>
      <w:r w:rsidR="009341D9">
        <w:rPr>
          <w:sz w:val="26"/>
          <w:szCs w:val="26"/>
        </w:rPr>
        <w:t xml:space="preserve">необхідність внесення змін до </w:t>
      </w:r>
      <w:r w:rsidRPr="009045AE">
        <w:rPr>
          <w:rStyle w:val="a4"/>
          <w:b w:val="0"/>
          <w:sz w:val="26"/>
          <w:szCs w:val="26"/>
        </w:rPr>
        <w:t>Програм</w:t>
      </w:r>
      <w:r w:rsidR="009341D9">
        <w:rPr>
          <w:rStyle w:val="a4"/>
          <w:b w:val="0"/>
          <w:sz w:val="26"/>
          <w:szCs w:val="26"/>
        </w:rPr>
        <w:t xml:space="preserve">и </w:t>
      </w:r>
      <w:r w:rsidRPr="009045AE">
        <w:rPr>
          <w:rStyle w:val="a4"/>
          <w:b w:val="0"/>
          <w:sz w:val="26"/>
          <w:szCs w:val="26"/>
        </w:rPr>
        <w:t>ро</w:t>
      </w:r>
      <w:r w:rsidRPr="009045AE">
        <w:rPr>
          <w:sz w:val="26"/>
          <w:szCs w:val="26"/>
        </w:rPr>
        <w:t xml:space="preserve">зроблення містобудівної документації </w:t>
      </w:r>
      <w:r w:rsidR="00F95C92" w:rsidRPr="0018373A">
        <w:rPr>
          <w:rStyle w:val="a4"/>
          <w:b w:val="0"/>
          <w:sz w:val="26"/>
          <w:szCs w:val="26"/>
        </w:rPr>
        <w:t>на 2026 рік</w:t>
      </w:r>
      <w:r w:rsidR="00F95C92" w:rsidRPr="0018373A">
        <w:rPr>
          <w:sz w:val="26"/>
          <w:szCs w:val="26"/>
        </w:rPr>
        <w:t xml:space="preserve"> </w:t>
      </w:r>
      <w:r w:rsidR="00F95C92" w:rsidRPr="0018373A">
        <w:rPr>
          <w:rStyle w:val="a4"/>
          <w:b w:val="0"/>
          <w:sz w:val="26"/>
          <w:szCs w:val="26"/>
        </w:rPr>
        <w:t>та прогноз на 2027-2028 роки</w:t>
      </w:r>
      <w:r w:rsidR="00704148">
        <w:rPr>
          <w:sz w:val="26"/>
          <w:szCs w:val="26"/>
        </w:rPr>
        <w:t>, відповідно до пп. «1» п.</w:t>
      </w:r>
      <w:r w:rsidR="00E9177E">
        <w:rPr>
          <w:sz w:val="26"/>
          <w:szCs w:val="26"/>
        </w:rPr>
        <w:t>а ч.1</w:t>
      </w:r>
      <w:r w:rsidRPr="00A568F6">
        <w:rPr>
          <w:sz w:val="26"/>
          <w:szCs w:val="26"/>
        </w:rPr>
        <w:t xml:space="preserve"> ст.27, п.1 ч.2 ст. 52 Закону України „Про місцеве самоврядування в Україні”, виконавчий комітет Новороздільської міської ради</w:t>
      </w:r>
    </w:p>
    <w:p w:rsidR="006A76CE" w:rsidRDefault="006A76CE" w:rsidP="00D67EF9">
      <w:pPr>
        <w:spacing w:line="240" w:lineRule="auto"/>
        <w:ind w:left="1134"/>
        <w:jc w:val="both"/>
        <w:rPr>
          <w:i/>
          <w:sz w:val="26"/>
          <w:szCs w:val="26"/>
        </w:rPr>
      </w:pPr>
    </w:p>
    <w:p w:rsidR="00A568F6" w:rsidRPr="005C0921" w:rsidRDefault="00A568F6" w:rsidP="00A568F6">
      <w:pPr>
        <w:autoSpaceDE w:val="0"/>
        <w:autoSpaceDN w:val="0"/>
        <w:adjustRightInd w:val="0"/>
        <w:spacing w:line="240" w:lineRule="auto"/>
        <w:ind w:left="1134"/>
        <w:jc w:val="both"/>
        <w:rPr>
          <w:sz w:val="24"/>
        </w:rPr>
      </w:pPr>
      <w:r w:rsidRPr="005C0921">
        <w:rPr>
          <w:sz w:val="24"/>
        </w:rPr>
        <w:t>В И Р І Ш И В :</w:t>
      </w:r>
    </w:p>
    <w:p w:rsidR="00A568F6" w:rsidRPr="005C0921" w:rsidRDefault="00A568F6" w:rsidP="00DB4F08">
      <w:pPr>
        <w:autoSpaceDE w:val="0"/>
        <w:autoSpaceDN w:val="0"/>
        <w:adjustRightInd w:val="0"/>
        <w:ind w:left="1418"/>
        <w:jc w:val="both"/>
        <w:rPr>
          <w:sz w:val="24"/>
        </w:rPr>
      </w:pPr>
    </w:p>
    <w:p w:rsidR="00DB4F08" w:rsidRPr="00DB4F08" w:rsidRDefault="00DB4F08" w:rsidP="00DB4F08">
      <w:pPr>
        <w:spacing w:line="240" w:lineRule="auto"/>
        <w:ind w:left="1134" w:firstLine="282"/>
        <w:jc w:val="both"/>
        <w:rPr>
          <w:sz w:val="26"/>
          <w:szCs w:val="26"/>
        </w:rPr>
      </w:pPr>
      <w:r>
        <w:rPr>
          <w:sz w:val="26"/>
          <w:szCs w:val="26"/>
        </w:rPr>
        <w:t xml:space="preserve">  </w:t>
      </w:r>
      <w:r w:rsidRPr="00DB4F08">
        <w:rPr>
          <w:sz w:val="26"/>
          <w:szCs w:val="26"/>
        </w:rPr>
        <w:t xml:space="preserve">1. </w:t>
      </w:r>
      <w:r w:rsidR="00704148" w:rsidRPr="00DB4F08">
        <w:rPr>
          <w:sz w:val="26"/>
          <w:szCs w:val="26"/>
        </w:rPr>
        <w:t>Погодити внесення змін</w:t>
      </w:r>
      <w:r w:rsidR="007F7BC1" w:rsidRPr="00DB4F08">
        <w:rPr>
          <w:sz w:val="26"/>
          <w:szCs w:val="26"/>
        </w:rPr>
        <w:t xml:space="preserve"> до «</w:t>
      </w:r>
      <w:r w:rsidR="00DD2950" w:rsidRPr="00DB4F08">
        <w:rPr>
          <w:rStyle w:val="a4"/>
          <w:b w:val="0"/>
          <w:sz w:val="26"/>
          <w:szCs w:val="26"/>
        </w:rPr>
        <w:t>Програм</w:t>
      </w:r>
      <w:r w:rsidR="00A568F6" w:rsidRPr="00DB4F08">
        <w:rPr>
          <w:rStyle w:val="a4"/>
          <w:b w:val="0"/>
          <w:sz w:val="26"/>
          <w:szCs w:val="26"/>
        </w:rPr>
        <w:t>и</w:t>
      </w:r>
      <w:r w:rsidR="00DD2950" w:rsidRPr="00DB4F08">
        <w:rPr>
          <w:rStyle w:val="a4"/>
          <w:b w:val="0"/>
          <w:sz w:val="26"/>
          <w:szCs w:val="26"/>
        </w:rPr>
        <w:t xml:space="preserve"> ро</w:t>
      </w:r>
      <w:r w:rsidR="00DD2950" w:rsidRPr="00DB4F08">
        <w:rPr>
          <w:sz w:val="26"/>
          <w:szCs w:val="26"/>
        </w:rPr>
        <w:t xml:space="preserve">зроблення містобудівної документації </w:t>
      </w:r>
      <w:r w:rsidR="00F95C92" w:rsidRPr="00DB4F08">
        <w:rPr>
          <w:rStyle w:val="a4"/>
          <w:b w:val="0"/>
          <w:sz w:val="26"/>
          <w:szCs w:val="26"/>
        </w:rPr>
        <w:t>на 2026 рік</w:t>
      </w:r>
      <w:r w:rsidR="00F95C92" w:rsidRPr="00DB4F08">
        <w:rPr>
          <w:sz w:val="26"/>
          <w:szCs w:val="26"/>
        </w:rPr>
        <w:t xml:space="preserve"> </w:t>
      </w:r>
      <w:r w:rsidR="00F95C92" w:rsidRPr="00DB4F08">
        <w:rPr>
          <w:rStyle w:val="a4"/>
          <w:b w:val="0"/>
          <w:sz w:val="26"/>
          <w:szCs w:val="26"/>
        </w:rPr>
        <w:t>та прогноз на 2027-2028 роки</w:t>
      </w:r>
      <w:r w:rsidR="007F7BC1" w:rsidRPr="00DB4F08">
        <w:rPr>
          <w:rStyle w:val="a4"/>
          <w:b w:val="0"/>
          <w:sz w:val="26"/>
          <w:szCs w:val="26"/>
        </w:rPr>
        <w:t>», затвердженої рішення</w:t>
      </w:r>
      <w:r w:rsidR="00B10B5D" w:rsidRPr="00DB4F08">
        <w:rPr>
          <w:rStyle w:val="a4"/>
          <w:b w:val="0"/>
          <w:sz w:val="26"/>
          <w:szCs w:val="26"/>
        </w:rPr>
        <w:t>м</w:t>
      </w:r>
      <w:r w:rsidR="007F7BC1" w:rsidRPr="00DB4F08">
        <w:rPr>
          <w:rStyle w:val="a4"/>
          <w:b w:val="0"/>
          <w:sz w:val="26"/>
          <w:szCs w:val="26"/>
        </w:rPr>
        <w:t xml:space="preserve"> </w:t>
      </w:r>
      <w:r w:rsidR="007F7BC1" w:rsidRPr="00DB4F08">
        <w:rPr>
          <w:sz w:val="26"/>
          <w:szCs w:val="26"/>
        </w:rPr>
        <w:t xml:space="preserve">Новороздільської міської ради </w:t>
      </w:r>
      <w:r w:rsidR="00F95C92" w:rsidRPr="00DB4F08">
        <w:rPr>
          <w:sz w:val="26"/>
          <w:szCs w:val="26"/>
        </w:rPr>
        <w:t xml:space="preserve">№ 2518 від 18.12.2025р., виклавши </w:t>
      </w:r>
      <w:r w:rsidRPr="00DB4F08">
        <w:rPr>
          <w:sz w:val="26"/>
          <w:szCs w:val="26"/>
        </w:rPr>
        <w:t xml:space="preserve">Паспорт програми, Перелік завдань, заходів та показників в частині </w:t>
      </w:r>
      <w:r w:rsidR="005E0CAB">
        <w:rPr>
          <w:sz w:val="26"/>
          <w:szCs w:val="26"/>
        </w:rPr>
        <w:t>2027</w:t>
      </w:r>
      <w:r w:rsidR="005E0CAB" w:rsidRPr="00DB4F08">
        <w:rPr>
          <w:sz w:val="26"/>
          <w:szCs w:val="26"/>
        </w:rPr>
        <w:t xml:space="preserve"> рок</w:t>
      </w:r>
      <w:r w:rsidR="005E0CAB">
        <w:rPr>
          <w:sz w:val="26"/>
          <w:szCs w:val="26"/>
        </w:rPr>
        <w:t>у</w:t>
      </w:r>
      <w:r w:rsidRPr="00DB4F08">
        <w:rPr>
          <w:sz w:val="26"/>
          <w:szCs w:val="26"/>
        </w:rPr>
        <w:t xml:space="preserve">, Ресурсне забезпечення програми в новій редакції </w:t>
      </w:r>
      <w:r w:rsidRPr="00DB4F08">
        <w:rPr>
          <w:rStyle w:val="a4"/>
          <w:b w:val="0"/>
          <w:sz w:val="26"/>
          <w:szCs w:val="26"/>
        </w:rPr>
        <w:t>згідно з Додатками.</w:t>
      </w:r>
    </w:p>
    <w:p w:rsidR="00A568F6" w:rsidRPr="00DB4F08" w:rsidRDefault="00F95C92" w:rsidP="00DB4F08">
      <w:pPr>
        <w:spacing w:line="240" w:lineRule="auto"/>
        <w:ind w:left="1134"/>
        <w:jc w:val="both"/>
        <w:rPr>
          <w:sz w:val="26"/>
          <w:szCs w:val="26"/>
        </w:rPr>
      </w:pPr>
      <w:r w:rsidRPr="00DB4F08">
        <w:rPr>
          <w:sz w:val="26"/>
          <w:szCs w:val="26"/>
        </w:rPr>
        <w:t xml:space="preserve">       </w:t>
      </w:r>
      <w:r w:rsidR="00A568F6" w:rsidRPr="00DB4F08">
        <w:rPr>
          <w:sz w:val="26"/>
          <w:szCs w:val="26"/>
        </w:rPr>
        <w:t xml:space="preserve">2. Відділу архітектури та містобудування </w:t>
      </w:r>
      <w:r w:rsidR="00E9177E">
        <w:rPr>
          <w:sz w:val="26"/>
          <w:szCs w:val="26"/>
        </w:rPr>
        <w:t xml:space="preserve">Управління ЖКГ </w:t>
      </w:r>
      <w:r w:rsidR="00A568F6" w:rsidRPr="00DB4F08">
        <w:rPr>
          <w:sz w:val="26"/>
          <w:szCs w:val="26"/>
        </w:rPr>
        <w:t>подати зміни до даної Програми на розгляд  сесією міської ради.</w:t>
      </w:r>
    </w:p>
    <w:p w:rsidR="00A568F6" w:rsidRPr="00DB4F08" w:rsidRDefault="00DB4F08" w:rsidP="00DB4F08">
      <w:pPr>
        <w:spacing w:line="240" w:lineRule="auto"/>
        <w:ind w:left="1134" w:firstLine="282"/>
        <w:jc w:val="both"/>
        <w:rPr>
          <w:sz w:val="26"/>
          <w:szCs w:val="26"/>
        </w:rPr>
      </w:pPr>
      <w:r>
        <w:rPr>
          <w:sz w:val="26"/>
          <w:szCs w:val="26"/>
        </w:rPr>
        <w:t xml:space="preserve">   </w:t>
      </w:r>
      <w:r w:rsidR="00A568F6" w:rsidRPr="00DB4F08">
        <w:rPr>
          <w:sz w:val="26"/>
          <w:szCs w:val="26"/>
        </w:rPr>
        <w:t xml:space="preserve">3. Контроль за виконанням даного рішення покласти на </w:t>
      </w:r>
      <w:r w:rsidR="00A568F6" w:rsidRPr="00DB4F08">
        <w:rPr>
          <w:sz w:val="26"/>
          <w:szCs w:val="26"/>
          <w:lang w:eastAsia="zh-CN"/>
        </w:rPr>
        <w:t xml:space="preserve">першого заступника </w:t>
      </w:r>
      <w:r w:rsidR="00E9177E">
        <w:rPr>
          <w:sz w:val="26"/>
          <w:szCs w:val="26"/>
          <w:lang w:eastAsia="zh-CN"/>
        </w:rPr>
        <w:t xml:space="preserve">міського голови </w:t>
      </w:r>
      <w:r w:rsidR="00A568F6" w:rsidRPr="00DB4F08">
        <w:rPr>
          <w:sz w:val="26"/>
          <w:szCs w:val="26"/>
          <w:lang w:eastAsia="zh-CN"/>
        </w:rPr>
        <w:t>Гулія М. М.</w:t>
      </w:r>
    </w:p>
    <w:p w:rsidR="00A568F6" w:rsidRPr="00C00835" w:rsidRDefault="00A568F6" w:rsidP="00A568F6">
      <w:pPr>
        <w:shd w:val="clear" w:color="auto" w:fill="FFFFFF"/>
        <w:spacing w:line="240" w:lineRule="auto"/>
        <w:ind w:left="1134"/>
        <w:jc w:val="both"/>
        <w:rPr>
          <w:b/>
          <w:sz w:val="24"/>
          <w:lang w:eastAsia="ru-RU"/>
        </w:rPr>
      </w:pPr>
    </w:p>
    <w:p w:rsidR="005B1426" w:rsidRPr="009045AE" w:rsidRDefault="005B1426" w:rsidP="005B1426">
      <w:pPr>
        <w:spacing w:line="240" w:lineRule="auto"/>
        <w:ind w:left="1134"/>
        <w:jc w:val="both"/>
        <w:rPr>
          <w:sz w:val="26"/>
          <w:szCs w:val="26"/>
        </w:rPr>
      </w:pPr>
    </w:p>
    <w:p w:rsidR="005B1426" w:rsidRPr="009045AE" w:rsidRDefault="005B1426" w:rsidP="005B1426">
      <w:pPr>
        <w:shd w:val="clear" w:color="auto" w:fill="FFFFFF"/>
        <w:spacing w:line="240" w:lineRule="auto"/>
        <w:ind w:left="1134"/>
        <w:jc w:val="both"/>
        <w:rPr>
          <w:sz w:val="26"/>
          <w:szCs w:val="26"/>
        </w:rPr>
      </w:pPr>
      <w:r w:rsidRPr="009045AE">
        <w:rPr>
          <w:b/>
          <w:sz w:val="26"/>
          <w:szCs w:val="26"/>
          <w:lang w:val="ru-RU" w:eastAsia="ru-RU"/>
        </w:rPr>
        <w:t xml:space="preserve"> </w:t>
      </w:r>
      <w:r w:rsidRPr="009045AE">
        <w:rPr>
          <w:sz w:val="26"/>
          <w:szCs w:val="26"/>
        </w:rPr>
        <w:t>МІСЬКИЙ ГОЛОВА</w:t>
      </w:r>
      <w:r w:rsidRPr="009045AE">
        <w:rPr>
          <w:sz w:val="26"/>
          <w:szCs w:val="26"/>
        </w:rPr>
        <w:tab/>
      </w:r>
      <w:r w:rsidRPr="009045AE">
        <w:rPr>
          <w:sz w:val="26"/>
          <w:szCs w:val="26"/>
        </w:rPr>
        <w:tab/>
      </w:r>
      <w:r w:rsidRPr="009045AE">
        <w:rPr>
          <w:sz w:val="26"/>
          <w:szCs w:val="26"/>
        </w:rPr>
        <w:tab/>
      </w:r>
      <w:r w:rsidRPr="009045AE">
        <w:rPr>
          <w:sz w:val="26"/>
          <w:szCs w:val="26"/>
        </w:rPr>
        <w:tab/>
      </w:r>
      <w:r w:rsidRPr="009045AE">
        <w:rPr>
          <w:sz w:val="26"/>
          <w:szCs w:val="26"/>
        </w:rPr>
        <w:tab/>
      </w:r>
      <w:r w:rsidRPr="009045AE">
        <w:rPr>
          <w:sz w:val="26"/>
          <w:szCs w:val="26"/>
        </w:rPr>
        <w:tab/>
        <w:t>Ярина ЯЦЕНКО</w:t>
      </w:r>
    </w:p>
    <w:p w:rsidR="005B1426" w:rsidRDefault="005B1426" w:rsidP="005B1426">
      <w:pPr>
        <w:spacing w:line="240" w:lineRule="auto"/>
        <w:ind w:left="1134"/>
        <w:rPr>
          <w:sz w:val="24"/>
        </w:rPr>
      </w:pPr>
    </w:p>
    <w:p w:rsidR="005B1426" w:rsidRDefault="005B1426" w:rsidP="005B1426">
      <w:pPr>
        <w:spacing w:line="240" w:lineRule="auto"/>
        <w:ind w:left="1134"/>
        <w:rPr>
          <w:sz w:val="24"/>
        </w:rPr>
      </w:pPr>
    </w:p>
    <w:p w:rsidR="005B1426" w:rsidRDefault="005B1426" w:rsidP="005B1426">
      <w:pPr>
        <w:spacing w:line="240" w:lineRule="auto"/>
        <w:ind w:left="1134"/>
        <w:rPr>
          <w:sz w:val="24"/>
        </w:rPr>
      </w:pPr>
    </w:p>
    <w:p w:rsidR="00FE56BE" w:rsidRDefault="00FE56BE" w:rsidP="00BE7EBF">
      <w:pPr>
        <w:autoSpaceDE w:val="0"/>
        <w:autoSpaceDN w:val="0"/>
        <w:adjustRightInd w:val="0"/>
        <w:ind w:left="720"/>
        <w:contextualSpacing/>
        <w:jc w:val="right"/>
        <w:rPr>
          <w:rFonts w:eastAsia="Calibri"/>
          <w:bCs/>
          <w:sz w:val="24"/>
        </w:rPr>
      </w:pPr>
    </w:p>
    <w:p w:rsidR="00FE56BE" w:rsidRDefault="00FE56BE" w:rsidP="00BE7EBF">
      <w:pPr>
        <w:autoSpaceDE w:val="0"/>
        <w:autoSpaceDN w:val="0"/>
        <w:adjustRightInd w:val="0"/>
        <w:ind w:left="720"/>
        <w:contextualSpacing/>
        <w:jc w:val="right"/>
        <w:rPr>
          <w:rFonts w:eastAsia="Calibri"/>
          <w:bCs/>
          <w:sz w:val="24"/>
        </w:rPr>
      </w:pPr>
    </w:p>
    <w:p w:rsidR="00FE56BE" w:rsidRDefault="00FE56BE" w:rsidP="00BE7EBF">
      <w:pPr>
        <w:autoSpaceDE w:val="0"/>
        <w:autoSpaceDN w:val="0"/>
        <w:adjustRightInd w:val="0"/>
        <w:ind w:left="720"/>
        <w:contextualSpacing/>
        <w:jc w:val="right"/>
        <w:rPr>
          <w:rFonts w:eastAsia="Calibri"/>
          <w:bCs/>
          <w:sz w:val="24"/>
        </w:rPr>
      </w:pPr>
    </w:p>
    <w:p w:rsidR="00FE56BE" w:rsidRDefault="00FE56BE" w:rsidP="00BE7EBF">
      <w:pPr>
        <w:autoSpaceDE w:val="0"/>
        <w:autoSpaceDN w:val="0"/>
        <w:adjustRightInd w:val="0"/>
        <w:ind w:left="720"/>
        <w:contextualSpacing/>
        <w:jc w:val="right"/>
        <w:rPr>
          <w:rFonts w:eastAsia="Calibri"/>
          <w:bCs/>
          <w:sz w:val="24"/>
        </w:rPr>
      </w:pPr>
    </w:p>
    <w:p w:rsidR="00FE56BE" w:rsidRDefault="00FE56BE" w:rsidP="00BE7EBF">
      <w:pPr>
        <w:autoSpaceDE w:val="0"/>
        <w:autoSpaceDN w:val="0"/>
        <w:adjustRightInd w:val="0"/>
        <w:ind w:left="720"/>
        <w:contextualSpacing/>
        <w:jc w:val="right"/>
        <w:rPr>
          <w:rFonts w:eastAsia="Calibri"/>
          <w:bCs/>
          <w:sz w:val="24"/>
        </w:rPr>
      </w:pPr>
    </w:p>
    <w:p w:rsidR="008C63AA" w:rsidRDefault="00BE7EBF" w:rsidP="00BE7EBF">
      <w:pPr>
        <w:autoSpaceDE w:val="0"/>
        <w:autoSpaceDN w:val="0"/>
        <w:adjustRightInd w:val="0"/>
        <w:ind w:left="720"/>
        <w:contextualSpacing/>
        <w:jc w:val="right"/>
        <w:rPr>
          <w:rFonts w:eastAsia="Calibri"/>
          <w:bCs/>
          <w:sz w:val="24"/>
        </w:rPr>
      </w:pPr>
      <w:r>
        <w:rPr>
          <w:rFonts w:eastAsia="Calibri"/>
          <w:bCs/>
          <w:sz w:val="24"/>
        </w:rPr>
        <w:tab/>
      </w:r>
    </w:p>
    <w:p w:rsidR="008C63AA" w:rsidRDefault="008C63AA" w:rsidP="00BE7EBF">
      <w:pPr>
        <w:autoSpaceDE w:val="0"/>
        <w:autoSpaceDN w:val="0"/>
        <w:adjustRightInd w:val="0"/>
        <w:ind w:left="720"/>
        <w:contextualSpacing/>
        <w:jc w:val="right"/>
        <w:rPr>
          <w:rFonts w:eastAsia="Calibri"/>
          <w:bCs/>
          <w:sz w:val="24"/>
        </w:rPr>
      </w:pPr>
    </w:p>
    <w:p w:rsidR="008C63AA" w:rsidRDefault="008C63AA" w:rsidP="00BE7EBF">
      <w:pPr>
        <w:autoSpaceDE w:val="0"/>
        <w:autoSpaceDN w:val="0"/>
        <w:adjustRightInd w:val="0"/>
        <w:ind w:left="720"/>
        <w:contextualSpacing/>
        <w:jc w:val="right"/>
        <w:rPr>
          <w:rFonts w:eastAsia="Calibri"/>
          <w:bCs/>
          <w:sz w:val="24"/>
        </w:rPr>
      </w:pPr>
    </w:p>
    <w:p w:rsidR="00BE7EBF" w:rsidRDefault="00BE7EBF" w:rsidP="00BE7EBF">
      <w:pPr>
        <w:autoSpaceDE w:val="0"/>
        <w:autoSpaceDN w:val="0"/>
        <w:adjustRightInd w:val="0"/>
        <w:ind w:left="720"/>
        <w:contextualSpacing/>
        <w:jc w:val="right"/>
        <w:rPr>
          <w:rFonts w:eastAsia="Calibri"/>
          <w:bCs/>
          <w:sz w:val="24"/>
        </w:rPr>
      </w:pPr>
      <w:r>
        <w:rPr>
          <w:rFonts w:eastAsia="Calibri"/>
          <w:bCs/>
          <w:sz w:val="24"/>
        </w:rPr>
        <w:lastRenderedPageBreak/>
        <w:t xml:space="preserve">ДОДАТОК  </w:t>
      </w:r>
    </w:p>
    <w:p w:rsidR="00BE7EBF" w:rsidRDefault="00BE7EBF" w:rsidP="00BE7EBF">
      <w:pPr>
        <w:autoSpaceDE w:val="0"/>
        <w:autoSpaceDN w:val="0"/>
        <w:adjustRightInd w:val="0"/>
        <w:ind w:left="720"/>
        <w:contextualSpacing/>
        <w:jc w:val="right"/>
        <w:rPr>
          <w:rFonts w:eastAsia="Calibri"/>
          <w:bCs/>
          <w:sz w:val="24"/>
        </w:rPr>
      </w:pPr>
      <w:r>
        <w:rPr>
          <w:rFonts w:eastAsia="Calibri"/>
          <w:bCs/>
          <w:sz w:val="24"/>
        </w:rPr>
        <w:t xml:space="preserve">до рішення виконкому                                                                                                                           </w:t>
      </w:r>
    </w:p>
    <w:p w:rsidR="00BE7EBF" w:rsidRDefault="00BE7EBF" w:rsidP="00BE7EBF">
      <w:pPr>
        <w:autoSpaceDE w:val="0"/>
        <w:autoSpaceDN w:val="0"/>
        <w:adjustRightInd w:val="0"/>
        <w:spacing w:line="240" w:lineRule="auto"/>
        <w:ind w:left="720"/>
        <w:contextualSpacing/>
        <w:jc w:val="right"/>
        <w:rPr>
          <w:bCs/>
          <w:sz w:val="24"/>
        </w:rPr>
      </w:pPr>
      <w:r>
        <w:rPr>
          <w:bCs/>
          <w:sz w:val="24"/>
        </w:rPr>
        <w:t xml:space="preserve">                                                                               </w:t>
      </w:r>
      <w:r w:rsidR="008C63AA">
        <w:rPr>
          <w:bCs/>
          <w:sz w:val="24"/>
        </w:rPr>
        <w:t xml:space="preserve">                             </w:t>
      </w:r>
      <w:r>
        <w:rPr>
          <w:bCs/>
          <w:sz w:val="24"/>
        </w:rPr>
        <w:t>№           від                 2026  року</w:t>
      </w:r>
    </w:p>
    <w:p w:rsidR="003C6E51" w:rsidRPr="00CC2857" w:rsidRDefault="003C6E51" w:rsidP="003C6E51">
      <w:pPr>
        <w:shd w:val="clear" w:color="auto" w:fill="FFFFFF"/>
        <w:spacing w:line="322" w:lineRule="exact"/>
        <w:ind w:left="709"/>
        <w:jc w:val="center"/>
        <w:rPr>
          <w:b/>
          <w:sz w:val="24"/>
        </w:rPr>
      </w:pPr>
      <w:r w:rsidRPr="00AF34E0">
        <w:rPr>
          <w:b/>
          <w:sz w:val="24"/>
        </w:rPr>
        <w:t xml:space="preserve">ПАСПОРТ  </w:t>
      </w:r>
      <w:r w:rsidRPr="00CC2857">
        <w:rPr>
          <w:b/>
          <w:sz w:val="24"/>
        </w:rPr>
        <w:t>ПРОГРАМ</w:t>
      </w:r>
      <w:r>
        <w:rPr>
          <w:b/>
          <w:sz w:val="24"/>
        </w:rPr>
        <w:t>И</w:t>
      </w:r>
    </w:p>
    <w:p w:rsidR="003C6E51" w:rsidRPr="004963D6" w:rsidRDefault="003C6E51" w:rsidP="003C6E51">
      <w:pPr>
        <w:shd w:val="clear" w:color="auto" w:fill="FFFFFF"/>
        <w:spacing w:line="322" w:lineRule="exact"/>
        <w:ind w:left="709"/>
        <w:jc w:val="center"/>
        <w:rPr>
          <w:b/>
          <w:sz w:val="24"/>
        </w:rPr>
      </w:pPr>
      <w:r w:rsidRPr="00CC2857">
        <w:rPr>
          <w:b/>
          <w:sz w:val="24"/>
        </w:rPr>
        <w:t>РОЗРОБЛЕННЯ МІСТОБУДІВНОЇ ДОКУМЕНТАЦІЇ</w:t>
      </w:r>
    </w:p>
    <w:p w:rsidR="003C6E51" w:rsidRPr="009045AE" w:rsidRDefault="003C6E51" w:rsidP="003C6E51">
      <w:pPr>
        <w:spacing w:line="240" w:lineRule="auto"/>
        <w:jc w:val="center"/>
        <w:rPr>
          <w:rStyle w:val="a4"/>
          <w:sz w:val="26"/>
          <w:szCs w:val="26"/>
        </w:rPr>
      </w:pPr>
      <w:r w:rsidRPr="004A6BE2">
        <w:rPr>
          <w:rStyle w:val="a4"/>
          <w:szCs w:val="28"/>
        </w:rPr>
        <w:t xml:space="preserve">       </w:t>
      </w:r>
      <w:r w:rsidRPr="009045AE">
        <w:rPr>
          <w:rStyle w:val="a4"/>
          <w:sz w:val="26"/>
          <w:szCs w:val="26"/>
        </w:rPr>
        <w:t>на 202</w:t>
      </w:r>
      <w:r>
        <w:rPr>
          <w:rStyle w:val="a4"/>
          <w:sz w:val="26"/>
          <w:szCs w:val="26"/>
        </w:rPr>
        <w:t>6</w:t>
      </w:r>
      <w:r w:rsidRPr="009045AE">
        <w:rPr>
          <w:rStyle w:val="a4"/>
          <w:sz w:val="26"/>
          <w:szCs w:val="26"/>
        </w:rPr>
        <w:t xml:space="preserve"> рік</w:t>
      </w:r>
      <w:r w:rsidRPr="009045AE">
        <w:rPr>
          <w:b/>
          <w:sz w:val="26"/>
          <w:szCs w:val="26"/>
        </w:rPr>
        <w:t xml:space="preserve"> </w:t>
      </w:r>
      <w:r w:rsidRPr="009045AE">
        <w:rPr>
          <w:rStyle w:val="a4"/>
          <w:sz w:val="26"/>
          <w:szCs w:val="26"/>
        </w:rPr>
        <w:t>та прогноз на 202</w:t>
      </w:r>
      <w:r>
        <w:rPr>
          <w:rStyle w:val="a4"/>
          <w:sz w:val="26"/>
          <w:szCs w:val="26"/>
        </w:rPr>
        <w:t>7</w:t>
      </w:r>
      <w:r w:rsidRPr="009045AE">
        <w:rPr>
          <w:rStyle w:val="a4"/>
          <w:sz w:val="26"/>
          <w:szCs w:val="26"/>
        </w:rPr>
        <w:t>-202</w:t>
      </w:r>
      <w:r>
        <w:rPr>
          <w:rStyle w:val="a4"/>
          <w:sz w:val="26"/>
          <w:szCs w:val="26"/>
        </w:rPr>
        <w:t>8</w:t>
      </w:r>
      <w:r w:rsidRPr="009045AE">
        <w:rPr>
          <w:rStyle w:val="a4"/>
          <w:sz w:val="26"/>
          <w:szCs w:val="26"/>
        </w:rPr>
        <w:t xml:space="preserve"> роки</w:t>
      </w:r>
    </w:p>
    <w:p w:rsidR="003C6E51" w:rsidRPr="00FB10D0" w:rsidRDefault="003C6E51" w:rsidP="008C63AA">
      <w:pPr>
        <w:spacing w:line="240" w:lineRule="auto"/>
        <w:ind w:right="-1"/>
        <w:jc w:val="center"/>
        <w:rPr>
          <w:szCs w:val="28"/>
        </w:rPr>
      </w:pPr>
    </w:p>
    <w:p w:rsidR="003C6E51" w:rsidRPr="0072559A" w:rsidRDefault="003C6E51" w:rsidP="008C63AA">
      <w:pPr>
        <w:pStyle w:val="a5"/>
        <w:ind w:firstLine="0"/>
        <w:jc w:val="both"/>
      </w:pPr>
      <w:r w:rsidRPr="0072559A">
        <w:t>1. Ініціатор розроблення Програми     відділ архітектури  та  містобудування Управління</w:t>
      </w:r>
    </w:p>
    <w:p w:rsidR="003C6E51" w:rsidRPr="0072559A" w:rsidRDefault="003C6E51" w:rsidP="008C63AA">
      <w:pPr>
        <w:pStyle w:val="a5"/>
        <w:tabs>
          <w:tab w:val="left" w:pos="3960"/>
        </w:tabs>
        <w:ind w:firstLine="0"/>
        <w:jc w:val="both"/>
      </w:pPr>
      <w:r w:rsidRPr="0072559A">
        <w:t xml:space="preserve"> </w:t>
      </w:r>
      <w:r w:rsidRPr="0072559A">
        <w:tab/>
        <w:t xml:space="preserve">ЖКГ Новороздільської міської ради                                                            </w:t>
      </w:r>
    </w:p>
    <w:p w:rsidR="003C6E51" w:rsidRPr="0072559A" w:rsidRDefault="003C6E51" w:rsidP="008C63AA">
      <w:pPr>
        <w:jc w:val="both"/>
        <w:rPr>
          <w:sz w:val="24"/>
        </w:rPr>
      </w:pPr>
      <w:r w:rsidRPr="0072559A">
        <w:rPr>
          <w:sz w:val="24"/>
        </w:rPr>
        <w:t xml:space="preserve">2. Дата, номер документа </w:t>
      </w:r>
      <w:r w:rsidRPr="0072559A">
        <w:rPr>
          <w:sz w:val="24"/>
        </w:rPr>
        <w:tab/>
        <w:t xml:space="preserve">                  Рішення Новороздільської міської   ради </w:t>
      </w:r>
    </w:p>
    <w:p w:rsidR="0072559A" w:rsidRPr="0072559A" w:rsidRDefault="003C6E51" w:rsidP="0072559A">
      <w:pPr>
        <w:jc w:val="both"/>
        <w:rPr>
          <w:sz w:val="24"/>
        </w:rPr>
      </w:pPr>
      <w:r w:rsidRPr="0072559A">
        <w:rPr>
          <w:sz w:val="24"/>
        </w:rPr>
        <w:t xml:space="preserve">    про </w:t>
      </w:r>
      <w:r w:rsidRPr="0072559A">
        <w:rPr>
          <w:bCs/>
          <w:sz w:val="24"/>
          <w:lang w:val="ru-RU"/>
        </w:rPr>
        <w:t>затвердження</w:t>
      </w:r>
      <w:r w:rsidRPr="0072559A">
        <w:rPr>
          <w:sz w:val="24"/>
        </w:rPr>
        <w:t xml:space="preserve"> Програми            </w:t>
      </w:r>
      <w:r w:rsidR="0072559A" w:rsidRPr="0072559A">
        <w:rPr>
          <w:sz w:val="24"/>
        </w:rPr>
        <w:t>№2523 від „_18__”___12_____2025 року</w:t>
      </w:r>
    </w:p>
    <w:p w:rsidR="003C6E51" w:rsidRPr="0072559A" w:rsidRDefault="003C6E51" w:rsidP="0072559A">
      <w:pPr>
        <w:jc w:val="both"/>
        <w:rPr>
          <w:sz w:val="24"/>
        </w:rPr>
      </w:pPr>
      <w:r w:rsidRPr="0072559A">
        <w:rPr>
          <w:sz w:val="24"/>
        </w:rPr>
        <w:t>3. Розробник Програми</w:t>
      </w:r>
      <w:r w:rsidRPr="0072559A">
        <w:rPr>
          <w:sz w:val="24"/>
        </w:rPr>
        <w:tab/>
      </w:r>
      <w:r w:rsidR="0072559A">
        <w:rPr>
          <w:sz w:val="24"/>
        </w:rPr>
        <w:t xml:space="preserve">                  </w:t>
      </w:r>
      <w:r w:rsidRPr="0072559A">
        <w:rPr>
          <w:sz w:val="24"/>
        </w:rPr>
        <w:t>виконавчий  комітет Новороздільської міської ради</w:t>
      </w:r>
    </w:p>
    <w:p w:rsidR="003C6E51" w:rsidRPr="0072559A" w:rsidRDefault="003C6E51" w:rsidP="008C63AA">
      <w:pPr>
        <w:pStyle w:val="a5"/>
        <w:tabs>
          <w:tab w:val="left" w:pos="3944"/>
        </w:tabs>
        <w:ind w:left="4245" w:hanging="4245"/>
      </w:pPr>
      <w:r w:rsidRPr="0072559A">
        <w:t>4. Співрозробники Програми</w:t>
      </w:r>
    </w:p>
    <w:p w:rsidR="003C6E51" w:rsidRPr="0072559A" w:rsidRDefault="003C6E51" w:rsidP="008C63AA">
      <w:pPr>
        <w:pStyle w:val="a5"/>
        <w:tabs>
          <w:tab w:val="left" w:pos="3944"/>
        </w:tabs>
        <w:ind w:left="4245" w:hanging="4245"/>
      </w:pPr>
      <w:r w:rsidRPr="0072559A">
        <w:t xml:space="preserve">5. Відповідальний виконавець </w:t>
      </w:r>
      <w:r w:rsidRPr="0072559A">
        <w:tab/>
        <w:t>виконавчий  комітет Новороздільської міської ради</w:t>
      </w:r>
    </w:p>
    <w:p w:rsidR="003C6E51" w:rsidRPr="0072559A" w:rsidRDefault="003C6E51" w:rsidP="008C63AA">
      <w:pPr>
        <w:pStyle w:val="a5"/>
        <w:tabs>
          <w:tab w:val="left" w:pos="3944"/>
        </w:tabs>
        <w:ind w:left="4245" w:hanging="4245"/>
      </w:pPr>
      <w:r w:rsidRPr="0072559A">
        <w:t>Програми</w:t>
      </w:r>
    </w:p>
    <w:p w:rsidR="003C6E51" w:rsidRPr="0072559A" w:rsidRDefault="003C6E51" w:rsidP="008C63AA">
      <w:pPr>
        <w:pStyle w:val="a5"/>
        <w:tabs>
          <w:tab w:val="left" w:pos="3944"/>
        </w:tabs>
        <w:ind w:left="4245" w:hanging="4245"/>
      </w:pPr>
      <w:r w:rsidRPr="0072559A">
        <w:t>6. Учасники Програми</w:t>
      </w:r>
      <w:r w:rsidRPr="0072559A">
        <w:tab/>
        <w:t>виконавчий  комітет Новороздільської міської ради</w:t>
      </w:r>
    </w:p>
    <w:p w:rsidR="003C6E51" w:rsidRPr="0072559A" w:rsidRDefault="003C6E51" w:rsidP="008C63AA">
      <w:pPr>
        <w:pStyle w:val="a5"/>
        <w:tabs>
          <w:tab w:val="left" w:pos="3944"/>
        </w:tabs>
        <w:ind w:left="4245" w:hanging="4245"/>
      </w:pPr>
      <w:r w:rsidRPr="0072559A">
        <w:rPr>
          <w:lang w:eastAsia="uk-UA"/>
        </w:rPr>
        <w:t>7. Термін реалізації програми</w:t>
      </w:r>
      <w:r w:rsidRPr="0072559A">
        <w:rPr>
          <w:lang w:eastAsia="uk-UA"/>
        </w:rPr>
        <w:tab/>
      </w:r>
      <w:r w:rsidRPr="0072559A">
        <w:t>2026 – 2028 роки</w:t>
      </w:r>
    </w:p>
    <w:p w:rsidR="003C6E51" w:rsidRPr="002D731D" w:rsidRDefault="003C6E51" w:rsidP="008C63AA">
      <w:pPr>
        <w:autoSpaceDE w:val="0"/>
        <w:autoSpaceDN w:val="0"/>
        <w:adjustRightInd w:val="0"/>
        <w:spacing w:line="240" w:lineRule="auto"/>
        <w:rPr>
          <w:sz w:val="24"/>
        </w:rPr>
      </w:pPr>
      <w:r w:rsidRPr="002D731D">
        <w:rPr>
          <w:sz w:val="24"/>
        </w:rPr>
        <w:t xml:space="preserve">7.1. Етапи виконання програми </w:t>
      </w:r>
      <w:r w:rsidRPr="002D731D">
        <w:rPr>
          <w:sz w:val="24"/>
        </w:rPr>
        <w:br/>
        <w:t xml:space="preserve"> (для довгострокових програм)  </w:t>
      </w:r>
    </w:p>
    <w:p w:rsidR="003C6E51" w:rsidRPr="002D731D" w:rsidRDefault="003C6E51" w:rsidP="008C63AA">
      <w:pPr>
        <w:autoSpaceDE w:val="0"/>
        <w:autoSpaceDN w:val="0"/>
        <w:adjustRightInd w:val="0"/>
        <w:spacing w:line="240" w:lineRule="auto"/>
        <w:ind w:left="308" w:hanging="308"/>
        <w:rPr>
          <w:sz w:val="24"/>
        </w:rPr>
      </w:pPr>
      <w:r w:rsidRPr="002D731D">
        <w:rPr>
          <w:sz w:val="24"/>
        </w:rPr>
        <w:t xml:space="preserve">8. Загальний обсяг фінансових </w:t>
      </w:r>
      <w:r w:rsidRPr="002D731D">
        <w:rPr>
          <w:sz w:val="24"/>
        </w:rPr>
        <w:br/>
        <w:t>ресурсів, необхідних для</w:t>
      </w:r>
    </w:p>
    <w:p w:rsidR="00DE0957" w:rsidRPr="002D731D" w:rsidRDefault="003C6E51" w:rsidP="00DE0957">
      <w:pPr>
        <w:autoSpaceDE w:val="0"/>
        <w:autoSpaceDN w:val="0"/>
        <w:adjustRightInd w:val="0"/>
        <w:spacing w:line="240" w:lineRule="auto"/>
        <w:ind w:left="308" w:hanging="308"/>
        <w:rPr>
          <w:sz w:val="24"/>
        </w:rPr>
      </w:pPr>
      <w:r w:rsidRPr="002D731D">
        <w:rPr>
          <w:sz w:val="24"/>
        </w:rPr>
        <w:t xml:space="preserve">     </w:t>
      </w:r>
      <w:r w:rsidR="00DE0957" w:rsidRPr="002D731D">
        <w:rPr>
          <w:sz w:val="24"/>
        </w:rPr>
        <w:t>реалізації  програми,  грн.:</w:t>
      </w:r>
    </w:p>
    <w:p w:rsidR="00DE0957" w:rsidRPr="005D0983" w:rsidRDefault="00DE0957" w:rsidP="00DE0957">
      <w:pPr>
        <w:rPr>
          <w:sz w:val="24"/>
        </w:rPr>
      </w:pPr>
      <w:r w:rsidRPr="00B7620F">
        <w:rPr>
          <w:sz w:val="24"/>
        </w:rPr>
        <w:t xml:space="preserve">                                         на </w:t>
      </w:r>
      <w:r w:rsidRPr="005D0983">
        <w:rPr>
          <w:sz w:val="24"/>
        </w:rPr>
        <w:t>2026рік     5 688 802,04</w:t>
      </w:r>
    </w:p>
    <w:p w:rsidR="00DE0957" w:rsidRPr="005D0983" w:rsidRDefault="00DE0957" w:rsidP="00DE0957">
      <w:pPr>
        <w:rPr>
          <w:sz w:val="24"/>
        </w:rPr>
      </w:pPr>
      <w:r w:rsidRPr="005D0983">
        <w:rPr>
          <w:sz w:val="24"/>
        </w:rPr>
        <w:t xml:space="preserve">                                         на 2027рік     </w:t>
      </w:r>
      <w:r>
        <w:rPr>
          <w:sz w:val="24"/>
        </w:rPr>
        <w:t xml:space="preserve">   </w:t>
      </w:r>
      <w:r w:rsidR="008D4E5E">
        <w:rPr>
          <w:sz w:val="24"/>
        </w:rPr>
        <w:t>640</w:t>
      </w:r>
      <w:r>
        <w:rPr>
          <w:sz w:val="24"/>
        </w:rPr>
        <w:t> </w:t>
      </w:r>
      <w:r w:rsidR="008D4E5E">
        <w:rPr>
          <w:sz w:val="24"/>
        </w:rPr>
        <w:t>0</w:t>
      </w:r>
      <w:r w:rsidRPr="005D0983">
        <w:rPr>
          <w:sz w:val="24"/>
        </w:rPr>
        <w:t>00</w:t>
      </w:r>
      <w:r>
        <w:rPr>
          <w:sz w:val="24"/>
        </w:rPr>
        <w:t>,00</w:t>
      </w:r>
    </w:p>
    <w:p w:rsidR="00DE0957" w:rsidRPr="005D0983" w:rsidRDefault="00DE0957" w:rsidP="00DE0957">
      <w:pPr>
        <w:autoSpaceDE w:val="0"/>
        <w:autoSpaceDN w:val="0"/>
        <w:adjustRightInd w:val="0"/>
        <w:ind w:left="308" w:hanging="308"/>
        <w:rPr>
          <w:sz w:val="24"/>
        </w:rPr>
      </w:pPr>
      <w:r w:rsidRPr="005D0983">
        <w:rPr>
          <w:sz w:val="24"/>
        </w:rPr>
        <w:t xml:space="preserve">                                         на 2028рік     </w:t>
      </w:r>
      <w:r>
        <w:rPr>
          <w:sz w:val="24"/>
        </w:rPr>
        <w:t xml:space="preserve">   </w:t>
      </w:r>
      <w:r w:rsidRPr="005D0983">
        <w:rPr>
          <w:sz w:val="24"/>
        </w:rPr>
        <w:t>555</w:t>
      </w:r>
      <w:r>
        <w:rPr>
          <w:sz w:val="24"/>
        </w:rPr>
        <w:t> </w:t>
      </w:r>
      <w:r w:rsidRPr="005D0983">
        <w:rPr>
          <w:sz w:val="24"/>
        </w:rPr>
        <w:t>700</w:t>
      </w:r>
      <w:r>
        <w:rPr>
          <w:sz w:val="24"/>
        </w:rPr>
        <w:t>,00</w:t>
      </w:r>
    </w:p>
    <w:p w:rsidR="00DE0957" w:rsidRPr="005D0983" w:rsidRDefault="00DE0957" w:rsidP="00DE0957">
      <w:pPr>
        <w:pStyle w:val="a5"/>
        <w:ind w:firstLine="0"/>
        <w:rPr>
          <w:lang w:eastAsia="uk-UA"/>
        </w:rPr>
      </w:pPr>
      <w:r w:rsidRPr="005D0983">
        <w:t xml:space="preserve">  </w:t>
      </w:r>
      <w:r w:rsidRPr="005D0983">
        <w:rPr>
          <w:lang w:eastAsia="uk-UA"/>
        </w:rPr>
        <w:t xml:space="preserve">8.1. коштів міського бюджету  на   </w:t>
      </w:r>
    </w:p>
    <w:p w:rsidR="00DE0957" w:rsidRPr="005D0983" w:rsidRDefault="00DE0957" w:rsidP="00DE0957">
      <w:pPr>
        <w:rPr>
          <w:sz w:val="24"/>
        </w:rPr>
      </w:pPr>
      <w:r w:rsidRPr="005D0983">
        <w:rPr>
          <w:sz w:val="24"/>
        </w:rPr>
        <w:t xml:space="preserve">                                         2026 рік        </w:t>
      </w:r>
      <w:r>
        <w:rPr>
          <w:sz w:val="24"/>
        </w:rPr>
        <w:t xml:space="preserve">  </w:t>
      </w:r>
      <w:r w:rsidRPr="005D0983">
        <w:rPr>
          <w:sz w:val="24"/>
        </w:rPr>
        <w:t>3 538 802, 04</w:t>
      </w:r>
    </w:p>
    <w:p w:rsidR="00DE0957" w:rsidRPr="005D0983" w:rsidRDefault="00DE0957" w:rsidP="00DE0957">
      <w:pPr>
        <w:autoSpaceDE w:val="0"/>
        <w:autoSpaceDN w:val="0"/>
        <w:adjustRightInd w:val="0"/>
        <w:spacing w:line="240" w:lineRule="auto"/>
        <w:rPr>
          <w:sz w:val="24"/>
        </w:rPr>
      </w:pPr>
    </w:p>
    <w:p w:rsidR="00DE0957" w:rsidRPr="005D0983" w:rsidRDefault="0072559A" w:rsidP="00DE0957">
      <w:pPr>
        <w:pStyle w:val="a5"/>
        <w:ind w:firstLine="0"/>
        <w:rPr>
          <w:lang w:eastAsia="uk-UA"/>
        </w:rPr>
      </w:pPr>
      <w:r>
        <w:rPr>
          <w:lang w:eastAsia="uk-UA"/>
        </w:rPr>
        <w:t xml:space="preserve">       </w:t>
      </w:r>
      <w:r w:rsidR="00DE0957" w:rsidRPr="005D0983">
        <w:rPr>
          <w:lang w:eastAsia="uk-UA"/>
        </w:rPr>
        <w:t xml:space="preserve">коштів </w:t>
      </w:r>
      <w:r w:rsidR="00DE0957" w:rsidRPr="005D0983">
        <w:rPr>
          <w:u w:val="single"/>
          <w:lang w:eastAsia="uk-UA"/>
        </w:rPr>
        <w:t>інших джерел</w:t>
      </w:r>
      <w:r w:rsidR="00DE0957" w:rsidRPr="005D0983">
        <w:rPr>
          <w:lang w:eastAsia="uk-UA"/>
        </w:rPr>
        <w:t xml:space="preserve">  (вказати)</w:t>
      </w:r>
    </w:p>
    <w:p w:rsidR="00DE0957" w:rsidRPr="005D0983" w:rsidRDefault="00DE0957" w:rsidP="00DE0957">
      <w:pPr>
        <w:tabs>
          <w:tab w:val="left" w:pos="4007"/>
        </w:tabs>
        <w:autoSpaceDE w:val="0"/>
        <w:autoSpaceDN w:val="0"/>
        <w:adjustRightInd w:val="0"/>
        <w:ind w:left="308" w:hanging="308"/>
        <w:rPr>
          <w:sz w:val="24"/>
        </w:rPr>
      </w:pPr>
      <w:r w:rsidRPr="005D0983">
        <w:rPr>
          <w:sz w:val="24"/>
        </w:rPr>
        <w:t xml:space="preserve">                                         на 2026 рік     2 150 000, 00</w:t>
      </w:r>
    </w:p>
    <w:p w:rsidR="003C6E51" w:rsidRPr="0036338D" w:rsidRDefault="003C6E51" w:rsidP="00DE0957">
      <w:pPr>
        <w:autoSpaceDE w:val="0"/>
        <w:autoSpaceDN w:val="0"/>
        <w:adjustRightInd w:val="0"/>
        <w:spacing w:line="240" w:lineRule="auto"/>
        <w:ind w:left="308" w:hanging="308"/>
        <w:rPr>
          <w:color w:val="FF0000"/>
          <w:sz w:val="24"/>
        </w:rPr>
      </w:pPr>
    </w:p>
    <w:p w:rsidR="003C6E51" w:rsidRDefault="003C6E51" w:rsidP="008C63AA">
      <w:pPr>
        <w:autoSpaceDE w:val="0"/>
        <w:autoSpaceDN w:val="0"/>
        <w:adjustRightInd w:val="0"/>
        <w:ind w:left="308" w:hanging="308"/>
        <w:rPr>
          <w:sz w:val="24"/>
        </w:rPr>
      </w:pPr>
    </w:p>
    <w:p w:rsidR="003C6E51" w:rsidRDefault="003C6E51" w:rsidP="003C6E51">
      <w:pPr>
        <w:autoSpaceDE w:val="0"/>
        <w:autoSpaceDN w:val="0"/>
        <w:adjustRightInd w:val="0"/>
        <w:ind w:left="308" w:hanging="308"/>
        <w:rPr>
          <w:sz w:val="24"/>
        </w:rPr>
      </w:pPr>
    </w:p>
    <w:p w:rsidR="003C6E51" w:rsidRPr="002D731D" w:rsidRDefault="003C6E51" w:rsidP="003C6E51">
      <w:pPr>
        <w:autoSpaceDE w:val="0"/>
        <w:autoSpaceDN w:val="0"/>
        <w:adjustRightInd w:val="0"/>
        <w:ind w:left="308" w:hanging="308"/>
        <w:rPr>
          <w:sz w:val="24"/>
        </w:rPr>
      </w:pPr>
    </w:p>
    <w:p w:rsidR="003C6E51" w:rsidRPr="00332D43" w:rsidRDefault="003C6E51" w:rsidP="003C6E51">
      <w:pPr>
        <w:pStyle w:val="a7"/>
        <w:tabs>
          <w:tab w:val="left" w:pos="708"/>
        </w:tabs>
        <w:jc w:val="left"/>
        <w:rPr>
          <w:b/>
          <w:sz w:val="24"/>
          <w:szCs w:val="24"/>
        </w:rPr>
      </w:pPr>
      <w:r w:rsidRPr="00332D43">
        <w:rPr>
          <w:b/>
          <w:noProof w:val="0"/>
          <w:sz w:val="24"/>
          <w:szCs w:val="24"/>
        </w:rPr>
        <w:t xml:space="preserve">Керівник установи - </w:t>
      </w:r>
      <w:r w:rsidRPr="00332D43">
        <w:rPr>
          <w:b/>
          <w:noProof w:val="0"/>
          <w:sz w:val="24"/>
          <w:szCs w:val="24"/>
        </w:rPr>
        <w:br/>
        <w:t>головного</w:t>
      </w:r>
      <w:r w:rsidRPr="00332D43">
        <w:rPr>
          <w:b/>
          <w:sz w:val="24"/>
          <w:szCs w:val="24"/>
        </w:rPr>
        <w:t xml:space="preserve"> розпорядник</w:t>
      </w:r>
      <w:r w:rsidRPr="00332D43">
        <w:rPr>
          <w:b/>
          <w:noProof w:val="0"/>
          <w:sz w:val="24"/>
          <w:szCs w:val="24"/>
        </w:rPr>
        <w:t>а</w:t>
      </w:r>
      <w:r w:rsidRPr="00332D43">
        <w:rPr>
          <w:b/>
          <w:sz w:val="24"/>
          <w:szCs w:val="24"/>
        </w:rPr>
        <w:t xml:space="preserve"> </w:t>
      </w:r>
    </w:p>
    <w:p w:rsidR="003C6E51" w:rsidRPr="00332D43" w:rsidRDefault="003C6E51" w:rsidP="003C6E51">
      <w:pPr>
        <w:pStyle w:val="a7"/>
        <w:tabs>
          <w:tab w:val="clear" w:pos="4320"/>
          <w:tab w:val="left" w:pos="708"/>
          <w:tab w:val="left" w:pos="1416"/>
          <w:tab w:val="left" w:pos="2124"/>
          <w:tab w:val="left" w:pos="2832"/>
          <w:tab w:val="left" w:pos="3420"/>
          <w:tab w:val="left" w:pos="3540"/>
          <w:tab w:val="center" w:pos="4564"/>
        </w:tabs>
        <w:jc w:val="left"/>
        <w:rPr>
          <w:b/>
          <w:noProof w:val="0"/>
          <w:sz w:val="24"/>
          <w:szCs w:val="24"/>
        </w:rPr>
      </w:pPr>
      <w:r w:rsidRPr="00332D43">
        <w:rPr>
          <w:b/>
          <w:sz w:val="24"/>
          <w:szCs w:val="24"/>
        </w:rPr>
        <w:t>коштів</w:t>
      </w:r>
      <w:r w:rsidRPr="00332D43">
        <w:rPr>
          <w:b/>
          <w:noProof w:val="0"/>
          <w:sz w:val="24"/>
          <w:szCs w:val="24"/>
        </w:rPr>
        <w:t xml:space="preserve"> </w:t>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t xml:space="preserve">_____________________          </w:t>
      </w:r>
      <w:r w:rsidRPr="001164A1">
        <w:rPr>
          <w:sz w:val="22"/>
          <w:szCs w:val="22"/>
        </w:rPr>
        <w:t>Ярина ЯЦЕНКО</w:t>
      </w:r>
    </w:p>
    <w:p w:rsidR="003C6E51" w:rsidRPr="00332D43" w:rsidRDefault="003C6E51" w:rsidP="003C6E51">
      <w:pPr>
        <w:pStyle w:val="a7"/>
        <w:tabs>
          <w:tab w:val="left" w:pos="708"/>
        </w:tabs>
        <w:ind w:left="567"/>
        <w:rPr>
          <w:b/>
          <w:noProof w:val="0"/>
          <w:sz w:val="24"/>
          <w:szCs w:val="24"/>
        </w:rPr>
      </w:pP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t xml:space="preserve">                                         </w:t>
      </w:r>
    </w:p>
    <w:p w:rsidR="003C6E51" w:rsidRPr="00332D43" w:rsidRDefault="003C6E51" w:rsidP="003C6E51">
      <w:pPr>
        <w:pStyle w:val="a7"/>
        <w:tabs>
          <w:tab w:val="left" w:pos="708"/>
        </w:tabs>
        <w:rPr>
          <w:b/>
          <w:noProof w:val="0"/>
          <w:sz w:val="24"/>
          <w:szCs w:val="24"/>
          <w:lang w:val="ru-RU"/>
        </w:rPr>
      </w:pPr>
      <w:r w:rsidRPr="00332D43">
        <w:rPr>
          <w:b/>
          <w:noProof w:val="0"/>
          <w:sz w:val="24"/>
          <w:szCs w:val="24"/>
        </w:rPr>
        <w:t xml:space="preserve">Відповідальний </w:t>
      </w:r>
      <w:r w:rsidRPr="00332D43">
        <w:rPr>
          <w:b/>
          <w:noProof w:val="0"/>
          <w:sz w:val="24"/>
          <w:szCs w:val="24"/>
        </w:rPr>
        <w:br/>
        <w:t>виконавець Програми</w:t>
      </w:r>
      <w:r w:rsidRPr="00332D43">
        <w:rPr>
          <w:b/>
          <w:noProof w:val="0"/>
          <w:sz w:val="24"/>
          <w:szCs w:val="24"/>
          <w:lang w:val="ru-RU"/>
        </w:rPr>
        <w:tab/>
        <w:t xml:space="preserve">           ______</w:t>
      </w:r>
      <w:r>
        <w:rPr>
          <w:b/>
          <w:noProof w:val="0"/>
          <w:sz w:val="24"/>
          <w:szCs w:val="24"/>
          <w:lang w:val="ru-RU"/>
        </w:rPr>
        <w:t xml:space="preserve">_______________              </w:t>
      </w:r>
      <w:r w:rsidRPr="001164A1">
        <w:rPr>
          <w:sz w:val="22"/>
          <w:szCs w:val="22"/>
        </w:rPr>
        <w:t>Ярина ЯЦЕНКО</w:t>
      </w:r>
    </w:p>
    <w:p w:rsidR="003C6E51" w:rsidRPr="00332D43" w:rsidRDefault="003C6E51" w:rsidP="003C6E51">
      <w:pPr>
        <w:pStyle w:val="a7"/>
        <w:tabs>
          <w:tab w:val="left" w:pos="708"/>
        </w:tabs>
        <w:ind w:left="567"/>
        <w:rPr>
          <w:b/>
          <w:noProof w:val="0"/>
          <w:sz w:val="24"/>
          <w:szCs w:val="24"/>
        </w:rPr>
      </w:pPr>
      <w:r w:rsidRPr="00332D43">
        <w:rPr>
          <w:b/>
          <w:noProof w:val="0"/>
          <w:sz w:val="24"/>
          <w:szCs w:val="24"/>
        </w:rPr>
        <w:t xml:space="preserve"> </w:t>
      </w:r>
    </w:p>
    <w:p w:rsidR="003C6E51" w:rsidRPr="00332D43" w:rsidRDefault="003C6E51" w:rsidP="003C6E51">
      <w:pPr>
        <w:pStyle w:val="a7"/>
        <w:tabs>
          <w:tab w:val="left" w:pos="708"/>
        </w:tabs>
        <w:ind w:left="567"/>
        <w:rPr>
          <w:b/>
          <w:noProof w:val="0"/>
          <w:sz w:val="24"/>
          <w:szCs w:val="24"/>
        </w:rPr>
      </w:pPr>
    </w:p>
    <w:p w:rsidR="003C6E51" w:rsidRDefault="003C6E51" w:rsidP="003C6E51">
      <w:pPr>
        <w:autoSpaceDE w:val="0"/>
        <w:autoSpaceDN w:val="0"/>
        <w:adjustRightInd w:val="0"/>
        <w:spacing w:line="240" w:lineRule="auto"/>
        <w:rPr>
          <w:sz w:val="24"/>
          <w:lang w:val="ru-RU"/>
        </w:rPr>
        <w:sectPr w:rsidR="003C6E51" w:rsidSect="0021406A">
          <w:pgSz w:w="11906" w:h="16838"/>
          <w:pgMar w:top="851" w:right="992" w:bottom="851" w:left="425" w:header="709" w:footer="709" w:gutter="0"/>
          <w:cols w:space="708"/>
          <w:docGrid w:linePitch="360"/>
        </w:sectPr>
      </w:pPr>
      <w:r w:rsidRPr="00332D43">
        <w:rPr>
          <w:sz w:val="24"/>
          <w:lang w:val="ru-RU"/>
        </w:rPr>
        <w:t>тел.</w:t>
      </w:r>
    </w:p>
    <w:p w:rsidR="00704148" w:rsidRDefault="00BE7EBF" w:rsidP="00DB4F08">
      <w:pPr>
        <w:autoSpaceDE w:val="0"/>
        <w:autoSpaceDN w:val="0"/>
        <w:adjustRightInd w:val="0"/>
        <w:spacing w:line="240" w:lineRule="auto"/>
        <w:contextualSpacing/>
        <w:rPr>
          <w:rFonts w:eastAsia="Calibri"/>
          <w:bCs/>
          <w:sz w:val="24"/>
        </w:rPr>
      </w:pPr>
      <w:r>
        <w:rPr>
          <w:bCs/>
          <w:sz w:val="24"/>
        </w:rPr>
        <w:lastRenderedPageBreak/>
        <w:t xml:space="preserve">                                                                                                                                    </w:t>
      </w:r>
      <w:r w:rsidR="00DB4F08">
        <w:rPr>
          <w:bCs/>
          <w:sz w:val="24"/>
        </w:rPr>
        <w:tab/>
      </w:r>
      <w:r w:rsidR="00DB4F08">
        <w:rPr>
          <w:bCs/>
          <w:sz w:val="24"/>
        </w:rPr>
        <w:tab/>
      </w:r>
      <w:r w:rsidR="00DB4F08">
        <w:rPr>
          <w:bCs/>
          <w:sz w:val="24"/>
        </w:rPr>
        <w:tab/>
      </w:r>
      <w:r w:rsidR="00DB4F08">
        <w:rPr>
          <w:bCs/>
          <w:sz w:val="24"/>
        </w:rPr>
        <w:tab/>
      </w:r>
      <w:r w:rsidR="00DB4F08">
        <w:rPr>
          <w:bCs/>
          <w:sz w:val="24"/>
        </w:rPr>
        <w:tab/>
      </w:r>
      <w:r w:rsidR="00DB4F08">
        <w:rPr>
          <w:bCs/>
          <w:sz w:val="24"/>
        </w:rPr>
        <w:tab/>
      </w:r>
      <w:r w:rsidR="00DB4F08">
        <w:rPr>
          <w:bCs/>
          <w:sz w:val="24"/>
        </w:rPr>
        <w:tab/>
      </w:r>
      <w:r w:rsidR="00DB4F08">
        <w:rPr>
          <w:bCs/>
          <w:sz w:val="24"/>
        </w:rPr>
        <w:tab/>
      </w:r>
      <w:r w:rsidR="00DB4F08">
        <w:rPr>
          <w:bCs/>
          <w:sz w:val="24"/>
        </w:rPr>
        <w:tab/>
      </w:r>
      <w:r w:rsidR="00704148">
        <w:rPr>
          <w:rFonts w:eastAsia="Calibri"/>
          <w:bCs/>
          <w:sz w:val="24"/>
        </w:rPr>
        <w:t xml:space="preserve">ДОДАТОК  </w:t>
      </w:r>
    </w:p>
    <w:p w:rsidR="00704148" w:rsidRDefault="00704148" w:rsidP="00704148">
      <w:pPr>
        <w:autoSpaceDE w:val="0"/>
        <w:autoSpaceDN w:val="0"/>
        <w:adjustRightInd w:val="0"/>
        <w:ind w:left="720"/>
        <w:contextualSpacing/>
        <w:jc w:val="right"/>
        <w:rPr>
          <w:rFonts w:eastAsia="Calibri"/>
          <w:bCs/>
          <w:sz w:val="24"/>
        </w:rPr>
      </w:pPr>
      <w:r>
        <w:rPr>
          <w:rFonts w:eastAsia="Calibri"/>
          <w:bCs/>
          <w:sz w:val="24"/>
        </w:rPr>
        <w:t xml:space="preserve">до рішення виконкому                                                                                                                           </w:t>
      </w:r>
    </w:p>
    <w:p w:rsidR="001A7E37" w:rsidRPr="00B013BB" w:rsidRDefault="00704148" w:rsidP="00B013BB">
      <w:pPr>
        <w:autoSpaceDE w:val="0"/>
        <w:autoSpaceDN w:val="0"/>
        <w:adjustRightInd w:val="0"/>
        <w:spacing w:line="240" w:lineRule="auto"/>
        <w:ind w:left="720"/>
        <w:contextualSpacing/>
        <w:jc w:val="right"/>
        <w:rPr>
          <w:b/>
          <w:bCs/>
          <w:sz w:val="24"/>
        </w:rPr>
      </w:pPr>
      <w:r>
        <w:rPr>
          <w:bCs/>
          <w:sz w:val="24"/>
        </w:rPr>
        <w:t xml:space="preserve">                                                                                                                                                       №           від                 202</w:t>
      </w:r>
      <w:r w:rsidR="00F95C92">
        <w:rPr>
          <w:bCs/>
          <w:sz w:val="24"/>
        </w:rPr>
        <w:t xml:space="preserve">6  </w:t>
      </w:r>
      <w:r>
        <w:rPr>
          <w:bCs/>
          <w:sz w:val="24"/>
        </w:rPr>
        <w:t>року</w:t>
      </w:r>
    </w:p>
    <w:p w:rsidR="001A7E37" w:rsidRPr="001A7E37" w:rsidRDefault="001A7E37" w:rsidP="001A7E37">
      <w:pPr>
        <w:autoSpaceDE w:val="0"/>
        <w:autoSpaceDN w:val="0"/>
        <w:adjustRightInd w:val="0"/>
        <w:spacing w:line="240" w:lineRule="auto"/>
        <w:ind w:left="720"/>
        <w:contextualSpacing/>
        <w:jc w:val="right"/>
        <w:rPr>
          <w:b/>
          <w:bCs/>
          <w:sz w:val="24"/>
        </w:rPr>
      </w:pPr>
    </w:p>
    <w:p w:rsidR="00B013BB" w:rsidRPr="00863C3D" w:rsidRDefault="001A7E37" w:rsidP="00B013BB">
      <w:pPr>
        <w:autoSpaceDE w:val="0"/>
        <w:autoSpaceDN w:val="0"/>
        <w:adjustRightInd w:val="0"/>
        <w:jc w:val="center"/>
        <w:rPr>
          <w:b/>
          <w:sz w:val="24"/>
        </w:rPr>
      </w:pPr>
      <w:r w:rsidRPr="001A7E37">
        <w:rPr>
          <w:b/>
          <w:sz w:val="24"/>
        </w:rPr>
        <w:t xml:space="preserve">           </w:t>
      </w:r>
      <w:r w:rsidR="00B013BB" w:rsidRPr="00863C3D">
        <w:rPr>
          <w:b/>
          <w:sz w:val="24"/>
        </w:rPr>
        <w:t>Перелік завдань, заходів та показників міської (бюджетної) цільової програми</w:t>
      </w:r>
    </w:p>
    <w:p w:rsidR="00B013BB" w:rsidRDefault="00B013BB" w:rsidP="00B013BB">
      <w:pPr>
        <w:spacing w:line="240" w:lineRule="auto"/>
        <w:jc w:val="center"/>
        <w:rPr>
          <w:rStyle w:val="a4"/>
          <w:sz w:val="26"/>
          <w:szCs w:val="26"/>
        </w:rPr>
      </w:pPr>
      <w:r w:rsidRPr="00863C3D">
        <w:rPr>
          <w:b/>
          <w:sz w:val="24"/>
        </w:rPr>
        <w:t xml:space="preserve">Розроблення містобудівної документації </w:t>
      </w:r>
      <w:r w:rsidRPr="00863C3D">
        <w:rPr>
          <w:rStyle w:val="a4"/>
          <w:sz w:val="24"/>
        </w:rPr>
        <w:t xml:space="preserve"> </w:t>
      </w:r>
      <w:r w:rsidRPr="009045AE">
        <w:rPr>
          <w:rStyle w:val="a4"/>
          <w:sz w:val="26"/>
          <w:szCs w:val="26"/>
        </w:rPr>
        <w:t>на 202</w:t>
      </w:r>
      <w:r>
        <w:rPr>
          <w:rStyle w:val="a4"/>
          <w:sz w:val="26"/>
          <w:szCs w:val="26"/>
        </w:rPr>
        <w:t>6</w:t>
      </w:r>
      <w:r w:rsidRPr="009045AE">
        <w:rPr>
          <w:rStyle w:val="a4"/>
          <w:sz w:val="26"/>
          <w:szCs w:val="26"/>
        </w:rPr>
        <w:t xml:space="preserve"> рік</w:t>
      </w:r>
      <w:r w:rsidRPr="009045AE">
        <w:rPr>
          <w:b/>
          <w:sz w:val="26"/>
          <w:szCs w:val="26"/>
        </w:rPr>
        <w:t xml:space="preserve"> </w:t>
      </w:r>
      <w:r w:rsidRPr="009045AE">
        <w:rPr>
          <w:rStyle w:val="a4"/>
          <w:sz w:val="26"/>
          <w:szCs w:val="26"/>
        </w:rPr>
        <w:t>та прогноз на 202</w:t>
      </w:r>
      <w:r>
        <w:rPr>
          <w:rStyle w:val="a4"/>
          <w:sz w:val="26"/>
          <w:szCs w:val="26"/>
        </w:rPr>
        <w:t>7</w:t>
      </w:r>
      <w:r w:rsidRPr="009045AE">
        <w:rPr>
          <w:rStyle w:val="a4"/>
          <w:sz w:val="26"/>
          <w:szCs w:val="26"/>
        </w:rPr>
        <w:t>-202</w:t>
      </w:r>
      <w:r>
        <w:rPr>
          <w:rStyle w:val="a4"/>
          <w:sz w:val="26"/>
          <w:szCs w:val="26"/>
        </w:rPr>
        <w:t>8</w:t>
      </w:r>
      <w:r w:rsidRPr="009045AE">
        <w:rPr>
          <w:rStyle w:val="a4"/>
          <w:sz w:val="26"/>
          <w:szCs w:val="26"/>
        </w:rPr>
        <w:t xml:space="preserve"> роки</w:t>
      </w:r>
    </w:p>
    <w:tbl>
      <w:tblPr>
        <w:tblStyle w:val="af"/>
        <w:tblW w:w="14981" w:type="dxa"/>
        <w:tblInd w:w="720" w:type="dxa"/>
        <w:tblLayout w:type="fixed"/>
        <w:tblLook w:val="04A0" w:firstRow="1" w:lastRow="0" w:firstColumn="1" w:lastColumn="0" w:noHBand="0" w:noVBand="1"/>
      </w:tblPr>
      <w:tblGrid>
        <w:gridCol w:w="541"/>
        <w:gridCol w:w="1824"/>
        <w:gridCol w:w="2835"/>
        <w:gridCol w:w="2977"/>
        <w:gridCol w:w="1415"/>
        <w:gridCol w:w="1420"/>
        <w:gridCol w:w="1843"/>
        <w:gridCol w:w="2126"/>
      </w:tblGrid>
      <w:tr w:rsidR="009341D9" w:rsidRPr="0072559A" w:rsidTr="00FE56BE">
        <w:trPr>
          <w:trHeight w:val="480"/>
        </w:trPr>
        <w:tc>
          <w:tcPr>
            <w:tcW w:w="541" w:type="dxa"/>
            <w:vMerge w:val="restart"/>
            <w:vAlign w:val="center"/>
          </w:tcPr>
          <w:p w:rsidR="009341D9" w:rsidRPr="0072559A" w:rsidRDefault="009341D9" w:rsidP="00C25BB6">
            <w:pPr>
              <w:autoSpaceDE w:val="0"/>
              <w:autoSpaceDN w:val="0"/>
              <w:adjustRightInd w:val="0"/>
              <w:spacing w:line="240" w:lineRule="auto"/>
              <w:jc w:val="center"/>
              <w:rPr>
                <w:rFonts w:eastAsia="Calibri"/>
                <w:b/>
                <w:sz w:val="26"/>
                <w:szCs w:val="26"/>
              </w:rPr>
            </w:pPr>
          </w:p>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 з/п</w:t>
            </w:r>
          </w:p>
        </w:tc>
        <w:tc>
          <w:tcPr>
            <w:tcW w:w="1824" w:type="dxa"/>
            <w:vMerge w:val="restart"/>
            <w:vAlign w:val="center"/>
          </w:tcPr>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 xml:space="preserve">Назва завдання </w:t>
            </w:r>
          </w:p>
        </w:tc>
        <w:tc>
          <w:tcPr>
            <w:tcW w:w="2835" w:type="dxa"/>
            <w:vMerge w:val="restart"/>
            <w:vAlign w:val="center"/>
          </w:tcPr>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 xml:space="preserve">Перелік заходів завдання </w:t>
            </w:r>
          </w:p>
        </w:tc>
        <w:tc>
          <w:tcPr>
            <w:tcW w:w="2977" w:type="dxa"/>
            <w:vMerge w:val="restart"/>
            <w:vAlign w:val="center"/>
          </w:tcPr>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 xml:space="preserve">Показники виконання заходу, один. виміру </w:t>
            </w:r>
          </w:p>
        </w:tc>
        <w:tc>
          <w:tcPr>
            <w:tcW w:w="1415" w:type="dxa"/>
            <w:vMerge w:val="restart"/>
            <w:vAlign w:val="center"/>
          </w:tcPr>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Виконаве</w:t>
            </w:r>
          </w:p>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ць заходу, показника</w:t>
            </w:r>
          </w:p>
        </w:tc>
        <w:tc>
          <w:tcPr>
            <w:tcW w:w="3263" w:type="dxa"/>
            <w:gridSpan w:val="2"/>
            <w:vAlign w:val="center"/>
          </w:tcPr>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 xml:space="preserve">Фінансування </w:t>
            </w:r>
          </w:p>
        </w:tc>
        <w:tc>
          <w:tcPr>
            <w:tcW w:w="2126" w:type="dxa"/>
            <w:vMerge w:val="restart"/>
          </w:tcPr>
          <w:p w:rsidR="009341D9" w:rsidRPr="0072559A" w:rsidRDefault="009341D9" w:rsidP="00C25BB6">
            <w:pPr>
              <w:spacing w:line="240" w:lineRule="auto"/>
              <w:contextualSpacing/>
              <w:jc w:val="center"/>
              <w:rPr>
                <w:rFonts w:eastAsia="Calibri"/>
                <w:b/>
                <w:sz w:val="26"/>
                <w:szCs w:val="26"/>
              </w:rPr>
            </w:pPr>
            <w:r w:rsidRPr="0072559A">
              <w:rPr>
                <w:rFonts w:eastAsia="Calibri"/>
                <w:b/>
                <w:sz w:val="26"/>
                <w:szCs w:val="26"/>
              </w:rPr>
              <w:t>Очікуваний результат</w:t>
            </w:r>
          </w:p>
        </w:tc>
      </w:tr>
      <w:tr w:rsidR="009341D9" w:rsidRPr="0072559A" w:rsidTr="00FE56BE">
        <w:trPr>
          <w:trHeight w:val="480"/>
        </w:trPr>
        <w:tc>
          <w:tcPr>
            <w:tcW w:w="541" w:type="dxa"/>
            <w:vMerge/>
            <w:vAlign w:val="center"/>
          </w:tcPr>
          <w:p w:rsidR="009341D9" w:rsidRPr="0072559A" w:rsidRDefault="009341D9" w:rsidP="00C25BB6">
            <w:pPr>
              <w:autoSpaceDE w:val="0"/>
              <w:autoSpaceDN w:val="0"/>
              <w:adjustRightInd w:val="0"/>
              <w:spacing w:line="240" w:lineRule="auto"/>
              <w:jc w:val="center"/>
              <w:rPr>
                <w:rFonts w:eastAsia="Calibri"/>
                <w:b/>
                <w:sz w:val="26"/>
                <w:szCs w:val="26"/>
              </w:rPr>
            </w:pPr>
          </w:p>
        </w:tc>
        <w:tc>
          <w:tcPr>
            <w:tcW w:w="1824" w:type="dxa"/>
            <w:vMerge/>
            <w:vAlign w:val="center"/>
          </w:tcPr>
          <w:p w:rsidR="009341D9" w:rsidRPr="0072559A" w:rsidRDefault="009341D9" w:rsidP="00C25BB6">
            <w:pPr>
              <w:autoSpaceDE w:val="0"/>
              <w:autoSpaceDN w:val="0"/>
              <w:adjustRightInd w:val="0"/>
              <w:spacing w:line="240" w:lineRule="auto"/>
              <w:jc w:val="center"/>
              <w:rPr>
                <w:rFonts w:eastAsia="Calibri"/>
                <w:b/>
                <w:sz w:val="26"/>
                <w:szCs w:val="26"/>
              </w:rPr>
            </w:pPr>
          </w:p>
        </w:tc>
        <w:tc>
          <w:tcPr>
            <w:tcW w:w="2835" w:type="dxa"/>
            <w:vMerge/>
            <w:vAlign w:val="center"/>
          </w:tcPr>
          <w:p w:rsidR="009341D9" w:rsidRPr="0072559A" w:rsidRDefault="009341D9" w:rsidP="00C25BB6">
            <w:pPr>
              <w:autoSpaceDE w:val="0"/>
              <w:autoSpaceDN w:val="0"/>
              <w:adjustRightInd w:val="0"/>
              <w:spacing w:line="240" w:lineRule="auto"/>
              <w:jc w:val="center"/>
              <w:rPr>
                <w:rFonts w:eastAsia="Calibri"/>
                <w:b/>
                <w:sz w:val="26"/>
                <w:szCs w:val="26"/>
              </w:rPr>
            </w:pPr>
          </w:p>
        </w:tc>
        <w:tc>
          <w:tcPr>
            <w:tcW w:w="2977" w:type="dxa"/>
            <w:vMerge/>
            <w:vAlign w:val="center"/>
          </w:tcPr>
          <w:p w:rsidR="009341D9" w:rsidRPr="0072559A" w:rsidRDefault="009341D9" w:rsidP="00C25BB6">
            <w:pPr>
              <w:autoSpaceDE w:val="0"/>
              <w:autoSpaceDN w:val="0"/>
              <w:adjustRightInd w:val="0"/>
              <w:spacing w:line="240" w:lineRule="auto"/>
              <w:jc w:val="center"/>
              <w:rPr>
                <w:rFonts w:eastAsia="Calibri"/>
                <w:b/>
                <w:sz w:val="26"/>
                <w:szCs w:val="26"/>
              </w:rPr>
            </w:pPr>
          </w:p>
        </w:tc>
        <w:tc>
          <w:tcPr>
            <w:tcW w:w="1415" w:type="dxa"/>
            <w:vMerge/>
            <w:vAlign w:val="center"/>
          </w:tcPr>
          <w:p w:rsidR="009341D9" w:rsidRPr="0072559A" w:rsidRDefault="009341D9" w:rsidP="00C25BB6">
            <w:pPr>
              <w:autoSpaceDE w:val="0"/>
              <w:autoSpaceDN w:val="0"/>
              <w:adjustRightInd w:val="0"/>
              <w:spacing w:line="240" w:lineRule="auto"/>
              <w:jc w:val="center"/>
              <w:rPr>
                <w:rFonts w:eastAsia="Calibri"/>
                <w:b/>
                <w:sz w:val="26"/>
                <w:szCs w:val="26"/>
              </w:rPr>
            </w:pPr>
          </w:p>
        </w:tc>
        <w:tc>
          <w:tcPr>
            <w:tcW w:w="1420" w:type="dxa"/>
            <w:vAlign w:val="center"/>
          </w:tcPr>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 xml:space="preserve">Джерела </w:t>
            </w:r>
          </w:p>
        </w:tc>
        <w:tc>
          <w:tcPr>
            <w:tcW w:w="1843" w:type="dxa"/>
            <w:vAlign w:val="center"/>
          </w:tcPr>
          <w:p w:rsidR="009341D9" w:rsidRPr="0072559A" w:rsidRDefault="009341D9" w:rsidP="00C25BB6">
            <w:pPr>
              <w:autoSpaceDE w:val="0"/>
              <w:autoSpaceDN w:val="0"/>
              <w:adjustRightInd w:val="0"/>
              <w:spacing w:line="240" w:lineRule="auto"/>
              <w:ind w:right="-108"/>
              <w:jc w:val="center"/>
              <w:rPr>
                <w:rFonts w:eastAsia="Calibri"/>
                <w:b/>
                <w:sz w:val="26"/>
                <w:szCs w:val="26"/>
              </w:rPr>
            </w:pPr>
            <w:r w:rsidRPr="0072559A">
              <w:rPr>
                <w:rFonts w:eastAsia="Calibri"/>
                <w:b/>
                <w:sz w:val="26"/>
                <w:szCs w:val="26"/>
              </w:rPr>
              <w:t>Обсяги</w:t>
            </w:r>
          </w:p>
          <w:p w:rsidR="009341D9" w:rsidRPr="0072559A" w:rsidRDefault="009341D9" w:rsidP="00C25BB6">
            <w:pPr>
              <w:autoSpaceDE w:val="0"/>
              <w:autoSpaceDN w:val="0"/>
              <w:adjustRightInd w:val="0"/>
              <w:spacing w:line="240" w:lineRule="auto"/>
              <w:ind w:right="-108"/>
              <w:jc w:val="center"/>
              <w:rPr>
                <w:rFonts w:eastAsia="Calibri"/>
                <w:b/>
                <w:sz w:val="26"/>
                <w:szCs w:val="26"/>
              </w:rPr>
            </w:pPr>
            <w:r w:rsidRPr="0072559A">
              <w:rPr>
                <w:rFonts w:eastAsia="Calibri"/>
                <w:b/>
                <w:sz w:val="26"/>
                <w:szCs w:val="26"/>
              </w:rPr>
              <w:t>грн.</w:t>
            </w:r>
          </w:p>
        </w:tc>
        <w:tc>
          <w:tcPr>
            <w:tcW w:w="2126" w:type="dxa"/>
            <w:vMerge/>
          </w:tcPr>
          <w:p w:rsidR="009341D9" w:rsidRPr="0072559A" w:rsidRDefault="009341D9" w:rsidP="00C25BB6">
            <w:pPr>
              <w:spacing w:line="240" w:lineRule="auto"/>
              <w:contextualSpacing/>
              <w:jc w:val="center"/>
              <w:rPr>
                <w:rFonts w:eastAsia="Calibri"/>
                <w:b/>
                <w:sz w:val="26"/>
                <w:szCs w:val="26"/>
              </w:rPr>
            </w:pPr>
          </w:p>
        </w:tc>
      </w:tr>
      <w:tr w:rsidR="009341D9" w:rsidRPr="0072559A" w:rsidTr="00FE56BE">
        <w:tc>
          <w:tcPr>
            <w:tcW w:w="14981" w:type="dxa"/>
            <w:gridSpan w:val="8"/>
            <w:vAlign w:val="center"/>
          </w:tcPr>
          <w:p w:rsidR="009341D9" w:rsidRPr="0072559A" w:rsidRDefault="009341D9" w:rsidP="00C25BB6">
            <w:pPr>
              <w:spacing w:line="240" w:lineRule="auto"/>
              <w:contextualSpacing/>
              <w:jc w:val="center"/>
              <w:rPr>
                <w:rFonts w:eastAsia="Calibri"/>
                <w:b/>
                <w:sz w:val="26"/>
                <w:szCs w:val="26"/>
              </w:rPr>
            </w:pPr>
            <w:r w:rsidRPr="0072559A">
              <w:rPr>
                <w:rFonts w:eastAsia="Calibri"/>
                <w:b/>
                <w:sz w:val="26"/>
                <w:szCs w:val="26"/>
                <w:lang w:eastAsia="ru-RU"/>
              </w:rPr>
              <w:t>2026 рік</w:t>
            </w:r>
          </w:p>
        </w:tc>
      </w:tr>
      <w:tr w:rsidR="009341D9" w:rsidRPr="0072559A" w:rsidTr="00FE56BE">
        <w:trPr>
          <w:trHeight w:val="2827"/>
        </w:trPr>
        <w:tc>
          <w:tcPr>
            <w:tcW w:w="541" w:type="dxa"/>
            <w:vMerge w:val="restart"/>
          </w:tcPr>
          <w:p w:rsidR="009341D9" w:rsidRPr="0072559A" w:rsidRDefault="009341D9" w:rsidP="00C25BB6">
            <w:pPr>
              <w:spacing w:line="240" w:lineRule="auto"/>
              <w:rPr>
                <w:rFonts w:eastAsia="Calibri"/>
                <w:b/>
                <w:sz w:val="26"/>
                <w:szCs w:val="26"/>
              </w:rPr>
            </w:pPr>
            <w:r w:rsidRPr="0072559A">
              <w:rPr>
                <w:rFonts w:eastAsia="Calibri"/>
                <w:b/>
                <w:sz w:val="26"/>
                <w:szCs w:val="26"/>
              </w:rPr>
              <w:t>1.</w:t>
            </w:r>
          </w:p>
          <w:p w:rsidR="009341D9" w:rsidRPr="0072559A" w:rsidRDefault="009341D9" w:rsidP="00C25BB6">
            <w:pPr>
              <w:spacing w:line="240" w:lineRule="auto"/>
              <w:contextualSpacing/>
              <w:jc w:val="center"/>
              <w:rPr>
                <w:rFonts w:eastAsia="Calibri"/>
                <w:b/>
                <w:sz w:val="26"/>
                <w:szCs w:val="26"/>
              </w:rPr>
            </w:pPr>
          </w:p>
        </w:tc>
        <w:tc>
          <w:tcPr>
            <w:tcW w:w="1824" w:type="dxa"/>
            <w:vMerge w:val="restart"/>
          </w:tcPr>
          <w:p w:rsidR="009341D9" w:rsidRPr="0072559A" w:rsidRDefault="009341D9" w:rsidP="00C25BB6">
            <w:pPr>
              <w:spacing w:line="240" w:lineRule="auto"/>
              <w:jc w:val="both"/>
              <w:rPr>
                <w:b/>
                <w:sz w:val="26"/>
                <w:szCs w:val="26"/>
              </w:rPr>
            </w:pPr>
            <w:r w:rsidRPr="0072559A">
              <w:rPr>
                <w:b/>
                <w:sz w:val="26"/>
                <w:szCs w:val="26"/>
              </w:rPr>
              <w:t>Завдання 1</w:t>
            </w:r>
          </w:p>
          <w:p w:rsidR="009341D9" w:rsidRPr="0072559A" w:rsidRDefault="009341D9" w:rsidP="00C25BB6">
            <w:pPr>
              <w:spacing w:line="240" w:lineRule="auto"/>
              <w:jc w:val="both"/>
              <w:rPr>
                <w:sz w:val="26"/>
                <w:szCs w:val="26"/>
              </w:rPr>
            </w:pPr>
            <w:r w:rsidRPr="0072559A">
              <w:rPr>
                <w:sz w:val="26"/>
                <w:szCs w:val="26"/>
              </w:rPr>
              <w:t>Розроблення містобудівної документації</w:t>
            </w:r>
          </w:p>
        </w:tc>
        <w:tc>
          <w:tcPr>
            <w:tcW w:w="2835" w:type="dxa"/>
          </w:tcPr>
          <w:p w:rsidR="009341D9" w:rsidRPr="0072559A" w:rsidRDefault="009341D9" w:rsidP="00C25BB6">
            <w:pPr>
              <w:spacing w:line="240" w:lineRule="auto"/>
              <w:rPr>
                <w:sz w:val="26"/>
                <w:szCs w:val="26"/>
              </w:rPr>
            </w:pPr>
            <w:r w:rsidRPr="0072559A">
              <w:rPr>
                <w:b/>
                <w:sz w:val="26"/>
                <w:szCs w:val="26"/>
              </w:rPr>
              <w:t>Захід 1</w:t>
            </w:r>
            <w:r w:rsidRPr="0072559A">
              <w:rPr>
                <w:sz w:val="26"/>
                <w:szCs w:val="26"/>
              </w:rPr>
              <w:t xml:space="preserve"> </w:t>
            </w:r>
          </w:p>
          <w:p w:rsidR="009341D9" w:rsidRPr="0072559A" w:rsidRDefault="009341D9" w:rsidP="00C25BB6">
            <w:pPr>
              <w:spacing w:line="240" w:lineRule="auto"/>
              <w:rPr>
                <w:sz w:val="26"/>
                <w:szCs w:val="26"/>
              </w:rPr>
            </w:pPr>
            <w:r w:rsidRPr="0072559A">
              <w:rPr>
                <w:sz w:val="26"/>
                <w:szCs w:val="26"/>
              </w:rPr>
              <w:t>Оновлення та внесення змін до генерального плану м. Новий Розділ</w:t>
            </w:r>
          </w:p>
        </w:tc>
        <w:tc>
          <w:tcPr>
            <w:tcW w:w="2977" w:type="dxa"/>
          </w:tcPr>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b/>
                <w:sz w:val="26"/>
                <w:szCs w:val="26"/>
              </w:rPr>
              <w:t>Затрат</w:t>
            </w:r>
            <w:r w:rsidRPr="0072559A">
              <w:rPr>
                <w:rFonts w:eastAsia="Calibri"/>
                <w:sz w:val="26"/>
                <w:szCs w:val="26"/>
              </w:rPr>
              <w:t>:</w:t>
            </w:r>
          </w:p>
          <w:p w:rsidR="009341D9" w:rsidRPr="0072559A" w:rsidRDefault="009341D9" w:rsidP="00C25BB6">
            <w:pPr>
              <w:autoSpaceDE w:val="0"/>
              <w:autoSpaceDN w:val="0"/>
              <w:adjustRightInd w:val="0"/>
              <w:spacing w:line="240" w:lineRule="auto"/>
              <w:rPr>
                <w:rFonts w:eastAsia="Calibri"/>
                <w:b/>
                <w:sz w:val="26"/>
                <w:szCs w:val="26"/>
              </w:rPr>
            </w:pPr>
            <w:r w:rsidRPr="0072559A">
              <w:rPr>
                <w:rFonts w:eastAsia="Calibri"/>
                <w:sz w:val="26"/>
                <w:szCs w:val="26"/>
              </w:rPr>
              <w:t>обсяг видатків на розроблення генплану, т</w:t>
            </w:r>
            <w:r w:rsidRPr="0072559A">
              <w:rPr>
                <w:sz w:val="26"/>
                <w:szCs w:val="26"/>
              </w:rPr>
              <w:t xml:space="preserve">ис.грн.- </w:t>
            </w:r>
            <w:r w:rsidRPr="0072559A">
              <w:rPr>
                <w:rFonts w:eastAsia="Calibri"/>
                <w:sz w:val="26"/>
                <w:szCs w:val="26"/>
              </w:rPr>
              <w:t>1980,920</w:t>
            </w:r>
          </w:p>
          <w:p w:rsidR="009341D9" w:rsidRPr="0072559A" w:rsidRDefault="009341D9" w:rsidP="00C25BB6">
            <w:pPr>
              <w:autoSpaceDE w:val="0"/>
              <w:autoSpaceDN w:val="0"/>
              <w:adjustRightInd w:val="0"/>
              <w:spacing w:line="240" w:lineRule="auto"/>
              <w:rPr>
                <w:rFonts w:eastAsia="Calibri"/>
                <w:b/>
                <w:sz w:val="26"/>
                <w:szCs w:val="26"/>
              </w:rPr>
            </w:pPr>
            <w:r w:rsidRPr="0072559A">
              <w:rPr>
                <w:rFonts w:eastAsia="Calibri"/>
                <w:b/>
                <w:sz w:val="26"/>
                <w:szCs w:val="26"/>
              </w:rPr>
              <w:t xml:space="preserve">Продукту: </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 xml:space="preserve">1).кількість документації, од.  – 1 комплект </w:t>
            </w:r>
            <w:r w:rsidRPr="0072559A">
              <w:rPr>
                <w:sz w:val="26"/>
                <w:szCs w:val="26"/>
              </w:rPr>
              <w:t>генплану</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2). площа території генплану, кв.км</w:t>
            </w:r>
            <w:r w:rsidRPr="0072559A">
              <w:rPr>
                <w:sz w:val="26"/>
                <w:szCs w:val="26"/>
              </w:rPr>
              <w:t xml:space="preserve">  </w:t>
            </w:r>
            <w:r w:rsidRPr="0072559A">
              <w:rPr>
                <w:rFonts w:eastAsia="Calibri"/>
                <w:sz w:val="26"/>
                <w:szCs w:val="26"/>
              </w:rPr>
              <w:t xml:space="preserve">- 25,16 </w:t>
            </w:r>
          </w:p>
          <w:p w:rsidR="009341D9" w:rsidRPr="0072559A" w:rsidRDefault="009341D9" w:rsidP="00C25BB6">
            <w:pPr>
              <w:autoSpaceDE w:val="0"/>
              <w:autoSpaceDN w:val="0"/>
              <w:adjustRightInd w:val="0"/>
              <w:spacing w:line="240" w:lineRule="auto"/>
              <w:rPr>
                <w:rFonts w:eastAsia="Calibri"/>
                <w:color w:val="FF0000"/>
                <w:sz w:val="26"/>
                <w:szCs w:val="26"/>
              </w:rPr>
            </w:pPr>
            <w:r w:rsidRPr="0072559A">
              <w:rPr>
                <w:rStyle w:val="a4"/>
                <w:color w:val="0A0A0A"/>
                <w:sz w:val="26"/>
                <w:szCs w:val="26"/>
              </w:rPr>
              <w:t xml:space="preserve">Гендерний показник продукту: </w:t>
            </w:r>
            <w:r w:rsidRPr="0072559A">
              <w:rPr>
                <w:color w:val="0A0A0A"/>
                <w:sz w:val="26"/>
                <w:szCs w:val="26"/>
              </w:rPr>
              <w:t>Кількість учасників(ць) громадських слухань, дезагрегованих за статтю (чоловіки/жінки), осіб</w:t>
            </w:r>
          </w:p>
          <w:p w:rsidR="009341D9" w:rsidRPr="0072559A" w:rsidRDefault="009341D9" w:rsidP="00C25BB6">
            <w:pPr>
              <w:spacing w:line="240" w:lineRule="auto"/>
              <w:rPr>
                <w:rFonts w:eastAsia="Calibri"/>
                <w:b/>
                <w:sz w:val="26"/>
                <w:szCs w:val="26"/>
              </w:rPr>
            </w:pPr>
            <w:r w:rsidRPr="0072559A">
              <w:rPr>
                <w:rFonts w:eastAsia="Calibri"/>
                <w:b/>
                <w:sz w:val="26"/>
                <w:szCs w:val="26"/>
              </w:rPr>
              <w:t>Ефективності:</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середня вартість на виготовлення містобудівної документації,</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тис. грн/кв.км  - 78,73</w:t>
            </w:r>
          </w:p>
          <w:p w:rsidR="009341D9" w:rsidRPr="0072559A" w:rsidRDefault="009341D9" w:rsidP="00C25BB6">
            <w:pPr>
              <w:autoSpaceDE w:val="0"/>
              <w:autoSpaceDN w:val="0"/>
              <w:adjustRightInd w:val="0"/>
              <w:spacing w:line="240" w:lineRule="auto"/>
              <w:rPr>
                <w:color w:val="0A0A0A"/>
                <w:sz w:val="26"/>
                <w:szCs w:val="26"/>
              </w:rPr>
            </w:pPr>
            <w:r w:rsidRPr="0072559A">
              <w:rPr>
                <w:rStyle w:val="a4"/>
                <w:color w:val="0A0A0A"/>
                <w:sz w:val="26"/>
                <w:szCs w:val="26"/>
              </w:rPr>
              <w:lastRenderedPageBreak/>
              <w:t xml:space="preserve">Гендерний показник ефективності: </w:t>
            </w:r>
            <w:r w:rsidRPr="0072559A">
              <w:rPr>
                <w:color w:val="0A0A0A"/>
                <w:sz w:val="26"/>
                <w:szCs w:val="26"/>
              </w:rPr>
              <w:t>Частка жінок та чоловіків, які взяли участь в обговоренні містобудівної документації, від загальної кількості учасників(ць), %</w:t>
            </w:r>
          </w:p>
          <w:p w:rsidR="009341D9" w:rsidRPr="0072559A" w:rsidRDefault="009341D9" w:rsidP="00C25BB6">
            <w:pPr>
              <w:autoSpaceDE w:val="0"/>
              <w:autoSpaceDN w:val="0"/>
              <w:adjustRightInd w:val="0"/>
              <w:spacing w:line="240" w:lineRule="auto"/>
              <w:rPr>
                <w:color w:val="0A0A0A"/>
                <w:sz w:val="26"/>
                <w:szCs w:val="26"/>
              </w:rPr>
            </w:pPr>
            <w:r w:rsidRPr="0072559A">
              <w:rPr>
                <w:rStyle w:val="a4"/>
                <w:color w:val="0A0A0A"/>
                <w:sz w:val="26"/>
                <w:szCs w:val="26"/>
              </w:rPr>
              <w:t>Показники якості:</w:t>
            </w:r>
            <w:r w:rsidRPr="0072559A">
              <w:rPr>
                <w:color w:val="0A0A0A"/>
                <w:sz w:val="26"/>
                <w:szCs w:val="26"/>
              </w:rPr>
              <w:t xml:space="preserve"> </w:t>
            </w:r>
          </w:p>
          <w:p w:rsidR="009341D9" w:rsidRPr="0072559A" w:rsidRDefault="009341D9" w:rsidP="00C25BB6">
            <w:pPr>
              <w:autoSpaceDE w:val="0"/>
              <w:autoSpaceDN w:val="0"/>
              <w:adjustRightInd w:val="0"/>
              <w:spacing w:line="240" w:lineRule="auto"/>
              <w:rPr>
                <w:color w:val="0A0A0A"/>
                <w:sz w:val="26"/>
                <w:szCs w:val="26"/>
              </w:rPr>
            </w:pPr>
            <w:r w:rsidRPr="0072559A">
              <w:rPr>
                <w:color w:val="0A0A0A"/>
                <w:sz w:val="26"/>
                <w:szCs w:val="26"/>
              </w:rPr>
              <w:t>Відсоток затвердженої документації від розробленої, %</w:t>
            </w:r>
          </w:p>
          <w:p w:rsidR="009341D9" w:rsidRPr="0072559A" w:rsidRDefault="009341D9" w:rsidP="00C25BB6">
            <w:pPr>
              <w:autoSpaceDE w:val="0"/>
              <w:autoSpaceDN w:val="0"/>
              <w:adjustRightInd w:val="0"/>
              <w:spacing w:line="240" w:lineRule="auto"/>
              <w:rPr>
                <w:rFonts w:eastAsia="Calibri"/>
                <w:sz w:val="26"/>
                <w:szCs w:val="26"/>
              </w:rPr>
            </w:pPr>
            <w:r w:rsidRPr="0072559A">
              <w:rPr>
                <w:rStyle w:val="a4"/>
                <w:color w:val="0A0A0A"/>
                <w:sz w:val="26"/>
                <w:szCs w:val="26"/>
              </w:rPr>
              <w:t xml:space="preserve">Гендерний показник якості: </w:t>
            </w:r>
            <w:r w:rsidRPr="0072559A">
              <w:rPr>
                <w:color w:val="0A0A0A"/>
                <w:sz w:val="26"/>
                <w:szCs w:val="26"/>
              </w:rPr>
              <w:t>Відсоток врахованих пропозицій від жінок та чоловіків, отриманих під час громадських обговорень, у фінальному документі, %</w:t>
            </w:r>
          </w:p>
        </w:tc>
        <w:tc>
          <w:tcPr>
            <w:tcW w:w="1415" w:type="dxa"/>
          </w:tcPr>
          <w:p w:rsidR="009341D9" w:rsidRPr="0072559A" w:rsidRDefault="009341D9" w:rsidP="00C25BB6">
            <w:pPr>
              <w:spacing w:line="240" w:lineRule="auto"/>
              <w:contextualSpacing/>
              <w:jc w:val="center"/>
              <w:rPr>
                <w:rFonts w:eastAsia="Calibri"/>
                <w:b/>
                <w:sz w:val="26"/>
                <w:szCs w:val="26"/>
              </w:rPr>
            </w:pPr>
            <w:r w:rsidRPr="0072559A">
              <w:rPr>
                <w:sz w:val="26"/>
                <w:szCs w:val="26"/>
              </w:rPr>
              <w:lastRenderedPageBreak/>
              <w:t>Виконавчий комітет Новороздільської міської ради</w:t>
            </w:r>
          </w:p>
        </w:tc>
        <w:tc>
          <w:tcPr>
            <w:tcW w:w="1420" w:type="dxa"/>
          </w:tcPr>
          <w:p w:rsidR="009341D9" w:rsidRPr="0072559A" w:rsidRDefault="009341D9" w:rsidP="00C25BB6">
            <w:pPr>
              <w:spacing w:line="240" w:lineRule="auto"/>
              <w:rPr>
                <w:rFonts w:eastAsia="Calibri"/>
                <w:sz w:val="26"/>
                <w:szCs w:val="26"/>
              </w:rPr>
            </w:pPr>
            <w:r w:rsidRPr="0072559A">
              <w:rPr>
                <w:rFonts w:eastAsia="Calibri"/>
                <w:sz w:val="26"/>
                <w:szCs w:val="26"/>
              </w:rPr>
              <w:t xml:space="preserve">Міський бюджет, спеціальний фонд </w:t>
            </w:r>
          </w:p>
          <w:p w:rsidR="009341D9" w:rsidRPr="0072559A" w:rsidRDefault="009341D9" w:rsidP="00C25BB6">
            <w:pPr>
              <w:spacing w:line="240" w:lineRule="auto"/>
              <w:rPr>
                <w:rFonts w:eastAsia="Calibri"/>
                <w:sz w:val="26"/>
                <w:szCs w:val="26"/>
              </w:rPr>
            </w:pPr>
          </w:p>
          <w:p w:rsidR="009341D9" w:rsidRPr="0072559A" w:rsidRDefault="009341D9" w:rsidP="00C25BB6">
            <w:pPr>
              <w:spacing w:line="240" w:lineRule="auto"/>
              <w:contextualSpacing/>
              <w:rPr>
                <w:rFonts w:eastAsia="Calibri"/>
                <w:sz w:val="26"/>
                <w:szCs w:val="26"/>
              </w:rPr>
            </w:pPr>
          </w:p>
          <w:p w:rsidR="009341D9" w:rsidRPr="0072559A" w:rsidRDefault="009341D9" w:rsidP="00C25BB6">
            <w:pPr>
              <w:rPr>
                <w:rFonts w:eastAsia="Calibri"/>
                <w:sz w:val="26"/>
                <w:szCs w:val="26"/>
              </w:rPr>
            </w:pPr>
          </w:p>
          <w:p w:rsidR="009341D9" w:rsidRPr="0072559A" w:rsidRDefault="009341D9" w:rsidP="00C25BB6">
            <w:pPr>
              <w:rPr>
                <w:rFonts w:eastAsia="Calibri"/>
                <w:sz w:val="26"/>
                <w:szCs w:val="26"/>
              </w:rPr>
            </w:pPr>
            <w:r w:rsidRPr="0072559A">
              <w:rPr>
                <w:rFonts w:eastAsia="Calibri"/>
                <w:sz w:val="26"/>
                <w:szCs w:val="26"/>
              </w:rPr>
              <w:t>Обласний бюджет, спеціальний фонд</w:t>
            </w:r>
          </w:p>
        </w:tc>
        <w:tc>
          <w:tcPr>
            <w:tcW w:w="1843" w:type="dxa"/>
          </w:tcPr>
          <w:p w:rsidR="00DE0957" w:rsidRPr="0072559A" w:rsidRDefault="00DE0957" w:rsidP="00DE0957">
            <w:pPr>
              <w:spacing w:line="240" w:lineRule="auto"/>
              <w:rPr>
                <w:rFonts w:eastAsia="Calibri"/>
                <w:sz w:val="26"/>
                <w:szCs w:val="26"/>
              </w:rPr>
            </w:pPr>
            <w:r w:rsidRPr="0072559A">
              <w:rPr>
                <w:rFonts w:eastAsia="Calibri"/>
                <w:b/>
                <w:sz w:val="26"/>
                <w:szCs w:val="26"/>
              </w:rPr>
              <w:t>480 920,00</w:t>
            </w:r>
          </w:p>
          <w:p w:rsidR="00DE0957" w:rsidRPr="0072559A" w:rsidRDefault="00DE0957" w:rsidP="00DE0957">
            <w:pPr>
              <w:autoSpaceDE w:val="0"/>
              <w:autoSpaceDN w:val="0"/>
              <w:adjustRightInd w:val="0"/>
              <w:spacing w:line="240" w:lineRule="auto"/>
              <w:jc w:val="center"/>
              <w:rPr>
                <w:rFonts w:eastAsia="Calibri"/>
                <w:b/>
                <w:sz w:val="26"/>
                <w:szCs w:val="26"/>
              </w:rPr>
            </w:pPr>
          </w:p>
          <w:p w:rsidR="00DE0957" w:rsidRPr="0072559A" w:rsidRDefault="00DE0957" w:rsidP="00DE0957">
            <w:pPr>
              <w:spacing w:line="240" w:lineRule="auto"/>
              <w:contextualSpacing/>
              <w:jc w:val="center"/>
              <w:rPr>
                <w:rFonts w:eastAsia="Calibri"/>
                <w:b/>
                <w:sz w:val="26"/>
                <w:szCs w:val="26"/>
              </w:rPr>
            </w:pPr>
          </w:p>
          <w:p w:rsidR="00DE0957" w:rsidRPr="0072559A" w:rsidRDefault="00DE0957" w:rsidP="00DE0957">
            <w:pPr>
              <w:rPr>
                <w:rFonts w:eastAsia="Calibri"/>
                <w:sz w:val="26"/>
                <w:szCs w:val="26"/>
              </w:rPr>
            </w:pPr>
          </w:p>
          <w:p w:rsidR="00DE0957" w:rsidRPr="0072559A" w:rsidRDefault="00DE0957" w:rsidP="00DE0957">
            <w:pPr>
              <w:rPr>
                <w:rFonts w:eastAsia="Calibri"/>
                <w:sz w:val="26"/>
                <w:szCs w:val="26"/>
              </w:rPr>
            </w:pPr>
          </w:p>
          <w:p w:rsidR="00DE0957" w:rsidRPr="0072559A" w:rsidRDefault="00DE0957" w:rsidP="00DE0957">
            <w:pPr>
              <w:rPr>
                <w:rFonts w:eastAsia="Calibri"/>
                <w:sz w:val="26"/>
                <w:szCs w:val="26"/>
              </w:rPr>
            </w:pPr>
          </w:p>
          <w:p w:rsidR="00DE0957" w:rsidRPr="0072559A" w:rsidRDefault="00DE0957" w:rsidP="00DE0957">
            <w:pPr>
              <w:rPr>
                <w:rFonts w:eastAsia="Calibri"/>
                <w:sz w:val="26"/>
                <w:szCs w:val="26"/>
              </w:rPr>
            </w:pPr>
          </w:p>
          <w:p w:rsidR="009341D9" w:rsidRPr="0072559A" w:rsidRDefault="00DE0957" w:rsidP="00DE0957">
            <w:pPr>
              <w:jc w:val="center"/>
              <w:rPr>
                <w:rFonts w:eastAsia="Calibri"/>
                <w:b/>
                <w:sz w:val="26"/>
                <w:szCs w:val="26"/>
              </w:rPr>
            </w:pPr>
            <w:r w:rsidRPr="0072559A">
              <w:rPr>
                <w:rFonts w:eastAsia="Calibri"/>
                <w:b/>
                <w:sz w:val="26"/>
                <w:szCs w:val="26"/>
              </w:rPr>
              <w:t>1 500 000,00</w:t>
            </w:r>
          </w:p>
        </w:tc>
        <w:tc>
          <w:tcPr>
            <w:tcW w:w="2126" w:type="dxa"/>
          </w:tcPr>
          <w:p w:rsidR="009341D9" w:rsidRPr="0072559A" w:rsidRDefault="009341D9" w:rsidP="00C25BB6">
            <w:pPr>
              <w:spacing w:line="240" w:lineRule="auto"/>
              <w:contextualSpacing/>
              <w:jc w:val="center"/>
              <w:rPr>
                <w:rFonts w:eastAsia="Calibri"/>
                <w:sz w:val="26"/>
                <w:szCs w:val="26"/>
              </w:rPr>
            </w:pPr>
            <w:r w:rsidRPr="0072559A">
              <w:rPr>
                <w:rFonts w:eastAsia="Calibri"/>
                <w:sz w:val="26"/>
                <w:szCs w:val="26"/>
              </w:rPr>
              <w:t>Отримання містобудівної документації – генплану міста, що вирішить питання ефективного планування території, розвитку інфраструктури, збільшення інвестицій в розвиток міста та наповнення бюджету</w:t>
            </w:r>
          </w:p>
        </w:tc>
      </w:tr>
      <w:tr w:rsidR="009341D9" w:rsidRPr="0072559A" w:rsidTr="00FE56BE">
        <w:trPr>
          <w:trHeight w:val="1250"/>
        </w:trPr>
        <w:tc>
          <w:tcPr>
            <w:tcW w:w="541" w:type="dxa"/>
            <w:vMerge/>
            <w:tcBorders>
              <w:bottom w:val="single" w:sz="4" w:space="0" w:color="auto"/>
            </w:tcBorders>
          </w:tcPr>
          <w:p w:rsidR="009341D9" w:rsidRPr="0072559A" w:rsidRDefault="009341D9" w:rsidP="00C25BB6">
            <w:pPr>
              <w:spacing w:line="240" w:lineRule="auto"/>
              <w:contextualSpacing/>
              <w:jc w:val="center"/>
              <w:rPr>
                <w:rFonts w:eastAsia="Calibri"/>
                <w:b/>
                <w:sz w:val="26"/>
                <w:szCs w:val="26"/>
              </w:rPr>
            </w:pPr>
          </w:p>
        </w:tc>
        <w:tc>
          <w:tcPr>
            <w:tcW w:w="1824" w:type="dxa"/>
            <w:vMerge/>
            <w:tcBorders>
              <w:bottom w:val="single" w:sz="4" w:space="0" w:color="auto"/>
            </w:tcBorders>
          </w:tcPr>
          <w:p w:rsidR="009341D9" w:rsidRPr="0072559A" w:rsidRDefault="009341D9" w:rsidP="00C25BB6">
            <w:pPr>
              <w:spacing w:line="240" w:lineRule="auto"/>
              <w:jc w:val="both"/>
              <w:rPr>
                <w:rFonts w:eastAsia="Calibri"/>
                <w:sz w:val="26"/>
                <w:szCs w:val="26"/>
              </w:rPr>
            </w:pPr>
          </w:p>
        </w:tc>
        <w:tc>
          <w:tcPr>
            <w:tcW w:w="2835" w:type="dxa"/>
            <w:tcBorders>
              <w:bottom w:val="single" w:sz="4" w:space="0" w:color="auto"/>
            </w:tcBorders>
          </w:tcPr>
          <w:p w:rsidR="009341D9" w:rsidRPr="0072559A" w:rsidRDefault="009341D9" w:rsidP="00C25BB6">
            <w:pPr>
              <w:spacing w:line="240" w:lineRule="auto"/>
              <w:rPr>
                <w:sz w:val="26"/>
                <w:szCs w:val="26"/>
              </w:rPr>
            </w:pPr>
            <w:r w:rsidRPr="0072559A">
              <w:rPr>
                <w:b/>
                <w:sz w:val="26"/>
                <w:szCs w:val="26"/>
              </w:rPr>
              <w:t>Захід 2</w:t>
            </w:r>
            <w:r w:rsidRPr="0072559A">
              <w:rPr>
                <w:sz w:val="26"/>
                <w:szCs w:val="26"/>
              </w:rPr>
              <w:t xml:space="preserve"> </w:t>
            </w:r>
          </w:p>
          <w:p w:rsidR="0072559A" w:rsidRDefault="0072559A" w:rsidP="0072559A">
            <w:pPr>
              <w:spacing w:line="240" w:lineRule="auto"/>
              <w:rPr>
                <w:sz w:val="26"/>
                <w:szCs w:val="26"/>
              </w:rPr>
            </w:pPr>
            <w:r w:rsidRPr="0072559A">
              <w:rPr>
                <w:sz w:val="26"/>
                <w:szCs w:val="26"/>
              </w:rPr>
              <w:t xml:space="preserve">Внесення змін до генерального плану </w:t>
            </w:r>
          </w:p>
          <w:p w:rsidR="0072559A" w:rsidRPr="0072559A" w:rsidRDefault="0072559A" w:rsidP="0072559A">
            <w:pPr>
              <w:spacing w:line="240" w:lineRule="auto"/>
              <w:rPr>
                <w:sz w:val="26"/>
                <w:szCs w:val="26"/>
              </w:rPr>
            </w:pPr>
            <w:r w:rsidRPr="0072559A">
              <w:rPr>
                <w:sz w:val="26"/>
                <w:szCs w:val="26"/>
              </w:rPr>
              <w:t xml:space="preserve">с-ще Розділ </w:t>
            </w:r>
          </w:p>
          <w:p w:rsidR="009341D9" w:rsidRPr="0072559A" w:rsidRDefault="009341D9" w:rsidP="00C25BB6">
            <w:pPr>
              <w:spacing w:line="240" w:lineRule="auto"/>
              <w:contextualSpacing/>
              <w:rPr>
                <w:rFonts w:eastAsia="Calibri"/>
                <w:b/>
                <w:sz w:val="26"/>
                <w:szCs w:val="26"/>
              </w:rPr>
            </w:pPr>
          </w:p>
        </w:tc>
        <w:tc>
          <w:tcPr>
            <w:tcW w:w="2977" w:type="dxa"/>
            <w:tcBorders>
              <w:bottom w:val="single" w:sz="4" w:space="0" w:color="auto"/>
            </w:tcBorders>
          </w:tcPr>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b/>
                <w:sz w:val="26"/>
                <w:szCs w:val="26"/>
              </w:rPr>
              <w:t>Затрат</w:t>
            </w:r>
            <w:r w:rsidRPr="0072559A">
              <w:rPr>
                <w:rFonts w:eastAsia="Calibri"/>
                <w:sz w:val="26"/>
                <w:szCs w:val="26"/>
              </w:rPr>
              <w:t>:</w:t>
            </w:r>
          </w:p>
          <w:p w:rsidR="009341D9" w:rsidRPr="0072559A" w:rsidRDefault="009341D9" w:rsidP="00C25BB6">
            <w:pPr>
              <w:autoSpaceDE w:val="0"/>
              <w:autoSpaceDN w:val="0"/>
              <w:adjustRightInd w:val="0"/>
              <w:spacing w:line="240" w:lineRule="auto"/>
              <w:rPr>
                <w:rFonts w:eastAsia="Calibri"/>
                <w:b/>
                <w:sz w:val="26"/>
                <w:szCs w:val="26"/>
              </w:rPr>
            </w:pPr>
            <w:r w:rsidRPr="0072559A">
              <w:rPr>
                <w:rFonts w:eastAsia="Calibri"/>
                <w:sz w:val="26"/>
                <w:szCs w:val="26"/>
              </w:rPr>
              <w:t>обсяг видатків на розроблення генплану, т</w:t>
            </w:r>
            <w:r w:rsidRPr="0072559A">
              <w:rPr>
                <w:sz w:val="26"/>
                <w:szCs w:val="26"/>
              </w:rPr>
              <w:t>ис.грн.- 832</w:t>
            </w:r>
            <w:r w:rsidRPr="0072559A">
              <w:rPr>
                <w:rFonts w:eastAsia="Calibri"/>
                <w:b/>
                <w:sz w:val="26"/>
                <w:szCs w:val="26"/>
              </w:rPr>
              <w:t>,</w:t>
            </w:r>
            <w:r w:rsidRPr="0072559A">
              <w:rPr>
                <w:rFonts w:eastAsia="Calibri"/>
                <w:sz w:val="26"/>
                <w:szCs w:val="26"/>
              </w:rPr>
              <w:t>00</w:t>
            </w:r>
          </w:p>
          <w:p w:rsidR="009341D9" w:rsidRPr="0072559A" w:rsidRDefault="009341D9" w:rsidP="00C25BB6">
            <w:pPr>
              <w:autoSpaceDE w:val="0"/>
              <w:autoSpaceDN w:val="0"/>
              <w:adjustRightInd w:val="0"/>
              <w:spacing w:line="240" w:lineRule="auto"/>
              <w:rPr>
                <w:rFonts w:eastAsia="Calibri"/>
                <w:b/>
                <w:sz w:val="26"/>
                <w:szCs w:val="26"/>
              </w:rPr>
            </w:pPr>
            <w:r w:rsidRPr="0072559A">
              <w:rPr>
                <w:rFonts w:eastAsia="Calibri"/>
                <w:b/>
                <w:sz w:val="26"/>
                <w:szCs w:val="26"/>
              </w:rPr>
              <w:t xml:space="preserve">Продукту: </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 xml:space="preserve">1).кількість документації, од.  – 1 комплект </w:t>
            </w:r>
            <w:r w:rsidRPr="0072559A">
              <w:rPr>
                <w:sz w:val="26"/>
                <w:szCs w:val="26"/>
              </w:rPr>
              <w:t>генплану</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2). площа території генплану, кв.км</w:t>
            </w:r>
            <w:r w:rsidRPr="0072559A">
              <w:rPr>
                <w:sz w:val="26"/>
                <w:szCs w:val="26"/>
              </w:rPr>
              <w:t xml:space="preserve">  </w:t>
            </w:r>
            <w:r w:rsidRPr="0072559A">
              <w:rPr>
                <w:rFonts w:eastAsia="Calibri"/>
                <w:sz w:val="26"/>
                <w:szCs w:val="26"/>
              </w:rPr>
              <w:t>- 5,02</w:t>
            </w:r>
          </w:p>
          <w:p w:rsidR="009341D9" w:rsidRPr="0072559A" w:rsidRDefault="009341D9" w:rsidP="00C25BB6">
            <w:pPr>
              <w:autoSpaceDE w:val="0"/>
              <w:autoSpaceDN w:val="0"/>
              <w:adjustRightInd w:val="0"/>
              <w:spacing w:line="240" w:lineRule="auto"/>
              <w:rPr>
                <w:rFonts w:eastAsia="Calibri"/>
                <w:color w:val="FF0000"/>
                <w:sz w:val="26"/>
                <w:szCs w:val="26"/>
              </w:rPr>
            </w:pPr>
            <w:r w:rsidRPr="0072559A">
              <w:rPr>
                <w:rStyle w:val="a4"/>
                <w:color w:val="0A0A0A"/>
                <w:sz w:val="26"/>
                <w:szCs w:val="26"/>
              </w:rPr>
              <w:t xml:space="preserve">Гендерний показник продукту: </w:t>
            </w:r>
            <w:r w:rsidRPr="0072559A">
              <w:rPr>
                <w:color w:val="0A0A0A"/>
                <w:sz w:val="26"/>
                <w:szCs w:val="26"/>
              </w:rPr>
              <w:t xml:space="preserve">Кількість </w:t>
            </w:r>
            <w:r w:rsidRPr="0072559A">
              <w:rPr>
                <w:color w:val="0A0A0A"/>
                <w:sz w:val="26"/>
                <w:szCs w:val="26"/>
              </w:rPr>
              <w:lastRenderedPageBreak/>
              <w:t>учасників(ць) громадських слухань, дезагрегованих за статтю (чоловіки/жінки), осіб</w:t>
            </w:r>
          </w:p>
          <w:p w:rsidR="009341D9" w:rsidRPr="0072559A" w:rsidRDefault="009341D9" w:rsidP="00C25BB6">
            <w:pPr>
              <w:spacing w:line="240" w:lineRule="auto"/>
              <w:rPr>
                <w:rFonts w:eastAsia="Calibri"/>
                <w:b/>
                <w:sz w:val="26"/>
                <w:szCs w:val="26"/>
              </w:rPr>
            </w:pPr>
            <w:r w:rsidRPr="0072559A">
              <w:rPr>
                <w:rFonts w:eastAsia="Calibri"/>
                <w:b/>
                <w:sz w:val="26"/>
                <w:szCs w:val="26"/>
              </w:rPr>
              <w:t>Ефективності:</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середня вартість на виготовлення містобудівної документації,</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тис. грн/ кв.км</w:t>
            </w:r>
            <w:r w:rsidRPr="0072559A">
              <w:rPr>
                <w:sz w:val="26"/>
                <w:szCs w:val="26"/>
              </w:rPr>
              <w:t xml:space="preserve">  </w:t>
            </w:r>
            <w:r w:rsidRPr="0072559A">
              <w:rPr>
                <w:rFonts w:eastAsia="Calibri"/>
                <w:sz w:val="26"/>
                <w:szCs w:val="26"/>
              </w:rPr>
              <w:t>- 165,74</w:t>
            </w:r>
          </w:p>
          <w:p w:rsidR="009341D9" w:rsidRPr="0072559A" w:rsidRDefault="009341D9" w:rsidP="00C25BB6">
            <w:pPr>
              <w:autoSpaceDE w:val="0"/>
              <w:autoSpaceDN w:val="0"/>
              <w:adjustRightInd w:val="0"/>
              <w:spacing w:line="240" w:lineRule="auto"/>
              <w:rPr>
                <w:color w:val="0A0A0A"/>
                <w:sz w:val="26"/>
                <w:szCs w:val="26"/>
              </w:rPr>
            </w:pPr>
            <w:r w:rsidRPr="0072559A">
              <w:rPr>
                <w:rStyle w:val="a4"/>
                <w:color w:val="0A0A0A"/>
                <w:sz w:val="26"/>
                <w:szCs w:val="26"/>
              </w:rPr>
              <w:t xml:space="preserve">Гендерний показник ефективності: </w:t>
            </w:r>
            <w:r w:rsidRPr="0072559A">
              <w:rPr>
                <w:color w:val="0A0A0A"/>
                <w:sz w:val="26"/>
                <w:szCs w:val="26"/>
              </w:rPr>
              <w:t>Частка жінок та чоловіків, які взяли участь в обговоренні містобудівної документації, від загальної кількості учасників(ць), %</w:t>
            </w:r>
          </w:p>
          <w:p w:rsidR="009341D9" w:rsidRPr="0072559A" w:rsidRDefault="009341D9" w:rsidP="00C25BB6">
            <w:pPr>
              <w:autoSpaceDE w:val="0"/>
              <w:autoSpaceDN w:val="0"/>
              <w:adjustRightInd w:val="0"/>
              <w:spacing w:line="240" w:lineRule="auto"/>
              <w:rPr>
                <w:color w:val="0A0A0A"/>
                <w:sz w:val="26"/>
                <w:szCs w:val="26"/>
              </w:rPr>
            </w:pPr>
            <w:r w:rsidRPr="0072559A">
              <w:rPr>
                <w:rStyle w:val="a4"/>
                <w:color w:val="0A0A0A"/>
                <w:sz w:val="26"/>
                <w:szCs w:val="26"/>
              </w:rPr>
              <w:t>Показники якості:</w:t>
            </w:r>
            <w:r w:rsidRPr="0072559A">
              <w:rPr>
                <w:color w:val="0A0A0A"/>
                <w:sz w:val="26"/>
                <w:szCs w:val="26"/>
              </w:rPr>
              <w:t xml:space="preserve"> </w:t>
            </w:r>
          </w:p>
          <w:p w:rsidR="009341D9" w:rsidRPr="0072559A" w:rsidRDefault="009341D9" w:rsidP="00C25BB6">
            <w:pPr>
              <w:autoSpaceDE w:val="0"/>
              <w:autoSpaceDN w:val="0"/>
              <w:adjustRightInd w:val="0"/>
              <w:spacing w:line="240" w:lineRule="auto"/>
              <w:rPr>
                <w:color w:val="0A0A0A"/>
                <w:sz w:val="26"/>
                <w:szCs w:val="26"/>
              </w:rPr>
            </w:pPr>
            <w:r w:rsidRPr="0072559A">
              <w:rPr>
                <w:color w:val="0A0A0A"/>
                <w:sz w:val="26"/>
                <w:szCs w:val="26"/>
              </w:rPr>
              <w:t>Відсоток затвердженої документації від розробленої, %</w:t>
            </w:r>
          </w:p>
          <w:p w:rsidR="009341D9" w:rsidRPr="0072559A" w:rsidRDefault="009341D9" w:rsidP="00C25BB6">
            <w:pPr>
              <w:autoSpaceDE w:val="0"/>
              <w:autoSpaceDN w:val="0"/>
              <w:adjustRightInd w:val="0"/>
              <w:spacing w:line="240" w:lineRule="auto"/>
              <w:rPr>
                <w:rFonts w:eastAsia="Calibri"/>
                <w:sz w:val="26"/>
                <w:szCs w:val="26"/>
              </w:rPr>
            </w:pPr>
            <w:r w:rsidRPr="0072559A">
              <w:rPr>
                <w:rStyle w:val="a4"/>
                <w:color w:val="0A0A0A"/>
                <w:sz w:val="26"/>
                <w:szCs w:val="26"/>
              </w:rPr>
              <w:t xml:space="preserve">Гендерний показник якості: </w:t>
            </w:r>
            <w:r w:rsidRPr="0072559A">
              <w:rPr>
                <w:color w:val="0A0A0A"/>
                <w:sz w:val="26"/>
                <w:szCs w:val="26"/>
              </w:rPr>
              <w:t>Відсоток врахованих пропозицій від жінок та чоловіків, отриманих під час громадських обговорень, у фінальному документі, %</w:t>
            </w:r>
          </w:p>
        </w:tc>
        <w:tc>
          <w:tcPr>
            <w:tcW w:w="1415" w:type="dxa"/>
            <w:tcBorders>
              <w:bottom w:val="single" w:sz="4" w:space="0" w:color="auto"/>
            </w:tcBorders>
          </w:tcPr>
          <w:p w:rsidR="009341D9" w:rsidRPr="0072559A" w:rsidRDefault="009341D9" w:rsidP="00C25BB6">
            <w:pPr>
              <w:spacing w:line="240" w:lineRule="auto"/>
              <w:contextualSpacing/>
              <w:jc w:val="center"/>
              <w:rPr>
                <w:rFonts w:eastAsia="Calibri"/>
                <w:b/>
                <w:sz w:val="26"/>
                <w:szCs w:val="26"/>
              </w:rPr>
            </w:pPr>
            <w:r w:rsidRPr="0072559A">
              <w:rPr>
                <w:sz w:val="26"/>
                <w:szCs w:val="26"/>
              </w:rPr>
              <w:lastRenderedPageBreak/>
              <w:t>Виконавчий комітет Новороздільської міської ради</w:t>
            </w:r>
          </w:p>
        </w:tc>
        <w:tc>
          <w:tcPr>
            <w:tcW w:w="1420" w:type="dxa"/>
            <w:tcBorders>
              <w:bottom w:val="single" w:sz="4" w:space="0" w:color="auto"/>
            </w:tcBorders>
          </w:tcPr>
          <w:p w:rsidR="009341D9" w:rsidRPr="0072559A" w:rsidRDefault="009341D9" w:rsidP="00C25BB6">
            <w:pPr>
              <w:spacing w:line="240" w:lineRule="auto"/>
              <w:rPr>
                <w:rFonts w:eastAsia="Calibri"/>
                <w:sz w:val="26"/>
                <w:szCs w:val="26"/>
              </w:rPr>
            </w:pPr>
            <w:r w:rsidRPr="0072559A">
              <w:rPr>
                <w:rFonts w:eastAsia="Calibri"/>
                <w:sz w:val="26"/>
                <w:szCs w:val="26"/>
              </w:rPr>
              <w:t xml:space="preserve">Міський бюджет, спеціальний фонд </w:t>
            </w:r>
          </w:p>
          <w:p w:rsidR="009341D9" w:rsidRPr="0072559A" w:rsidRDefault="009341D9" w:rsidP="00C25BB6">
            <w:pPr>
              <w:spacing w:line="240" w:lineRule="auto"/>
              <w:rPr>
                <w:rFonts w:eastAsia="Calibri"/>
                <w:sz w:val="26"/>
                <w:szCs w:val="26"/>
              </w:rPr>
            </w:pPr>
          </w:p>
          <w:p w:rsidR="009341D9" w:rsidRPr="0072559A" w:rsidRDefault="009341D9" w:rsidP="00C25BB6">
            <w:pPr>
              <w:spacing w:line="240" w:lineRule="auto"/>
              <w:contextualSpacing/>
              <w:rPr>
                <w:rFonts w:eastAsia="Calibri"/>
                <w:b/>
                <w:sz w:val="26"/>
                <w:szCs w:val="26"/>
              </w:rPr>
            </w:pPr>
            <w:r w:rsidRPr="0072559A">
              <w:rPr>
                <w:rFonts w:eastAsia="Calibri"/>
                <w:sz w:val="26"/>
                <w:szCs w:val="26"/>
              </w:rPr>
              <w:t>Обласний бюджет, спеціальний фонд</w:t>
            </w:r>
          </w:p>
        </w:tc>
        <w:tc>
          <w:tcPr>
            <w:tcW w:w="1843" w:type="dxa"/>
            <w:tcBorders>
              <w:bottom w:val="single" w:sz="4" w:space="0" w:color="auto"/>
            </w:tcBorders>
          </w:tcPr>
          <w:p w:rsidR="00DE0957" w:rsidRPr="0072559A" w:rsidRDefault="00DE0957" w:rsidP="00DE0957">
            <w:pPr>
              <w:autoSpaceDE w:val="0"/>
              <w:autoSpaceDN w:val="0"/>
              <w:adjustRightInd w:val="0"/>
              <w:spacing w:line="240" w:lineRule="auto"/>
              <w:jc w:val="center"/>
              <w:rPr>
                <w:rFonts w:eastAsia="Calibri"/>
                <w:b/>
                <w:sz w:val="26"/>
                <w:szCs w:val="26"/>
              </w:rPr>
            </w:pPr>
            <w:r w:rsidRPr="0072559A">
              <w:rPr>
                <w:rFonts w:eastAsia="Calibri"/>
                <w:b/>
                <w:sz w:val="26"/>
                <w:szCs w:val="26"/>
              </w:rPr>
              <w:t>182 000,00</w:t>
            </w:r>
          </w:p>
          <w:p w:rsidR="00DE0957" w:rsidRPr="0072559A" w:rsidRDefault="00DE0957" w:rsidP="00DE0957">
            <w:pPr>
              <w:autoSpaceDE w:val="0"/>
              <w:autoSpaceDN w:val="0"/>
              <w:adjustRightInd w:val="0"/>
              <w:spacing w:line="240" w:lineRule="auto"/>
              <w:jc w:val="center"/>
              <w:rPr>
                <w:rFonts w:eastAsia="Calibri"/>
                <w:b/>
                <w:sz w:val="26"/>
                <w:szCs w:val="26"/>
              </w:rPr>
            </w:pPr>
          </w:p>
          <w:p w:rsidR="00DE0957" w:rsidRPr="0072559A" w:rsidRDefault="00DE0957" w:rsidP="00DE0957">
            <w:pPr>
              <w:spacing w:line="240" w:lineRule="auto"/>
              <w:contextualSpacing/>
              <w:jc w:val="center"/>
              <w:rPr>
                <w:rFonts w:eastAsia="Calibri"/>
                <w:b/>
                <w:sz w:val="26"/>
                <w:szCs w:val="26"/>
              </w:rPr>
            </w:pPr>
          </w:p>
          <w:p w:rsidR="00DE0957" w:rsidRPr="0072559A" w:rsidRDefault="00DE0957" w:rsidP="00DE0957">
            <w:pPr>
              <w:rPr>
                <w:rFonts w:eastAsia="Calibri"/>
                <w:sz w:val="26"/>
                <w:szCs w:val="26"/>
              </w:rPr>
            </w:pPr>
          </w:p>
          <w:p w:rsidR="00DE0957" w:rsidRPr="0072559A" w:rsidRDefault="00DE0957" w:rsidP="00DE0957">
            <w:pPr>
              <w:rPr>
                <w:rFonts w:eastAsia="Calibri"/>
                <w:sz w:val="26"/>
                <w:szCs w:val="26"/>
              </w:rPr>
            </w:pPr>
          </w:p>
          <w:p w:rsidR="009341D9" w:rsidRPr="0072559A" w:rsidRDefault="00DE0957" w:rsidP="00DE0957">
            <w:pPr>
              <w:autoSpaceDE w:val="0"/>
              <w:autoSpaceDN w:val="0"/>
              <w:adjustRightInd w:val="0"/>
              <w:spacing w:line="240" w:lineRule="auto"/>
              <w:jc w:val="center"/>
              <w:rPr>
                <w:rFonts w:eastAsia="Calibri"/>
                <w:b/>
                <w:sz w:val="26"/>
                <w:szCs w:val="26"/>
              </w:rPr>
            </w:pPr>
            <w:r w:rsidRPr="0072559A">
              <w:rPr>
                <w:rFonts w:eastAsia="Calibri"/>
                <w:b/>
                <w:sz w:val="26"/>
                <w:szCs w:val="26"/>
              </w:rPr>
              <w:t>650 000,00</w:t>
            </w:r>
          </w:p>
          <w:p w:rsidR="009341D9" w:rsidRPr="0072559A" w:rsidRDefault="009341D9" w:rsidP="00C25BB6">
            <w:pPr>
              <w:jc w:val="center"/>
              <w:rPr>
                <w:rFonts w:eastAsia="Calibri"/>
                <w:sz w:val="26"/>
                <w:szCs w:val="26"/>
              </w:rPr>
            </w:pPr>
          </w:p>
        </w:tc>
        <w:tc>
          <w:tcPr>
            <w:tcW w:w="2126" w:type="dxa"/>
            <w:tcBorders>
              <w:bottom w:val="single" w:sz="4" w:space="0" w:color="auto"/>
            </w:tcBorders>
          </w:tcPr>
          <w:p w:rsidR="009341D9" w:rsidRPr="0072559A" w:rsidRDefault="009341D9" w:rsidP="00C25BB6">
            <w:pPr>
              <w:autoSpaceDE w:val="0"/>
              <w:autoSpaceDN w:val="0"/>
              <w:adjustRightInd w:val="0"/>
              <w:spacing w:line="240" w:lineRule="auto"/>
              <w:jc w:val="center"/>
              <w:rPr>
                <w:sz w:val="26"/>
                <w:szCs w:val="26"/>
              </w:rPr>
            </w:pPr>
            <w:r w:rsidRPr="0072559A">
              <w:rPr>
                <w:rFonts w:eastAsia="Calibri"/>
                <w:sz w:val="26"/>
                <w:szCs w:val="26"/>
              </w:rPr>
              <w:t xml:space="preserve">Отримання містобудівної документації – зміни до генплану селища, що вирішить питання ефективного планування території, розвитку </w:t>
            </w:r>
            <w:r w:rsidRPr="0072559A">
              <w:rPr>
                <w:rFonts w:eastAsia="Calibri"/>
                <w:sz w:val="26"/>
                <w:szCs w:val="26"/>
              </w:rPr>
              <w:lastRenderedPageBreak/>
              <w:t>інфраструктури, збільшення інвестицій в розвиток селища та наповнення бюджету</w:t>
            </w:r>
          </w:p>
        </w:tc>
      </w:tr>
      <w:tr w:rsidR="009341D9" w:rsidRPr="0072559A" w:rsidTr="00FE56BE">
        <w:trPr>
          <w:trHeight w:val="1250"/>
        </w:trPr>
        <w:tc>
          <w:tcPr>
            <w:tcW w:w="541" w:type="dxa"/>
            <w:vMerge w:val="restart"/>
            <w:tcBorders>
              <w:top w:val="nil"/>
            </w:tcBorders>
          </w:tcPr>
          <w:p w:rsidR="009341D9" w:rsidRPr="0072559A" w:rsidRDefault="009341D9" w:rsidP="00C25BB6">
            <w:pPr>
              <w:spacing w:line="240" w:lineRule="auto"/>
              <w:contextualSpacing/>
              <w:jc w:val="center"/>
              <w:rPr>
                <w:rFonts w:eastAsia="Calibri"/>
                <w:b/>
                <w:sz w:val="26"/>
                <w:szCs w:val="26"/>
              </w:rPr>
            </w:pPr>
          </w:p>
        </w:tc>
        <w:tc>
          <w:tcPr>
            <w:tcW w:w="1824" w:type="dxa"/>
            <w:vMerge w:val="restart"/>
            <w:tcBorders>
              <w:top w:val="nil"/>
            </w:tcBorders>
          </w:tcPr>
          <w:p w:rsidR="009341D9" w:rsidRPr="0072559A" w:rsidRDefault="009341D9" w:rsidP="00C25BB6">
            <w:pPr>
              <w:spacing w:line="240" w:lineRule="auto"/>
              <w:jc w:val="both"/>
              <w:rPr>
                <w:rFonts w:eastAsia="Calibri"/>
                <w:sz w:val="26"/>
                <w:szCs w:val="26"/>
              </w:rPr>
            </w:pPr>
          </w:p>
        </w:tc>
        <w:tc>
          <w:tcPr>
            <w:tcW w:w="2835" w:type="dxa"/>
            <w:tcBorders>
              <w:bottom w:val="single" w:sz="4" w:space="0" w:color="auto"/>
            </w:tcBorders>
          </w:tcPr>
          <w:p w:rsidR="009341D9" w:rsidRPr="0072559A" w:rsidRDefault="009341D9" w:rsidP="00C25BB6">
            <w:pPr>
              <w:spacing w:line="240" w:lineRule="auto"/>
              <w:rPr>
                <w:sz w:val="26"/>
                <w:szCs w:val="26"/>
              </w:rPr>
            </w:pPr>
            <w:r w:rsidRPr="0072559A">
              <w:rPr>
                <w:b/>
                <w:sz w:val="26"/>
                <w:szCs w:val="26"/>
              </w:rPr>
              <w:t>Захід 3</w:t>
            </w:r>
            <w:r w:rsidRPr="0072559A">
              <w:rPr>
                <w:sz w:val="26"/>
                <w:szCs w:val="26"/>
              </w:rPr>
              <w:t xml:space="preserve"> </w:t>
            </w:r>
          </w:p>
          <w:p w:rsidR="009341D9" w:rsidRPr="0072559A" w:rsidRDefault="009341D9" w:rsidP="00C25BB6">
            <w:pPr>
              <w:spacing w:line="240" w:lineRule="auto"/>
              <w:contextualSpacing/>
              <w:rPr>
                <w:rFonts w:eastAsia="Calibri"/>
                <w:b/>
                <w:sz w:val="26"/>
                <w:szCs w:val="26"/>
              </w:rPr>
            </w:pPr>
            <w:r w:rsidRPr="0072559A">
              <w:rPr>
                <w:rFonts w:eastAsia="Calibri"/>
                <w:sz w:val="26"/>
                <w:szCs w:val="26"/>
              </w:rPr>
              <w:t xml:space="preserve">Виготовлення детальних планів територій </w:t>
            </w:r>
          </w:p>
          <w:p w:rsidR="009341D9" w:rsidRPr="0072559A" w:rsidRDefault="009341D9" w:rsidP="00C25BB6">
            <w:pPr>
              <w:spacing w:line="240" w:lineRule="auto"/>
              <w:contextualSpacing/>
              <w:rPr>
                <w:rFonts w:eastAsia="Calibri"/>
                <w:b/>
                <w:sz w:val="26"/>
                <w:szCs w:val="26"/>
              </w:rPr>
            </w:pPr>
          </w:p>
        </w:tc>
        <w:tc>
          <w:tcPr>
            <w:tcW w:w="2977" w:type="dxa"/>
            <w:tcBorders>
              <w:bottom w:val="single" w:sz="4" w:space="0" w:color="auto"/>
            </w:tcBorders>
          </w:tcPr>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b/>
                <w:sz w:val="26"/>
                <w:szCs w:val="26"/>
              </w:rPr>
              <w:t>Затрат</w:t>
            </w:r>
            <w:r w:rsidRPr="0072559A">
              <w:rPr>
                <w:rFonts w:eastAsia="Calibri"/>
                <w:sz w:val="26"/>
                <w:szCs w:val="26"/>
              </w:rPr>
              <w:t>:</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обсяг видатків на виготовлення проектів містобудівної документації, т</w:t>
            </w:r>
            <w:r w:rsidRPr="0072559A">
              <w:rPr>
                <w:sz w:val="26"/>
                <w:szCs w:val="26"/>
              </w:rPr>
              <w:t xml:space="preserve">ис.грн.- </w:t>
            </w:r>
            <w:r w:rsidRPr="0072559A">
              <w:rPr>
                <w:rFonts w:eastAsia="Calibri"/>
                <w:sz w:val="26"/>
                <w:szCs w:val="26"/>
              </w:rPr>
              <w:t>100,00</w:t>
            </w:r>
          </w:p>
          <w:p w:rsidR="009341D9" w:rsidRPr="0072559A" w:rsidRDefault="009341D9" w:rsidP="00C25BB6">
            <w:pPr>
              <w:autoSpaceDE w:val="0"/>
              <w:autoSpaceDN w:val="0"/>
              <w:adjustRightInd w:val="0"/>
              <w:spacing w:line="240" w:lineRule="auto"/>
              <w:rPr>
                <w:rFonts w:eastAsia="Calibri"/>
                <w:b/>
                <w:sz w:val="26"/>
                <w:szCs w:val="26"/>
              </w:rPr>
            </w:pPr>
            <w:r w:rsidRPr="0072559A">
              <w:rPr>
                <w:rFonts w:eastAsia="Calibri"/>
                <w:b/>
                <w:sz w:val="26"/>
                <w:szCs w:val="26"/>
              </w:rPr>
              <w:t xml:space="preserve">Продукту: </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 xml:space="preserve">1).кількість комплектів документації, од.  – 2 </w:t>
            </w:r>
          </w:p>
          <w:p w:rsidR="009341D9" w:rsidRPr="0072559A" w:rsidRDefault="009341D9" w:rsidP="00C25BB6">
            <w:pPr>
              <w:autoSpaceDE w:val="0"/>
              <w:autoSpaceDN w:val="0"/>
              <w:adjustRightInd w:val="0"/>
              <w:spacing w:line="240" w:lineRule="auto"/>
              <w:rPr>
                <w:rStyle w:val="a4"/>
                <w:color w:val="0A0A0A"/>
                <w:sz w:val="26"/>
                <w:szCs w:val="26"/>
              </w:rPr>
            </w:pPr>
            <w:r w:rsidRPr="0072559A">
              <w:rPr>
                <w:rStyle w:val="a4"/>
                <w:color w:val="0A0A0A"/>
                <w:sz w:val="26"/>
                <w:szCs w:val="26"/>
              </w:rPr>
              <w:t>Гендерний показник продукту:</w:t>
            </w:r>
          </w:p>
          <w:p w:rsidR="009341D9" w:rsidRPr="0072559A" w:rsidRDefault="009341D9" w:rsidP="00C25BB6">
            <w:pPr>
              <w:autoSpaceDE w:val="0"/>
              <w:autoSpaceDN w:val="0"/>
              <w:adjustRightInd w:val="0"/>
              <w:spacing w:line="240" w:lineRule="auto"/>
              <w:rPr>
                <w:rFonts w:eastAsia="Calibri"/>
                <w:b/>
                <w:sz w:val="26"/>
                <w:szCs w:val="26"/>
              </w:rPr>
            </w:pPr>
            <w:r w:rsidRPr="0072559A">
              <w:rPr>
                <w:color w:val="0A0A0A"/>
                <w:sz w:val="26"/>
                <w:szCs w:val="26"/>
              </w:rPr>
              <w:t>Кількість учасників(ць) громадських слухань, дезагрегованих за статтю (чоловіки/жінки), осіб</w:t>
            </w:r>
            <w:r w:rsidRPr="0072559A">
              <w:rPr>
                <w:rFonts w:eastAsia="Calibri"/>
                <w:b/>
                <w:sz w:val="26"/>
                <w:szCs w:val="26"/>
              </w:rPr>
              <w:t xml:space="preserve"> Ефективності:</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середня вартість на виготовлення містобудівної документації,</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тис. грн/од.  - 50,00</w:t>
            </w:r>
          </w:p>
          <w:p w:rsidR="009341D9" w:rsidRPr="0072559A" w:rsidRDefault="009341D9" w:rsidP="00C25BB6">
            <w:pPr>
              <w:autoSpaceDE w:val="0"/>
              <w:autoSpaceDN w:val="0"/>
              <w:adjustRightInd w:val="0"/>
              <w:spacing w:line="240" w:lineRule="auto"/>
              <w:rPr>
                <w:color w:val="0A0A0A"/>
                <w:sz w:val="26"/>
                <w:szCs w:val="26"/>
              </w:rPr>
            </w:pPr>
            <w:r w:rsidRPr="0072559A">
              <w:rPr>
                <w:rStyle w:val="a4"/>
                <w:color w:val="0A0A0A"/>
                <w:sz w:val="26"/>
                <w:szCs w:val="26"/>
              </w:rPr>
              <w:t xml:space="preserve">Гендерний показник ефективності: </w:t>
            </w:r>
            <w:r w:rsidRPr="0072559A">
              <w:rPr>
                <w:color w:val="0A0A0A"/>
                <w:sz w:val="26"/>
                <w:szCs w:val="26"/>
              </w:rPr>
              <w:t>Частка жінок та чоловіків, які взяли участь в обговоренні містобудівної документації, від загальної кількості учасників(ць), %</w:t>
            </w:r>
          </w:p>
          <w:p w:rsidR="009341D9" w:rsidRPr="0072559A" w:rsidRDefault="009341D9" w:rsidP="00C25BB6">
            <w:pPr>
              <w:autoSpaceDE w:val="0"/>
              <w:autoSpaceDN w:val="0"/>
              <w:adjustRightInd w:val="0"/>
              <w:spacing w:line="240" w:lineRule="auto"/>
              <w:rPr>
                <w:color w:val="0A0A0A"/>
                <w:sz w:val="26"/>
                <w:szCs w:val="26"/>
              </w:rPr>
            </w:pPr>
            <w:r w:rsidRPr="0072559A">
              <w:rPr>
                <w:rStyle w:val="a4"/>
                <w:color w:val="0A0A0A"/>
                <w:sz w:val="26"/>
                <w:szCs w:val="26"/>
              </w:rPr>
              <w:t>Показники якості:</w:t>
            </w:r>
            <w:r w:rsidRPr="0072559A">
              <w:rPr>
                <w:color w:val="0A0A0A"/>
                <w:sz w:val="26"/>
                <w:szCs w:val="26"/>
              </w:rPr>
              <w:t xml:space="preserve"> </w:t>
            </w:r>
          </w:p>
          <w:p w:rsidR="009341D9" w:rsidRPr="0072559A" w:rsidRDefault="009341D9" w:rsidP="00C25BB6">
            <w:pPr>
              <w:autoSpaceDE w:val="0"/>
              <w:autoSpaceDN w:val="0"/>
              <w:adjustRightInd w:val="0"/>
              <w:spacing w:line="240" w:lineRule="auto"/>
              <w:rPr>
                <w:color w:val="0A0A0A"/>
                <w:sz w:val="26"/>
                <w:szCs w:val="26"/>
              </w:rPr>
            </w:pPr>
            <w:r w:rsidRPr="0072559A">
              <w:rPr>
                <w:color w:val="0A0A0A"/>
                <w:sz w:val="26"/>
                <w:szCs w:val="26"/>
              </w:rPr>
              <w:t>Відсоток затвердженої документації від розробленої, %</w:t>
            </w:r>
          </w:p>
          <w:p w:rsidR="009341D9" w:rsidRPr="0072559A" w:rsidRDefault="009341D9" w:rsidP="00C25BB6">
            <w:pPr>
              <w:autoSpaceDE w:val="0"/>
              <w:autoSpaceDN w:val="0"/>
              <w:adjustRightInd w:val="0"/>
              <w:spacing w:line="240" w:lineRule="auto"/>
              <w:rPr>
                <w:rFonts w:eastAsia="Calibri"/>
                <w:b/>
                <w:sz w:val="26"/>
                <w:szCs w:val="26"/>
              </w:rPr>
            </w:pPr>
            <w:r w:rsidRPr="0072559A">
              <w:rPr>
                <w:rStyle w:val="a4"/>
                <w:color w:val="0A0A0A"/>
                <w:sz w:val="26"/>
                <w:szCs w:val="26"/>
              </w:rPr>
              <w:lastRenderedPageBreak/>
              <w:t xml:space="preserve">Гендерний показник якості: </w:t>
            </w:r>
            <w:r w:rsidRPr="0072559A">
              <w:rPr>
                <w:color w:val="0A0A0A"/>
                <w:sz w:val="26"/>
                <w:szCs w:val="26"/>
              </w:rPr>
              <w:t>Відсоток врахованих пропозицій від жінок та чоловіків, отриманих під час громадських обговорень, у фінальному документі, %</w:t>
            </w:r>
          </w:p>
        </w:tc>
        <w:tc>
          <w:tcPr>
            <w:tcW w:w="1415" w:type="dxa"/>
            <w:tcBorders>
              <w:bottom w:val="single" w:sz="4" w:space="0" w:color="auto"/>
            </w:tcBorders>
          </w:tcPr>
          <w:p w:rsidR="009341D9" w:rsidRPr="0072559A" w:rsidRDefault="009341D9" w:rsidP="00C25BB6">
            <w:pPr>
              <w:spacing w:line="240" w:lineRule="auto"/>
              <w:contextualSpacing/>
              <w:jc w:val="center"/>
              <w:rPr>
                <w:sz w:val="26"/>
                <w:szCs w:val="26"/>
              </w:rPr>
            </w:pPr>
            <w:r w:rsidRPr="0072559A">
              <w:rPr>
                <w:sz w:val="26"/>
                <w:szCs w:val="26"/>
              </w:rPr>
              <w:lastRenderedPageBreak/>
              <w:t>Виконавчий комітет Новорозді</w:t>
            </w:r>
          </w:p>
          <w:p w:rsidR="009341D9" w:rsidRPr="0072559A" w:rsidRDefault="009341D9" w:rsidP="00C25BB6">
            <w:pPr>
              <w:spacing w:line="240" w:lineRule="auto"/>
              <w:contextualSpacing/>
              <w:jc w:val="center"/>
              <w:rPr>
                <w:rFonts w:eastAsia="Calibri"/>
                <w:b/>
                <w:sz w:val="26"/>
                <w:szCs w:val="26"/>
              </w:rPr>
            </w:pPr>
            <w:r w:rsidRPr="0072559A">
              <w:rPr>
                <w:sz w:val="26"/>
                <w:szCs w:val="26"/>
              </w:rPr>
              <w:t>льської міської ради</w:t>
            </w:r>
          </w:p>
        </w:tc>
        <w:tc>
          <w:tcPr>
            <w:tcW w:w="1420" w:type="dxa"/>
            <w:tcBorders>
              <w:bottom w:val="single" w:sz="4" w:space="0" w:color="auto"/>
            </w:tcBorders>
          </w:tcPr>
          <w:p w:rsidR="009341D9" w:rsidRPr="0072559A" w:rsidRDefault="009341D9" w:rsidP="00C25BB6">
            <w:pPr>
              <w:spacing w:line="240" w:lineRule="auto"/>
              <w:rPr>
                <w:rFonts w:eastAsia="Calibri"/>
                <w:sz w:val="26"/>
                <w:szCs w:val="26"/>
              </w:rPr>
            </w:pPr>
            <w:r w:rsidRPr="0072559A">
              <w:rPr>
                <w:rFonts w:eastAsia="Calibri"/>
                <w:sz w:val="26"/>
                <w:szCs w:val="26"/>
              </w:rPr>
              <w:t xml:space="preserve">Міський бюджет, спеціальний фонд </w:t>
            </w:r>
          </w:p>
          <w:p w:rsidR="009341D9" w:rsidRPr="0072559A" w:rsidRDefault="009341D9" w:rsidP="00C25BB6">
            <w:pPr>
              <w:spacing w:line="240" w:lineRule="auto"/>
              <w:rPr>
                <w:rFonts w:eastAsia="Calibri"/>
                <w:sz w:val="26"/>
                <w:szCs w:val="26"/>
              </w:rPr>
            </w:pPr>
          </w:p>
          <w:p w:rsidR="009341D9" w:rsidRPr="0072559A" w:rsidRDefault="009341D9" w:rsidP="00C25BB6">
            <w:pPr>
              <w:spacing w:line="240" w:lineRule="auto"/>
              <w:contextualSpacing/>
              <w:rPr>
                <w:rFonts w:eastAsia="Calibri"/>
                <w:b/>
                <w:sz w:val="26"/>
                <w:szCs w:val="26"/>
              </w:rPr>
            </w:pPr>
          </w:p>
        </w:tc>
        <w:tc>
          <w:tcPr>
            <w:tcW w:w="1843" w:type="dxa"/>
            <w:tcBorders>
              <w:bottom w:val="single" w:sz="4" w:space="0" w:color="auto"/>
            </w:tcBorders>
          </w:tcPr>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100</w:t>
            </w:r>
            <w:r w:rsidR="00DE0957" w:rsidRPr="0072559A">
              <w:rPr>
                <w:rFonts w:eastAsia="Calibri"/>
                <w:b/>
                <w:sz w:val="26"/>
                <w:szCs w:val="26"/>
              </w:rPr>
              <w:t> </w:t>
            </w:r>
            <w:r w:rsidRPr="0072559A">
              <w:rPr>
                <w:rFonts w:eastAsia="Calibri"/>
                <w:b/>
                <w:sz w:val="26"/>
                <w:szCs w:val="26"/>
              </w:rPr>
              <w:t>000</w:t>
            </w:r>
            <w:r w:rsidR="00DE0957" w:rsidRPr="0072559A">
              <w:rPr>
                <w:rFonts w:eastAsia="Calibri"/>
                <w:b/>
                <w:sz w:val="26"/>
                <w:szCs w:val="26"/>
              </w:rPr>
              <w:t>,00</w:t>
            </w:r>
          </w:p>
          <w:p w:rsidR="009341D9" w:rsidRPr="0072559A" w:rsidRDefault="009341D9" w:rsidP="00C25BB6">
            <w:pPr>
              <w:autoSpaceDE w:val="0"/>
              <w:autoSpaceDN w:val="0"/>
              <w:adjustRightInd w:val="0"/>
              <w:spacing w:line="240" w:lineRule="auto"/>
              <w:jc w:val="center"/>
              <w:rPr>
                <w:rFonts w:eastAsia="Calibri"/>
                <w:b/>
                <w:sz w:val="26"/>
                <w:szCs w:val="26"/>
              </w:rPr>
            </w:pPr>
          </w:p>
          <w:p w:rsidR="009341D9" w:rsidRPr="0072559A" w:rsidRDefault="009341D9" w:rsidP="00C25BB6">
            <w:pPr>
              <w:spacing w:line="240" w:lineRule="auto"/>
              <w:contextualSpacing/>
              <w:jc w:val="center"/>
              <w:rPr>
                <w:rFonts w:eastAsia="Calibri"/>
                <w:b/>
                <w:sz w:val="26"/>
                <w:szCs w:val="26"/>
              </w:rPr>
            </w:pPr>
          </w:p>
        </w:tc>
        <w:tc>
          <w:tcPr>
            <w:tcW w:w="2126" w:type="dxa"/>
            <w:tcBorders>
              <w:bottom w:val="single" w:sz="4" w:space="0" w:color="auto"/>
            </w:tcBorders>
          </w:tcPr>
          <w:p w:rsidR="009341D9" w:rsidRPr="0072559A" w:rsidRDefault="009341D9" w:rsidP="00C25BB6">
            <w:pPr>
              <w:autoSpaceDE w:val="0"/>
              <w:autoSpaceDN w:val="0"/>
              <w:adjustRightInd w:val="0"/>
              <w:spacing w:line="240" w:lineRule="auto"/>
              <w:jc w:val="center"/>
              <w:rPr>
                <w:sz w:val="26"/>
                <w:szCs w:val="26"/>
              </w:rPr>
            </w:pPr>
            <w:r w:rsidRPr="0072559A">
              <w:rPr>
                <w:sz w:val="26"/>
                <w:szCs w:val="26"/>
              </w:rPr>
              <w:t>Отримання містобудівної документації – детальних планів території, що вирішить питання ефективного планування території та додаткових надходжень до  бюджету</w:t>
            </w:r>
          </w:p>
        </w:tc>
      </w:tr>
      <w:tr w:rsidR="009341D9" w:rsidRPr="0072559A" w:rsidTr="00FE56BE">
        <w:trPr>
          <w:trHeight w:val="416"/>
        </w:trPr>
        <w:tc>
          <w:tcPr>
            <w:tcW w:w="541" w:type="dxa"/>
            <w:vMerge/>
          </w:tcPr>
          <w:p w:rsidR="009341D9" w:rsidRPr="0072559A" w:rsidRDefault="009341D9" w:rsidP="00C25BB6">
            <w:pPr>
              <w:spacing w:line="240" w:lineRule="auto"/>
              <w:contextualSpacing/>
              <w:jc w:val="center"/>
              <w:rPr>
                <w:rFonts w:eastAsia="Calibri"/>
                <w:b/>
                <w:sz w:val="26"/>
                <w:szCs w:val="26"/>
              </w:rPr>
            </w:pPr>
          </w:p>
        </w:tc>
        <w:tc>
          <w:tcPr>
            <w:tcW w:w="1824" w:type="dxa"/>
            <w:vMerge/>
          </w:tcPr>
          <w:p w:rsidR="009341D9" w:rsidRPr="0072559A" w:rsidRDefault="009341D9" w:rsidP="00C25BB6">
            <w:pPr>
              <w:spacing w:line="240" w:lineRule="auto"/>
              <w:jc w:val="both"/>
              <w:rPr>
                <w:rFonts w:eastAsia="Calibri"/>
                <w:sz w:val="26"/>
                <w:szCs w:val="26"/>
              </w:rPr>
            </w:pPr>
          </w:p>
        </w:tc>
        <w:tc>
          <w:tcPr>
            <w:tcW w:w="2835" w:type="dxa"/>
            <w:tcBorders>
              <w:bottom w:val="single" w:sz="4" w:space="0" w:color="auto"/>
            </w:tcBorders>
          </w:tcPr>
          <w:p w:rsidR="009341D9" w:rsidRPr="0072559A" w:rsidRDefault="009341D9" w:rsidP="00C25BB6">
            <w:pPr>
              <w:spacing w:line="240" w:lineRule="auto"/>
              <w:rPr>
                <w:sz w:val="26"/>
                <w:szCs w:val="26"/>
              </w:rPr>
            </w:pPr>
            <w:r w:rsidRPr="0072559A">
              <w:rPr>
                <w:b/>
                <w:sz w:val="26"/>
                <w:szCs w:val="26"/>
              </w:rPr>
              <w:t>Захід 4</w:t>
            </w:r>
            <w:r w:rsidRPr="0072559A">
              <w:rPr>
                <w:sz w:val="26"/>
                <w:szCs w:val="26"/>
              </w:rPr>
              <w:t xml:space="preserve"> </w:t>
            </w:r>
          </w:p>
          <w:p w:rsidR="009341D9" w:rsidRPr="0072559A" w:rsidRDefault="009341D9" w:rsidP="00C25BB6">
            <w:pPr>
              <w:spacing w:line="240" w:lineRule="auto"/>
              <w:rPr>
                <w:sz w:val="26"/>
                <w:szCs w:val="26"/>
              </w:rPr>
            </w:pPr>
            <w:r w:rsidRPr="0072559A">
              <w:rPr>
                <w:sz w:val="26"/>
                <w:szCs w:val="26"/>
              </w:rPr>
              <w:t xml:space="preserve">Розроблення картографо-геодезичної основи М 1:10000 на територію Новороздільської територіальної громади </w:t>
            </w:r>
          </w:p>
          <w:p w:rsidR="009341D9" w:rsidRPr="0072559A" w:rsidRDefault="009341D9" w:rsidP="00C25BB6">
            <w:pPr>
              <w:spacing w:line="240" w:lineRule="auto"/>
              <w:contextualSpacing/>
              <w:rPr>
                <w:rFonts w:eastAsia="Calibri"/>
                <w:b/>
                <w:sz w:val="26"/>
                <w:szCs w:val="26"/>
              </w:rPr>
            </w:pPr>
          </w:p>
        </w:tc>
        <w:tc>
          <w:tcPr>
            <w:tcW w:w="2977" w:type="dxa"/>
            <w:tcBorders>
              <w:bottom w:val="single" w:sz="4" w:space="0" w:color="auto"/>
            </w:tcBorders>
          </w:tcPr>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b/>
                <w:sz w:val="26"/>
                <w:szCs w:val="26"/>
              </w:rPr>
              <w:t>Затрат</w:t>
            </w:r>
            <w:r w:rsidRPr="0072559A">
              <w:rPr>
                <w:rFonts w:eastAsia="Calibri"/>
                <w:sz w:val="26"/>
                <w:szCs w:val="26"/>
              </w:rPr>
              <w:t>:</w:t>
            </w:r>
          </w:p>
          <w:p w:rsidR="009341D9" w:rsidRPr="0072559A" w:rsidRDefault="009341D9" w:rsidP="00C25BB6">
            <w:pPr>
              <w:autoSpaceDE w:val="0"/>
              <w:autoSpaceDN w:val="0"/>
              <w:adjustRightInd w:val="0"/>
              <w:spacing w:line="240" w:lineRule="auto"/>
              <w:rPr>
                <w:sz w:val="26"/>
                <w:szCs w:val="26"/>
              </w:rPr>
            </w:pPr>
            <w:r w:rsidRPr="0072559A">
              <w:rPr>
                <w:rFonts w:eastAsia="Calibri"/>
                <w:sz w:val="26"/>
                <w:szCs w:val="26"/>
              </w:rPr>
              <w:t>обсяг видатків на р</w:t>
            </w:r>
            <w:r w:rsidRPr="0072559A">
              <w:rPr>
                <w:sz w:val="26"/>
                <w:szCs w:val="26"/>
              </w:rPr>
              <w:t>озроблення</w:t>
            </w:r>
            <w:r w:rsidRPr="0072559A">
              <w:rPr>
                <w:rFonts w:eastAsia="Calibri"/>
                <w:sz w:val="26"/>
                <w:szCs w:val="26"/>
              </w:rPr>
              <w:t xml:space="preserve"> топооснови території, т</w:t>
            </w:r>
            <w:r w:rsidRPr="0072559A">
              <w:rPr>
                <w:sz w:val="26"/>
                <w:szCs w:val="26"/>
              </w:rPr>
              <w:t xml:space="preserve">ис.грн.- </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2 675,882,04</w:t>
            </w:r>
          </w:p>
          <w:p w:rsidR="009341D9" w:rsidRPr="0072559A" w:rsidRDefault="009341D9" w:rsidP="00C25BB6">
            <w:pPr>
              <w:autoSpaceDE w:val="0"/>
              <w:autoSpaceDN w:val="0"/>
              <w:adjustRightInd w:val="0"/>
              <w:spacing w:line="240" w:lineRule="auto"/>
              <w:rPr>
                <w:rFonts w:eastAsia="Calibri"/>
                <w:b/>
                <w:sz w:val="26"/>
                <w:szCs w:val="26"/>
              </w:rPr>
            </w:pPr>
            <w:r w:rsidRPr="0072559A">
              <w:rPr>
                <w:rFonts w:eastAsia="Calibri"/>
                <w:b/>
                <w:sz w:val="26"/>
                <w:szCs w:val="26"/>
              </w:rPr>
              <w:t xml:space="preserve">Продукту: </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1).кількість комплектів документації, од.  – 1</w:t>
            </w:r>
          </w:p>
          <w:p w:rsidR="009341D9" w:rsidRPr="0072559A" w:rsidRDefault="009341D9" w:rsidP="00C25BB6">
            <w:pPr>
              <w:spacing w:line="240" w:lineRule="auto"/>
              <w:rPr>
                <w:b/>
                <w:bCs/>
                <w:color w:val="444444"/>
                <w:sz w:val="26"/>
                <w:szCs w:val="26"/>
                <w:shd w:val="clear" w:color="auto" w:fill="FFFFFF"/>
              </w:rPr>
            </w:pPr>
            <w:r w:rsidRPr="0072559A">
              <w:rPr>
                <w:rFonts w:eastAsia="Calibri"/>
                <w:sz w:val="26"/>
                <w:szCs w:val="26"/>
              </w:rPr>
              <w:t>2). площа охоплення  зніманням, кв.км</w:t>
            </w:r>
            <w:r w:rsidRPr="0072559A">
              <w:rPr>
                <w:sz w:val="26"/>
                <w:szCs w:val="26"/>
              </w:rPr>
              <w:t xml:space="preserve">  </w:t>
            </w:r>
            <w:r w:rsidRPr="0072559A">
              <w:rPr>
                <w:rFonts w:eastAsia="Calibri"/>
                <w:sz w:val="26"/>
                <w:szCs w:val="26"/>
              </w:rPr>
              <w:t>- 101,9</w:t>
            </w:r>
          </w:p>
          <w:p w:rsidR="009341D9" w:rsidRPr="0072559A" w:rsidRDefault="009341D9" w:rsidP="00C25BB6">
            <w:pPr>
              <w:spacing w:line="240" w:lineRule="auto"/>
              <w:rPr>
                <w:rFonts w:eastAsia="Calibri"/>
                <w:sz w:val="26"/>
                <w:szCs w:val="26"/>
              </w:rPr>
            </w:pPr>
            <w:r w:rsidRPr="0072559A">
              <w:rPr>
                <w:rFonts w:eastAsia="Calibri"/>
                <w:b/>
                <w:sz w:val="26"/>
                <w:szCs w:val="26"/>
              </w:rPr>
              <w:t xml:space="preserve">Ефективності: </w:t>
            </w:r>
            <w:r w:rsidRPr="0072559A">
              <w:rPr>
                <w:rFonts w:eastAsia="Calibri"/>
                <w:sz w:val="26"/>
                <w:szCs w:val="26"/>
              </w:rPr>
              <w:t xml:space="preserve">середня вартість </w:t>
            </w:r>
            <w:r w:rsidRPr="0072559A">
              <w:rPr>
                <w:bCs/>
                <w:color w:val="0A0A0A"/>
                <w:sz w:val="26"/>
                <w:szCs w:val="26"/>
              </w:rPr>
              <w:t>1 км²</w:t>
            </w:r>
            <w:r w:rsidRPr="0072559A">
              <w:rPr>
                <w:color w:val="0A0A0A"/>
                <w:sz w:val="26"/>
                <w:szCs w:val="26"/>
              </w:rPr>
              <w:t xml:space="preserve"> до загальної площі охоплення топозйомки</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тис. грн/</w:t>
            </w:r>
            <w:r w:rsidRPr="0072559A">
              <w:rPr>
                <w:bCs/>
                <w:color w:val="0A0A0A"/>
                <w:sz w:val="26"/>
                <w:szCs w:val="26"/>
              </w:rPr>
              <w:t>1 км²</w:t>
            </w:r>
            <w:r w:rsidRPr="0072559A">
              <w:rPr>
                <w:color w:val="0A0A0A"/>
                <w:sz w:val="26"/>
                <w:szCs w:val="26"/>
              </w:rPr>
              <w:t xml:space="preserve"> </w:t>
            </w:r>
            <w:r w:rsidRPr="0072559A">
              <w:rPr>
                <w:rFonts w:eastAsia="Calibri"/>
                <w:sz w:val="26"/>
                <w:szCs w:val="26"/>
              </w:rPr>
              <w:t xml:space="preserve">  – 26,26</w:t>
            </w:r>
          </w:p>
          <w:p w:rsidR="009341D9" w:rsidRPr="0072559A" w:rsidRDefault="009341D9" w:rsidP="00C25BB6">
            <w:pPr>
              <w:autoSpaceDE w:val="0"/>
              <w:autoSpaceDN w:val="0"/>
              <w:adjustRightInd w:val="0"/>
              <w:spacing w:line="240" w:lineRule="auto"/>
              <w:rPr>
                <w:color w:val="0A0A0A"/>
                <w:sz w:val="26"/>
                <w:szCs w:val="26"/>
              </w:rPr>
            </w:pPr>
            <w:r w:rsidRPr="0072559A">
              <w:rPr>
                <w:rStyle w:val="a4"/>
                <w:color w:val="0A0A0A"/>
                <w:sz w:val="26"/>
                <w:szCs w:val="26"/>
              </w:rPr>
              <w:t>Показники якості:</w:t>
            </w:r>
            <w:r w:rsidRPr="0072559A">
              <w:rPr>
                <w:color w:val="0A0A0A"/>
                <w:sz w:val="26"/>
                <w:szCs w:val="26"/>
              </w:rPr>
              <w:t xml:space="preserve"> повнота внесених даних до документу</w:t>
            </w:r>
          </w:p>
        </w:tc>
        <w:tc>
          <w:tcPr>
            <w:tcW w:w="1415" w:type="dxa"/>
            <w:tcBorders>
              <w:bottom w:val="single" w:sz="4" w:space="0" w:color="auto"/>
            </w:tcBorders>
          </w:tcPr>
          <w:p w:rsidR="009341D9" w:rsidRPr="0072559A" w:rsidRDefault="009341D9" w:rsidP="00C25BB6">
            <w:pPr>
              <w:spacing w:line="240" w:lineRule="auto"/>
              <w:contextualSpacing/>
              <w:jc w:val="center"/>
              <w:rPr>
                <w:rFonts w:eastAsia="Calibri"/>
                <w:b/>
                <w:sz w:val="26"/>
                <w:szCs w:val="26"/>
              </w:rPr>
            </w:pPr>
            <w:r w:rsidRPr="0072559A">
              <w:rPr>
                <w:sz w:val="26"/>
                <w:szCs w:val="26"/>
              </w:rPr>
              <w:t>Виконавчий комітет Новороздільської міської ради</w:t>
            </w:r>
          </w:p>
        </w:tc>
        <w:tc>
          <w:tcPr>
            <w:tcW w:w="1420" w:type="dxa"/>
            <w:tcBorders>
              <w:bottom w:val="single" w:sz="4" w:space="0" w:color="auto"/>
            </w:tcBorders>
          </w:tcPr>
          <w:p w:rsidR="009341D9" w:rsidRPr="0072559A" w:rsidRDefault="009341D9" w:rsidP="00C25BB6">
            <w:pPr>
              <w:spacing w:line="240" w:lineRule="auto"/>
              <w:rPr>
                <w:rFonts w:eastAsia="Calibri"/>
                <w:sz w:val="26"/>
                <w:szCs w:val="26"/>
              </w:rPr>
            </w:pPr>
            <w:r w:rsidRPr="0072559A">
              <w:rPr>
                <w:rFonts w:eastAsia="Calibri"/>
                <w:sz w:val="26"/>
                <w:szCs w:val="26"/>
              </w:rPr>
              <w:t xml:space="preserve">Міський бюджет, спеціальний фонд </w:t>
            </w:r>
          </w:p>
          <w:p w:rsidR="009341D9" w:rsidRPr="0072559A" w:rsidRDefault="009341D9" w:rsidP="00C25BB6">
            <w:pPr>
              <w:spacing w:line="240" w:lineRule="auto"/>
              <w:rPr>
                <w:rFonts w:eastAsia="Calibri"/>
                <w:sz w:val="26"/>
                <w:szCs w:val="26"/>
              </w:rPr>
            </w:pPr>
          </w:p>
          <w:p w:rsidR="009341D9" w:rsidRPr="0072559A" w:rsidRDefault="009341D9" w:rsidP="00C25BB6">
            <w:pPr>
              <w:spacing w:line="240" w:lineRule="auto"/>
              <w:contextualSpacing/>
              <w:rPr>
                <w:rFonts w:eastAsia="Calibri"/>
                <w:b/>
                <w:sz w:val="26"/>
                <w:szCs w:val="26"/>
              </w:rPr>
            </w:pPr>
          </w:p>
        </w:tc>
        <w:tc>
          <w:tcPr>
            <w:tcW w:w="1843" w:type="dxa"/>
            <w:tcBorders>
              <w:bottom w:val="single" w:sz="4" w:space="0" w:color="auto"/>
            </w:tcBorders>
          </w:tcPr>
          <w:p w:rsidR="009341D9" w:rsidRPr="0072559A" w:rsidRDefault="009341D9" w:rsidP="0072559A">
            <w:pPr>
              <w:autoSpaceDE w:val="0"/>
              <w:autoSpaceDN w:val="0"/>
              <w:adjustRightInd w:val="0"/>
              <w:spacing w:line="240" w:lineRule="auto"/>
              <w:rPr>
                <w:rFonts w:eastAsia="Calibri"/>
                <w:b/>
                <w:sz w:val="26"/>
                <w:szCs w:val="26"/>
              </w:rPr>
            </w:pPr>
            <w:r w:rsidRPr="0072559A">
              <w:rPr>
                <w:rFonts w:eastAsia="Calibri"/>
                <w:b/>
                <w:sz w:val="26"/>
                <w:szCs w:val="26"/>
              </w:rPr>
              <w:t xml:space="preserve">                         2 675 882,04</w:t>
            </w:r>
          </w:p>
          <w:p w:rsidR="009341D9" w:rsidRPr="0072559A" w:rsidRDefault="009341D9" w:rsidP="00C25BB6">
            <w:pPr>
              <w:spacing w:line="240" w:lineRule="auto"/>
              <w:contextualSpacing/>
              <w:jc w:val="center"/>
              <w:rPr>
                <w:rFonts w:eastAsia="Calibri"/>
                <w:b/>
                <w:sz w:val="26"/>
                <w:szCs w:val="26"/>
              </w:rPr>
            </w:pPr>
          </w:p>
        </w:tc>
        <w:tc>
          <w:tcPr>
            <w:tcW w:w="2126" w:type="dxa"/>
            <w:tcBorders>
              <w:bottom w:val="single" w:sz="4" w:space="0" w:color="auto"/>
            </w:tcBorders>
          </w:tcPr>
          <w:p w:rsidR="009341D9" w:rsidRPr="0072559A" w:rsidRDefault="009341D9" w:rsidP="00C25BB6">
            <w:pPr>
              <w:spacing w:line="240" w:lineRule="auto"/>
              <w:jc w:val="center"/>
              <w:rPr>
                <w:sz w:val="26"/>
                <w:szCs w:val="26"/>
              </w:rPr>
            </w:pPr>
            <w:r w:rsidRPr="0072559A">
              <w:rPr>
                <w:rFonts w:eastAsia="Calibri"/>
                <w:sz w:val="26"/>
                <w:szCs w:val="26"/>
              </w:rPr>
              <w:t xml:space="preserve">Отримання актуальної топооснови території </w:t>
            </w:r>
            <w:r w:rsidRPr="0072559A">
              <w:rPr>
                <w:sz w:val="26"/>
                <w:szCs w:val="26"/>
              </w:rPr>
              <w:t>громади</w:t>
            </w:r>
          </w:p>
          <w:p w:rsidR="009341D9" w:rsidRPr="0072559A" w:rsidRDefault="009341D9" w:rsidP="00C25BB6">
            <w:pPr>
              <w:autoSpaceDE w:val="0"/>
              <w:autoSpaceDN w:val="0"/>
              <w:adjustRightInd w:val="0"/>
              <w:spacing w:line="240" w:lineRule="auto"/>
              <w:rPr>
                <w:sz w:val="26"/>
                <w:szCs w:val="26"/>
              </w:rPr>
            </w:pPr>
          </w:p>
        </w:tc>
      </w:tr>
      <w:tr w:rsidR="009341D9" w:rsidRPr="0072559A" w:rsidTr="00FE56BE">
        <w:trPr>
          <w:trHeight w:val="1076"/>
        </w:trPr>
        <w:tc>
          <w:tcPr>
            <w:tcW w:w="541" w:type="dxa"/>
            <w:vMerge/>
            <w:tcBorders>
              <w:bottom w:val="single" w:sz="4" w:space="0" w:color="auto"/>
            </w:tcBorders>
          </w:tcPr>
          <w:p w:rsidR="009341D9" w:rsidRPr="0072559A" w:rsidRDefault="009341D9" w:rsidP="00C25BB6">
            <w:pPr>
              <w:spacing w:line="240" w:lineRule="auto"/>
              <w:contextualSpacing/>
              <w:jc w:val="center"/>
              <w:rPr>
                <w:rFonts w:eastAsia="Calibri"/>
                <w:b/>
                <w:sz w:val="26"/>
                <w:szCs w:val="26"/>
              </w:rPr>
            </w:pPr>
          </w:p>
        </w:tc>
        <w:tc>
          <w:tcPr>
            <w:tcW w:w="1824" w:type="dxa"/>
            <w:vMerge/>
            <w:tcBorders>
              <w:bottom w:val="single" w:sz="4" w:space="0" w:color="auto"/>
            </w:tcBorders>
          </w:tcPr>
          <w:p w:rsidR="009341D9" w:rsidRPr="0072559A" w:rsidRDefault="009341D9" w:rsidP="00C25BB6">
            <w:pPr>
              <w:spacing w:line="240" w:lineRule="auto"/>
              <w:jc w:val="both"/>
              <w:rPr>
                <w:rFonts w:eastAsia="Calibri"/>
                <w:sz w:val="26"/>
                <w:szCs w:val="26"/>
              </w:rPr>
            </w:pPr>
          </w:p>
        </w:tc>
        <w:tc>
          <w:tcPr>
            <w:tcW w:w="2835" w:type="dxa"/>
            <w:tcBorders>
              <w:bottom w:val="single" w:sz="4" w:space="0" w:color="auto"/>
            </w:tcBorders>
          </w:tcPr>
          <w:p w:rsidR="009341D9" w:rsidRPr="0072559A" w:rsidRDefault="009341D9" w:rsidP="00C25BB6">
            <w:pPr>
              <w:spacing w:line="240" w:lineRule="auto"/>
              <w:rPr>
                <w:sz w:val="26"/>
                <w:szCs w:val="26"/>
              </w:rPr>
            </w:pPr>
            <w:r w:rsidRPr="0072559A">
              <w:rPr>
                <w:b/>
                <w:sz w:val="26"/>
                <w:szCs w:val="26"/>
              </w:rPr>
              <w:t>Захід 5</w:t>
            </w:r>
            <w:r w:rsidRPr="0072559A">
              <w:rPr>
                <w:sz w:val="26"/>
                <w:szCs w:val="26"/>
              </w:rPr>
              <w:t xml:space="preserve"> </w:t>
            </w:r>
          </w:p>
          <w:p w:rsidR="009341D9" w:rsidRPr="0072559A" w:rsidRDefault="009341D9" w:rsidP="00C25BB6">
            <w:pPr>
              <w:spacing w:line="240" w:lineRule="auto"/>
              <w:rPr>
                <w:sz w:val="26"/>
                <w:szCs w:val="26"/>
              </w:rPr>
            </w:pPr>
            <w:r w:rsidRPr="0072559A">
              <w:rPr>
                <w:sz w:val="26"/>
                <w:szCs w:val="26"/>
              </w:rPr>
              <w:t xml:space="preserve">Актуалізація (оновлення) картографо-геодезичної основи М 1:2000 території селища Розділ </w:t>
            </w:r>
            <w:r w:rsidRPr="0072559A">
              <w:rPr>
                <w:sz w:val="26"/>
                <w:szCs w:val="26"/>
              </w:rPr>
              <w:lastRenderedPageBreak/>
              <w:t>Новороздільської територіальної громади</w:t>
            </w:r>
          </w:p>
          <w:p w:rsidR="009341D9" w:rsidRPr="0072559A" w:rsidRDefault="009341D9" w:rsidP="00C25BB6">
            <w:pPr>
              <w:spacing w:line="240" w:lineRule="auto"/>
              <w:contextualSpacing/>
              <w:rPr>
                <w:rFonts w:eastAsia="Calibri"/>
                <w:b/>
                <w:sz w:val="26"/>
                <w:szCs w:val="26"/>
              </w:rPr>
            </w:pPr>
          </w:p>
        </w:tc>
        <w:tc>
          <w:tcPr>
            <w:tcW w:w="2977" w:type="dxa"/>
            <w:tcBorders>
              <w:bottom w:val="single" w:sz="4" w:space="0" w:color="auto"/>
            </w:tcBorders>
          </w:tcPr>
          <w:p w:rsidR="009341D9" w:rsidRPr="0072559A" w:rsidRDefault="009341D9" w:rsidP="00C25BB6">
            <w:pPr>
              <w:autoSpaceDE w:val="0"/>
              <w:autoSpaceDN w:val="0"/>
              <w:adjustRightInd w:val="0"/>
              <w:spacing w:line="240" w:lineRule="auto"/>
              <w:rPr>
                <w:rFonts w:eastAsia="Calibri"/>
                <w:b/>
                <w:sz w:val="26"/>
                <w:szCs w:val="26"/>
              </w:rPr>
            </w:pPr>
            <w:r w:rsidRPr="0072559A">
              <w:rPr>
                <w:rFonts w:eastAsia="Calibri"/>
                <w:b/>
                <w:sz w:val="26"/>
                <w:szCs w:val="26"/>
              </w:rPr>
              <w:lastRenderedPageBreak/>
              <w:t>Затрат</w:t>
            </w:r>
            <w:r w:rsidRPr="0072559A">
              <w:rPr>
                <w:rFonts w:eastAsia="Calibri"/>
                <w:sz w:val="26"/>
                <w:szCs w:val="26"/>
              </w:rPr>
              <w:t>: обсяг видатків на актуалізацію топооснови території, т</w:t>
            </w:r>
            <w:r w:rsidRPr="0072559A">
              <w:rPr>
                <w:sz w:val="26"/>
                <w:szCs w:val="26"/>
              </w:rPr>
              <w:t>ис.грн.- 100,</w:t>
            </w:r>
            <w:r w:rsidRPr="0072559A">
              <w:rPr>
                <w:rFonts w:eastAsia="Calibri"/>
                <w:sz w:val="26"/>
                <w:szCs w:val="26"/>
              </w:rPr>
              <w:t>00</w:t>
            </w:r>
          </w:p>
          <w:p w:rsidR="009341D9" w:rsidRPr="0072559A" w:rsidRDefault="009341D9" w:rsidP="00C25BB6">
            <w:pPr>
              <w:autoSpaceDE w:val="0"/>
              <w:autoSpaceDN w:val="0"/>
              <w:adjustRightInd w:val="0"/>
              <w:spacing w:line="240" w:lineRule="auto"/>
              <w:rPr>
                <w:rFonts w:eastAsia="Calibri"/>
                <w:b/>
                <w:sz w:val="26"/>
                <w:szCs w:val="26"/>
              </w:rPr>
            </w:pPr>
            <w:r w:rsidRPr="0072559A">
              <w:rPr>
                <w:rFonts w:eastAsia="Calibri"/>
                <w:b/>
                <w:sz w:val="26"/>
                <w:szCs w:val="26"/>
              </w:rPr>
              <w:t xml:space="preserve">Продукту: </w:t>
            </w:r>
          </w:p>
          <w:p w:rsidR="009341D9" w:rsidRPr="0072559A" w:rsidRDefault="009341D9" w:rsidP="00C25BB6">
            <w:pPr>
              <w:autoSpaceDE w:val="0"/>
              <w:autoSpaceDN w:val="0"/>
              <w:adjustRightInd w:val="0"/>
              <w:spacing w:line="240" w:lineRule="auto"/>
              <w:rPr>
                <w:rFonts w:eastAsia="Calibri"/>
                <w:sz w:val="26"/>
                <w:szCs w:val="26"/>
              </w:rPr>
            </w:pPr>
            <w:r w:rsidRPr="0072559A">
              <w:rPr>
                <w:rFonts w:eastAsia="Calibri"/>
                <w:sz w:val="26"/>
                <w:szCs w:val="26"/>
              </w:rPr>
              <w:t>1).кількість комплектів документації, од.  – 1</w:t>
            </w:r>
          </w:p>
          <w:p w:rsidR="009341D9" w:rsidRPr="0072559A" w:rsidRDefault="009341D9" w:rsidP="00C25BB6">
            <w:pPr>
              <w:spacing w:line="240" w:lineRule="auto"/>
              <w:rPr>
                <w:rFonts w:eastAsia="Calibri"/>
                <w:sz w:val="26"/>
                <w:szCs w:val="26"/>
              </w:rPr>
            </w:pPr>
            <w:r w:rsidRPr="0072559A">
              <w:rPr>
                <w:rFonts w:eastAsia="Calibri"/>
                <w:sz w:val="26"/>
                <w:szCs w:val="26"/>
              </w:rPr>
              <w:lastRenderedPageBreak/>
              <w:t>2). площа охоплення  знім анням, кв.км – 5,02</w:t>
            </w:r>
            <w:r w:rsidRPr="0072559A">
              <w:rPr>
                <w:sz w:val="26"/>
                <w:szCs w:val="26"/>
              </w:rPr>
              <w:t xml:space="preserve">  </w:t>
            </w:r>
            <w:r w:rsidRPr="0072559A">
              <w:rPr>
                <w:rFonts w:eastAsia="Calibri"/>
                <w:b/>
                <w:sz w:val="26"/>
                <w:szCs w:val="26"/>
              </w:rPr>
              <w:t xml:space="preserve">Ефективності: </w:t>
            </w:r>
            <w:r w:rsidRPr="0072559A">
              <w:rPr>
                <w:rFonts w:eastAsia="Calibri"/>
                <w:sz w:val="26"/>
                <w:szCs w:val="26"/>
              </w:rPr>
              <w:t xml:space="preserve">середня вартість </w:t>
            </w:r>
            <w:r w:rsidRPr="0072559A">
              <w:rPr>
                <w:bCs/>
                <w:color w:val="0A0A0A"/>
                <w:sz w:val="26"/>
                <w:szCs w:val="26"/>
              </w:rPr>
              <w:t>1 км²</w:t>
            </w:r>
            <w:r w:rsidRPr="0072559A">
              <w:rPr>
                <w:color w:val="0A0A0A"/>
                <w:sz w:val="26"/>
                <w:szCs w:val="26"/>
              </w:rPr>
              <w:t xml:space="preserve"> до загальної площі охоплення топозйомки </w:t>
            </w:r>
            <w:r w:rsidRPr="0072559A">
              <w:rPr>
                <w:rFonts w:eastAsia="Calibri"/>
                <w:sz w:val="26"/>
                <w:szCs w:val="26"/>
              </w:rPr>
              <w:t>тис. грн/</w:t>
            </w:r>
            <w:r w:rsidRPr="0072559A">
              <w:rPr>
                <w:bCs/>
                <w:color w:val="0A0A0A"/>
                <w:sz w:val="26"/>
                <w:szCs w:val="26"/>
              </w:rPr>
              <w:t>1 км²</w:t>
            </w:r>
            <w:r w:rsidRPr="0072559A">
              <w:rPr>
                <w:color w:val="0A0A0A"/>
                <w:sz w:val="26"/>
                <w:szCs w:val="26"/>
              </w:rPr>
              <w:t xml:space="preserve"> </w:t>
            </w:r>
            <w:r w:rsidRPr="0072559A">
              <w:rPr>
                <w:rFonts w:eastAsia="Calibri"/>
                <w:sz w:val="26"/>
                <w:szCs w:val="26"/>
              </w:rPr>
              <w:t xml:space="preserve">  – 19,92</w:t>
            </w:r>
          </w:p>
          <w:p w:rsidR="009341D9" w:rsidRPr="0072559A" w:rsidRDefault="009341D9" w:rsidP="00C25BB6">
            <w:pPr>
              <w:autoSpaceDE w:val="0"/>
              <w:autoSpaceDN w:val="0"/>
              <w:adjustRightInd w:val="0"/>
              <w:spacing w:line="240" w:lineRule="auto"/>
              <w:rPr>
                <w:rFonts w:eastAsia="Calibri"/>
                <w:sz w:val="26"/>
                <w:szCs w:val="26"/>
              </w:rPr>
            </w:pPr>
            <w:r w:rsidRPr="0072559A">
              <w:rPr>
                <w:rStyle w:val="a4"/>
                <w:color w:val="0A0A0A"/>
                <w:sz w:val="26"/>
                <w:szCs w:val="26"/>
              </w:rPr>
              <w:t>Показники якості:</w:t>
            </w:r>
            <w:r w:rsidRPr="0072559A">
              <w:rPr>
                <w:color w:val="0A0A0A"/>
                <w:sz w:val="26"/>
                <w:szCs w:val="26"/>
              </w:rPr>
              <w:t xml:space="preserve"> повнота внесених даних до документу</w:t>
            </w:r>
          </w:p>
        </w:tc>
        <w:tc>
          <w:tcPr>
            <w:tcW w:w="1415" w:type="dxa"/>
            <w:tcBorders>
              <w:bottom w:val="single" w:sz="4" w:space="0" w:color="auto"/>
            </w:tcBorders>
          </w:tcPr>
          <w:p w:rsidR="009341D9" w:rsidRPr="0072559A" w:rsidRDefault="009341D9" w:rsidP="00C25BB6">
            <w:pPr>
              <w:spacing w:line="240" w:lineRule="auto"/>
              <w:contextualSpacing/>
              <w:jc w:val="center"/>
              <w:rPr>
                <w:sz w:val="26"/>
                <w:szCs w:val="26"/>
              </w:rPr>
            </w:pPr>
            <w:r w:rsidRPr="0072559A">
              <w:rPr>
                <w:sz w:val="26"/>
                <w:szCs w:val="26"/>
              </w:rPr>
              <w:lastRenderedPageBreak/>
              <w:t>Виконавчий комітет Новорозді</w:t>
            </w:r>
          </w:p>
          <w:p w:rsidR="009341D9" w:rsidRPr="0072559A" w:rsidRDefault="009341D9" w:rsidP="00C25BB6">
            <w:pPr>
              <w:spacing w:line="240" w:lineRule="auto"/>
              <w:contextualSpacing/>
              <w:jc w:val="center"/>
              <w:rPr>
                <w:rFonts w:eastAsia="Calibri"/>
                <w:b/>
                <w:sz w:val="26"/>
                <w:szCs w:val="26"/>
              </w:rPr>
            </w:pPr>
            <w:r w:rsidRPr="0072559A">
              <w:rPr>
                <w:sz w:val="26"/>
                <w:szCs w:val="26"/>
              </w:rPr>
              <w:t>льської міської ради</w:t>
            </w:r>
          </w:p>
        </w:tc>
        <w:tc>
          <w:tcPr>
            <w:tcW w:w="1420" w:type="dxa"/>
            <w:tcBorders>
              <w:bottom w:val="single" w:sz="4" w:space="0" w:color="auto"/>
            </w:tcBorders>
          </w:tcPr>
          <w:p w:rsidR="009341D9" w:rsidRPr="0072559A" w:rsidRDefault="009341D9" w:rsidP="00C25BB6">
            <w:pPr>
              <w:spacing w:line="240" w:lineRule="auto"/>
              <w:rPr>
                <w:rFonts w:eastAsia="Calibri"/>
                <w:sz w:val="26"/>
                <w:szCs w:val="26"/>
              </w:rPr>
            </w:pPr>
            <w:r w:rsidRPr="0072559A">
              <w:rPr>
                <w:rFonts w:eastAsia="Calibri"/>
                <w:sz w:val="26"/>
                <w:szCs w:val="26"/>
              </w:rPr>
              <w:t xml:space="preserve">Міський бюджет, спеціальний фонд </w:t>
            </w:r>
          </w:p>
          <w:p w:rsidR="009341D9" w:rsidRPr="0072559A" w:rsidRDefault="009341D9" w:rsidP="00C25BB6">
            <w:pPr>
              <w:spacing w:line="240" w:lineRule="auto"/>
              <w:rPr>
                <w:rFonts w:eastAsia="Calibri"/>
                <w:sz w:val="26"/>
                <w:szCs w:val="26"/>
              </w:rPr>
            </w:pPr>
          </w:p>
          <w:p w:rsidR="009341D9" w:rsidRPr="0072559A" w:rsidRDefault="009341D9" w:rsidP="00C25BB6">
            <w:pPr>
              <w:spacing w:line="240" w:lineRule="auto"/>
              <w:contextualSpacing/>
              <w:rPr>
                <w:rFonts w:eastAsia="Calibri"/>
                <w:b/>
                <w:sz w:val="26"/>
                <w:szCs w:val="26"/>
              </w:rPr>
            </w:pPr>
          </w:p>
        </w:tc>
        <w:tc>
          <w:tcPr>
            <w:tcW w:w="1843" w:type="dxa"/>
            <w:tcBorders>
              <w:bottom w:val="single" w:sz="4" w:space="0" w:color="auto"/>
            </w:tcBorders>
          </w:tcPr>
          <w:p w:rsidR="009341D9" w:rsidRPr="0072559A" w:rsidRDefault="009341D9" w:rsidP="00C25BB6">
            <w:pPr>
              <w:autoSpaceDE w:val="0"/>
              <w:autoSpaceDN w:val="0"/>
              <w:adjustRightInd w:val="0"/>
              <w:spacing w:line="240" w:lineRule="auto"/>
              <w:jc w:val="center"/>
              <w:rPr>
                <w:rFonts w:eastAsia="Calibri"/>
                <w:b/>
                <w:sz w:val="26"/>
                <w:szCs w:val="26"/>
              </w:rPr>
            </w:pPr>
            <w:r w:rsidRPr="0072559A">
              <w:rPr>
                <w:rFonts w:eastAsia="Calibri"/>
                <w:b/>
                <w:sz w:val="26"/>
                <w:szCs w:val="26"/>
              </w:rPr>
              <w:t>100</w:t>
            </w:r>
            <w:r w:rsidR="00DE0957" w:rsidRPr="0072559A">
              <w:rPr>
                <w:rFonts w:eastAsia="Calibri"/>
                <w:b/>
                <w:sz w:val="26"/>
                <w:szCs w:val="26"/>
              </w:rPr>
              <w:t> </w:t>
            </w:r>
            <w:r w:rsidRPr="0072559A">
              <w:rPr>
                <w:rFonts w:eastAsia="Calibri"/>
                <w:b/>
                <w:sz w:val="26"/>
                <w:szCs w:val="26"/>
              </w:rPr>
              <w:t>000</w:t>
            </w:r>
            <w:r w:rsidR="00DE0957" w:rsidRPr="0072559A">
              <w:rPr>
                <w:rFonts w:eastAsia="Calibri"/>
                <w:b/>
                <w:sz w:val="26"/>
                <w:szCs w:val="26"/>
              </w:rPr>
              <w:t>,00</w:t>
            </w:r>
          </w:p>
          <w:p w:rsidR="009341D9" w:rsidRPr="0072559A" w:rsidRDefault="009341D9" w:rsidP="00C25BB6">
            <w:pPr>
              <w:autoSpaceDE w:val="0"/>
              <w:autoSpaceDN w:val="0"/>
              <w:adjustRightInd w:val="0"/>
              <w:spacing w:line="240" w:lineRule="auto"/>
              <w:jc w:val="center"/>
              <w:rPr>
                <w:rFonts w:eastAsia="Calibri"/>
                <w:b/>
                <w:sz w:val="26"/>
                <w:szCs w:val="26"/>
              </w:rPr>
            </w:pPr>
          </w:p>
          <w:p w:rsidR="009341D9" w:rsidRPr="0072559A" w:rsidRDefault="009341D9" w:rsidP="00C25BB6">
            <w:pPr>
              <w:spacing w:line="240" w:lineRule="auto"/>
              <w:contextualSpacing/>
              <w:jc w:val="center"/>
              <w:rPr>
                <w:rFonts w:eastAsia="Calibri"/>
                <w:b/>
                <w:sz w:val="26"/>
                <w:szCs w:val="26"/>
              </w:rPr>
            </w:pPr>
          </w:p>
        </w:tc>
        <w:tc>
          <w:tcPr>
            <w:tcW w:w="2126" w:type="dxa"/>
            <w:tcBorders>
              <w:bottom w:val="single" w:sz="4" w:space="0" w:color="auto"/>
            </w:tcBorders>
          </w:tcPr>
          <w:p w:rsidR="009341D9" w:rsidRPr="0072559A" w:rsidRDefault="009341D9" w:rsidP="00C25BB6">
            <w:pPr>
              <w:autoSpaceDE w:val="0"/>
              <w:autoSpaceDN w:val="0"/>
              <w:adjustRightInd w:val="0"/>
              <w:spacing w:line="240" w:lineRule="auto"/>
              <w:jc w:val="center"/>
              <w:rPr>
                <w:sz w:val="26"/>
                <w:szCs w:val="26"/>
              </w:rPr>
            </w:pPr>
            <w:r w:rsidRPr="0072559A">
              <w:rPr>
                <w:sz w:val="26"/>
                <w:szCs w:val="26"/>
              </w:rPr>
              <w:t xml:space="preserve">Отримання </w:t>
            </w:r>
          </w:p>
          <w:p w:rsidR="009341D9" w:rsidRPr="0072559A" w:rsidRDefault="009341D9" w:rsidP="00C25BB6">
            <w:pPr>
              <w:autoSpaceDE w:val="0"/>
              <w:autoSpaceDN w:val="0"/>
              <w:adjustRightInd w:val="0"/>
              <w:spacing w:line="240" w:lineRule="auto"/>
              <w:jc w:val="center"/>
              <w:rPr>
                <w:rFonts w:eastAsia="Calibri"/>
                <w:sz w:val="26"/>
                <w:szCs w:val="26"/>
              </w:rPr>
            </w:pPr>
            <w:r w:rsidRPr="0072559A">
              <w:rPr>
                <w:rFonts w:eastAsia="Calibri"/>
                <w:sz w:val="26"/>
                <w:szCs w:val="26"/>
              </w:rPr>
              <w:t>актуальної топооснови території</w:t>
            </w:r>
          </w:p>
          <w:p w:rsidR="009341D9" w:rsidRPr="0072559A" w:rsidRDefault="009341D9" w:rsidP="00C25BB6">
            <w:pPr>
              <w:autoSpaceDE w:val="0"/>
              <w:autoSpaceDN w:val="0"/>
              <w:adjustRightInd w:val="0"/>
              <w:spacing w:line="240" w:lineRule="auto"/>
              <w:jc w:val="center"/>
              <w:rPr>
                <w:sz w:val="26"/>
                <w:szCs w:val="26"/>
              </w:rPr>
            </w:pPr>
            <w:r w:rsidRPr="0072559A">
              <w:rPr>
                <w:rFonts w:eastAsia="Calibri"/>
                <w:sz w:val="26"/>
                <w:szCs w:val="26"/>
              </w:rPr>
              <w:t>селища Розділ</w:t>
            </w:r>
          </w:p>
          <w:p w:rsidR="009341D9" w:rsidRPr="0072559A" w:rsidRDefault="009341D9" w:rsidP="00C25BB6">
            <w:pPr>
              <w:autoSpaceDE w:val="0"/>
              <w:autoSpaceDN w:val="0"/>
              <w:adjustRightInd w:val="0"/>
              <w:spacing w:line="240" w:lineRule="auto"/>
              <w:jc w:val="center"/>
              <w:rPr>
                <w:sz w:val="26"/>
                <w:szCs w:val="26"/>
              </w:rPr>
            </w:pPr>
          </w:p>
        </w:tc>
      </w:tr>
      <w:tr w:rsidR="00FE56BE" w:rsidRPr="0072559A" w:rsidTr="00FE56BE">
        <w:trPr>
          <w:trHeight w:val="386"/>
        </w:trPr>
        <w:tc>
          <w:tcPr>
            <w:tcW w:w="14981" w:type="dxa"/>
            <w:gridSpan w:val="8"/>
            <w:tcBorders>
              <w:bottom w:val="single" w:sz="4" w:space="0" w:color="auto"/>
            </w:tcBorders>
          </w:tcPr>
          <w:p w:rsidR="00FE56BE" w:rsidRPr="00FE56BE" w:rsidRDefault="00FE56BE" w:rsidP="00FE56BE">
            <w:pPr>
              <w:autoSpaceDE w:val="0"/>
              <w:autoSpaceDN w:val="0"/>
              <w:adjustRightInd w:val="0"/>
              <w:spacing w:line="240" w:lineRule="auto"/>
              <w:jc w:val="center"/>
              <w:rPr>
                <w:sz w:val="26"/>
                <w:szCs w:val="26"/>
              </w:rPr>
            </w:pPr>
            <w:r w:rsidRPr="00B1433A">
              <w:rPr>
                <w:b/>
                <w:sz w:val="24"/>
              </w:rPr>
              <w:t>202</w:t>
            </w:r>
            <w:r>
              <w:rPr>
                <w:b/>
                <w:sz w:val="24"/>
              </w:rPr>
              <w:t>7</w:t>
            </w:r>
            <w:r w:rsidRPr="00B1433A">
              <w:rPr>
                <w:b/>
                <w:sz w:val="24"/>
              </w:rPr>
              <w:t xml:space="preserve"> рік</w:t>
            </w:r>
          </w:p>
        </w:tc>
      </w:tr>
      <w:tr w:rsidR="00FE56BE" w:rsidRPr="0072559A" w:rsidTr="007C54CA">
        <w:trPr>
          <w:trHeight w:val="699"/>
        </w:trPr>
        <w:tc>
          <w:tcPr>
            <w:tcW w:w="541" w:type="dxa"/>
            <w:tcBorders>
              <w:bottom w:val="single" w:sz="4" w:space="0" w:color="auto"/>
            </w:tcBorders>
          </w:tcPr>
          <w:p w:rsidR="00FE56BE" w:rsidRPr="00B1433A" w:rsidRDefault="00FE56BE" w:rsidP="00FE56BE">
            <w:pPr>
              <w:spacing w:line="240" w:lineRule="auto"/>
              <w:contextualSpacing/>
              <w:jc w:val="center"/>
              <w:rPr>
                <w:rFonts w:eastAsia="Calibri"/>
                <w:b/>
                <w:sz w:val="24"/>
              </w:rPr>
            </w:pPr>
            <w:r w:rsidRPr="00B1433A">
              <w:rPr>
                <w:rFonts w:eastAsia="Calibri"/>
                <w:b/>
                <w:sz w:val="24"/>
              </w:rPr>
              <w:t>1.</w:t>
            </w:r>
          </w:p>
        </w:tc>
        <w:tc>
          <w:tcPr>
            <w:tcW w:w="1824" w:type="dxa"/>
            <w:tcBorders>
              <w:bottom w:val="single" w:sz="4" w:space="0" w:color="auto"/>
            </w:tcBorders>
          </w:tcPr>
          <w:p w:rsidR="00FE56BE" w:rsidRPr="00B1433A" w:rsidRDefault="00FE56BE" w:rsidP="00FE56BE">
            <w:pPr>
              <w:spacing w:line="240" w:lineRule="auto"/>
              <w:rPr>
                <w:b/>
                <w:sz w:val="24"/>
              </w:rPr>
            </w:pPr>
            <w:r w:rsidRPr="00B1433A">
              <w:rPr>
                <w:b/>
                <w:sz w:val="24"/>
              </w:rPr>
              <w:t>Завдання 1</w:t>
            </w:r>
          </w:p>
          <w:p w:rsidR="00FE56BE" w:rsidRPr="00B1433A" w:rsidRDefault="00FE56BE" w:rsidP="00FE56BE">
            <w:pPr>
              <w:spacing w:line="240" w:lineRule="auto"/>
              <w:rPr>
                <w:sz w:val="24"/>
              </w:rPr>
            </w:pPr>
            <w:r w:rsidRPr="00B1433A">
              <w:rPr>
                <w:sz w:val="24"/>
              </w:rPr>
              <w:t>Розроблення містобудівної документації</w:t>
            </w:r>
          </w:p>
          <w:p w:rsidR="00FE56BE" w:rsidRPr="00B1433A" w:rsidRDefault="00FE56BE" w:rsidP="00FE56BE">
            <w:pPr>
              <w:spacing w:line="240" w:lineRule="auto"/>
              <w:rPr>
                <w:b/>
                <w:sz w:val="24"/>
              </w:rPr>
            </w:pPr>
          </w:p>
          <w:p w:rsidR="00FE56BE" w:rsidRPr="00B1433A" w:rsidRDefault="00FE56BE" w:rsidP="00FE56BE">
            <w:pPr>
              <w:spacing w:line="240" w:lineRule="auto"/>
              <w:rPr>
                <w:sz w:val="24"/>
              </w:rPr>
            </w:pPr>
          </w:p>
        </w:tc>
        <w:tc>
          <w:tcPr>
            <w:tcW w:w="2835" w:type="dxa"/>
            <w:tcBorders>
              <w:bottom w:val="single" w:sz="4" w:space="0" w:color="auto"/>
            </w:tcBorders>
          </w:tcPr>
          <w:p w:rsidR="00FE56BE" w:rsidRPr="0072559A" w:rsidRDefault="00FE56BE" w:rsidP="00FE56BE">
            <w:pPr>
              <w:spacing w:line="240" w:lineRule="auto"/>
              <w:rPr>
                <w:sz w:val="26"/>
                <w:szCs w:val="26"/>
              </w:rPr>
            </w:pPr>
            <w:r w:rsidRPr="0072559A">
              <w:rPr>
                <w:b/>
                <w:sz w:val="26"/>
                <w:szCs w:val="26"/>
              </w:rPr>
              <w:t>Захід 1</w:t>
            </w:r>
            <w:r w:rsidRPr="0072559A">
              <w:rPr>
                <w:sz w:val="26"/>
                <w:szCs w:val="26"/>
              </w:rPr>
              <w:t xml:space="preserve"> </w:t>
            </w:r>
          </w:p>
          <w:p w:rsidR="00FE56BE" w:rsidRPr="0072559A" w:rsidRDefault="00FE56BE" w:rsidP="00FE56BE">
            <w:pPr>
              <w:spacing w:line="240" w:lineRule="auto"/>
              <w:rPr>
                <w:sz w:val="26"/>
                <w:szCs w:val="26"/>
              </w:rPr>
            </w:pPr>
            <w:r w:rsidRPr="0072559A">
              <w:rPr>
                <w:sz w:val="26"/>
                <w:szCs w:val="26"/>
              </w:rPr>
              <w:t>Оновлення та внесення змін до генерального плану м. Новий Розділ</w:t>
            </w:r>
          </w:p>
        </w:tc>
        <w:tc>
          <w:tcPr>
            <w:tcW w:w="2977" w:type="dxa"/>
            <w:tcBorders>
              <w:bottom w:val="single" w:sz="4" w:space="0" w:color="auto"/>
            </w:tcBorders>
          </w:tcPr>
          <w:p w:rsidR="00FE56BE" w:rsidRPr="0072559A" w:rsidRDefault="00FE56BE" w:rsidP="00FE56BE">
            <w:pPr>
              <w:autoSpaceDE w:val="0"/>
              <w:autoSpaceDN w:val="0"/>
              <w:adjustRightInd w:val="0"/>
              <w:spacing w:line="240" w:lineRule="auto"/>
              <w:rPr>
                <w:rFonts w:eastAsia="Calibri"/>
                <w:sz w:val="26"/>
                <w:szCs w:val="26"/>
              </w:rPr>
            </w:pPr>
            <w:r w:rsidRPr="0072559A">
              <w:rPr>
                <w:rFonts w:eastAsia="Calibri"/>
                <w:b/>
                <w:sz w:val="26"/>
                <w:szCs w:val="26"/>
              </w:rPr>
              <w:t>Затрат</w:t>
            </w:r>
            <w:r w:rsidRPr="0072559A">
              <w:rPr>
                <w:rFonts w:eastAsia="Calibri"/>
                <w:sz w:val="26"/>
                <w:szCs w:val="26"/>
              </w:rPr>
              <w:t>:</w:t>
            </w:r>
          </w:p>
          <w:p w:rsidR="00FE56BE" w:rsidRPr="0072559A" w:rsidRDefault="00FE56BE" w:rsidP="00FE56BE">
            <w:pPr>
              <w:autoSpaceDE w:val="0"/>
              <w:autoSpaceDN w:val="0"/>
              <w:adjustRightInd w:val="0"/>
              <w:spacing w:line="240" w:lineRule="auto"/>
              <w:rPr>
                <w:rFonts w:eastAsia="Calibri"/>
                <w:b/>
                <w:sz w:val="26"/>
                <w:szCs w:val="26"/>
              </w:rPr>
            </w:pPr>
            <w:r w:rsidRPr="0072559A">
              <w:rPr>
                <w:rFonts w:eastAsia="Calibri"/>
                <w:sz w:val="26"/>
                <w:szCs w:val="26"/>
              </w:rPr>
              <w:t>обсяг видатків на розроблення генплану, т</w:t>
            </w:r>
            <w:r w:rsidRPr="0072559A">
              <w:rPr>
                <w:sz w:val="26"/>
                <w:szCs w:val="26"/>
              </w:rPr>
              <w:t xml:space="preserve">ис.грн.- </w:t>
            </w:r>
            <w:r w:rsidR="00B35188">
              <w:rPr>
                <w:sz w:val="26"/>
                <w:szCs w:val="26"/>
              </w:rPr>
              <w:t>20000</w:t>
            </w:r>
            <w:r w:rsidR="00B35188" w:rsidRPr="0072559A">
              <w:rPr>
                <w:rFonts w:eastAsia="Calibri"/>
                <w:b/>
                <w:sz w:val="26"/>
                <w:szCs w:val="26"/>
              </w:rPr>
              <w:t>,</w:t>
            </w:r>
            <w:r w:rsidR="00B35188" w:rsidRPr="0072559A">
              <w:rPr>
                <w:rFonts w:eastAsia="Calibri"/>
                <w:sz w:val="26"/>
                <w:szCs w:val="26"/>
              </w:rPr>
              <w:t>00</w:t>
            </w:r>
          </w:p>
          <w:p w:rsidR="00FE56BE" w:rsidRPr="0072559A" w:rsidRDefault="00FE56BE" w:rsidP="00FE56BE">
            <w:pPr>
              <w:autoSpaceDE w:val="0"/>
              <w:autoSpaceDN w:val="0"/>
              <w:adjustRightInd w:val="0"/>
              <w:spacing w:line="240" w:lineRule="auto"/>
              <w:rPr>
                <w:rFonts w:eastAsia="Calibri"/>
                <w:b/>
                <w:sz w:val="26"/>
                <w:szCs w:val="26"/>
              </w:rPr>
            </w:pPr>
            <w:r w:rsidRPr="0072559A">
              <w:rPr>
                <w:rFonts w:eastAsia="Calibri"/>
                <w:b/>
                <w:sz w:val="26"/>
                <w:szCs w:val="26"/>
              </w:rPr>
              <w:t xml:space="preserve">Продукту: </w:t>
            </w:r>
          </w:p>
          <w:p w:rsidR="00FE56BE" w:rsidRPr="0072559A" w:rsidRDefault="00FE56BE" w:rsidP="00FE56BE">
            <w:pPr>
              <w:autoSpaceDE w:val="0"/>
              <w:autoSpaceDN w:val="0"/>
              <w:adjustRightInd w:val="0"/>
              <w:spacing w:line="240" w:lineRule="auto"/>
              <w:rPr>
                <w:rFonts w:eastAsia="Calibri"/>
                <w:sz w:val="26"/>
                <w:szCs w:val="26"/>
              </w:rPr>
            </w:pPr>
            <w:r w:rsidRPr="0072559A">
              <w:rPr>
                <w:rFonts w:eastAsia="Calibri"/>
                <w:sz w:val="26"/>
                <w:szCs w:val="26"/>
              </w:rPr>
              <w:t xml:space="preserve">1).кількість документації, од.  – 1 комплект </w:t>
            </w:r>
            <w:r w:rsidRPr="0072559A">
              <w:rPr>
                <w:sz w:val="26"/>
                <w:szCs w:val="26"/>
              </w:rPr>
              <w:t>генплану</w:t>
            </w:r>
          </w:p>
          <w:p w:rsidR="00FE56BE" w:rsidRPr="0072559A" w:rsidRDefault="00FE56BE" w:rsidP="00FE56BE">
            <w:pPr>
              <w:spacing w:line="240" w:lineRule="auto"/>
              <w:rPr>
                <w:rFonts w:eastAsia="Calibri"/>
                <w:b/>
                <w:sz w:val="26"/>
                <w:szCs w:val="26"/>
              </w:rPr>
            </w:pPr>
            <w:r w:rsidRPr="0072559A">
              <w:rPr>
                <w:rFonts w:eastAsia="Calibri"/>
                <w:b/>
                <w:sz w:val="26"/>
                <w:szCs w:val="26"/>
              </w:rPr>
              <w:t>Ефективності:</w:t>
            </w:r>
          </w:p>
          <w:p w:rsidR="00FE56BE" w:rsidRPr="0072559A" w:rsidRDefault="00FE56BE" w:rsidP="00FE56BE">
            <w:pPr>
              <w:autoSpaceDE w:val="0"/>
              <w:autoSpaceDN w:val="0"/>
              <w:adjustRightInd w:val="0"/>
              <w:spacing w:line="240" w:lineRule="auto"/>
              <w:rPr>
                <w:rFonts w:eastAsia="Calibri"/>
                <w:sz w:val="26"/>
                <w:szCs w:val="26"/>
              </w:rPr>
            </w:pPr>
            <w:r w:rsidRPr="0072559A">
              <w:rPr>
                <w:rFonts w:eastAsia="Calibri"/>
                <w:sz w:val="26"/>
                <w:szCs w:val="26"/>
              </w:rPr>
              <w:t>середня вартість на виготовлення містобудівної документації,</w:t>
            </w:r>
          </w:p>
          <w:p w:rsidR="00FE56BE" w:rsidRPr="0072559A" w:rsidRDefault="00B35188" w:rsidP="00FE56BE">
            <w:pPr>
              <w:autoSpaceDE w:val="0"/>
              <w:autoSpaceDN w:val="0"/>
              <w:adjustRightInd w:val="0"/>
              <w:spacing w:line="240" w:lineRule="auto"/>
              <w:rPr>
                <w:rFonts w:eastAsia="Calibri"/>
                <w:sz w:val="26"/>
                <w:szCs w:val="26"/>
              </w:rPr>
            </w:pPr>
            <w:r w:rsidRPr="0072559A">
              <w:rPr>
                <w:rFonts w:eastAsia="Calibri"/>
                <w:sz w:val="26"/>
                <w:szCs w:val="26"/>
              </w:rPr>
              <w:t>тис. грн/</w:t>
            </w:r>
            <w:r>
              <w:rPr>
                <w:rFonts w:eastAsia="Calibri"/>
                <w:sz w:val="26"/>
                <w:szCs w:val="26"/>
              </w:rPr>
              <w:t xml:space="preserve">од.- </w:t>
            </w:r>
            <w:r>
              <w:rPr>
                <w:sz w:val="26"/>
                <w:szCs w:val="26"/>
              </w:rPr>
              <w:t>20000</w:t>
            </w:r>
            <w:r w:rsidRPr="0072559A">
              <w:rPr>
                <w:rFonts w:eastAsia="Calibri"/>
                <w:b/>
                <w:sz w:val="26"/>
                <w:szCs w:val="26"/>
              </w:rPr>
              <w:t>,</w:t>
            </w:r>
            <w:r w:rsidRPr="0072559A">
              <w:rPr>
                <w:rFonts w:eastAsia="Calibri"/>
                <w:sz w:val="26"/>
                <w:szCs w:val="26"/>
              </w:rPr>
              <w:t>00</w:t>
            </w:r>
          </w:p>
          <w:p w:rsidR="00FE56BE" w:rsidRPr="0072559A" w:rsidRDefault="00FE56BE" w:rsidP="00FE56BE">
            <w:pPr>
              <w:autoSpaceDE w:val="0"/>
              <w:autoSpaceDN w:val="0"/>
              <w:adjustRightInd w:val="0"/>
              <w:spacing w:line="240" w:lineRule="auto"/>
              <w:rPr>
                <w:color w:val="0A0A0A"/>
                <w:sz w:val="26"/>
                <w:szCs w:val="26"/>
              </w:rPr>
            </w:pPr>
            <w:r w:rsidRPr="0072559A">
              <w:rPr>
                <w:rStyle w:val="a4"/>
                <w:color w:val="0A0A0A"/>
                <w:sz w:val="26"/>
                <w:szCs w:val="26"/>
              </w:rPr>
              <w:t>Показники якості:</w:t>
            </w:r>
            <w:r w:rsidRPr="0072559A">
              <w:rPr>
                <w:color w:val="0A0A0A"/>
                <w:sz w:val="26"/>
                <w:szCs w:val="26"/>
              </w:rPr>
              <w:t xml:space="preserve"> </w:t>
            </w:r>
          </w:p>
          <w:p w:rsidR="00FE56BE" w:rsidRPr="007C54CA" w:rsidRDefault="00FE56BE" w:rsidP="00FE56BE">
            <w:pPr>
              <w:autoSpaceDE w:val="0"/>
              <w:autoSpaceDN w:val="0"/>
              <w:adjustRightInd w:val="0"/>
              <w:spacing w:line="240" w:lineRule="auto"/>
              <w:rPr>
                <w:color w:val="0A0A0A"/>
                <w:sz w:val="26"/>
                <w:szCs w:val="26"/>
              </w:rPr>
            </w:pPr>
            <w:r w:rsidRPr="0072559A">
              <w:rPr>
                <w:color w:val="0A0A0A"/>
                <w:sz w:val="26"/>
                <w:szCs w:val="26"/>
              </w:rPr>
              <w:t>Відсоток затвердженої документації від розробленої, %</w:t>
            </w:r>
          </w:p>
        </w:tc>
        <w:tc>
          <w:tcPr>
            <w:tcW w:w="1415" w:type="dxa"/>
            <w:tcBorders>
              <w:bottom w:val="single" w:sz="4" w:space="0" w:color="auto"/>
            </w:tcBorders>
          </w:tcPr>
          <w:p w:rsidR="00FE56BE" w:rsidRPr="0072559A" w:rsidRDefault="00FE56BE" w:rsidP="00FE56BE">
            <w:pPr>
              <w:spacing w:line="240" w:lineRule="auto"/>
              <w:contextualSpacing/>
              <w:jc w:val="center"/>
              <w:rPr>
                <w:rFonts w:eastAsia="Calibri"/>
                <w:b/>
                <w:sz w:val="26"/>
                <w:szCs w:val="26"/>
              </w:rPr>
            </w:pPr>
            <w:r w:rsidRPr="0072559A">
              <w:rPr>
                <w:sz w:val="26"/>
                <w:szCs w:val="26"/>
              </w:rPr>
              <w:t>Виконавчий комітет Новороздільської міської ради</w:t>
            </w:r>
          </w:p>
        </w:tc>
        <w:tc>
          <w:tcPr>
            <w:tcW w:w="1420" w:type="dxa"/>
            <w:tcBorders>
              <w:bottom w:val="single" w:sz="4" w:space="0" w:color="auto"/>
            </w:tcBorders>
          </w:tcPr>
          <w:p w:rsidR="00FE56BE" w:rsidRPr="0072559A" w:rsidRDefault="00FE56BE" w:rsidP="00FE56BE">
            <w:pPr>
              <w:spacing w:line="240" w:lineRule="auto"/>
              <w:rPr>
                <w:rFonts w:eastAsia="Calibri"/>
                <w:sz w:val="26"/>
                <w:szCs w:val="26"/>
              </w:rPr>
            </w:pPr>
            <w:r w:rsidRPr="0072559A">
              <w:rPr>
                <w:rFonts w:eastAsia="Calibri"/>
                <w:sz w:val="26"/>
                <w:szCs w:val="26"/>
              </w:rPr>
              <w:t xml:space="preserve">Міський бюджет, спеціальний фонд </w:t>
            </w:r>
          </w:p>
          <w:p w:rsidR="00FE56BE" w:rsidRPr="0072559A" w:rsidRDefault="00FE56BE" w:rsidP="00FE56BE">
            <w:pPr>
              <w:spacing w:line="240" w:lineRule="auto"/>
              <w:rPr>
                <w:rFonts w:eastAsia="Calibri"/>
                <w:sz w:val="26"/>
                <w:szCs w:val="26"/>
              </w:rPr>
            </w:pPr>
          </w:p>
          <w:p w:rsidR="00FE56BE" w:rsidRPr="0072559A" w:rsidRDefault="00FE56BE" w:rsidP="00FE56BE">
            <w:pPr>
              <w:spacing w:line="240" w:lineRule="auto"/>
              <w:contextualSpacing/>
              <w:rPr>
                <w:rFonts w:eastAsia="Calibri"/>
                <w:sz w:val="26"/>
                <w:szCs w:val="26"/>
              </w:rPr>
            </w:pPr>
          </w:p>
          <w:p w:rsidR="00FE56BE" w:rsidRPr="0072559A" w:rsidRDefault="00FE56BE" w:rsidP="00FE56BE">
            <w:pPr>
              <w:rPr>
                <w:rFonts w:eastAsia="Calibri"/>
                <w:sz w:val="26"/>
                <w:szCs w:val="26"/>
              </w:rPr>
            </w:pPr>
          </w:p>
          <w:p w:rsidR="00FE56BE" w:rsidRPr="0072559A" w:rsidRDefault="00FE56BE" w:rsidP="00FE56BE">
            <w:pPr>
              <w:rPr>
                <w:rFonts w:eastAsia="Calibri"/>
                <w:sz w:val="26"/>
                <w:szCs w:val="26"/>
              </w:rPr>
            </w:pPr>
          </w:p>
        </w:tc>
        <w:tc>
          <w:tcPr>
            <w:tcW w:w="1843" w:type="dxa"/>
            <w:tcBorders>
              <w:bottom w:val="single" w:sz="4" w:space="0" w:color="auto"/>
            </w:tcBorders>
          </w:tcPr>
          <w:p w:rsidR="00FE56BE" w:rsidRPr="0072559A" w:rsidRDefault="00FE56BE" w:rsidP="00FE56BE">
            <w:pPr>
              <w:spacing w:line="240" w:lineRule="auto"/>
              <w:rPr>
                <w:rFonts w:eastAsia="Calibri"/>
                <w:sz w:val="26"/>
                <w:szCs w:val="26"/>
              </w:rPr>
            </w:pPr>
            <w:r w:rsidRPr="0072559A">
              <w:rPr>
                <w:rFonts w:eastAsia="Calibri"/>
                <w:b/>
                <w:sz w:val="26"/>
                <w:szCs w:val="26"/>
              </w:rPr>
              <w:t>20</w:t>
            </w:r>
            <w:r>
              <w:rPr>
                <w:rFonts w:eastAsia="Calibri"/>
                <w:b/>
                <w:sz w:val="26"/>
                <w:szCs w:val="26"/>
              </w:rPr>
              <w:t xml:space="preserve"> 000</w:t>
            </w:r>
            <w:r w:rsidRPr="0072559A">
              <w:rPr>
                <w:rFonts w:eastAsia="Calibri"/>
                <w:b/>
                <w:sz w:val="26"/>
                <w:szCs w:val="26"/>
              </w:rPr>
              <w:t>,00</w:t>
            </w:r>
          </w:p>
          <w:p w:rsidR="00FE56BE" w:rsidRPr="0072559A" w:rsidRDefault="00FE56BE" w:rsidP="00FE56BE">
            <w:pPr>
              <w:autoSpaceDE w:val="0"/>
              <w:autoSpaceDN w:val="0"/>
              <w:adjustRightInd w:val="0"/>
              <w:spacing w:line="240" w:lineRule="auto"/>
              <w:jc w:val="center"/>
              <w:rPr>
                <w:rFonts w:eastAsia="Calibri"/>
                <w:b/>
                <w:sz w:val="26"/>
                <w:szCs w:val="26"/>
              </w:rPr>
            </w:pPr>
          </w:p>
          <w:p w:rsidR="00FE56BE" w:rsidRPr="0072559A" w:rsidRDefault="00FE56BE" w:rsidP="00FE56BE">
            <w:pPr>
              <w:spacing w:line="240" w:lineRule="auto"/>
              <w:contextualSpacing/>
              <w:jc w:val="center"/>
              <w:rPr>
                <w:rFonts w:eastAsia="Calibri"/>
                <w:b/>
                <w:sz w:val="26"/>
                <w:szCs w:val="26"/>
              </w:rPr>
            </w:pPr>
          </w:p>
          <w:p w:rsidR="00FE56BE" w:rsidRPr="0072559A" w:rsidRDefault="00FE56BE" w:rsidP="00FE56BE">
            <w:pPr>
              <w:rPr>
                <w:rFonts w:eastAsia="Calibri"/>
                <w:sz w:val="26"/>
                <w:szCs w:val="26"/>
              </w:rPr>
            </w:pPr>
          </w:p>
          <w:p w:rsidR="00FE56BE" w:rsidRPr="0072559A" w:rsidRDefault="00FE56BE" w:rsidP="00FE56BE">
            <w:pPr>
              <w:rPr>
                <w:rFonts w:eastAsia="Calibri"/>
                <w:sz w:val="26"/>
                <w:szCs w:val="26"/>
              </w:rPr>
            </w:pPr>
          </w:p>
          <w:p w:rsidR="00FE56BE" w:rsidRPr="0072559A" w:rsidRDefault="00FE56BE" w:rsidP="00FE56BE">
            <w:pPr>
              <w:rPr>
                <w:rFonts w:eastAsia="Calibri"/>
                <w:sz w:val="26"/>
                <w:szCs w:val="26"/>
              </w:rPr>
            </w:pPr>
          </w:p>
          <w:p w:rsidR="00FE56BE" w:rsidRPr="0072559A" w:rsidRDefault="00FE56BE" w:rsidP="00FE56BE">
            <w:pPr>
              <w:jc w:val="center"/>
              <w:rPr>
                <w:rFonts w:eastAsia="Calibri"/>
                <w:b/>
                <w:sz w:val="26"/>
                <w:szCs w:val="26"/>
              </w:rPr>
            </w:pPr>
          </w:p>
        </w:tc>
        <w:tc>
          <w:tcPr>
            <w:tcW w:w="2126" w:type="dxa"/>
            <w:tcBorders>
              <w:bottom w:val="single" w:sz="4" w:space="0" w:color="auto"/>
            </w:tcBorders>
          </w:tcPr>
          <w:p w:rsidR="00FE56BE" w:rsidRPr="0072559A" w:rsidRDefault="00FE56BE" w:rsidP="00FE56BE">
            <w:pPr>
              <w:spacing w:line="240" w:lineRule="auto"/>
              <w:contextualSpacing/>
              <w:jc w:val="center"/>
              <w:rPr>
                <w:rFonts w:eastAsia="Calibri"/>
                <w:sz w:val="26"/>
                <w:szCs w:val="26"/>
              </w:rPr>
            </w:pPr>
            <w:r w:rsidRPr="0072559A">
              <w:rPr>
                <w:rFonts w:eastAsia="Calibri"/>
                <w:sz w:val="26"/>
                <w:szCs w:val="26"/>
              </w:rPr>
              <w:t>Отримання містобудівної документації – генплану міста, що вирішить питання ефективного планування території, розвитку інфраструктури, збільшення інвестицій в розвиток міста та наповнення бюджету</w:t>
            </w:r>
          </w:p>
        </w:tc>
      </w:tr>
      <w:tr w:rsidR="00FE56BE" w:rsidRPr="0072559A" w:rsidTr="00FE56BE">
        <w:trPr>
          <w:trHeight w:val="1076"/>
        </w:trPr>
        <w:tc>
          <w:tcPr>
            <w:tcW w:w="541" w:type="dxa"/>
            <w:tcBorders>
              <w:bottom w:val="single" w:sz="4" w:space="0" w:color="auto"/>
            </w:tcBorders>
          </w:tcPr>
          <w:p w:rsidR="00FE56BE" w:rsidRPr="0072559A" w:rsidRDefault="00FE56BE" w:rsidP="00FE56BE">
            <w:pPr>
              <w:spacing w:line="240" w:lineRule="auto"/>
              <w:contextualSpacing/>
              <w:jc w:val="center"/>
              <w:rPr>
                <w:rFonts w:eastAsia="Calibri"/>
                <w:b/>
                <w:sz w:val="26"/>
                <w:szCs w:val="26"/>
              </w:rPr>
            </w:pPr>
          </w:p>
        </w:tc>
        <w:tc>
          <w:tcPr>
            <w:tcW w:w="1824" w:type="dxa"/>
            <w:tcBorders>
              <w:bottom w:val="single" w:sz="4" w:space="0" w:color="auto"/>
            </w:tcBorders>
          </w:tcPr>
          <w:p w:rsidR="00FE56BE" w:rsidRPr="0072559A" w:rsidRDefault="00FE56BE" w:rsidP="00FE56BE">
            <w:pPr>
              <w:spacing w:line="240" w:lineRule="auto"/>
              <w:jc w:val="both"/>
              <w:rPr>
                <w:rFonts w:eastAsia="Calibri"/>
                <w:sz w:val="26"/>
                <w:szCs w:val="26"/>
              </w:rPr>
            </w:pPr>
          </w:p>
        </w:tc>
        <w:tc>
          <w:tcPr>
            <w:tcW w:w="2835" w:type="dxa"/>
            <w:tcBorders>
              <w:bottom w:val="single" w:sz="4" w:space="0" w:color="auto"/>
            </w:tcBorders>
          </w:tcPr>
          <w:p w:rsidR="00FE56BE" w:rsidRPr="0072559A" w:rsidRDefault="00FE56BE" w:rsidP="00FE56BE">
            <w:pPr>
              <w:spacing w:line="240" w:lineRule="auto"/>
              <w:rPr>
                <w:sz w:val="26"/>
                <w:szCs w:val="26"/>
              </w:rPr>
            </w:pPr>
            <w:r w:rsidRPr="0072559A">
              <w:rPr>
                <w:b/>
                <w:sz w:val="26"/>
                <w:szCs w:val="26"/>
              </w:rPr>
              <w:t>Захід 2</w:t>
            </w:r>
            <w:r w:rsidRPr="0072559A">
              <w:rPr>
                <w:sz w:val="26"/>
                <w:szCs w:val="26"/>
              </w:rPr>
              <w:t xml:space="preserve"> </w:t>
            </w:r>
          </w:p>
          <w:p w:rsidR="00FE56BE" w:rsidRDefault="00FE56BE" w:rsidP="00FE56BE">
            <w:pPr>
              <w:spacing w:line="240" w:lineRule="auto"/>
              <w:rPr>
                <w:sz w:val="26"/>
                <w:szCs w:val="26"/>
              </w:rPr>
            </w:pPr>
            <w:r w:rsidRPr="0072559A">
              <w:rPr>
                <w:sz w:val="26"/>
                <w:szCs w:val="26"/>
              </w:rPr>
              <w:t xml:space="preserve">Внесення змін до генерального плану </w:t>
            </w:r>
          </w:p>
          <w:p w:rsidR="00FE56BE" w:rsidRPr="0072559A" w:rsidRDefault="00FE56BE" w:rsidP="00FE56BE">
            <w:pPr>
              <w:spacing w:line="240" w:lineRule="auto"/>
              <w:rPr>
                <w:sz w:val="26"/>
                <w:szCs w:val="26"/>
              </w:rPr>
            </w:pPr>
            <w:r w:rsidRPr="0072559A">
              <w:rPr>
                <w:sz w:val="26"/>
                <w:szCs w:val="26"/>
              </w:rPr>
              <w:t xml:space="preserve">с-ще Розділ </w:t>
            </w:r>
          </w:p>
          <w:p w:rsidR="00FE56BE" w:rsidRPr="0072559A" w:rsidRDefault="00FE56BE" w:rsidP="00FE56BE">
            <w:pPr>
              <w:spacing w:line="240" w:lineRule="auto"/>
              <w:contextualSpacing/>
              <w:rPr>
                <w:rFonts w:eastAsia="Calibri"/>
                <w:b/>
                <w:sz w:val="26"/>
                <w:szCs w:val="26"/>
              </w:rPr>
            </w:pPr>
          </w:p>
        </w:tc>
        <w:tc>
          <w:tcPr>
            <w:tcW w:w="2977" w:type="dxa"/>
            <w:tcBorders>
              <w:bottom w:val="single" w:sz="4" w:space="0" w:color="auto"/>
            </w:tcBorders>
          </w:tcPr>
          <w:p w:rsidR="00FE56BE" w:rsidRPr="0072559A" w:rsidRDefault="00FE56BE" w:rsidP="00FE56BE">
            <w:pPr>
              <w:autoSpaceDE w:val="0"/>
              <w:autoSpaceDN w:val="0"/>
              <w:adjustRightInd w:val="0"/>
              <w:spacing w:line="240" w:lineRule="auto"/>
              <w:rPr>
                <w:rFonts w:eastAsia="Calibri"/>
                <w:sz w:val="26"/>
                <w:szCs w:val="26"/>
              </w:rPr>
            </w:pPr>
            <w:r w:rsidRPr="0072559A">
              <w:rPr>
                <w:rFonts w:eastAsia="Calibri"/>
                <w:b/>
                <w:sz w:val="26"/>
                <w:szCs w:val="26"/>
              </w:rPr>
              <w:t>Затрат</w:t>
            </w:r>
            <w:r w:rsidRPr="0072559A">
              <w:rPr>
                <w:rFonts w:eastAsia="Calibri"/>
                <w:sz w:val="26"/>
                <w:szCs w:val="26"/>
              </w:rPr>
              <w:t>:</w:t>
            </w:r>
          </w:p>
          <w:p w:rsidR="00FE56BE" w:rsidRPr="0072559A" w:rsidRDefault="00FE56BE" w:rsidP="00FE56BE">
            <w:pPr>
              <w:autoSpaceDE w:val="0"/>
              <w:autoSpaceDN w:val="0"/>
              <w:adjustRightInd w:val="0"/>
              <w:spacing w:line="240" w:lineRule="auto"/>
              <w:rPr>
                <w:rFonts w:eastAsia="Calibri"/>
                <w:b/>
                <w:sz w:val="26"/>
                <w:szCs w:val="26"/>
              </w:rPr>
            </w:pPr>
            <w:r w:rsidRPr="0072559A">
              <w:rPr>
                <w:rFonts w:eastAsia="Calibri"/>
                <w:sz w:val="26"/>
                <w:szCs w:val="26"/>
              </w:rPr>
              <w:t>обсяг видатків на розроблення генплану, т</w:t>
            </w:r>
            <w:r w:rsidRPr="0072559A">
              <w:rPr>
                <w:sz w:val="26"/>
                <w:szCs w:val="26"/>
              </w:rPr>
              <w:t xml:space="preserve">ис.грн.- </w:t>
            </w:r>
            <w:r w:rsidR="00B35188">
              <w:rPr>
                <w:sz w:val="26"/>
                <w:szCs w:val="26"/>
              </w:rPr>
              <w:t>20000</w:t>
            </w:r>
            <w:r w:rsidRPr="0072559A">
              <w:rPr>
                <w:rFonts w:eastAsia="Calibri"/>
                <w:b/>
                <w:sz w:val="26"/>
                <w:szCs w:val="26"/>
              </w:rPr>
              <w:t>,</w:t>
            </w:r>
            <w:r w:rsidRPr="0072559A">
              <w:rPr>
                <w:rFonts w:eastAsia="Calibri"/>
                <w:sz w:val="26"/>
                <w:szCs w:val="26"/>
              </w:rPr>
              <w:t>00</w:t>
            </w:r>
          </w:p>
          <w:p w:rsidR="00FE56BE" w:rsidRPr="0072559A" w:rsidRDefault="00FE56BE" w:rsidP="00FE56BE">
            <w:pPr>
              <w:autoSpaceDE w:val="0"/>
              <w:autoSpaceDN w:val="0"/>
              <w:adjustRightInd w:val="0"/>
              <w:spacing w:line="240" w:lineRule="auto"/>
              <w:rPr>
                <w:rFonts w:eastAsia="Calibri"/>
                <w:b/>
                <w:sz w:val="26"/>
                <w:szCs w:val="26"/>
              </w:rPr>
            </w:pPr>
            <w:r w:rsidRPr="0072559A">
              <w:rPr>
                <w:rFonts w:eastAsia="Calibri"/>
                <w:b/>
                <w:sz w:val="26"/>
                <w:szCs w:val="26"/>
              </w:rPr>
              <w:t xml:space="preserve">Продукту: </w:t>
            </w:r>
          </w:p>
          <w:p w:rsidR="00FE56BE" w:rsidRPr="0072559A" w:rsidRDefault="00FE56BE" w:rsidP="00FE56BE">
            <w:pPr>
              <w:autoSpaceDE w:val="0"/>
              <w:autoSpaceDN w:val="0"/>
              <w:adjustRightInd w:val="0"/>
              <w:spacing w:line="240" w:lineRule="auto"/>
              <w:rPr>
                <w:rFonts w:eastAsia="Calibri"/>
                <w:sz w:val="26"/>
                <w:szCs w:val="26"/>
              </w:rPr>
            </w:pPr>
            <w:r w:rsidRPr="0072559A">
              <w:rPr>
                <w:rFonts w:eastAsia="Calibri"/>
                <w:sz w:val="26"/>
                <w:szCs w:val="26"/>
              </w:rPr>
              <w:lastRenderedPageBreak/>
              <w:t xml:space="preserve">1).кількість документації, од.  – 1 комплект </w:t>
            </w:r>
            <w:r w:rsidRPr="0072559A">
              <w:rPr>
                <w:sz w:val="26"/>
                <w:szCs w:val="26"/>
              </w:rPr>
              <w:t>генплану</w:t>
            </w:r>
          </w:p>
          <w:p w:rsidR="00FE56BE" w:rsidRPr="0072559A" w:rsidRDefault="00FE56BE" w:rsidP="00FE56BE">
            <w:pPr>
              <w:spacing w:line="240" w:lineRule="auto"/>
              <w:rPr>
                <w:rFonts w:eastAsia="Calibri"/>
                <w:b/>
                <w:sz w:val="26"/>
                <w:szCs w:val="26"/>
              </w:rPr>
            </w:pPr>
            <w:r w:rsidRPr="0072559A">
              <w:rPr>
                <w:rFonts w:eastAsia="Calibri"/>
                <w:b/>
                <w:sz w:val="26"/>
                <w:szCs w:val="26"/>
              </w:rPr>
              <w:t>Ефективності:</w:t>
            </w:r>
          </w:p>
          <w:p w:rsidR="00FE56BE" w:rsidRPr="0072559A" w:rsidRDefault="00FE56BE" w:rsidP="00FE56BE">
            <w:pPr>
              <w:autoSpaceDE w:val="0"/>
              <w:autoSpaceDN w:val="0"/>
              <w:adjustRightInd w:val="0"/>
              <w:spacing w:line="240" w:lineRule="auto"/>
              <w:rPr>
                <w:rFonts w:eastAsia="Calibri"/>
                <w:sz w:val="26"/>
                <w:szCs w:val="26"/>
              </w:rPr>
            </w:pPr>
            <w:r w:rsidRPr="0072559A">
              <w:rPr>
                <w:rFonts w:eastAsia="Calibri"/>
                <w:sz w:val="26"/>
                <w:szCs w:val="26"/>
              </w:rPr>
              <w:t>середня вартість на виготовлення містобудівної документації,</w:t>
            </w:r>
          </w:p>
          <w:p w:rsidR="00FE56BE" w:rsidRPr="0072559A" w:rsidRDefault="00FE56BE" w:rsidP="00FE56BE">
            <w:pPr>
              <w:autoSpaceDE w:val="0"/>
              <w:autoSpaceDN w:val="0"/>
              <w:adjustRightInd w:val="0"/>
              <w:spacing w:line="240" w:lineRule="auto"/>
              <w:rPr>
                <w:rFonts w:eastAsia="Calibri"/>
                <w:sz w:val="26"/>
                <w:szCs w:val="26"/>
              </w:rPr>
            </w:pPr>
            <w:r w:rsidRPr="0072559A">
              <w:rPr>
                <w:rFonts w:eastAsia="Calibri"/>
                <w:sz w:val="26"/>
                <w:szCs w:val="26"/>
              </w:rPr>
              <w:t>тис. грн/</w:t>
            </w:r>
            <w:r w:rsidR="00B35188">
              <w:rPr>
                <w:rFonts w:eastAsia="Calibri"/>
                <w:sz w:val="26"/>
                <w:szCs w:val="26"/>
              </w:rPr>
              <w:t xml:space="preserve">од.- </w:t>
            </w:r>
            <w:r w:rsidR="00B35188">
              <w:rPr>
                <w:sz w:val="26"/>
                <w:szCs w:val="26"/>
              </w:rPr>
              <w:t>20000</w:t>
            </w:r>
            <w:r w:rsidR="00B35188" w:rsidRPr="0072559A">
              <w:rPr>
                <w:rFonts w:eastAsia="Calibri"/>
                <w:b/>
                <w:sz w:val="26"/>
                <w:szCs w:val="26"/>
              </w:rPr>
              <w:t>,</w:t>
            </w:r>
            <w:r w:rsidR="00B35188" w:rsidRPr="0072559A">
              <w:rPr>
                <w:rFonts w:eastAsia="Calibri"/>
                <w:sz w:val="26"/>
                <w:szCs w:val="26"/>
              </w:rPr>
              <w:t>00</w:t>
            </w:r>
          </w:p>
          <w:p w:rsidR="00FE56BE" w:rsidRPr="0072559A" w:rsidRDefault="00FE56BE" w:rsidP="00FE56BE">
            <w:pPr>
              <w:autoSpaceDE w:val="0"/>
              <w:autoSpaceDN w:val="0"/>
              <w:adjustRightInd w:val="0"/>
              <w:spacing w:line="240" w:lineRule="auto"/>
              <w:rPr>
                <w:color w:val="0A0A0A"/>
                <w:sz w:val="26"/>
                <w:szCs w:val="26"/>
              </w:rPr>
            </w:pPr>
            <w:r w:rsidRPr="0072559A">
              <w:rPr>
                <w:rStyle w:val="a4"/>
                <w:color w:val="0A0A0A"/>
                <w:sz w:val="26"/>
                <w:szCs w:val="26"/>
              </w:rPr>
              <w:t>Показники якості:</w:t>
            </w:r>
            <w:r w:rsidRPr="0072559A">
              <w:rPr>
                <w:color w:val="0A0A0A"/>
                <w:sz w:val="26"/>
                <w:szCs w:val="26"/>
              </w:rPr>
              <w:t xml:space="preserve"> </w:t>
            </w:r>
          </w:p>
          <w:p w:rsidR="00FE56BE" w:rsidRPr="007C54CA" w:rsidRDefault="00FE56BE" w:rsidP="00FE56BE">
            <w:pPr>
              <w:autoSpaceDE w:val="0"/>
              <w:autoSpaceDN w:val="0"/>
              <w:adjustRightInd w:val="0"/>
              <w:spacing w:line="240" w:lineRule="auto"/>
              <w:rPr>
                <w:color w:val="0A0A0A"/>
                <w:sz w:val="26"/>
                <w:szCs w:val="26"/>
              </w:rPr>
            </w:pPr>
            <w:r w:rsidRPr="0072559A">
              <w:rPr>
                <w:color w:val="0A0A0A"/>
                <w:sz w:val="26"/>
                <w:szCs w:val="26"/>
              </w:rPr>
              <w:t>Відсоток затвердженої документації від розробленої, %</w:t>
            </w:r>
          </w:p>
        </w:tc>
        <w:tc>
          <w:tcPr>
            <w:tcW w:w="1415" w:type="dxa"/>
            <w:tcBorders>
              <w:bottom w:val="single" w:sz="4" w:space="0" w:color="auto"/>
            </w:tcBorders>
          </w:tcPr>
          <w:p w:rsidR="00FE56BE" w:rsidRPr="0072559A" w:rsidRDefault="00FE56BE" w:rsidP="00FE56BE">
            <w:pPr>
              <w:spacing w:line="240" w:lineRule="auto"/>
              <w:contextualSpacing/>
              <w:jc w:val="center"/>
              <w:rPr>
                <w:rFonts w:eastAsia="Calibri"/>
                <w:b/>
                <w:sz w:val="26"/>
                <w:szCs w:val="26"/>
              </w:rPr>
            </w:pPr>
            <w:r w:rsidRPr="0072559A">
              <w:rPr>
                <w:sz w:val="26"/>
                <w:szCs w:val="26"/>
              </w:rPr>
              <w:lastRenderedPageBreak/>
              <w:t xml:space="preserve">Виконавчий комітет Новороздільської міської </w:t>
            </w:r>
            <w:r w:rsidRPr="0072559A">
              <w:rPr>
                <w:sz w:val="26"/>
                <w:szCs w:val="26"/>
              </w:rPr>
              <w:lastRenderedPageBreak/>
              <w:t>ради</w:t>
            </w:r>
          </w:p>
        </w:tc>
        <w:tc>
          <w:tcPr>
            <w:tcW w:w="1420" w:type="dxa"/>
            <w:tcBorders>
              <w:bottom w:val="single" w:sz="4" w:space="0" w:color="auto"/>
            </w:tcBorders>
          </w:tcPr>
          <w:p w:rsidR="00FE56BE" w:rsidRPr="0072559A" w:rsidRDefault="00FE56BE" w:rsidP="00FE56BE">
            <w:pPr>
              <w:spacing w:line="240" w:lineRule="auto"/>
              <w:rPr>
                <w:rFonts w:eastAsia="Calibri"/>
                <w:sz w:val="26"/>
                <w:szCs w:val="26"/>
              </w:rPr>
            </w:pPr>
            <w:r w:rsidRPr="0072559A">
              <w:rPr>
                <w:rFonts w:eastAsia="Calibri"/>
                <w:sz w:val="26"/>
                <w:szCs w:val="26"/>
              </w:rPr>
              <w:lastRenderedPageBreak/>
              <w:t xml:space="preserve">Міський бюджет, спеціальний фонд </w:t>
            </w:r>
          </w:p>
          <w:p w:rsidR="00FE56BE" w:rsidRPr="0072559A" w:rsidRDefault="00FE56BE" w:rsidP="00FE56BE">
            <w:pPr>
              <w:spacing w:line="240" w:lineRule="auto"/>
              <w:rPr>
                <w:rFonts w:eastAsia="Calibri"/>
                <w:sz w:val="26"/>
                <w:szCs w:val="26"/>
              </w:rPr>
            </w:pPr>
          </w:p>
          <w:p w:rsidR="00FE56BE" w:rsidRPr="0072559A" w:rsidRDefault="00FE56BE" w:rsidP="00FE56BE">
            <w:pPr>
              <w:spacing w:line="240" w:lineRule="auto"/>
              <w:contextualSpacing/>
              <w:rPr>
                <w:rFonts w:eastAsia="Calibri"/>
                <w:b/>
                <w:sz w:val="26"/>
                <w:szCs w:val="26"/>
              </w:rPr>
            </w:pPr>
          </w:p>
        </w:tc>
        <w:tc>
          <w:tcPr>
            <w:tcW w:w="1843" w:type="dxa"/>
            <w:tcBorders>
              <w:bottom w:val="single" w:sz="4" w:space="0" w:color="auto"/>
            </w:tcBorders>
          </w:tcPr>
          <w:p w:rsidR="00FE56BE" w:rsidRPr="0072559A" w:rsidRDefault="00FE56BE" w:rsidP="007C54CA">
            <w:pPr>
              <w:autoSpaceDE w:val="0"/>
              <w:autoSpaceDN w:val="0"/>
              <w:adjustRightInd w:val="0"/>
              <w:spacing w:line="240" w:lineRule="auto"/>
              <w:rPr>
                <w:rFonts w:eastAsia="Calibri"/>
                <w:b/>
                <w:sz w:val="26"/>
                <w:szCs w:val="26"/>
              </w:rPr>
            </w:pPr>
            <w:r>
              <w:rPr>
                <w:rFonts w:eastAsia="Calibri"/>
                <w:b/>
                <w:sz w:val="26"/>
                <w:szCs w:val="26"/>
              </w:rPr>
              <w:lastRenderedPageBreak/>
              <w:t>20</w:t>
            </w:r>
            <w:r w:rsidRPr="0072559A">
              <w:rPr>
                <w:rFonts w:eastAsia="Calibri"/>
                <w:b/>
                <w:sz w:val="26"/>
                <w:szCs w:val="26"/>
              </w:rPr>
              <w:t> 000,00</w:t>
            </w:r>
          </w:p>
          <w:p w:rsidR="00FE56BE" w:rsidRPr="0072559A" w:rsidRDefault="00FE56BE" w:rsidP="00FE56BE">
            <w:pPr>
              <w:autoSpaceDE w:val="0"/>
              <w:autoSpaceDN w:val="0"/>
              <w:adjustRightInd w:val="0"/>
              <w:spacing w:line="240" w:lineRule="auto"/>
              <w:jc w:val="center"/>
              <w:rPr>
                <w:rFonts w:eastAsia="Calibri"/>
                <w:b/>
                <w:sz w:val="26"/>
                <w:szCs w:val="26"/>
              </w:rPr>
            </w:pPr>
          </w:p>
          <w:p w:rsidR="00FE56BE" w:rsidRPr="0072559A" w:rsidRDefault="00FE56BE" w:rsidP="00FE56BE">
            <w:pPr>
              <w:spacing w:line="240" w:lineRule="auto"/>
              <w:contextualSpacing/>
              <w:jc w:val="center"/>
              <w:rPr>
                <w:rFonts w:eastAsia="Calibri"/>
                <w:b/>
                <w:sz w:val="26"/>
                <w:szCs w:val="26"/>
              </w:rPr>
            </w:pPr>
          </w:p>
          <w:p w:rsidR="00FE56BE" w:rsidRPr="0072559A" w:rsidRDefault="00FE56BE" w:rsidP="00FE56BE">
            <w:pPr>
              <w:rPr>
                <w:rFonts w:eastAsia="Calibri"/>
                <w:sz w:val="26"/>
                <w:szCs w:val="26"/>
              </w:rPr>
            </w:pPr>
          </w:p>
          <w:p w:rsidR="00FE56BE" w:rsidRPr="0072559A" w:rsidRDefault="00FE56BE" w:rsidP="00FE56BE">
            <w:pPr>
              <w:rPr>
                <w:rFonts w:eastAsia="Calibri"/>
                <w:sz w:val="26"/>
                <w:szCs w:val="26"/>
              </w:rPr>
            </w:pPr>
          </w:p>
          <w:p w:rsidR="00FE56BE" w:rsidRPr="0072559A" w:rsidRDefault="00FE56BE" w:rsidP="00B35188">
            <w:pPr>
              <w:autoSpaceDE w:val="0"/>
              <w:autoSpaceDN w:val="0"/>
              <w:adjustRightInd w:val="0"/>
              <w:spacing w:line="240" w:lineRule="auto"/>
              <w:jc w:val="center"/>
              <w:rPr>
                <w:rFonts w:eastAsia="Calibri"/>
                <w:sz w:val="26"/>
                <w:szCs w:val="26"/>
              </w:rPr>
            </w:pPr>
          </w:p>
        </w:tc>
        <w:tc>
          <w:tcPr>
            <w:tcW w:w="2126" w:type="dxa"/>
            <w:tcBorders>
              <w:bottom w:val="single" w:sz="4" w:space="0" w:color="auto"/>
            </w:tcBorders>
          </w:tcPr>
          <w:p w:rsidR="00FE56BE" w:rsidRPr="0072559A" w:rsidRDefault="00FE56BE" w:rsidP="00FE56BE">
            <w:pPr>
              <w:autoSpaceDE w:val="0"/>
              <w:autoSpaceDN w:val="0"/>
              <w:adjustRightInd w:val="0"/>
              <w:spacing w:line="240" w:lineRule="auto"/>
              <w:jc w:val="center"/>
              <w:rPr>
                <w:sz w:val="26"/>
                <w:szCs w:val="26"/>
              </w:rPr>
            </w:pPr>
            <w:r w:rsidRPr="0072559A">
              <w:rPr>
                <w:rFonts w:eastAsia="Calibri"/>
                <w:sz w:val="26"/>
                <w:szCs w:val="26"/>
              </w:rPr>
              <w:lastRenderedPageBreak/>
              <w:t xml:space="preserve">Отримання містобудівної документації – зміни до генплану </w:t>
            </w:r>
            <w:r w:rsidRPr="0072559A">
              <w:rPr>
                <w:rFonts w:eastAsia="Calibri"/>
                <w:sz w:val="26"/>
                <w:szCs w:val="26"/>
              </w:rPr>
              <w:lastRenderedPageBreak/>
              <w:t>селища, що вирішить питання ефективного планування території, розвитку інфраструктури, збільшення інвестицій в розвиток селища та наповнення бюджету</w:t>
            </w:r>
          </w:p>
        </w:tc>
      </w:tr>
      <w:tr w:rsidR="007C54CA" w:rsidRPr="0072559A" w:rsidTr="00FE56BE">
        <w:trPr>
          <w:trHeight w:val="1076"/>
        </w:trPr>
        <w:tc>
          <w:tcPr>
            <w:tcW w:w="541" w:type="dxa"/>
            <w:tcBorders>
              <w:bottom w:val="single" w:sz="4" w:space="0" w:color="auto"/>
            </w:tcBorders>
          </w:tcPr>
          <w:p w:rsidR="007C54CA" w:rsidRPr="0072559A" w:rsidRDefault="007C54CA" w:rsidP="007C54CA">
            <w:pPr>
              <w:spacing w:line="240" w:lineRule="auto"/>
              <w:contextualSpacing/>
              <w:jc w:val="center"/>
              <w:rPr>
                <w:rFonts w:eastAsia="Calibri"/>
                <w:b/>
                <w:sz w:val="26"/>
                <w:szCs w:val="26"/>
              </w:rPr>
            </w:pPr>
          </w:p>
        </w:tc>
        <w:tc>
          <w:tcPr>
            <w:tcW w:w="1824" w:type="dxa"/>
            <w:tcBorders>
              <w:bottom w:val="single" w:sz="4" w:space="0" w:color="auto"/>
            </w:tcBorders>
          </w:tcPr>
          <w:p w:rsidR="007C54CA" w:rsidRPr="0072559A" w:rsidRDefault="007C54CA" w:rsidP="007C54CA">
            <w:pPr>
              <w:spacing w:line="240" w:lineRule="auto"/>
              <w:jc w:val="both"/>
              <w:rPr>
                <w:rFonts w:eastAsia="Calibri"/>
                <w:sz w:val="26"/>
                <w:szCs w:val="26"/>
              </w:rPr>
            </w:pPr>
          </w:p>
        </w:tc>
        <w:tc>
          <w:tcPr>
            <w:tcW w:w="2835" w:type="dxa"/>
            <w:tcBorders>
              <w:bottom w:val="single" w:sz="4" w:space="0" w:color="auto"/>
            </w:tcBorders>
          </w:tcPr>
          <w:p w:rsidR="007C54CA" w:rsidRDefault="007C54CA" w:rsidP="007C54CA">
            <w:pPr>
              <w:spacing w:line="240" w:lineRule="auto"/>
              <w:rPr>
                <w:sz w:val="26"/>
                <w:szCs w:val="26"/>
              </w:rPr>
            </w:pPr>
            <w:r w:rsidRPr="0072559A">
              <w:rPr>
                <w:b/>
                <w:sz w:val="26"/>
                <w:szCs w:val="26"/>
              </w:rPr>
              <w:t xml:space="preserve">Захід </w:t>
            </w:r>
            <w:r>
              <w:rPr>
                <w:b/>
                <w:sz w:val="26"/>
                <w:szCs w:val="26"/>
              </w:rPr>
              <w:t>3</w:t>
            </w:r>
            <w:r w:rsidRPr="0072559A">
              <w:rPr>
                <w:sz w:val="26"/>
                <w:szCs w:val="26"/>
              </w:rPr>
              <w:t xml:space="preserve"> </w:t>
            </w:r>
          </w:p>
          <w:p w:rsidR="007C54CA" w:rsidRPr="00B1433A" w:rsidRDefault="007C54CA" w:rsidP="007C54CA">
            <w:pPr>
              <w:spacing w:line="240" w:lineRule="auto"/>
              <w:rPr>
                <w:sz w:val="24"/>
              </w:rPr>
            </w:pPr>
            <w:r w:rsidRPr="00B1433A">
              <w:rPr>
                <w:sz w:val="24"/>
              </w:rPr>
              <w:t>Проведення експертизи містобудівної документації</w:t>
            </w:r>
          </w:p>
          <w:p w:rsidR="007C54CA" w:rsidRPr="00B1433A" w:rsidRDefault="007C54CA" w:rsidP="007C54CA">
            <w:pPr>
              <w:autoSpaceDE w:val="0"/>
              <w:autoSpaceDN w:val="0"/>
              <w:adjustRightInd w:val="0"/>
              <w:spacing w:line="240" w:lineRule="auto"/>
              <w:rPr>
                <w:b/>
                <w:sz w:val="24"/>
              </w:rPr>
            </w:pPr>
            <w:r w:rsidRPr="00B1433A">
              <w:rPr>
                <w:sz w:val="24"/>
              </w:rPr>
              <w:t>(ген</w:t>
            </w:r>
            <w:r>
              <w:rPr>
                <w:sz w:val="24"/>
              </w:rPr>
              <w:t xml:space="preserve">еральний </w:t>
            </w:r>
            <w:r w:rsidRPr="00B1433A">
              <w:rPr>
                <w:sz w:val="24"/>
              </w:rPr>
              <w:t>план м. Новий Розділ)</w:t>
            </w:r>
          </w:p>
        </w:tc>
        <w:tc>
          <w:tcPr>
            <w:tcW w:w="2977" w:type="dxa"/>
            <w:tcBorders>
              <w:bottom w:val="single" w:sz="4" w:space="0" w:color="auto"/>
            </w:tcBorders>
          </w:tcPr>
          <w:p w:rsidR="007C54CA" w:rsidRDefault="007C54CA" w:rsidP="007C54CA">
            <w:pPr>
              <w:autoSpaceDE w:val="0"/>
              <w:autoSpaceDN w:val="0"/>
              <w:adjustRightInd w:val="0"/>
              <w:spacing w:line="240" w:lineRule="auto"/>
              <w:rPr>
                <w:rFonts w:eastAsia="Calibri"/>
                <w:sz w:val="24"/>
              </w:rPr>
            </w:pPr>
            <w:r w:rsidRPr="0034662E">
              <w:rPr>
                <w:rFonts w:eastAsia="Calibri"/>
                <w:b/>
                <w:sz w:val="24"/>
              </w:rPr>
              <w:t>Затрат</w:t>
            </w:r>
            <w:r>
              <w:rPr>
                <w:rFonts w:eastAsia="Calibri"/>
                <w:sz w:val="24"/>
              </w:rPr>
              <w:t>:</w:t>
            </w:r>
          </w:p>
          <w:p w:rsidR="007C54CA" w:rsidRPr="00B1433A" w:rsidRDefault="007C54CA" w:rsidP="007C54CA">
            <w:pPr>
              <w:autoSpaceDE w:val="0"/>
              <w:autoSpaceDN w:val="0"/>
              <w:adjustRightInd w:val="0"/>
              <w:spacing w:line="240" w:lineRule="auto"/>
              <w:rPr>
                <w:rFonts w:eastAsia="Calibri"/>
                <w:sz w:val="24"/>
              </w:rPr>
            </w:pPr>
            <w:r>
              <w:rPr>
                <w:rFonts w:eastAsia="Calibri"/>
                <w:sz w:val="24"/>
              </w:rPr>
              <w:t>обсяг видатків на п</w:t>
            </w:r>
            <w:r w:rsidRPr="00B1433A">
              <w:rPr>
                <w:sz w:val="24"/>
              </w:rPr>
              <w:t>роведення експертизи</w:t>
            </w:r>
            <w:r>
              <w:rPr>
                <w:rFonts w:eastAsia="Calibri"/>
                <w:sz w:val="24"/>
              </w:rPr>
              <w:t>,</w:t>
            </w:r>
            <w:r w:rsidRPr="00B1433A">
              <w:rPr>
                <w:rFonts w:eastAsia="Calibri"/>
                <w:sz w:val="24"/>
              </w:rPr>
              <w:t xml:space="preserve"> </w:t>
            </w:r>
            <w:r>
              <w:rPr>
                <w:rFonts w:eastAsia="Calibri"/>
                <w:sz w:val="24"/>
              </w:rPr>
              <w:t>т</w:t>
            </w:r>
            <w:r w:rsidRPr="00B1433A">
              <w:rPr>
                <w:sz w:val="24"/>
              </w:rPr>
              <w:t>ис.грн.</w:t>
            </w:r>
            <w:r>
              <w:rPr>
                <w:sz w:val="24"/>
              </w:rPr>
              <w:t>- 40</w:t>
            </w:r>
            <w:r w:rsidRPr="00B1433A">
              <w:rPr>
                <w:sz w:val="24"/>
              </w:rPr>
              <w:t>0</w:t>
            </w:r>
            <w:r>
              <w:rPr>
                <w:sz w:val="24"/>
              </w:rPr>
              <w:t>,</w:t>
            </w:r>
            <w:r w:rsidRPr="00B1433A">
              <w:rPr>
                <w:sz w:val="24"/>
              </w:rPr>
              <w:t>0</w:t>
            </w:r>
          </w:p>
          <w:p w:rsidR="007C54CA" w:rsidRPr="0034662E" w:rsidRDefault="007C54CA" w:rsidP="007C54CA">
            <w:pPr>
              <w:autoSpaceDE w:val="0"/>
              <w:autoSpaceDN w:val="0"/>
              <w:adjustRightInd w:val="0"/>
              <w:spacing w:line="240" w:lineRule="auto"/>
              <w:rPr>
                <w:rFonts w:eastAsia="Calibri"/>
                <w:b/>
                <w:sz w:val="24"/>
              </w:rPr>
            </w:pPr>
            <w:r w:rsidRPr="0034662E">
              <w:rPr>
                <w:rFonts w:eastAsia="Calibri"/>
                <w:b/>
                <w:sz w:val="24"/>
              </w:rPr>
              <w:t xml:space="preserve">Продукту: </w:t>
            </w:r>
          </w:p>
          <w:p w:rsidR="007C54CA" w:rsidRDefault="007C54CA" w:rsidP="007C54CA">
            <w:pPr>
              <w:spacing w:line="240" w:lineRule="auto"/>
              <w:rPr>
                <w:rFonts w:eastAsia="Calibri"/>
                <w:sz w:val="24"/>
              </w:rPr>
            </w:pPr>
            <w:r>
              <w:rPr>
                <w:rFonts w:eastAsia="Calibri"/>
                <w:sz w:val="24"/>
              </w:rPr>
              <w:t xml:space="preserve">1).кількість виданих документів з експертизи, од.  </w:t>
            </w:r>
            <w:r w:rsidRPr="00B1433A">
              <w:rPr>
                <w:rFonts w:eastAsia="Calibri"/>
                <w:sz w:val="24"/>
              </w:rPr>
              <w:t xml:space="preserve">– </w:t>
            </w:r>
            <w:r>
              <w:rPr>
                <w:rFonts w:eastAsia="Calibri"/>
                <w:sz w:val="24"/>
              </w:rPr>
              <w:t xml:space="preserve">1 </w:t>
            </w:r>
          </w:p>
          <w:p w:rsidR="007C54CA" w:rsidRPr="00C12374" w:rsidRDefault="007C54CA" w:rsidP="007C54CA">
            <w:pPr>
              <w:spacing w:line="240" w:lineRule="auto"/>
              <w:rPr>
                <w:rFonts w:eastAsia="Calibri"/>
                <w:b/>
                <w:sz w:val="24"/>
              </w:rPr>
            </w:pPr>
            <w:r w:rsidRPr="00C12374">
              <w:rPr>
                <w:rFonts w:eastAsia="Calibri"/>
                <w:b/>
                <w:sz w:val="24"/>
              </w:rPr>
              <w:t>Ефективності:</w:t>
            </w:r>
          </w:p>
          <w:p w:rsidR="007C54CA" w:rsidRDefault="007C54CA" w:rsidP="007C54CA">
            <w:pPr>
              <w:autoSpaceDE w:val="0"/>
              <w:autoSpaceDN w:val="0"/>
              <w:adjustRightInd w:val="0"/>
              <w:spacing w:line="240" w:lineRule="auto"/>
              <w:rPr>
                <w:rFonts w:eastAsia="Calibri"/>
                <w:sz w:val="24"/>
              </w:rPr>
            </w:pPr>
            <w:r>
              <w:rPr>
                <w:rFonts w:eastAsia="Calibri"/>
                <w:sz w:val="24"/>
              </w:rPr>
              <w:t>середня вартість на п</w:t>
            </w:r>
            <w:r w:rsidRPr="00B1433A">
              <w:rPr>
                <w:sz w:val="24"/>
              </w:rPr>
              <w:t>роведення експертизи</w:t>
            </w:r>
            <w:r>
              <w:rPr>
                <w:rFonts w:eastAsia="Calibri"/>
                <w:sz w:val="24"/>
              </w:rPr>
              <w:t>,</w:t>
            </w:r>
          </w:p>
          <w:p w:rsidR="007C54CA" w:rsidRDefault="007C54CA" w:rsidP="007C54CA">
            <w:pPr>
              <w:autoSpaceDE w:val="0"/>
              <w:autoSpaceDN w:val="0"/>
              <w:adjustRightInd w:val="0"/>
              <w:spacing w:line="240" w:lineRule="auto"/>
              <w:rPr>
                <w:rFonts w:eastAsia="Calibri"/>
                <w:sz w:val="24"/>
              </w:rPr>
            </w:pPr>
            <w:r w:rsidRPr="00B1433A">
              <w:rPr>
                <w:rFonts w:eastAsia="Calibri"/>
                <w:sz w:val="24"/>
              </w:rPr>
              <w:t>тис. грн/</w:t>
            </w:r>
            <w:r>
              <w:rPr>
                <w:rFonts w:eastAsia="Calibri"/>
                <w:sz w:val="24"/>
              </w:rPr>
              <w:t>од.</w:t>
            </w:r>
            <w:r w:rsidRPr="00B1433A">
              <w:rPr>
                <w:rFonts w:eastAsia="Calibri"/>
                <w:sz w:val="24"/>
              </w:rPr>
              <w:t xml:space="preserve">  - </w:t>
            </w:r>
            <w:r>
              <w:rPr>
                <w:rFonts w:eastAsia="Calibri"/>
                <w:sz w:val="24"/>
              </w:rPr>
              <w:t>40</w:t>
            </w:r>
            <w:r w:rsidRPr="00B1433A">
              <w:rPr>
                <w:rFonts w:eastAsia="Calibri"/>
                <w:sz w:val="24"/>
              </w:rPr>
              <w:t>0,00</w:t>
            </w:r>
          </w:p>
          <w:p w:rsidR="007C54CA" w:rsidRPr="00622F69" w:rsidRDefault="007C54CA" w:rsidP="007C54CA">
            <w:pPr>
              <w:spacing w:line="240" w:lineRule="auto"/>
              <w:contextualSpacing/>
              <w:rPr>
                <w:rFonts w:eastAsia="Calibri"/>
                <w:b/>
                <w:sz w:val="24"/>
              </w:rPr>
            </w:pPr>
            <w:r w:rsidRPr="00622F69">
              <w:rPr>
                <w:rFonts w:eastAsia="Calibri"/>
                <w:b/>
                <w:sz w:val="24"/>
              </w:rPr>
              <w:t>Якість:</w:t>
            </w:r>
          </w:p>
          <w:p w:rsidR="007C54CA" w:rsidRPr="00B1433A" w:rsidRDefault="007C54CA" w:rsidP="007C54CA">
            <w:pPr>
              <w:autoSpaceDE w:val="0"/>
              <w:autoSpaceDN w:val="0"/>
              <w:adjustRightInd w:val="0"/>
              <w:spacing w:line="240" w:lineRule="auto"/>
              <w:rPr>
                <w:rFonts w:eastAsia="Calibri"/>
                <w:b/>
                <w:sz w:val="24"/>
              </w:rPr>
            </w:pPr>
            <w:r w:rsidRPr="00622F69">
              <w:rPr>
                <w:bCs/>
                <w:color w:val="0A0A0A"/>
                <w:sz w:val="24"/>
              </w:rPr>
              <w:t>Повнота та об'єктивність висновків</w:t>
            </w:r>
            <w:r>
              <w:rPr>
                <w:bCs/>
                <w:color w:val="0A0A0A"/>
                <w:sz w:val="24"/>
              </w:rPr>
              <w:t xml:space="preserve"> експертизи</w:t>
            </w:r>
            <w:r w:rsidRPr="00B1433A">
              <w:rPr>
                <w:rFonts w:eastAsia="Calibri"/>
                <w:b/>
                <w:sz w:val="24"/>
              </w:rPr>
              <w:t xml:space="preserve"> </w:t>
            </w:r>
          </w:p>
        </w:tc>
        <w:tc>
          <w:tcPr>
            <w:tcW w:w="1415" w:type="dxa"/>
            <w:tcBorders>
              <w:bottom w:val="single" w:sz="4" w:space="0" w:color="auto"/>
            </w:tcBorders>
          </w:tcPr>
          <w:p w:rsidR="007C54CA" w:rsidRPr="00B1433A" w:rsidRDefault="007C54CA" w:rsidP="007C54CA">
            <w:pPr>
              <w:spacing w:line="240" w:lineRule="auto"/>
              <w:contextualSpacing/>
              <w:jc w:val="center"/>
              <w:rPr>
                <w:rFonts w:eastAsia="Calibri"/>
                <w:sz w:val="24"/>
              </w:rPr>
            </w:pPr>
            <w:r w:rsidRPr="00B1433A">
              <w:rPr>
                <w:rFonts w:eastAsia="Calibri"/>
                <w:sz w:val="24"/>
              </w:rPr>
              <w:t>Виконавчий комітет Новороздільської міської ради</w:t>
            </w:r>
          </w:p>
        </w:tc>
        <w:tc>
          <w:tcPr>
            <w:tcW w:w="1420" w:type="dxa"/>
            <w:tcBorders>
              <w:bottom w:val="single" w:sz="4" w:space="0" w:color="auto"/>
            </w:tcBorders>
          </w:tcPr>
          <w:p w:rsidR="007C54CA" w:rsidRPr="00B1433A" w:rsidRDefault="007C54CA" w:rsidP="007C54CA">
            <w:pPr>
              <w:spacing w:line="240" w:lineRule="auto"/>
              <w:contextualSpacing/>
              <w:jc w:val="center"/>
              <w:rPr>
                <w:rFonts w:eastAsia="Calibri"/>
                <w:sz w:val="24"/>
              </w:rPr>
            </w:pPr>
            <w:r w:rsidRPr="00B1433A">
              <w:rPr>
                <w:rFonts w:eastAsia="Calibri"/>
                <w:sz w:val="24"/>
              </w:rPr>
              <w:t>Міський бюджет</w:t>
            </w:r>
          </w:p>
        </w:tc>
        <w:tc>
          <w:tcPr>
            <w:tcW w:w="1843" w:type="dxa"/>
            <w:tcBorders>
              <w:bottom w:val="single" w:sz="4" w:space="0" w:color="auto"/>
            </w:tcBorders>
          </w:tcPr>
          <w:p w:rsidR="007C54CA" w:rsidRPr="00B1433A" w:rsidRDefault="007C54CA" w:rsidP="007C54CA">
            <w:pPr>
              <w:spacing w:line="240" w:lineRule="auto"/>
              <w:contextualSpacing/>
              <w:jc w:val="center"/>
              <w:rPr>
                <w:rFonts w:eastAsia="Calibri"/>
                <w:b/>
                <w:sz w:val="24"/>
              </w:rPr>
            </w:pPr>
            <w:r>
              <w:rPr>
                <w:b/>
                <w:sz w:val="24"/>
              </w:rPr>
              <w:t>40</w:t>
            </w:r>
            <w:r w:rsidRPr="00B1433A">
              <w:rPr>
                <w:b/>
                <w:sz w:val="24"/>
              </w:rPr>
              <w:t>0</w:t>
            </w:r>
            <w:r>
              <w:rPr>
                <w:b/>
                <w:sz w:val="24"/>
              </w:rPr>
              <w:t xml:space="preserve"> 000,</w:t>
            </w:r>
            <w:r w:rsidRPr="00B1433A">
              <w:rPr>
                <w:b/>
                <w:sz w:val="24"/>
              </w:rPr>
              <w:t>00</w:t>
            </w:r>
          </w:p>
        </w:tc>
        <w:tc>
          <w:tcPr>
            <w:tcW w:w="2126" w:type="dxa"/>
            <w:tcBorders>
              <w:bottom w:val="single" w:sz="4" w:space="0" w:color="auto"/>
            </w:tcBorders>
          </w:tcPr>
          <w:p w:rsidR="007C54CA" w:rsidRPr="00B1433A" w:rsidRDefault="007C54CA" w:rsidP="007C54CA">
            <w:pPr>
              <w:spacing w:line="240" w:lineRule="auto"/>
              <w:contextualSpacing/>
              <w:jc w:val="center"/>
              <w:rPr>
                <w:sz w:val="24"/>
              </w:rPr>
            </w:pPr>
            <w:r w:rsidRPr="00B1433A">
              <w:rPr>
                <w:rFonts w:eastAsia="Calibri"/>
                <w:sz w:val="24"/>
              </w:rPr>
              <w:t>Отримання позитивного висновку</w:t>
            </w:r>
            <w:r w:rsidRPr="00B1433A">
              <w:rPr>
                <w:sz w:val="24"/>
              </w:rPr>
              <w:t xml:space="preserve"> експертизи</w:t>
            </w:r>
          </w:p>
          <w:p w:rsidR="007C54CA" w:rsidRPr="00B1433A" w:rsidRDefault="007C54CA" w:rsidP="007C54CA">
            <w:pPr>
              <w:spacing w:line="240" w:lineRule="auto"/>
              <w:contextualSpacing/>
              <w:jc w:val="center"/>
              <w:rPr>
                <w:rFonts w:eastAsia="Calibri"/>
                <w:b/>
                <w:sz w:val="24"/>
              </w:rPr>
            </w:pPr>
            <w:r w:rsidRPr="00B1433A">
              <w:rPr>
                <w:sz w:val="24"/>
              </w:rPr>
              <w:t xml:space="preserve">генплану для його затвердження </w:t>
            </w:r>
          </w:p>
        </w:tc>
      </w:tr>
      <w:tr w:rsidR="00863DD7" w:rsidRPr="0072559A" w:rsidTr="002E4925">
        <w:trPr>
          <w:trHeight w:val="1076"/>
        </w:trPr>
        <w:tc>
          <w:tcPr>
            <w:tcW w:w="541" w:type="dxa"/>
          </w:tcPr>
          <w:p w:rsidR="00863DD7" w:rsidRPr="0072559A" w:rsidRDefault="00863DD7" w:rsidP="00863DD7">
            <w:pPr>
              <w:spacing w:line="240" w:lineRule="auto"/>
              <w:contextualSpacing/>
              <w:jc w:val="center"/>
              <w:rPr>
                <w:rFonts w:eastAsia="Calibri"/>
                <w:b/>
                <w:sz w:val="26"/>
                <w:szCs w:val="26"/>
              </w:rPr>
            </w:pPr>
          </w:p>
        </w:tc>
        <w:tc>
          <w:tcPr>
            <w:tcW w:w="1824" w:type="dxa"/>
          </w:tcPr>
          <w:p w:rsidR="00863DD7" w:rsidRPr="0072559A" w:rsidRDefault="00863DD7" w:rsidP="00863DD7">
            <w:pPr>
              <w:spacing w:line="240" w:lineRule="auto"/>
              <w:jc w:val="both"/>
              <w:rPr>
                <w:rFonts w:eastAsia="Calibri"/>
                <w:sz w:val="26"/>
                <w:szCs w:val="26"/>
              </w:rPr>
            </w:pPr>
          </w:p>
        </w:tc>
        <w:tc>
          <w:tcPr>
            <w:tcW w:w="2835" w:type="dxa"/>
          </w:tcPr>
          <w:p w:rsidR="00863DD7" w:rsidRPr="00B1433A" w:rsidRDefault="00863DD7" w:rsidP="00863DD7">
            <w:pPr>
              <w:autoSpaceDE w:val="0"/>
              <w:autoSpaceDN w:val="0"/>
              <w:adjustRightInd w:val="0"/>
              <w:spacing w:line="240" w:lineRule="auto"/>
              <w:rPr>
                <w:b/>
                <w:sz w:val="24"/>
              </w:rPr>
            </w:pPr>
            <w:r w:rsidRPr="00B1433A">
              <w:rPr>
                <w:b/>
                <w:sz w:val="24"/>
              </w:rPr>
              <w:t xml:space="preserve">Захід </w:t>
            </w:r>
            <w:r>
              <w:rPr>
                <w:b/>
                <w:sz w:val="24"/>
              </w:rPr>
              <w:t>4</w:t>
            </w:r>
          </w:p>
          <w:p w:rsidR="00863DD7" w:rsidRPr="00B1433A" w:rsidRDefault="00863DD7" w:rsidP="00863DD7">
            <w:pPr>
              <w:spacing w:line="240" w:lineRule="auto"/>
              <w:rPr>
                <w:sz w:val="24"/>
              </w:rPr>
            </w:pPr>
            <w:r w:rsidRPr="00B1433A">
              <w:rPr>
                <w:sz w:val="24"/>
              </w:rPr>
              <w:t>Проведення експертизи містобудівної документації</w:t>
            </w:r>
          </w:p>
          <w:p w:rsidR="00863DD7" w:rsidRPr="00B1433A" w:rsidRDefault="00863DD7" w:rsidP="00863DD7">
            <w:pPr>
              <w:autoSpaceDE w:val="0"/>
              <w:autoSpaceDN w:val="0"/>
              <w:adjustRightInd w:val="0"/>
              <w:spacing w:line="240" w:lineRule="auto"/>
              <w:rPr>
                <w:b/>
                <w:sz w:val="24"/>
              </w:rPr>
            </w:pPr>
            <w:r w:rsidRPr="00B1433A">
              <w:rPr>
                <w:sz w:val="24"/>
              </w:rPr>
              <w:t>(ген</w:t>
            </w:r>
            <w:r>
              <w:rPr>
                <w:sz w:val="24"/>
              </w:rPr>
              <w:t xml:space="preserve">еральний </w:t>
            </w:r>
            <w:r w:rsidRPr="00B1433A">
              <w:rPr>
                <w:sz w:val="24"/>
              </w:rPr>
              <w:t>план</w:t>
            </w:r>
            <w:r>
              <w:rPr>
                <w:sz w:val="24"/>
              </w:rPr>
              <w:t xml:space="preserve"> сщ.</w:t>
            </w:r>
            <w:r w:rsidRPr="00B1433A">
              <w:rPr>
                <w:sz w:val="24"/>
              </w:rPr>
              <w:t xml:space="preserve"> Розділ)</w:t>
            </w:r>
          </w:p>
        </w:tc>
        <w:tc>
          <w:tcPr>
            <w:tcW w:w="2977" w:type="dxa"/>
          </w:tcPr>
          <w:p w:rsidR="00863DD7" w:rsidRDefault="00863DD7" w:rsidP="00863DD7">
            <w:pPr>
              <w:autoSpaceDE w:val="0"/>
              <w:autoSpaceDN w:val="0"/>
              <w:adjustRightInd w:val="0"/>
              <w:spacing w:line="240" w:lineRule="auto"/>
              <w:rPr>
                <w:rFonts w:eastAsia="Calibri"/>
                <w:sz w:val="24"/>
              </w:rPr>
            </w:pPr>
            <w:r w:rsidRPr="0034662E">
              <w:rPr>
                <w:rFonts w:eastAsia="Calibri"/>
                <w:b/>
                <w:sz w:val="24"/>
              </w:rPr>
              <w:t>Затрат</w:t>
            </w:r>
            <w:r>
              <w:rPr>
                <w:rFonts w:eastAsia="Calibri"/>
                <w:sz w:val="24"/>
              </w:rPr>
              <w:t>:</w:t>
            </w:r>
          </w:p>
          <w:p w:rsidR="00863DD7" w:rsidRPr="00B1433A" w:rsidRDefault="00863DD7" w:rsidP="00863DD7">
            <w:pPr>
              <w:autoSpaceDE w:val="0"/>
              <w:autoSpaceDN w:val="0"/>
              <w:adjustRightInd w:val="0"/>
              <w:spacing w:line="240" w:lineRule="auto"/>
              <w:rPr>
                <w:rFonts w:eastAsia="Calibri"/>
                <w:sz w:val="24"/>
              </w:rPr>
            </w:pPr>
            <w:r>
              <w:rPr>
                <w:rFonts w:eastAsia="Calibri"/>
                <w:sz w:val="24"/>
              </w:rPr>
              <w:t>обсяг видатків на п</w:t>
            </w:r>
            <w:r w:rsidRPr="00B1433A">
              <w:rPr>
                <w:sz w:val="24"/>
              </w:rPr>
              <w:t>роведення експертизи</w:t>
            </w:r>
            <w:r>
              <w:rPr>
                <w:rFonts w:eastAsia="Calibri"/>
                <w:sz w:val="24"/>
              </w:rPr>
              <w:t>,</w:t>
            </w:r>
            <w:r w:rsidRPr="00B1433A">
              <w:rPr>
                <w:rFonts w:eastAsia="Calibri"/>
                <w:sz w:val="24"/>
              </w:rPr>
              <w:t xml:space="preserve"> </w:t>
            </w:r>
            <w:r>
              <w:rPr>
                <w:rFonts w:eastAsia="Calibri"/>
                <w:sz w:val="24"/>
              </w:rPr>
              <w:t>т</w:t>
            </w:r>
            <w:r w:rsidRPr="00B1433A">
              <w:rPr>
                <w:sz w:val="24"/>
              </w:rPr>
              <w:t>ис.грн.</w:t>
            </w:r>
            <w:r>
              <w:rPr>
                <w:sz w:val="24"/>
              </w:rPr>
              <w:t>- 200</w:t>
            </w:r>
            <w:r w:rsidRPr="002670BB">
              <w:rPr>
                <w:sz w:val="24"/>
              </w:rPr>
              <w:t>,00</w:t>
            </w:r>
          </w:p>
          <w:p w:rsidR="00863DD7" w:rsidRPr="0034662E" w:rsidRDefault="00863DD7" w:rsidP="00863DD7">
            <w:pPr>
              <w:autoSpaceDE w:val="0"/>
              <w:autoSpaceDN w:val="0"/>
              <w:adjustRightInd w:val="0"/>
              <w:spacing w:line="240" w:lineRule="auto"/>
              <w:rPr>
                <w:rFonts w:eastAsia="Calibri"/>
                <w:b/>
                <w:sz w:val="24"/>
              </w:rPr>
            </w:pPr>
            <w:r w:rsidRPr="0034662E">
              <w:rPr>
                <w:rFonts w:eastAsia="Calibri"/>
                <w:b/>
                <w:sz w:val="24"/>
              </w:rPr>
              <w:t xml:space="preserve">Продукту: </w:t>
            </w:r>
          </w:p>
          <w:p w:rsidR="00863DD7" w:rsidRDefault="00863DD7" w:rsidP="00863DD7">
            <w:pPr>
              <w:autoSpaceDE w:val="0"/>
              <w:autoSpaceDN w:val="0"/>
              <w:adjustRightInd w:val="0"/>
              <w:spacing w:line="240" w:lineRule="auto"/>
              <w:rPr>
                <w:rFonts w:eastAsia="Calibri"/>
                <w:sz w:val="24"/>
              </w:rPr>
            </w:pPr>
            <w:r>
              <w:rPr>
                <w:rFonts w:eastAsia="Calibri"/>
                <w:sz w:val="24"/>
              </w:rPr>
              <w:t xml:space="preserve">1).кількість виданих документів з експертизи, од.  </w:t>
            </w:r>
            <w:r w:rsidRPr="00B1433A">
              <w:rPr>
                <w:rFonts w:eastAsia="Calibri"/>
                <w:sz w:val="24"/>
              </w:rPr>
              <w:t xml:space="preserve">– </w:t>
            </w:r>
            <w:r>
              <w:rPr>
                <w:rFonts w:eastAsia="Calibri"/>
                <w:sz w:val="24"/>
              </w:rPr>
              <w:t xml:space="preserve">1 </w:t>
            </w:r>
          </w:p>
          <w:p w:rsidR="00863DD7" w:rsidRPr="00C12374" w:rsidRDefault="00863DD7" w:rsidP="00863DD7">
            <w:pPr>
              <w:spacing w:line="240" w:lineRule="auto"/>
              <w:rPr>
                <w:rFonts w:eastAsia="Calibri"/>
                <w:b/>
                <w:sz w:val="24"/>
              </w:rPr>
            </w:pPr>
            <w:r w:rsidRPr="00C12374">
              <w:rPr>
                <w:rFonts w:eastAsia="Calibri"/>
                <w:b/>
                <w:sz w:val="24"/>
              </w:rPr>
              <w:lastRenderedPageBreak/>
              <w:t>Ефективності:</w:t>
            </w:r>
          </w:p>
          <w:p w:rsidR="00863DD7" w:rsidRDefault="00863DD7" w:rsidP="00863DD7">
            <w:pPr>
              <w:autoSpaceDE w:val="0"/>
              <w:autoSpaceDN w:val="0"/>
              <w:adjustRightInd w:val="0"/>
              <w:spacing w:line="240" w:lineRule="auto"/>
              <w:rPr>
                <w:rFonts w:eastAsia="Calibri"/>
                <w:sz w:val="24"/>
              </w:rPr>
            </w:pPr>
            <w:r>
              <w:rPr>
                <w:rFonts w:eastAsia="Calibri"/>
                <w:sz w:val="24"/>
              </w:rPr>
              <w:t>середня вартість на п</w:t>
            </w:r>
            <w:r w:rsidRPr="00B1433A">
              <w:rPr>
                <w:sz w:val="24"/>
              </w:rPr>
              <w:t>роведення експертизи</w:t>
            </w:r>
            <w:r>
              <w:rPr>
                <w:rFonts w:eastAsia="Calibri"/>
                <w:sz w:val="24"/>
              </w:rPr>
              <w:t>,</w:t>
            </w:r>
          </w:p>
          <w:p w:rsidR="00863DD7" w:rsidRDefault="00863DD7" w:rsidP="00863DD7">
            <w:pPr>
              <w:autoSpaceDE w:val="0"/>
              <w:autoSpaceDN w:val="0"/>
              <w:adjustRightInd w:val="0"/>
              <w:spacing w:line="240" w:lineRule="auto"/>
              <w:rPr>
                <w:sz w:val="24"/>
              </w:rPr>
            </w:pPr>
            <w:r w:rsidRPr="00B1433A">
              <w:rPr>
                <w:rFonts w:eastAsia="Calibri"/>
                <w:sz w:val="24"/>
              </w:rPr>
              <w:t>тис. грн/</w:t>
            </w:r>
            <w:r>
              <w:rPr>
                <w:rFonts w:eastAsia="Calibri"/>
                <w:sz w:val="24"/>
              </w:rPr>
              <w:t>од.</w:t>
            </w:r>
            <w:r w:rsidRPr="00B1433A">
              <w:rPr>
                <w:rFonts w:eastAsia="Calibri"/>
                <w:sz w:val="24"/>
              </w:rPr>
              <w:t xml:space="preserve">  - </w:t>
            </w:r>
            <w:r>
              <w:rPr>
                <w:sz w:val="24"/>
              </w:rPr>
              <w:t>200</w:t>
            </w:r>
            <w:r w:rsidRPr="002670BB">
              <w:rPr>
                <w:sz w:val="24"/>
              </w:rPr>
              <w:t>,00</w:t>
            </w:r>
          </w:p>
          <w:p w:rsidR="00863DD7" w:rsidRPr="00622F69" w:rsidRDefault="00863DD7" w:rsidP="00863DD7">
            <w:pPr>
              <w:spacing w:line="240" w:lineRule="auto"/>
              <w:contextualSpacing/>
              <w:rPr>
                <w:rFonts w:eastAsia="Calibri"/>
                <w:b/>
                <w:sz w:val="24"/>
              </w:rPr>
            </w:pPr>
            <w:r w:rsidRPr="00622F69">
              <w:rPr>
                <w:rFonts w:eastAsia="Calibri"/>
                <w:b/>
                <w:sz w:val="24"/>
              </w:rPr>
              <w:t>Якість:</w:t>
            </w:r>
          </w:p>
          <w:p w:rsidR="00863DD7" w:rsidRPr="00B1433A" w:rsidRDefault="00863DD7" w:rsidP="00863DD7">
            <w:pPr>
              <w:autoSpaceDE w:val="0"/>
              <w:autoSpaceDN w:val="0"/>
              <w:adjustRightInd w:val="0"/>
              <w:spacing w:line="240" w:lineRule="auto"/>
              <w:rPr>
                <w:rFonts w:eastAsia="Calibri"/>
                <w:b/>
                <w:sz w:val="24"/>
              </w:rPr>
            </w:pPr>
            <w:r w:rsidRPr="00622F69">
              <w:rPr>
                <w:bCs/>
                <w:color w:val="0A0A0A"/>
                <w:sz w:val="24"/>
              </w:rPr>
              <w:t>Повнота та об'єктивність висновків</w:t>
            </w:r>
            <w:r>
              <w:rPr>
                <w:bCs/>
                <w:color w:val="0A0A0A"/>
                <w:sz w:val="24"/>
              </w:rPr>
              <w:t xml:space="preserve"> експертизи</w:t>
            </w:r>
            <w:r w:rsidRPr="00B1433A">
              <w:rPr>
                <w:rFonts w:eastAsia="Calibri"/>
                <w:b/>
                <w:sz w:val="24"/>
              </w:rPr>
              <w:t xml:space="preserve"> </w:t>
            </w:r>
          </w:p>
        </w:tc>
        <w:tc>
          <w:tcPr>
            <w:tcW w:w="1415" w:type="dxa"/>
          </w:tcPr>
          <w:p w:rsidR="00863DD7" w:rsidRPr="00B1433A" w:rsidRDefault="00863DD7" w:rsidP="00863DD7">
            <w:pPr>
              <w:spacing w:line="240" w:lineRule="auto"/>
              <w:contextualSpacing/>
              <w:jc w:val="center"/>
              <w:rPr>
                <w:rFonts w:eastAsia="Calibri"/>
                <w:sz w:val="24"/>
              </w:rPr>
            </w:pPr>
            <w:r w:rsidRPr="00B1433A">
              <w:rPr>
                <w:rFonts w:eastAsia="Calibri"/>
                <w:sz w:val="24"/>
              </w:rPr>
              <w:lastRenderedPageBreak/>
              <w:t>Виконавчий комітет Новороздільської міської ради</w:t>
            </w:r>
          </w:p>
        </w:tc>
        <w:tc>
          <w:tcPr>
            <w:tcW w:w="1420" w:type="dxa"/>
          </w:tcPr>
          <w:p w:rsidR="00863DD7" w:rsidRPr="00B1433A" w:rsidRDefault="00863DD7" w:rsidP="00863DD7">
            <w:pPr>
              <w:spacing w:line="240" w:lineRule="auto"/>
              <w:contextualSpacing/>
              <w:jc w:val="center"/>
              <w:rPr>
                <w:rFonts w:eastAsia="Calibri"/>
                <w:sz w:val="24"/>
              </w:rPr>
            </w:pPr>
            <w:r w:rsidRPr="00B1433A">
              <w:rPr>
                <w:rFonts w:eastAsia="Calibri"/>
                <w:sz w:val="24"/>
              </w:rPr>
              <w:t>Міський бюджет</w:t>
            </w:r>
          </w:p>
        </w:tc>
        <w:tc>
          <w:tcPr>
            <w:tcW w:w="1843" w:type="dxa"/>
          </w:tcPr>
          <w:p w:rsidR="00863DD7" w:rsidRPr="0072559A" w:rsidRDefault="00863DD7" w:rsidP="00863DD7">
            <w:pPr>
              <w:autoSpaceDE w:val="0"/>
              <w:autoSpaceDN w:val="0"/>
              <w:adjustRightInd w:val="0"/>
              <w:spacing w:line="240" w:lineRule="auto"/>
              <w:jc w:val="center"/>
              <w:rPr>
                <w:rFonts w:eastAsia="Calibri"/>
                <w:b/>
                <w:sz w:val="26"/>
                <w:szCs w:val="26"/>
              </w:rPr>
            </w:pPr>
            <w:r>
              <w:rPr>
                <w:b/>
                <w:sz w:val="24"/>
              </w:rPr>
              <w:t>20</w:t>
            </w:r>
            <w:r w:rsidRPr="00B1433A">
              <w:rPr>
                <w:b/>
                <w:sz w:val="24"/>
              </w:rPr>
              <w:t>0</w:t>
            </w:r>
            <w:r>
              <w:rPr>
                <w:b/>
                <w:sz w:val="24"/>
              </w:rPr>
              <w:t xml:space="preserve"> 000,</w:t>
            </w:r>
            <w:r w:rsidRPr="00B1433A">
              <w:rPr>
                <w:b/>
                <w:sz w:val="24"/>
              </w:rPr>
              <w:t>00</w:t>
            </w:r>
          </w:p>
        </w:tc>
        <w:tc>
          <w:tcPr>
            <w:tcW w:w="2126" w:type="dxa"/>
          </w:tcPr>
          <w:p w:rsidR="00863DD7" w:rsidRPr="00B1433A" w:rsidRDefault="00863DD7" w:rsidP="00863DD7">
            <w:pPr>
              <w:spacing w:line="240" w:lineRule="auto"/>
              <w:contextualSpacing/>
              <w:jc w:val="center"/>
              <w:rPr>
                <w:sz w:val="24"/>
              </w:rPr>
            </w:pPr>
            <w:r w:rsidRPr="00B1433A">
              <w:rPr>
                <w:rFonts w:eastAsia="Calibri"/>
                <w:sz w:val="24"/>
              </w:rPr>
              <w:t>Отримання позитивного висновку</w:t>
            </w:r>
            <w:r w:rsidRPr="00B1433A">
              <w:rPr>
                <w:sz w:val="24"/>
              </w:rPr>
              <w:t xml:space="preserve"> експертизи</w:t>
            </w:r>
          </w:p>
          <w:p w:rsidR="00863DD7" w:rsidRPr="0072559A" w:rsidRDefault="00863DD7" w:rsidP="00863DD7">
            <w:pPr>
              <w:autoSpaceDE w:val="0"/>
              <w:autoSpaceDN w:val="0"/>
              <w:adjustRightInd w:val="0"/>
              <w:spacing w:line="240" w:lineRule="auto"/>
              <w:jc w:val="center"/>
              <w:rPr>
                <w:sz w:val="26"/>
                <w:szCs w:val="26"/>
              </w:rPr>
            </w:pPr>
            <w:r w:rsidRPr="00B1433A">
              <w:rPr>
                <w:sz w:val="24"/>
              </w:rPr>
              <w:t>генплану для його затвердження</w:t>
            </w:r>
          </w:p>
        </w:tc>
      </w:tr>
      <w:tr w:rsidR="00AD65C2" w:rsidRPr="0072559A" w:rsidTr="00E911A6">
        <w:trPr>
          <w:trHeight w:val="314"/>
        </w:trPr>
        <w:tc>
          <w:tcPr>
            <w:tcW w:w="14981" w:type="dxa"/>
            <w:gridSpan w:val="8"/>
          </w:tcPr>
          <w:p w:rsidR="00AD65C2" w:rsidRPr="00B1433A" w:rsidRDefault="00AD65C2" w:rsidP="00AD65C2">
            <w:pPr>
              <w:autoSpaceDE w:val="0"/>
              <w:autoSpaceDN w:val="0"/>
              <w:adjustRightInd w:val="0"/>
              <w:spacing w:line="240" w:lineRule="auto"/>
              <w:jc w:val="center"/>
              <w:rPr>
                <w:rFonts w:eastAsia="Calibri"/>
                <w:sz w:val="24"/>
              </w:rPr>
            </w:pPr>
            <w:r w:rsidRPr="00B1433A">
              <w:rPr>
                <w:b/>
                <w:sz w:val="24"/>
              </w:rPr>
              <w:t>202</w:t>
            </w:r>
            <w:r>
              <w:rPr>
                <w:b/>
                <w:sz w:val="24"/>
              </w:rPr>
              <w:t>8</w:t>
            </w:r>
            <w:r w:rsidRPr="00B1433A">
              <w:rPr>
                <w:b/>
                <w:sz w:val="24"/>
              </w:rPr>
              <w:t xml:space="preserve"> рік</w:t>
            </w:r>
          </w:p>
        </w:tc>
      </w:tr>
      <w:tr w:rsidR="00AD65C2" w:rsidRPr="0072559A" w:rsidTr="002E4925">
        <w:trPr>
          <w:trHeight w:val="1076"/>
        </w:trPr>
        <w:tc>
          <w:tcPr>
            <w:tcW w:w="541" w:type="dxa"/>
          </w:tcPr>
          <w:p w:rsidR="00AD65C2" w:rsidRPr="00B1433A" w:rsidRDefault="00AD65C2" w:rsidP="00AD65C2">
            <w:pPr>
              <w:spacing w:line="240" w:lineRule="auto"/>
              <w:contextualSpacing/>
              <w:jc w:val="center"/>
              <w:rPr>
                <w:rFonts w:eastAsia="Calibri"/>
                <w:b/>
                <w:sz w:val="24"/>
              </w:rPr>
            </w:pPr>
            <w:r w:rsidRPr="00B1433A">
              <w:rPr>
                <w:rFonts w:eastAsia="Calibri"/>
                <w:b/>
                <w:sz w:val="24"/>
              </w:rPr>
              <w:t>1</w:t>
            </w:r>
          </w:p>
        </w:tc>
        <w:tc>
          <w:tcPr>
            <w:tcW w:w="1824" w:type="dxa"/>
          </w:tcPr>
          <w:p w:rsidR="00AD65C2" w:rsidRPr="00B1433A" w:rsidRDefault="00AD65C2" w:rsidP="00AD65C2">
            <w:pPr>
              <w:spacing w:line="240" w:lineRule="auto"/>
              <w:rPr>
                <w:b/>
                <w:sz w:val="24"/>
              </w:rPr>
            </w:pPr>
            <w:r w:rsidRPr="00B1433A">
              <w:rPr>
                <w:b/>
                <w:sz w:val="24"/>
              </w:rPr>
              <w:t>Завдання 1</w:t>
            </w:r>
          </w:p>
          <w:p w:rsidR="00AD65C2" w:rsidRPr="00B1433A" w:rsidRDefault="00AD65C2" w:rsidP="00AD65C2">
            <w:pPr>
              <w:spacing w:line="240" w:lineRule="auto"/>
              <w:rPr>
                <w:sz w:val="24"/>
              </w:rPr>
            </w:pPr>
            <w:r w:rsidRPr="00B1433A">
              <w:rPr>
                <w:sz w:val="24"/>
              </w:rPr>
              <w:t>Розроблення містобудівної документації</w:t>
            </w:r>
          </w:p>
        </w:tc>
        <w:tc>
          <w:tcPr>
            <w:tcW w:w="2835" w:type="dxa"/>
          </w:tcPr>
          <w:p w:rsidR="00AD65C2" w:rsidRPr="00B1433A" w:rsidRDefault="00AD65C2" w:rsidP="00AD65C2">
            <w:pPr>
              <w:autoSpaceDE w:val="0"/>
              <w:autoSpaceDN w:val="0"/>
              <w:adjustRightInd w:val="0"/>
              <w:spacing w:line="240" w:lineRule="auto"/>
              <w:rPr>
                <w:b/>
                <w:sz w:val="24"/>
              </w:rPr>
            </w:pPr>
            <w:r w:rsidRPr="00B1433A">
              <w:rPr>
                <w:b/>
                <w:sz w:val="24"/>
              </w:rPr>
              <w:t>Захід 1</w:t>
            </w:r>
          </w:p>
          <w:p w:rsidR="00AD65C2" w:rsidRPr="00B1433A" w:rsidRDefault="00AD65C2" w:rsidP="00AD65C2">
            <w:pPr>
              <w:spacing w:line="240" w:lineRule="auto"/>
              <w:jc w:val="both"/>
              <w:rPr>
                <w:sz w:val="24"/>
              </w:rPr>
            </w:pPr>
            <w:r w:rsidRPr="00B1433A">
              <w:rPr>
                <w:rFonts w:eastAsia="Calibri"/>
                <w:sz w:val="24"/>
              </w:rPr>
              <w:t>Виготовлення детальних планів територій</w:t>
            </w:r>
          </w:p>
        </w:tc>
        <w:tc>
          <w:tcPr>
            <w:tcW w:w="2977" w:type="dxa"/>
          </w:tcPr>
          <w:p w:rsidR="00AD65C2" w:rsidRPr="00622F69" w:rsidRDefault="00AD65C2" w:rsidP="00AD65C2">
            <w:pPr>
              <w:autoSpaceDE w:val="0"/>
              <w:autoSpaceDN w:val="0"/>
              <w:adjustRightInd w:val="0"/>
              <w:spacing w:line="240" w:lineRule="auto"/>
              <w:rPr>
                <w:rFonts w:eastAsia="Calibri"/>
                <w:sz w:val="24"/>
              </w:rPr>
            </w:pPr>
            <w:r w:rsidRPr="00622F69">
              <w:rPr>
                <w:rFonts w:eastAsia="Calibri"/>
                <w:b/>
                <w:sz w:val="24"/>
              </w:rPr>
              <w:t>Затрат</w:t>
            </w:r>
            <w:r w:rsidRPr="00622F69">
              <w:rPr>
                <w:rFonts w:eastAsia="Calibri"/>
                <w:sz w:val="24"/>
              </w:rPr>
              <w:t>:</w:t>
            </w:r>
          </w:p>
          <w:p w:rsidR="00AD65C2" w:rsidRPr="00622F69" w:rsidRDefault="00AD65C2" w:rsidP="00AD65C2">
            <w:pPr>
              <w:autoSpaceDE w:val="0"/>
              <w:autoSpaceDN w:val="0"/>
              <w:adjustRightInd w:val="0"/>
              <w:spacing w:line="240" w:lineRule="auto"/>
              <w:rPr>
                <w:rFonts w:eastAsia="Calibri"/>
                <w:sz w:val="24"/>
              </w:rPr>
            </w:pPr>
            <w:r w:rsidRPr="00622F69">
              <w:rPr>
                <w:rFonts w:eastAsia="Calibri"/>
                <w:sz w:val="24"/>
              </w:rPr>
              <w:t>обсяг видатків на виготовлення проектів містобудівної документації, т</w:t>
            </w:r>
            <w:r w:rsidRPr="00622F69">
              <w:rPr>
                <w:sz w:val="24"/>
              </w:rPr>
              <w:t xml:space="preserve">ис.грн.- </w:t>
            </w:r>
            <w:r w:rsidRPr="00622F69">
              <w:rPr>
                <w:rFonts w:eastAsia="Calibri"/>
                <w:sz w:val="24"/>
              </w:rPr>
              <w:t>100,00</w:t>
            </w:r>
          </w:p>
          <w:p w:rsidR="00AD65C2" w:rsidRPr="00622F69" w:rsidRDefault="00AD65C2" w:rsidP="00AD65C2">
            <w:pPr>
              <w:autoSpaceDE w:val="0"/>
              <w:autoSpaceDN w:val="0"/>
              <w:adjustRightInd w:val="0"/>
              <w:spacing w:line="240" w:lineRule="auto"/>
              <w:rPr>
                <w:rFonts w:eastAsia="Calibri"/>
                <w:b/>
                <w:sz w:val="24"/>
              </w:rPr>
            </w:pPr>
            <w:r w:rsidRPr="00622F69">
              <w:rPr>
                <w:rFonts w:eastAsia="Calibri"/>
                <w:b/>
                <w:sz w:val="24"/>
              </w:rPr>
              <w:t xml:space="preserve">Продукту: </w:t>
            </w:r>
          </w:p>
          <w:p w:rsidR="00AD65C2" w:rsidRPr="00622F69" w:rsidRDefault="00AD65C2" w:rsidP="00AD65C2">
            <w:pPr>
              <w:autoSpaceDE w:val="0"/>
              <w:autoSpaceDN w:val="0"/>
              <w:adjustRightInd w:val="0"/>
              <w:spacing w:line="240" w:lineRule="auto"/>
              <w:rPr>
                <w:rFonts w:eastAsia="Calibri"/>
                <w:sz w:val="24"/>
              </w:rPr>
            </w:pPr>
            <w:r w:rsidRPr="00622F69">
              <w:rPr>
                <w:rFonts w:eastAsia="Calibri"/>
                <w:sz w:val="24"/>
              </w:rPr>
              <w:t xml:space="preserve">1).кількість комплектів документації, од.  – 2 </w:t>
            </w:r>
          </w:p>
          <w:p w:rsidR="00AD65C2" w:rsidRPr="00622F69" w:rsidRDefault="00AD65C2" w:rsidP="00AD65C2">
            <w:pPr>
              <w:spacing w:line="240" w:lineRule="auto"/>
              <w:rPr>
                <w:rFonts w:eastAsia="Calibri"/>
                <w:b/>
                <w:sz w:val="24"/>
              </w:rPr>
            </w:pPr>
            <w:r w:rsidRPr="00622F69">
              <w:rPr>
                <w:rFonts w:eastAsia="Calibri"/>
                <w:b/>
                <w:sz w:val="24"/>
              </w:rPr>
              <w:t>Ефективності:</w:t>
            </w:r>
          </w:p>
          <w:p w:rsidR="00AD65C2" w:rsidRPr="00622F69" w:rsidRDefault="00AD65C2" w:rsidP="00AD65C2">
            <w:pPr>
              <w:autoSpaceDE w:val="0"/>
              <w:autoSpaceDN w:val="0"/>
              <w:adjustRightInd w:val="0"/>
              <w:spacing w:line="240" w:lineRule="auto"/>
              <w:rPr>
                <w:rFonts w:eastAsia="Calibri"/>
                <w:sz w:val="24"/>
              </w:rPr>
            </w:pPr>
            <w:r w:rsidRPr="00622F69">
              <w:rPr>
                <w:rFonts w:eastAsia="Calibri"/>
                <w:sz w:val="24"/>
              </w:rPr>
              <w:t>середня вартість на виготовлення містобудівної документації,</w:t>
            </w:r>
          </w:p>
          <w:p w:rsidR="00AD65C2" w:rsidRPr="00622F69" w:rsidRDefault="00AD65C2" w:rsidP="00AD65C2">
            <w:pPr>
              <w:spacing w:line="240" w:lineRule="auto"/>
              <w:contextualSpacing/>
              <w:rPr>
                <w:rFonts w:eastAsia="Calibri"/>
                <w:sz w:val="24"/>
              </w:rPr>
            </w:pPr>
            <w:r w:rsidRPr="00622F69">
              <w:rPr>
                <w:rFonts w:eastAsia="Calibri"/>
                <w:sz w:val="24"/>
              </w:rPr>
              <w:t>тис. грн/од.  - 50,00</w:t>
            </w:r>
          </w:p>
          <w:p w:rsidR="00AD65C2" w:rsidRPr="00622F69" w:rsidRDefault="00AD65C2" w:rsidP="00AD65C2">
            <w:pPr>
              <w:spacing w:line="240" w:lineRule="auto"/>
              <w:contextualSpacing/>
              <w:rPr>
                <w:rFonts w:eastAsia="Calibri"/>
                <w:sz w:val="24"/>
              </w:rPr>
            </w:pPr>
          </w:p>
        </w:tc>
        <w:tc>
          <w:tcPr>
            <w:tcW w:w="1415" w:type="dxa"/>
          </w:tcPr>
          <w:p w:rsidR="00AD65C2" w:rsidRPr="00B1433A" w:rsidRDefault="00AD65C2" w:rsidP="00AD65C2">
            <w:pPr>
              <w:spacing w:line="240" w:lineRule="auto"/>
              <w:contextualSpacing/>
              <w:jc w:val="center"/>
              <w:rPr>
                <w:rFonts w:eastAsia="Calibri"/>
                <w:sz w:val="24"/>
              </w:rPr>
            </w:pPr>
            <w:r w:rsidRPr="00B1433A">
              <w:rPr>
                <w:rFonts w:eastAsia="Calibri"/>
                <w:sz w:val="24"/>
              </w:rPr>
              <w:t>Виконавчий комітет Новороздільської міської ради</w:t>
            </w:r>
          </w:p>
        </w:tc>
        <w:tc>
          <w:tcPr>
            <w:tcW w:w="1420" w:type="dxa"/>
          </w:tcPr>
          <w:p w:rsidR="00AD65C2" w:rsidRPr="00B1433A" w:rsidRDefault="00AD65C2" w:rsidP="00AD65C2">
            <w:pPr>
              <w:spacing w:line="240" w:lineRule="auto"/>
              <w:contextualSpacing/>
              <w:jc w:val="center"/>
              <w:rPr>
                <w:rFonts w:eastAsia="Calibri"/>
                <w:sz w:val="24"/>
              </w:rPr>
            </w:pPr>
            <w:r w:rsidRPr="00B1433A">
              <w:rPr>
                <w:rFonts w:eastAsia="Calibri"/>
                <w:sz w:val="24"/>
              </w:rPr>
              <w:t>Міський бюджет</w:t>
            </w:r>
          </w:p>
        </w:tc>
        <w:tc>
          <w:tcPr>
            <w:tcW w:w="1843" w:type="dxa"/>
          </w:tcPr>
          <w:p w:rsidR="00AD65C2" w:rsidRPr="00B1433A" w:rsidRDefault="00AD65C2" w:rsidP="00AD65C2">
            <w:pPr>
              <w:spacing w:line="240" w:lineRule="auto"/>
              <w:contextualSpacing/>
              <w:jc w:val="center"/>
              <w:rPr>
                <w:rFonts w:eastAsia="Calibri"/>
                <w:b/>
                <w:sz w:val="24"/>
              </w:rPr>
            </w:pPr>
            <w:r>
              <w:rPr>
                <w:b/>
                <w:sz w:val="24"/>
              </w:rPr>
              <w:t>10</w:t>
            </w:r>
            <w:r w:rsidRPr="00B1433A">
              <w:rPr>
                <w:b/>
                <w:sz w:val="24"/>
              </w:rPr>
              <w:t>0.0</w:t>
            </w:r>
            <w:r>
              <w:rPr>
                <w:b/>
                <w:sz w:val="24"/>
              </w:rPr>
              <w:t>00</w:t>
            </w:r>
          </w:p>
        </w:tc>
        <w:tc>
          <w:tcPr>
            <w:tcW w:w="2126" w:type="dxa"/>
          </w:tcPr>
          <w:p w:rsidR="00AD65C2" w:rsidRPr="00B1433A" w:rsidRDefault="00AD65C2" w:rsidP="00AD65C2">
            <w:pPr>
              <w:autoSpaceDE w:val="0"/>
              <w:autoSpaceDN w:val="0"/>
              <w:adjustRightInd w:val="0"/>
              <w:spacing w:line="240" w:lineRule="auto"/>
              <w:jc w:val="center"/>
              <w:rPr>
                <w:sz w:val="24"/>
              </w:rPr>
            </w:pPr>
            <w:r w:rsidRPr="00B1433A">
              <w:rPr>
                <w:sz w:val="24"/>
              </w:rPr>
              <w:t>Отримання містобудівної документації – детального плану території, що вирішить питання ефективного планування території та</w:t>
            </w:r>
          </w:p>
          <w:p w:rsidR="00AD65C2" w:rsidRPr="00C77492" w:rsidRDefault="00AD65C2" w:rsidP="00AD65C2">
            <w:pPr>
              <w:autoSpaceDE w:val="0"/>
              <w:autoSpaceDN w:val="0"/>
              <w:adjustRightInd w:val="0"/>
              <w:spacing w:line="240" w:lineRule="auto"/>
              <w:jc w:val="center"/>
              <w:rPr>
                <w:sz w:val="24"/>
              </w:rPr>
            </w:pPr>
            <w:r w:rsidRPr="00B1433A">
              <w:rPr>
                <w:sz w:val="24"/>
              </w:rPr>
              <w:t xml:space="preserve"> додаткових надходжень до бюджету</w:t>
            </w:r>
          </w:p>
        </w:tc>
      </w:tr>
      <w:tr w:rsidR="00AD65C2" w:rsidRPr="0072559A" w:rsidTr="002E4925">
        <w:trPr>
          <w:trHeight w:val="1076"/>
        </w:trPr>
        <w:tc>
          <w:tcPr>
            <w:tcW w:w="541" w:type="dxa"/>
          </w:tcPr>
          <w:p w:rsidR="00AD65C2" w:rsidRPr="00B1433A" w:rsidRDefault="00AD65C2" w:rsidP="00AD65C2">
            <w:pPr>
              <w:spacing w:line="240" w:lineRule="auto"/>
              <w:contextualSpacing/>
              <w:jc w:val="center"/>
              <w:rPr>
                <w:rFonts w:eastAsia="Calibri"/>
                <w:b/>
                <w:sz w:val="24"/>
              </w:rPr>
            </w:pPr>
          </w:p>
        </w:tc>
        <w:tc>
          <w:tcPr>
            <w:tcW w:w="1824" w:type="dxa"/>
          </w:tcPr>
          <w:p w:rsidR="00AD65C2" w:rsidRPr="00B1433A" w:rsidRDefault="00AD65C2" w:rsidP="00AD65C2">
            <w:pPr>
              <w:spacing w:line="240" w:lineRule="auto"/>
              <w:rPr>
                <w:b/>
                <w:sz w:val="24"/>
              </w:rPr>
            </w:pPr>
          </w:p>
        </w:tc>
        <w:tc>
          <w:tcPr>
            <w:tcW w:w="2835" w:type="dxa"/>
          </w:tcPr>
          <w:p w:rsidR="00AD65C2" w:rsidRPr="00B1433A" w:rsidRDefault="00AD65C2" w:rsidP="00AD65C2">
            <w:pPr>
              <w:spacing w:line="240" w:lineRule="auto"/>
              <w:rPr>
                <w:sz w:val="24"/>
              </w:rPr>
            </w:pPr>
            <w:r w:rsidRPr="00B1433A">
              <w:rPr>
                <w:b/>
                <w:sz w:val="24"/>
              </w:rPr>
              <w:t xml:space="preserve">Захід </w:t>
            </w:r>
            <w:r>
              <w:rPr>
                <w:b/>
                <w:sz w:val="24"/>
              </w:rPr>
              <w:t>2</w:t>
            </w:r>
            <w:r w:rsidRPr="00B1433A">
              <w:rPr>
                <w:sz w:val="24"/>
              </w:rPr>
              <w:t xml:space="preserve"> </w:t>
            </w:r>
          </w:p>
          <w:p w:rsidR="00AD65C2" w:rsidRDefault="00AD65C2" w:rsidP="00AD65C2">
            <w:pPr>
              <w:spacing w:line="240" w:lineRule="auto"/>
              <w:rPr>
                <w:sz w:val="24"/>
              </w:rPr>
            </w:pPr>
            <w:r>
              <w:rPr>
                <w:sz w:val="24"/>
              </w:rPr>
              <w:t xml:space="preserve">внесення змін до </w:t>
            </w:r>
            <w:r w:rsidRPr="00B1433A">
              <w:rPr>
                <w:sz w:val="24"/>
              </w:rPr>
              <w:t>генерального плану</w:t>
            </w:r>
            <w:r>
              <w:rPr>
                <w:sz w:val="24"/>
              </w:rPr>
              <w:t xml:space="preserve"> села Березина</w:t>
            </w:r>
          </w:p>
          <w:p w:rsidR="00AD65C2" w:rsidRPr="00B1433A" w:rsidRDefault="00AD65C2" w:rsidP="00AD65C2">
            <w:pPr>
              <w:spacing w:line="240" w:lineRule="auto"/>
              <w:rPr>
                <w:sz w:val="24"/>
              </w:rPr>
            </w:pPr>
            <w:r>
              <w:rPr>
                <w:bCs/>
                <w:sz w:val="26"/>
                <w:szCs w:val="26"/>
              </w:rPr>
              <w:t>Новороздільської територіальної громади Львівської області</w:t>
            </w:r>
          </w:p>
          <w:p w:rsidR="00AD65C2" w:rsidRPr="00B1433A" w:rsidRDefault="00AD65C2" w:rsidP="00AD65C2">
            <w:pPr>
              <w:spacing w:line="240" w:lineRule="auto"/>
              <w:contextualSpacing/>
              <w:rPr>
                <w:rFonts w:eastAsia="Calibri"/>
                <w:b/>
                <w:sz w:val="24"/>
              </w:rPr>
            </w:pPr>
          </w:p>
        </w:tc>
        <w:tc>
          <w:tcPr>
            <w:tcW w:w="2977" w:type="dxa"/>
          </w:tcPr>
          <w:p w:rsidR="00AD65C2" w:rsidRPr="00622F69" w:rsidRDefault="00AD65C2" w:rsidP="00AD65C2">
            <w:pPr>
              <w:autoSpaceDE w:val="0"/>
              <w:autoSpaceDN w:val="0"/>
              <w:adjustRightInd w:val="0"/>
              <w:spacing w:line="240" w:lineRule="auto"/>
              <w:rPr>
                <w:rFonts w:eastAsia="Calibri"/>
                <w:sz w:val="24"/>
              </w:rPr>
            </w:pPr>
            <w:r w:rsidRPr="00622F69">
              <w:rPr>
                <w:rFonts w:eastAsia="Calibri"/>
                <w:b/>
                <w:sz w:val="24"/>
              </w:rPr>
              <w:t>Затрат</w:t>
            </w:r>
            <w:r w:rsidRPr="00622F69">
              <w:rPr>
                <w:rFonts w:eastAsia="Calibri"/>
                <w:sz w:val="24"/>
              </w:rPr>
              <w:t>:</w:t>
            </w:r>
          </w:p>
          <w:p w:rsidR="00AD65C2" w:rsidRPr="00622F69" w:rsidRDefault="00AD65C2" w:rsidP="00AD65C2">
            <w:pPr>
              <w:autoSpaceDE w:val="0"/>
              <w:autoSpaceDN w:val="0"/>
              <w:adjustRightInd w:val="0"/>
              <w:spacing w:line="240" w:lineRule="auto"/>
              <w:rPr>
                <w:rFonts w:eastAsia="Calibri"/>
                <w:b/>
                <w:sz w:val="24"/>
              </w:rPr>
            </w:pPr>
            <w:r w:rsidRPr="00622F69">
              <w:rPr>
                <w:rFonts w:eastAsia="Calibri"/>
                <w:sz w:val="24"/>
              </w:rPr>
              <w:t>обсяг видатків на розроблення генплану, т</w:t>
            </w:r>
            <w:r w:rsidRPr="00622F69">
              <w:rPr>
                <w:sz w:val="24"/>
              </w:rPr>
              <w:t xml:space="preserve">ис.грн.- </w:t>
            </w:r>
            <w:r w:rsidRPr="00622F69">
              <w:rPr>
                <w:rFonts w:eastAsia="Calibri"/>
                <w:sz w:val="24"/>
              </w:rPr>
              <w:t>455.700</w:t>
            </w:r>
          </w:p>
          <w:p w:rsidR="00AD65C2" w:rsidRPr="00622F69" w:rsidRDefault="00AD65C2" w:rsidP="00AD65C2">
            <w:pPr>
              <w:autoSpaceDE w:val="0"/>
              <w:autoSpaceDN w:val="0"/>
              <w:adjustRightInd w:val="0"/>
              <w:spacing w:line="240" w:lineRule="auto"/>
              <w:rPr>
                <w:rFonts w:eastAsia="Calibri"/>
                <w:b/>
                <w:sz w:val="24"/>
              </w:rPr>
            </w:pPr>
            <w:r w:rsidRPr="00622F69">
              <w:rPr>
                <w:rFonts w:eastAsia="Calibri"/>
                <w:b/>
                <w:sz w:val="24"/>
              </w:rPr>
              <w:t xml:space="preserve">Продукту: </w:t>
            </w:r>
          </w:p>
          <w:p w:rsidR="00AD65C2" w:rsidRPr="00622F69" w:rsidRDefault="00AD65C2" w:rsidP="00AD65C2">
            <w:pPr>
              <w:autoSpaceDE w:val="0"/>
              <w:autoSpaceDN w:val="0"/>
              <w:adjustRightInd w:val="0"/>
              <w:spacing w:line="240" w:lineRule="auto"/>
              <w:rPr>
                <w:rFonts w:eastAsia="Calibri"/>
                <w:sz w:val="24"/>
              </w:rPr>
            </w:pPr>
            <w:r w:rsidRPr="00622F69">
              <w:rPr>
                <w:rFonts w:eastAsia="Calibri"/>
                <w:sz w:val="24"/>
              </w:rPr>
              <w:t xml:space="preserve">1).кількість документації, од.  – 1 комплект </w:t>
            </w:r>
            <w:r w:rsidRPr="00622F69">
              <w:rPr>
                <w:sz w:val="24"/>
              </w:rPr>
              <w:t>генплану</w:t>
            </w:r>
          </w:p>
          <w:p w:rsidR="00AD65C2" w:rsidRPr="00622F69" w:rsidRDefault="00AD65C2" w:rsidP="00AD65C2">
            <w:pPr>
              <w:autoSpaceDE w:val="0"/>
              <w:autoSpaceDN w:val="0"/>
              <w:adjustRightInd w:val="0"/>
              <w:spacing w:line="240" w:lineRule="auto"/>
              <w:rPr>
                <w:rFonts w:eastAsia="Calibri"/>
                <w:sz w:val="24"/>
              </w:rPr>
            </w:pPr>
            <w:r w:rsidRPr="00622F69">
              <w:rPr>
                <w:rFonts w:eastAsia="Calibri"/>
                <w:sz w:val="24"/>
              </w:rPr>
              <w:t>2). площа території генплану, кв.км</w:t>
            </w:r>
            <w:r w:rsidRPr="00622F69">
              <w:rPr>
                <w:sz w:val="24"/>
              </w:rPr>
              <w:t xml:space="preserve">  </w:t>
            </w:r>
            <w:r w:rsidRPr="00622F69">
              <w:rPr>
                <w:rFonts w:eastAsia="Calibri"/>
                <w:sz w:val="24"/>
              </w:rPr>
              <w:t>- 5.3804</w:t>
            </w:r>
          </w:p>
          <w:p w:rsidR="00AD65C2" w:rsidRPr="00622F69" w:rsidRDefault="00AD65C2" w:rsidP="00AD65C2">
            <w:pPr>
              <w:spacing w:line="240" w:lineRule="auto"/>
              <w:rPr>
                <w:rFonts w:eastAsia="Calibri"/>
                <w:b/>
                <w:sz w:val="24"/>
              </w:rPr>
            </w:pPr>
            <w:r w:rsidRPr="00622F69">
              <w:rPr>
                <w:rFonts w:eastAsia="Calibri"/>
                <w:b/>
                <w:sz w:val="24"/>
              </w:rPr>
              <w:t>Ефективності:</w:t>
            </w:r>
          </w:p>
          <w:p w:rsidR="00AD65C2" w:rsidRPr="00622F69" w:rsidRDefault="00AD65C2" w:rsidP="00AD65C2">
            <w:pPr>
              <w:autoSpaceDE w:val="0"/>
              <w:autoSpaceDN w:val="0"/>
              <w:adjustRightInd w:val="0"/>
              <w:spacing w:line="240" w:lineRule="auto"/>
              <w:rPr>
                <w:rFonts w:eastAsia="Calibri"/>
                <w:sz w:val="24"/>
              </w:rPr>
            </w:pPr>
            <w:r w:rsidRPr="00622F69">
              <w:rPr>
                <w:rFonts w:eastAsia="Calibri"/>
                <w:sz w:val="24"/>
              </w:rPr>
              <w:t xml:space="preserve">середня вартість на виготовлення містобудівної </w:t>
            </w:r>
            <w:r w:rsidRPr="00622F69">
              <w:rPr>
                <w:rFonts w:eastAsia="Calibri"/>
                <w:sz w:val="24"/>
              </w:rPr>
              <w:lastRenderedPageBreak/>
              <w:t>документації,</w:t>
            </w:r>
          </w:p>
          <w:p w:rsidR="00AD65C2" w:rsidRPr="00622F69" w:rsidRDefault="00AD65C2" w:rsidP="00AD65C2">
            <w:pPr>
              <w:autoSpaceDE w:val="0"/>
              <w:autoSpaceDN w:val="0"/>
              <w:adjustRightInd w:val="0"/>
              <w:spacing w:line="240" w:lineRule="auto"/>
              <w:rPr>
                <w:rFonts w:eastAsia="Calibri"/>
                <w:sz w:val="24"/>
              </w:rPr>
            </w:pPr>
            <w:r w:rsidRPr="00622F69">
              <w:rPr>
                <w:rFonts w:eastAsia="Calibri"/>
                <w:sz w:val="24"/>
              </w:rPr>
              <w:t>тис. грн/од.  - 455.700</w:t>
            </w:r>
          </w:p>
          <w:p w:rsidR="00AD65C2" w:rsidRPr="00622F69" w:rsidRDefault="00AD65C2" w:rsidP="00AD65C2">
            <w:pPr>
              <w:spacing w:line="240" w:lineRule="auto"/>
              <w:contextualSpacing/>
              <w:rPr>
                <w:rFonts w:eastAsia="Calibri"/>
                <w:b/>
                <w:sz w:val="24"/>
              </w:rPr>
            </w:pPr>
            <w:r w:rsidRPr="00622F69">
              <w:rPr>
                <w:rFonts w:eastAsia="Calibri"/>
                <w:b/>
                <w:sz w:val="24"/>
              </w:rPr>
              <w:t>Якість:</w:t>
            </w:r>
          </w:p>
          <w:p w:rsidR="00AD65C2" w:rsidRPr="00622F69" w:rsidRDefault="00AD65C2" w:rsidP="00AD65C2">
            <w:pPr>
              <w:autoSpaceDE w:val="0"/>
              <w:autoSpaceDN w:val="0"/>
              <w:adjustRightInd w:val="0"/>
              <w:spacing w:line="240" w:lineRule="auto"/>
              <w:rPr>
                <w:rFonts w:eastAsia="Calibri"/>
                <w:sz w:val="24"/>
              </w:rPr>
            </w:pPr>
            <w:r w:rsidRPr="00622F69">
              <w:rPr>
                <w:bCs/>
                <w:color w:val="0A0A0A"/>
                <w:sz w:val="24"/>
              </w:rPr>
              <w:t>Повнота та об'єктивність висновків</w:t>
            </w:r>
            <w:r>
              <w:rPr>
                <w:bCs/>
                <w:color w:val="0A0A0A"/>
                <w:sz w:val="24"/>
              </w:rPr>
              <w:t xml:space="preserve"> експертизи</w:t>
            </w:r>
          </w:p>
          <w:p w:rsidR="00AD65C2" w:rsidRPr="00622F69" w:rsidRDefault="00AD65C2" w:rsidP="00AD65C2">
            <w:pPr>
              <w:autoSpaceDE w:val="0"/>
              <w:autoSpaceDN w:val="0"/>
              <w:adjustRightInd w:val="0"/>
              <w:spacing w:line="240" w:lineRule="auto"/>
              <w:rPr>
                <w:rFonts w:eastAsia="Calibri"/>
                <w:b/>
                <w:sz w:val="24"/>
              </w:rPr>
            </w:pPr>
          </w:p>
        </w:tc>
        <w:tc>
          <w:tcPr>
            <w:tcW w:w="1415" w:type="dxa"/>
          </w:tcPr>
          <w:p w:rsidR="00AD65C2" w:rsidRPr="00B1433A" w:rsidRDefault="00AD65C2" w:rsidP="00AD65C2">
            <w:pPr>
              <w:spacing w:line="240" w:lineRule="auto"/>
              <w:contextualSpacing/>
              <w:jc w:val="center"/>
              <w:rPr>
                <w:rFonts w:eastAsia="Calibri"/>
                <w:b/>
                <w:sz w:val="24"/>
              </w:rPr>
            </w:pPr>
            <w:r w:rsidRPr="00B1433A">
              <w:rPr>
                <w:sz w:val="24"/>
              </w:rPr>
              <w:lastRenderedPageBreak/>
              <w:t>Виконавчий комітет Новороздільської міської ради</w:t>
            </w:r>
          </w:p>
        </w:tc>
        <w:tc>
          <w:tcPr>
            <w:tcW w:w="1420" w:type="dxa"/>
          </w:tcPr>
          <w:p w:rsidR="00AD65C2" w:rsidRPr="00B1433A" w:rsidRDefault="00AD65C2" w:rsidP="00AD65C2">
            <w:pPr>
              <w:spacing w:line="240" w:lineRule="auto"/>
              <w:rPr>
                <w:rFonts w:eastAsia="Calibri"/>
                <w:sz w:val="24"/>
              </w:rPr>
            </w:pPr>
            <w:r w:rsidRPr="00B1433A">
              <w:rPr>
                <w:rFonts w:eastAsia="Calibri"/>
                <w:sz w:val="24"/>
              </w:rPr>
              <w:t xml:space="preserve">Міський бюджет, спеціальний фонд </w:t>
            </w:r>
          </w:p>
          <w:p w:rsidR="00AD65C2" w:rsidRPr="00B1433A" w:rsidRDefault="00AD65C2" w:rsidP="00AD65C2">
            <w:pPr>
              <w:spacing w:line="240" w:lineRule="auto"/>
              <w:rPr>
                <w:rFonts w:eastAsia="Calibri"/>
                <w:sz w:val="24"/>
              </w:rPr>
            </w:pPr>
          </w:p>
          <w:p w:rsidR="00AD65C2" w:rsidRPr="00B1433A" w:rsidRDefault="00AD65C2" w:rsidP="00AD65C2">
            <w:pPr>
              <w:spacing w:line="240" w:lineRule="auto"/>
              <w:contextualSpacing/>
              <w:rPr>
                <w:rFonts w:eastAsia="Calibri"/>
                <w:b/>
                <w:sz w:val="24"/>
              </w:rPr>
            </w:pPr>
          </w:p>
        </w:tc>
        <w:tc>
          <w:tcPr>
            <w:tcW w:w="1843" w:type="dxa"/>
          </w:tcPr>
          <w:p w:rsidR="00AD65C2" w:rsidRPr="008C5C63" w:rsidRDefault="00AD65C2" w:rsidP="00AD65C2">
            <w:pPr>
              <w:autoSpaceDE w:val="0"/>
              <w:autoSpaceDN w:val="0"/>
              <w:adjustRightInd w:val="0"/>
              <w:spacing w:line="240" w:lineRule="auto"/>
              <w:jc w:val="center"/>
              <w:rPr>
                <w:rFonts w:eastAsia="Calibri"/>
                <w:b/>
                <w:sz w:val="24"/>
              </w:rPr>
            </w:pPr>
            <w:r w:rsidRPr="008C5C63">
              <w:rPr>
                <w:rFonts w:eastAsia="Calibri"/>
                <w:b/>
                <w:sz w:val="24"/>
              </w:rPr>
              <w:t>455.700</w:t>
            </w:r>
          </w:p>
        </w:tc>
        <w:tc>
          <w:tcPr>
            <w:tcW w:w="2126" w:type="dxa"/>
          </w:tcPr>
          <w:p w:rsidR="00AD65C2" w:rsidRPr="00B1433A" w:rsidRDefault="00AD65C2" w:rsidP="00AD65C2">
            <w:pPr>
              <w:autoSpaceDE w:val="0"/>
              <w:autoSpaceDN w:val="0"/>
              <w:adjustRightInd w:val="0"/>
              <w:spacing w:line="240" w:lineRule="auto"/>
              <w:jc w:val="center"/>
              <w:rPr>
                <w:sz w:val="24"/>
              </w:rPr>
            </w:pPr>
            <w:r w:rsidRPr="00B1433A">
              <w:rPr>
                <w:rFonts w:eastAsia="Calibri"/>
                <w:sz w:val="24"/>
              </w:rPr>
              <w:t xml:space="preserve">Отримання містобудівної документації – </w:t>
            </w:r>
            <w:r>
              <w:rPr>
                <w:rFonts w:eastAsia="Calibri"/>
                <w:sz w:val="24"/>
              </w:rPr>
              <w:t xml:space="preserve">зміни до </w:t>
            </w:r>
            <w:r w:rsidRPr="00B1433A">
              <w:rPr>
                <w:rFonts w:eastAsia="Calibri"/>
                <w:sz w:val="24"/>
              </w:rPr>
              <w:t xml:space="preserve">генплану </w:t>
            </w:r>
            <w:r>
              <w:rPr>
                <w:rFonts w:eastAsia="Calibri"/>
                <w:sz w:val="24"/>
              </w:rPr>
              <w:t>селищ</w:t>
            </w:r>
            <w:r w:rsidRPr="00B1433A">
              <w:rPr>
                <w:rFonts w:eastAsia="Calibri"/>
                <w:sz w:val="24"/>
              </w:rPr>
              <w:t xml:space="preserve">а, що вирішить питання ефективного планування території, розвитку інфраструктури, збільшення інвестицій в </w:t>
            </w:r>
            <w:r w:rsidRPr="00B1433A">
              <w:rPr>
                <w:rFonts w:eastAsia="Calibri"/>
                <w:sz w:val="24"/>
              </w:rPr>
              <w:lastRenderedPageBreak/>
              <w:t xml:space="preserve">розвиток </w:t>
            </w:r>
            <w:r>
              <w:rPr>
                <w:rFonts w:eastAsia="Calibri"/>
                <w:sz w:val="24"/>
              </w:rPr>
              <w:t>селищ</w:t>
            </w:r>
            <w:r w:rsidRPr="00B1433A">
              <w:rPr>
                <w:rFonts w:eastAsia="Calibri"/>
                <w:sz w:val="24"/>
              </w:rPr>
              <w:t>а та наповнення бюджету</w:t>
            </w:r>
          </w:p>
        </w:tc>
      </w:tr>
    </w:tbl>
    <w:p w:rsidR="009341D9" w:rsidRDefault="009341D9" w:rsidP="00B013BB">
      <w:pPr>
        <w:spacing w:line="240" w:lineRule="auto"/>
        <w:jc w:val="center"/>
        <w:rPr>
          <w:rStyle w:val="a4"/>
          <w:sz w:val="26"/>
          <w:szCs w:val="26"/>
        </w:rPr>
      </w:pPr>
    </w:p>
    <w:p w:rsidR="009341D9" w:rsidRDefault="009341D9" w:rsidP="00B013BB">
      <w:pPr>
        <w:spacing w:line="240" w:lineRule="auto"/>
        <w:jc w:val="center"/>
        <w:rPr>
          <w:rStyle w:val="a4"/>
          <w:sz w:val="26"/>
          <w:szCs w:val="26"/>
        </w:rPr>
      </w:pPr>
    </w:p>
    <w:p w:rsidR="00BE7EBF" w:rsidRDefault="00AD65C2" w:rsidP="00BE7EBF">
      <w:pPr>
        <w:autoSpaceDE w:val="0"/>
        <w:autoSpaceDN w:val="0"/>
        <w:adjustRightInd w:val="0"/>
        <w:ind w:left="720"/>
        <w:contextualSpacing/>
        <w:jc w:val="right"/>
        <w:rPr>
          <w:rFonts w:eastAsia="Calibri"/>
          <w:bCs/>
          <w:sz w:val="24"/>
        </w:rPr>
      </w:pPr>
      <w:r>
        <w:rPr>
          <w:rFonts w:eastAsia="Calibri"/>
          <w:bCs/>
          <w:sz w:val="24"/>
        </w:rPr>
        <w:t xml:space="preserve"> </w:t>
      </w:r>
      <w:r w:rsidR="00BE7EBF">
        <w:rPr>
          <w:rFonts w:eastAsia="Calibri"/>
          <w:bCs/>
          <w:sz w:val="24"/>
        </w:rPr>
        <w:t xml:space="preserve">ДОДАТОК  </w:t>
      </w:r>
    </w:p>
    <w:p w:rsidR="00BE7EBF" w:rsidRDefault="00BE7EBF" w:rsidP="00BE7EBF">
      <w:pPr>
        <w:autoSpaceDE w:val="0"/>
        <w:autoSpaceDN w:val="0"/>
        <w:adjustRightInd w:val="0"/>
        <w:ind w:left="720"/>
        <w:contextualSpacing/>
        <w:jc w:val="right"/>
        <w:rPr>
          <w:rFonts w:eastAsia="Calibri"/>
          <w:bCs/>
          <w:sz w:val="24"/>
        </w:rPr>
      </w:pPr>
      <w:r>
        <w:rPr>
          <w:rFonts w:eastAsia="Calibri"/>
          <w:bCs/>
          <w:sz w:val="24"/>
        </w:rPr>
        <w:t xml:space="preserve">до рішення виконкому                                                                                                                           </w:t>
      </w:r>
    </w:p>
    <w:p w:rsidR="00BE7EBF" w:rsidRDefault="00BE7EBF" w:rsidP="00BE7EBF">
      <w:pPr>
        <w:autoSpaceDE w:val="0"/>
        <w:autoSpaceDN w:val="0"/>
        <w:adjustRightInd w:val="0"/>
        <w:spacing w:line="240" w:lineRule="auto"/>
        <w:ind w:left="720"/>
        <w:contextualSpacing/>
        <w:jc w:val="right"/>
        <w:rPr>
          <w:bCs/>
          <w:sz w:val="24"/>
        </w:rPr>
      </w:pPr>
      <w:r>
        <w:rPr>
          <w:bCs/>
          <w:sz w:val="24"/>
        </w:rPr>
        <w:t xml:space="preserve">                                                                                                                                                       №           від                 2026  року</w:t>
      </w:r>
    </w:p>
    <w:p w:rsidR="008C63AA" w:rsidRPr="00B013BB" w:rsidRDefault="008C63AA" w:rsidP="00BE7EBF">
      <w:pPr>
        <w:autoSpaceDE w:val="0"/>
        <w:autoSpaceDN w:val="0"/>
        <w:adjustRightInd w:val="0"/>
        <w:spacing w:line="240" w:lineRule="auto"/>
        <w:ind w:left="720"/>
        <w:contextualSpacing/>
        <w:jc w:val="right"/>
        <w:rPr>
          <w:b/>
          <w:bCs/>
          <w:sz w:val="24"/>
        </w:rPr>
      </w:pPr>
    </w:p>
    <w:p w:rsidR="003C6E51" w:rsidRPr="005034CE" w:rsidRDefault="003C6E51" w:rsidP="003C6E51">
      <w:pPr>
        <w:autoSpaceDE w:val="0"/>
        <w:autoSpaceDN w:val="0"/>
        <w:adjustRightInd w:val="0"/>
        <w:jc w:val="center"/>
        <w:rPr>
          <w:b/>
          <w:sz w:val="24"/>
        </w:rPr>
      </w:pPr>
      <w:r>
        <w:rPr>
          <w:b/>
          <w:sz w:val="24"/>
        </w:rPr>
        <w:tab/>
      </w:r>
      <w:r w:rsidRPr="005034CE">
        <w:rPr>
          <w:b/>
          <w:sz w:val="24"/>
        </w:rPr>
        <w:t>Ресурсне забезпечення міської (бюджетної) цільової програми*</w:t>
      </w:r>
    </w:p>
    <w:p w:rsidR="003C6E51" w:rsidRDefault="003C6E51" w:rsidP="003C6E51">
      <w:pPr>
        <w:shd w:val="clear" w:color="auto" w:fill="FFFFFF"/>
        <w:spacing w:line="322" w:lineRule="exact"/>
        <w:ind w:left="709"/>
        <w:jc w:val="center"/>
        <w:rPr>
          <w:sz w:val="24"/>
        </w:rPr>
      </w:pPr>
      <w:r w:rsidRPr="00863C3D">
        <w:rPr>
          <w:b/>
          <w:sz w:val="24"/>
        </w:rPr>
        <w:t xml:space="preserve">Розроблення містобудівної документації </w:t>
      </w:r>
      <w:r w:rsidRPr="00863C3D">
        <w:rPr>
          <w:rStyle w:val="a4"/>
          <w:sz w:val="24"/>
        </w:rPr>
        <w:t xml:space="preserve"> </w:t>
      </w:r>
      <w:r w:rsidRPr="009045AE">
        <w:rPr>
          <w:rStyle w:val="a4"/>
          <w:sz w:val="26"/>
          <w:szCs w:val="26"/>
        </w:rPr>
        <w:t>на 202</w:t>
      </w:r>
      <w:r>
        <w:rPr>
          <w:rStyle w:val="a4"/>
          <w:sz w:val="26"/>
          <w:szCs w:val="26"/>
        </w:rPr>
        <w:t>6</w:t>
      </w:r>
      <w:r w:rsidRPr="009045AE">
        <w:rPr>
          <w:rStyle w:val="a4"/>
          <w:sz w:val="26"/>
          <w:szCs w:val="26"/>
        </w:rPr>
        <w:t xml:space="preserve"> рік</w:t>
      </w:r>
      <w:r w:rsidRPr="009045AE">
        <w:rPr>
          <w:b/>
          <w:sz w:val="26"/>
          <w:szCs w:val="26"/>
        </w:rPr>
        <w:t xml:space="preserve"> </w:t>
      </w:r>
      <w:r w:rsidRPr="009045AE">
        <w:rPr>
          <w:rStyle w:val="a4"/>
          <w:sz w:val="26"/>
          <w:szCs w:val="26"/>
        </w:rPr>
        <w:t>та прогноз на 202</w:t>
      </w:r>
      <w:r>
        <w:rPr>
          <w:rStyle w:val="a4"/>
          <w:sz w:val="26"/>
          <w:szCs w:val="26"/>
        </w:rPr>
        <w:t>7</w:t>
      </w:r>
      <w:r w:rsidRPr="009045AE">
        <w:rPr>
          <w:rStyle w:val="a4"/>
          <w:sz w:val="26"/>
          <w:szCs w:val="26"/>
        </w:rPr>
        <w:t>-202</w:t>
      </w:r>
      <w:r>
        <w:rPr>
          <w:rStyle w:val="a4"/>
          <w:sz w:val="26"/>
          <w:szCs w:val="26"/>
        </w:rPr>
        <w:t>8</w:t>
      </w:r>
      <w:r w:rsidRPr="009045AE">
        <w:rPr>
          <w:rStyle w:val="a4"/>
          <w:sz w:val="26"/>
          <w:szCs w:val="26"/>
        </w:rPr>
        <w:t xml:space="preserve"> роки</w:t>
      </w:r>
    </w:p>
    <w:p w:rsidR="009341D9" w:rsidRPr="005034CE" w:rsidRDefault="003C6E51" w:rsidP="009341D9">
      <w:pPr>
        <w:autoSpaceDE w:val="0"/>
        <w:autoSpaceDN w:val="0"/>
        <w:adjustRightInd w:val="0"/>
        <w:ind w:left="10620" w:firstLine="708"/>
        <w:rPr>
          <w:sz w:val="24"/>
        </w:rPr>
      </w:pPr>
      <w:r w:rsidRPr="005034CE">
        <w:rPr>
          <w:sz w:val="24"/>
        </w:rPr>
        <w:t xml:space="preserve">     </w:t>
      </w:r>
      <w:r w:rsidR="009341D9" w:rsidRPr="005034CE">
        <w:rPr>
          <w:sz w:val="24"/>
        </w:rPr>
        <w:t>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0"/>
        <w:gridCol w:w="1690"/>
        <w:gridCol w:w="1690"/>
        <w:gridCol w:w="1690"/>
        <w:gridCol w:w="2470"/>
      </w:tblGrid>
      <w:tr w:rsidR="009341D9" w:rsidRPr="005034CE" w:rsidTr="00C25BB6">
        <w:trPr>
          <w:cantSplit/>
          <w:trHeight w:val="722"/>
        </w:trPr>
        <w:tc>
          <w:tcPr>
            <w:tcW w:w="5330" w:type="dxa"/>
            <w:tcBorders>
              <w:top w:val="single" w:sz="4" w:space="0" w:color="auto"/>
              <w:left w:val="single" w:sz="4" w:space="0" w:color="auto"/>
              <w:bottom w:val="single" w:sz="4" w:space="0" w:color="auto"/>
              <w:right w:val="single" w:sz="4" w:space="0" w:color="auto"/>
            </w:tcBorders>
            <w:shd w:val="clear" w:color="auto" w:fill="auto"/>
            <w:vAlign w:val="center"/>
          </w:tcPr>
          <w:p w:rsidR="009341D9" w:rsidRPr="005034CE" w:rsidRDefault="009341D9" w:rsidP="00C25BB6">
            <w:pPr>
              <w:autoSpaceDE w:val="0"/>
              <w:autoSpaceDN w:val="0"/>
              <w:adjustRightInd w:val="0"/>
              <w:jc w:val="center"/>
              <w:rPr>
                <w:b/>
                <w:sz w:val="24"/>
              </w:rPr>
            </w:pPr>
            <w:r w:rsidRPr="005034CE">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9341D9" w:rsidRPr="005034CE" w:rsidRDefault="009341D9" w:rsidP="00C25BB6">
            <w:pPr>
              <w:autoSpaceDE w:val="0"/>
              <w:autoSpaceDN w:val="0"/>
              <w:adjustRightInd w:val="0"/>
              <w:spacing w:line="192" w:lineRule="auto"/>
              <w:jc w:val="center"/>
              <w:rPr>
                <w:b/>
                <w:sz w:val="24"/>
              </w:rPr>
            </w:pPr>
            <w:r w:rsidRPr="005034CE">
              <w:rPr>
                <w:b/>
                <w:sz w:val="24"/>
              </w:rPr>
              <w:t>20</w:t>
            </w:r>
            <w:r>
              <w:rPr>
                <w:b/>
                <w:sz w:val="24"/>
              </w:rPr>
              <w:t xml:space="preserve">26 </w:t>
            </w:r>
            <w:r w:rsidRPr="005034CE">
              <w:rPr>
                <w:b/>
                <w:sz w:val="24"/>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9341D9" w:rsidRPr="005034CE" w:rsidRDefault="009341D9" w:rsidP="00C25BB6">
            <w:pPr>
              <w:autoSpaceDE w:val="0"/>
              <w:autoSpaceDN w:val="0"/>
              <w:adjustRightInd w:val="0"/>
              <w:spacing w:line="192" w:lineRule="auto"/>
              <w:jc w:val="center"/>
              <w:rPr>
                <w:b/>
                <w:sz w:val="24"/>
              </w:rPr>
            </w:pPr>
            <w:r w:rsidRPr="005034CE">
              <w:rPr>
                <w:b/>
                <w:sz w:val="24"/>
              </w:rPr>
              <w:t>20</w:t>
            </w:r>
            <w:r>
              <w:rPr>
                <w:b/>
                <w:sz w:val="24"/>
              </w:rPr>
              <w:t>27</w:t>
            </w:r>
            <w:r w:rsidRPr="005034CE">
              <w:rPr>
                <w:b/>
                <w:sz w:val="24"/>
              </w:rPr>
              <w:t xml:space="preserve"> 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9341D9" w:rsidRPr="005034CE" w:rsidRDefault="009341D9" w:rsidP="00C25BB6">
            <w:pPr>
              <w:autoSpaceDE w:val="0"/>
              <w:autoSpaceDN w:val="0"/>
              <w:adjustRightInd w:val="0"/>
              <w:spacing w:line="192" w:lineRule="auto"/>
              <w:jc w:val="center"/>
              <w:rPr>
                <w:b/>
                <w:sz w:val="24"/>
              </w:rPr>
            </w:pPr>
            <w:r w:rsidRPr="005034CE">
              <w:rPr>
                <w:b/>
                <w:sz w:val="24"/>
              </w:rPr>
              <w:t>20</w:t>
            </w:r>
            <w:r>
              <w:rPr>
                <w:b/>
                <w:sz w:val="24"/>
              </w:rPr>
              <w:t>28</w:t>
            </w:r>
            <w:r w:rsidRPr="005034CE">
              <w:rPr>
                <w:b/>
                <w:sz w:val="24"/>
              </w:rPr>
              <w:t xml:space="preserve"> рік</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rsidR="009341D9" w:rsidRPr="005034CE" w:rsidRDefault="009341D9" w:rsidP="00C25BB6">
            <w:pPr>
              <w:autoSpaceDE w:val="0"/>
              <w:autoSpaceDN w:val="0"/>
              <w:adjustRightInd w:val="0"/>
              <w:spacing w:line="192" w:lineRule="auto"/>
              <w:jc w:val="center"/>
              <w:rPr>
                <w:b/>
                <w:sz w:val="24"/>
              </w:rPr>
            </w:pPr>
            <w:r w:rsidRPr="005034CE">
              <w:rPr>
                <w:b/>
                <w:sz w:val="24"/>
              </w:rPr>
              <w:t>Усього витрат на виконання програми</w:t>
            </w:r>
          </w:p>
        </w:tc>
      </w:tr>
      <w:tr w:rsidR="00DE0957" w:rsidRPr="00935B39" w:rsidTr="00C25BB6">
        <w:tc>
          <w:tcPr>
            <w:tcW w:w="533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rPr>
                <w:b/>
                <w:sz w:val="24"/>
              </w:rPr>
            </w:pPr>
            <w:r w:rsidRPr="005034CE">
              <w:rPr>
                <w:b/>
                <w:sz w:val="24"/>
              </w:rPr>
              <w:t>Усього,</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jc w:val="center"/>
              <w:rPr>
                <w:sz w:val="24"/>
              </w:rPr>
            </w:pPr>
            <w:r>
              <w:rPr>
                <w:sz w:val="24"/>
              </w:rPr>
              <w:t>5 688 802,04</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D140A" w:rsidRDefault="008D4E5E" w:rsidP="00DE0957">
            <w:pPr>
              <w:tabs>
                <w:tab w:val="left" w:pos="5110"/>
              </w:tabs>
              <w:spacing w:line="240" w:lineRule="auto"/>
              <w:jc w:val="center"/>
              <w:rPr>
                <w:sz w:val="24"/>
              </w:rPr>
            </w:pPr>
            <w:r>
              <w:rPr>
                <w:sz w:val="24"/>
              </w:rPr>
              <w:t>640 0</w:t>
            </w:r>
            <w:r w:rsidR="00DE0957">
              <w:rPr>
                <w:sz w:val="24"/>
              </w:rPr>
              <w:t>0</w:t>
            </w:r>
            <w:r w:rsidR="00DE0957" w:rsidRPr="009D140A">
              <w:rPr>
                <w:sz w:val="24"/>
              </w:rPr>
              <w:t>0</w:t>
            </w:r>
            <w:r w:rsidR="00DE0957">
              <w:rPr>
                <w:sz w:val="24"/>
              </w:rPr>
              <w:t>,00</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autoSpaceDE w:val="0"/>
              <w:autoSpaceDN w:val="0"/>
              <w:adjustRightInd w:val="0"/>
              <w:jc w:val="center"/>
              <w:rPr>
                <w:sz w:val="24"/>
              </w:rPr>
            </w:pPr>
            <w:r>
              <w:rPr>
                <w:sz w:val="24"/>
              </w:rPr>
              <w:t>555 700,00</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DE0957" w:rsidRPr="00022BA2" w:rsidRDefault="00DE0957" w:rsidP="00DE0957">
            <w:pPr>
              <w:autoSpaceDE w:val="0"/>
              <w:autoSpaceDN w:val="0"/>
              <w:adjustRightInd w:val="0"/>
              <w:jc w:val="center"/>
              <w:rPr>
                <w:sz w:val="24"/>
              </w:rPr>
            </w:pPr>
          </w:p>
        </w:tc>
      </w:tr>
      <w:tr w:rsidR="00DE0957" w:rsidRPr="00935B39" w:rsidTr="00C25BB6">
        <w:tc>
          <w:tcPr>
            <w:tcW w:w="533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rPr>
                <w:b/>
                <w:sz w:val="24"/>
              </w:rPr>
            </w:pPr>
            <w:r w:rsidRPr="005034CE">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DE0957" w:rsidRPr="00022BA2" w:rsidRDefault="00DE0957" w:rsidP="00DE0957">
            <w:pPr>
              <w:autoSpaceDE w:val="0"/>
              <w:autoSpaceDN w:val="0"/>
              <w:adjustRightInd w:val="0"/>
              <w:jc w:val="center"/>
              <w:rPr>
                <w:sz w:val="24"/>
              </w:rPr>
            </w:pPr>
          </w:p>
        </w:tc>
      </w:tr>
      <w:tr w:rsidR="00DE0957" w:rsidRPr="00935B39" w:rsidTr="00C25BB6">
        <w:tc>
          <w:tcPr>
            <w:tcW w:w="533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rPr>
                <w:b/>
                <w:sz w:val="24"/>
              </w:rPr>
            </w:pPr>
            <w:r w:rsidRPr="005034CE">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autoSpaceDE w:val="0"/>
              <w:autoSpaceDN w:val="0"/>
              <w:adjustRightInd w:val="0"/>
              <w:jc w:val="center"/>
              <w:rPr>
                <w:sz w:val="24"/>
              </w:rPr>
            </w:pPr>
          </w:p>
        </w:tc>
      </w:tr>
      <w:tr w:rsidR="008D4E5E" w:rsidRPr="00935B39" w:rsidTr="00C25BB6">
        <w:tc>
          <w:tcPr>
            <w:tcW w:w="5330" w:type="dxa"/>
            <w:tcBorders>
              <w:top w:val="single" w:sz="4" w:space="0" w:color="auto"/>
              <w:left w:val="single" w:sz="4" w:space="0" w:color="auto"/>
              <w:bottom w:val="single" w:sz="4" w:space="0" w:color="auto"/>
              <w:right w:val="single" w:sz="4" w:space="0" w:color="auto"/>
            </w:tcBorders>
            <w:shd w:val="clear" w:color="auto" w:fill="auto"/>
          </w:tcPr>
          <w:p w:rsidR="008D4E5E" w:rsidRPr="005034CE" w:rsidRDefault="008D4E5E" w:rsidP="008D4E5E">
            <w:pPr>
              <w:autoSpaceDE w:val="0"/>
              <w:autoSpaceDN w:val="0"/>
              <w:adjustRightInd w:val="0"/>
              <w:spacing w:line="192" w:lineRule="auto"/>
              <w:rPr>
                <w:b/>
                <w:sz w:val="24"/>
              </w:rPr>
            </w:pPr>
            <w:r w:rsidRPr="005034CE">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8D4E5E" w:rsidRPr="00935B39" w:rsidRDefault="008D4E5E" w:rsidP="008D4E5E">
            <w:pPr>
              <w:jc w:val="center"/>
              <w:rPr>
                <w:sz w:val="24"/>
              </w:rPr>
            </w:pPr>
            <w:r>
              <w:rPr>
                <w:sz w:val="24"/>
              </w:rPr>
              <w:t>3 538 802,04</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8D4E5E" w:rsidRPr="009D140A" w:rsidRDefault="008D4E5E" w:rsidP="008D4E5E">
            <w:pPr>
              <w:tabs>
                <w:tab w:val="left" w:pos="5110"/>
              </w:tabs>
              <w:spacing w:line="240" w:lineRule="auto"/>
              <w:jc w:val="center"/>
              <w:rPr>
                <w:sz w:val="24"/>
              </w:rPr>
            </w:pPr>
            <w:r>
              <w:rPr>
                <w:sz w:val="24"/>
              </w:rPr>
              <w:t>640 00</w:t>
            </w:r>
            <w:r w:rsidRPr="009D140A">
              <w:rPr>
                <w:sz w:val="24"/>
              </w:rPr>
              <w:t>0</w:t>
            </w:r>
            <w:r>
              <w:rPr>
                <w:sz w:val="24"/>
              </w:rPr>
              <w:t>,00</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8D4E5E" w:rsidRPr="00935B39" w:rsidRDefault="008D4E5E" w:rsidP="008D4E5E">
            <w:pPr>
              <w:autoSpaceDE w:val="0"/>
              <w:autoSpaceDN w:val="0"/>
              <w:adjustRightInd w:val="0"/>
              <w:jc w:val="center"/>
              <w:rPr>
                <w:sz w:val="24"/>
              </w:rPr>
            </w:pPr>
            <w:r>
              <w:rPr>
                <w:sz w:val="24"/>
              </w:rPr>
              <w:t>555 70,00</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8D4E5E" w:rsidRPr="00022BA2" w:rsidRDefault="008D4E5E" w:rsidP="008D4E5E">
            <w:pPr>
              <w:autoSpaceDE w:val="0"/>
              <w:autoSpaceDN w:val="0"/>
              <w:adjustRightInd w:val="0"/>
              <w:jc w:val="center"/>
              <w:rPr>
                <w:sz w:val="24"/>
              </w:rPr>
            </w:pPr>
          </w:p>
        </w:tc>
      </w:tr>
      <w:tr w:rsidR="00DE0957" w:rsidRPr="005034CE" w:rsidTr="00C25BB6">
        <w:trPr>
          <w:trHeight w:val="623"/>
        </w:trPr>
        <w:tc>
          <w:tcPr>
            <w:tcW w:w="5330" w:type="dxa"/>
            <w:tcBorders>
              <w:top w:val="single" w:sz="4" w:space="0" w:color="auto"/>
              <w:left w:val="single" w:sz="4" w:space="0" w:color="auto"/>
              <w:bottom w:val="single" w:sz="4" w:space="0" w:color="auto"/>
              <w:right w:val="single" w:sz="4" w:space="0" w:color="auto"/>
            </w:tcBorders>
            <w:shd w:val="clear" w:color="auto" w:fill="auto"/>
          </w:tcPr>
          <w:p w:rsidR="00DE0957" w:rsidRDefault="00DE0957" w:rsidP="00DE0957">
            <w:pPr>
              <w:autoSpaceDE w:val="0"/>
              <w:autoSpaceDN w:val="0"/>
              <w:adjustRightInd w:val="0"/>
              <w:spacing w:line="192" w:lineRule="auto"/>
              <w:rPr>
                <w:b/>
                <w:sz w:val="24"/>
              </w:rPr>
            </w:pPr>
          </w:p>
          <w:p w:rsidR="00DE0957" w:rsidRPr="005034CE" w:rsidRDefault="00DE0957" w:rsidP="00DE0957">
            <w:pPr>
              <w:autoSpaceDE w:val="0"/>
              <w:autoSpaceDN w:val="0"/>
              <w:adjustRightInd w:val="0"/>
              <w:spacing w:line="192" w:lineRule="auto"/>
              <w:rPr>
                <w:b/>
                <w:sz w:val="24"/>
              </w:rPr>
            </w:pPr>
            <w:r w:rsidRPr="005034CE">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jc w:val="center"/>
              <w:rPr>
                <w:sz w:val="24"/>
              </w:rPr>
            </w:pPr>
          </w:p>
        </w:tc>
      </w:tr>
      <w:tr w:rsidR="00DE0957" w:rsidRPr="005034CE" w:rsidTr="00C25BB6">
        <w:tc>
          <w:tcPr>
            <w:tcW w:w="533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rPr>
                <w:b/>
                <w:sz w:val="24"/>
              </w:rPr>
            </w:pPr>
            <w:r w:rsidRPr="005034CE">
              <w:rPr>
                <w:b/>
                <w:sz w:val="24"/>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jc w:val="center"/>
              <w:rPr>
                <w:sz w:val="24"/>
              </w:rPr>
            </w:pPr>
            <w:r>
              <w:rPr>
                <w:sz w:val="24"/>
              </w:rPr>
              <w:t>2 150 00,00</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DE0957" w:rsidRPr="005034CE" w:rsidRDefault="00DE0957" w:rsidP="00DE0957">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DE0957" w:rsidRPr="00935B39" w:rsidRDefault="00DE0957" w:rsidP="00DE0957">
            <w:pPr>
              <w:jc w:val="center"/>
              <w:rPr>
                <w:sz w:val="24"/>
              </w:rPr>
            </w:pPr>
          </w:p>
        </w:tc>
      </w:tr>
    </w:tbl>
    <w:p w:rsidR="00E9082F" w:rsidRPr="005034CE" w:rsidRDefault="00E9082F" w:rsidP="00E9082F">
      <w:pPr>
        <w:autoSpaceDE w:val="0"/>
        <w:autoSpaceDN w:val="0"/>
        <w:adjustRightInd w:val="0"/>
        <w:ind w:left="1300" w:hanging="130"/>
        <w:rPr>
          <w:sz w:val="24"/>
        </w:rPr>
      </w:pPr>
      <w:r w:rsidRPr="005034CE">
        <w:rPr>
          <w:sz w:val="24"/>
        </w:rPr>
        <w:t xml:space="preserve">*якщо строк виконання програми 5 і більше років, вона поділяється на етапи і таблиця оформляється на кожний з них окремо. </w:t>
      </w:r>
    </w:p>
    <w:p w:rsidR="00E9082F" w:rsidRPr="005034CE" w:rsidRDefault="00E9082F" w:rsidP="00E9082F">
      <w:pPr>
        <w:autoSpaceDE w:val="0"/>
        <w:autoSpaceDN w:val="0"/>
        <w:adjustRightInd w:val="0"/>
        <w:ind w:firstLine="1170"/>
        <w:rPr>
          <w:sz w:val="24"/>
        </w:rPr>
      </w:pPr>
      <w:r w:rsidRPr="005034CE">
        <w:rPr>
          <w:sz w:val="24"/>
        </w:rPr>
        <w:t>**кожний бюджет та кожне джерело вказується окремо</w:t>
      </w:r>
    </w:p>
    <w:p w:rsidR="009341D9" w:rsidRDefault="009341D9" w:rsidP="009341D9">
      <w:pPr>
        <w:autoSpaceDE w:val="0"/>
        <w:autoSpaceDN w:val="0"/>
        <w:adjustRightInd w:val="0"/>
        <w:ind w:left="10620" w:firstLine="708"/>
        <w:rPr>
          <w:sz w:val="24"/>
        </w:rPr>
      </w:pPr>
    </w:p>
    <w:p w:rsidR="003C6E51" w:rsidRDefault="003C6E51" w:rsidP="003C6E51">
      <w:pPr>
        <w:autoSpaceDE w:val="0"/>
        <w:autoSpaceDN w:val="0"/>
        <w:adjustRightInd w:val="0"/>
        <w:ind w:firstLine="1170"/>
        <w:rPr>
          <w:sz w:val="24"/>
        </w:rPr>
      </w:pPr>
    </w:p>
    <w:p w:rsidR="003C6E51" w:rsidRPr="005034CE" w:rsidRDefault="003C6E51" w:rsidP="003C6E51">
      <w:pPr>
        <w:autoSpaceDE w:val="0"/>
        <w:autoSpaceDN w:val="0"/>
        <w:adjustRightInd w:val="0"/>
        <w:ind w:firstLine="1170"/>
        <w:rPr>
          <w:sz w:val="24"/>
        </w:rPr>
      </w:pPr>
    </w:p>
    <w:p w:rsidR="00BE7EBF" w:rsidRDefault="003C6E51" w:rsidP="003C6E51">
      <w:pPr>
        <w:tabs>
          <w:tab w:val="left" w:pos="8737"/>
        </w:tabs>
        <w:autoSpaceDE w:val="0"/>
        <w:autoSpaceDN w:val="0"/>
        <w:adjustRightInd w:val="0"/>
        <w:rPr>
          <w:b/>
          <w:sz w:val="24"/>
        </w:rPr>
      </w:pPr>
      <w:r w:rsidRPr="00704148">
        <w:rPr>
          <w:sz w:val="26"/>
          <w:szCs w:val="26"/>
        </w:rPr>
        <w:t xml:space="preserve">           </w:t>
      </w:r>
      <w:r w:rsidRPr="00704148">
        <w:rPr>
          <w:sz w:val="24"/>
        </w:rPr>
        <w:t>Керуючий справами виконкому</w:t>
      </w:r>
      <w:r w:rsidRPr="00704148">
        <w:rPr>
          <w:sz w:val="24"/>
        </w:rPr>
        <w:tab/>
      </w:r>
      <w:r>
        <w:rPr>
          <w:sz w:val="24"/>
        </w:rPr>
        <w:t xml:space="preserve">      </w:t>
      </w:r>
      <w:r w:rsidRPr="00704148">
        <w:rPr>
          <w:sz w:val="24"/>
        </w:rPr>
        <w:t>А.</w:t>
      </w:r>
      <w:r>
        <w:rPr>
          <w:sz w:val="24"/>
        </w:rPr>
        <w:t xml:space="preserve"> </w:t>
      </w:r>
      <w:r w:rsidRPr="00704148">
        <w:rPr>
          <w:sz w:val="24"/>
        </w:rPr>
        <w:t>Мельніков</w:t>
      </w:r>
    </w:p>
    <w:sectPr w:rsidR="00BE7EBF" w:rsidSect="00140AD0">
      <w:pgSz w:w="16838" w:h="11906" w:orient="landscape"/>
      <w:pgMar w:top="993" w:right="709" w:bottom="425" w:left="425"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966" w:rsidRDefault="00270966" w:rsidP="00F92ED4">
      <w:pPr>
        <w:spacing w:line="240" w:lineRule="auto"/>
      </w:pPr>
      <w:r>
        <w:separator/>
      </w:r>
    </w:p>
  </w:endnote>
  <w:endnote w:type="continuationSeparator" w:id="0">
    <w:p w:rsidR="00270966" w:rsidRDefault="00270966" w:rsidP="00F92E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966" w:rsidRDefault="00270966" w:rsidP="00F92ED4">
      <w:pPr>
        <w:spacing w:line="240" w:lineRule="auto"/>
      </w:pPr>
      <w:r>
        <w:separator/>
      </w:r>
    </w:p>
  </w:footnote>
  <w:footnote w:type="continuationSeparator" w:id="0">
    <w:p w:rsidR="00270966" w:rsidRDefault="00270966" w:rsidP="00F92ED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A54185"/>
    <w:multiLevelType w:val="hybridMultilevel"/>
    <w:tmpl w:val="D8B43462"/>
    <w:lvl w:ilvl="0" w:tplc="546C2FAA">
      <w:start w:val="1"/>
      <w:numFmt w:val="decimal"/>
      <w:lvlText w:val="%1."/>
      <w:lvlJc w:val="left"/>
      <w:pPr>
        <w:ind w:left="2202" w:hanging="360"/>
      </w:pPr>
      <w:rPr>
        <w:rFonts w:hint="default"/>
        <w:sz w:val="24"/>
      </w:rPr>
    </w:lvl>
    <w:lvl w:ilvl="1" w:tplc="04220019" w:tentative="1">
      <w:start w:val="1"/>
      <w:numFmt w:val="lowerLetter"/>
      <w:lvlText w:val="%2."/>
      <w:lvlJc w:val="left"/>
      <w:pPr>
        <w:ind w:left="2922" w:hanging="360"/>
      </w:pPr>
    </w:lvl>
    <w:lvl w:ilvl="2" w:tplc="0422001B" w:tentative="1">
      <w:start w:val="1"/>
      <w:numFmt w:val="lowerRoman"/>
      <w:lvlText w:val="%3."/>
      <w:lvlJc w:val="right"/>
      <w:pPr>
        <w:ind w:left="3642" w:hanging="180"/>
      </w:pPr>
    </w:lvl>
    <w:lvl w:ilvl="3" w:tplc="0422000F" w:tentative="1">
      <w:start w:val="1"/>
      <w:numFmt w:val="decimal"/>
      <w:lvlText w:val="%4."/>
      <w:lvlJc w:val="left"/>
      <w:pPr>
        <w:ind w:left="4362" w:hanging="360"/>
      </w:pPr>
    </w:lvl>
    <w:lvl w:ilvl="4" w:tplc="04220019" w:tentative="1">
      <w:start w:val="1"/>
      <w:numFmt w:val="lowerLetter"/>
      <w:lvlText w:val="%5."/>
      <w:lvlJc w:val="left"/>
      <w:pPr>
        <w:ind w:left="5082" w:hanging="360"/>
      </w:pPr>
    </w:lvl>
    <w:lvl w:ilvl="5" w:tplc="0422001B" w:tentative="1">
      <w:start w:val="1"/>
      <w:numFmt w:val="lowerRoman"/>
      <w:lvlText w:val="%6."/>
      <w:lvlJc w:val="right"/>
      <w:pPr>
        <w:ind w:left="5802" w:hanging="180"/>
      </w:pPr>
    </w:lvl>
    <w:lvl w:ilvl="6" w:tplc="0422000F" w:tentative="1">
      <w:start w:val="1"/>
      <w:numFmt w:val="decimal"/>
      <w:lvlText w:val="%7."/>
      <w:lvlJc w:val="left"/>
      <w:pPr>
        <w:ind w:left="6522" w:hanging="360"/>
      </w:pPr>
    </w:lvl>
    <w:lvl w:ilvl="7" w:tplc="04220019" w:tentative="1">
      <w:start w:val="1"/>
      <w:numFmt w:val="lowerLetter"/>
      <w:lvlText w:val="%8."/>
      <w:lvlJc w:val="left"/>
      <w:pPr>
        <w:ind w:left="7242" w:hanging="360"/>
      </w:pPr>
    </w:lvl>
    <w:lvl w:ilvl="8" w:tplc="0422001B" w:tentative="1">
      <w:start w:val="1"/>
      <w:numFmt w:val="lowerRoman"/>
      <w:lvlText w:val="%9."/>
      <w:lvlJc w:val="right"/>
      <w:pPr>
        <w:ind w:left="7962" w:hanging="180"/>
      </w:pPr>
    </w:lvl>
  </w:abstractNum>
  <w:abstractNum w:abstractNumId="1" w15:restartNumberingAfterBreak="0">
    <w:nsid w:val="43E86D4D"/>
    <w:multiLevelType w:val="hybridMultilevel"/>
    <w:tmpl w:val="32FC3F0A"/>
    <w:lvl w:ilvl="0" w:tplc="0422000F">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9A813B6"/>
    <w:multiLevelType w:val="hybridMultilevel"/>
    <w:tmpl w:val="49300DBE"/>
    <w:lvl w:ilvl="0" w:tplc="87680AF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7A32144F"/>
    <w:multiLevelType w:val="hybridMultilevel"/>
    <w:tmpl w:val="1902E0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2C3"/>
    <w:rsid w:val="000001B6"/>
    <w:rsid w:val="00000BD7"/>
    <w:rsid w:val="00005110"/>
    <w:rsid w:val="00006AB9"/>
    <w:rsid w:val="0000757F"/>
    <w:rsid w:val="00015382"/>
    <w:rsid w:val="0002082D"/>
    <w:rsid w:val="00022DF1"/>
    <w:rsid w:val="00023AC6"/>
    <w:rsid w:val="00031D74"/>
    <w:rsid w:val="00033268"/>
    <w:rsid w:val="00041739"/>
    <w:rsid w:val="00042713"/>
    <w:rsid w:val="000433A1"/>
    <w:rsid w:val="00043619"/>
    <w:rsid w:val="00047090"/>
    <w:rsid w:val="00047AFC"/>
    <w:rsid w:val="00050E45"/>
    <w:rsid w:val="000510EA"/>
    <w:rsid w:val="00053796"/>
    <w:rsid w:val="00053DCD"/>
    <w:rsid w:val="000545C7"/>
    <w:rsid w:val="00055382"/>
    <w:rsid w:val="00055CDB"/>
    <w:rsid w:val="000625CC"/>
    <w:rsid w:val="0006437C"/>
    <w:rsid w:val="00065FD6"/>
    <w:rsid w:val="00066AB7"/>
    <w:rsid w:val="000673A4"/>
    <w:rsid w:val="000723D3"/>
    <w:rsid w:val="00073D03"/>
    <w:rsid w:val="00076467"/>
    <w:rsid w:val="0008286F"/>
    <w:rsid w:val="00083095"/>
    <w:rsid w:val="00083972"/>
    <w:rsid w:val="00083FA0"/>
    <w:rsid w:val="00087F57"/>
    <w:rsid w:val="000908F9"/>
    <w:rsid w:val="00091AB1"/>
    <w:rsid w:val="00091F7A"/>
    <w:rsid w:val="000920D2"/>
    <w:rsid w:val="00093AC6"/>
    <w:rsid w:val="00095938"/>
    <w:rsid w:val="000A2936"/>
    <w:rsid w:val="000A2990"/>
    <w:rsid w:val="000A2F27"/>
    <w:rsid w:val="000A3195"/>
    <w:rsid w:val="000A4D05"/>
    <w:rsid w:val="000B103D"/>
    <w:rsid w:val="000B2454"/>
    <w:rsid w:val="000B3DAD"/>
    <w:rsid w:val="000B6451"/>
    <w:rsid w:val="000B6686"/>
    <w:rsid w:val="000C2D5C"/>
    <w:rsid w:val="000C4919"/>
    <w:rsid w:val="000D0F4D"/>
    <w:rsid w:val="000D16E4"/>
    <w:rsid w:val="000D7E0E"/>
    <w:rsid w:val="000D7E4E"/>
    <w:rsid w:val="000E2BCD"/>
    <w:rsid w:val="000E7DA0"/>
    <w:rsid w:val="000F3266"/>
    <w:rsid w:val="001050BC"/>
    <w:rsid w:val="00105303"/>
    <w:rsid w:val="00107AF4"/>
    <w:rsid w:val="00107FA6"/>
    <w:rsid w:val="00115C40"/>
    <w:rsid w:val="00115D8D"/>
    <w:rsid w:val="001164A1"/>
    <w:rsid w:val="00122F27"/>
    <w:rsid w:val="0012529C"/>
    <w:rsid w:val="001253C2"/>
    <w:rsid w:val="00127A52"/>
    <w:rsid w:val="001304A2"/>
    <w:rsid w:val="00130845"/>
    <w:rsid w:val="00131E9C"/>
    <w:rsid w:val="00140AD0"/>
    <w:rsid w:val="00143DE8"/>
    <w:rsid w:val="00155123"/>
    <w:rsid w:val="001575F5"/>
    <w:rsid w:val="0016127E"/>
    <w:rsid w:val="00165316"/>
    <w:rsid w:val="0016638B"/>
    <w:rsid w:val="001706EC"/>
    <w:rsid w:val="00172257"/>
    <w:rsid w:val="00176605"/>
    <w:rsid w:val="001766B5"/>
    <w:rsid w:val="001827BB"/>
    <w:rsid w:val="00182A81"/>
    <w:rsid w:val="00184EFE"/>
    <w:rsid w:val="00184F07"/>
    <w:rsid w:val="00185515"/>
    <w:rsid w:val="00187483"/>
    <w:rsid w:val="00187ABF"/>
    <w:rsid w:val="001901CA"/>
    <w:rsid w:val="00191396"/>
    <w:rsid w:val="0019291F"/>
    <w:rsid w:val="00194D2B"/>
    <w:rsid w:val="00195534"/>
    <w:rsid w:val="00197468"/>
    <w:rsid w:val="001A2DB4"/>
    <w:rsid w:val="001A4893"/>
    <w:rsid w:val="001A48C2"/>
    <w:rsid w:val="001A50BB"/>
    <w:rsid w:val="001A621E"/>
    <w:rsid w:val="001A70B5"/>
    <w:rsid w:val="001A72E9"/>
    <w:rsid w:val="001A78DE"/>
    <w:rsid w:val="001A7E37"/>
    <w:rsid w:val="001B0CF9"/>
    <w:rsid w:val="001B2E1B"/>
    <w:rsid w:val="001B4010"/>
    <w:rsid w:val="001B4F88"/>
    <w:rsid w:val="001B7DF6"/>
    <w:rsid w:val="001C120B"/>
    <w:rsid w:val="001C1836"/>
    <w:rsid w:val="001C415B"/>
    <w:rsid w:val="001C76A2"/>
    <w:rsid w:val="001D3681"/>
    <w:rsid w:val="001D4E74"/>
    <w:rsid w:val="001D5B96"/>
    <w:rsid w:val="001D67D9"/>
    <w:rsid w:val="001E00BF"/>
    <w:rsid w:val="001E2080"/>
    <w:rsid w:val="001E2D74"/>
    <w:rsid w:val="001E3392"/>
    <w:rsid w:val="001E6542"/>
    <w:rsid w:val="001F07C4"/>
    <w:rsid w:val="001F2225"/>
    <w:rsid w:val="001F5253"/>
    <w:rsid w:val="00202E3E"/>
    <w:rsid w:val="002045A0"/>
    <w:rsid w:val="00205013"/>
    <w:rsid w:val="002067BA"/>
    <w:rsid w:val="002069CA"/>
    <w:rsid w:val="00207CC3"/>
    <w:rsid w:val="002166C7"/>
    <w:rsid w:val="0022658E"/>
    <w:rsid w:val="00235682"/>
    <w:rsid w:val="002358F0"/>
    <w:rsid w:val="0023661C"/>
    <w:rsid w:val="002414EA"/>
    <w:rsid w:val="002421F1"/>
    <w:rsid w:val="00242DC4"/>
    <w:rsid w:val="0024563B"/>
    <w:rsid w:val="00246B62"/>
    <w:rsid w:val="002475C1"/>
    <w:rsid w:val="002500A6"/>
    <w:rsid w:val="0025224D"/>
    <w:rsid w:val="00254BB0"/>
    <w:rsid w:val="00254F72"/>
    <w:rsid w:val="00255190"/>
    <w:rsid w:val="00256F74"/>
    <w:rsid w:val="002604AF"/>
    <w:rsid w:val="00270966"/>
    <w:rsid w:val="00271A1E"/>
    <w:rsid w:val="00271D93"/>
    <w:rsid w:val="0027306F"/>
    <w:rsid w:val="00276163"/>
    <w:rsid w:val="00276B54"/>
    <w:rsid w:val="002774C6"/>
    <w:rsid w:val="002823F4"/>
    <w:rsid w:val="0028406E"/>
    <w:rsid w:val="0029008A"/>
    <w:rsid w:val="0029265A"/>
    <w:rsid w:val="00294454"/>
    <w:rsid w:val="00294875"/>
    <w:rsid w:val="002955BF"/>
    <w:rsid w:val="00297C7B"/>
    <w:rsid w:val="002A4303"/>
    <w:rsid w:val="002B1673"/>
    <w:rsid w:val="002B2CE7"/>
    <w:rsid w:val="002B4195"/>
    <w:rsid w:val="002B4E3F"/>
    <w:rsid w:val="002B77D3"/>
    <w:rsid w:val="002C0CF5"/>
    <w:rsid w:val="002C1DA2"/>
    <w:rsid w:val="002C2162"/>
    <w:rsid w:val="002C29DD"/>
    <w:rsid w:val="002C6A61"/>
    <w:rsid w:val="002D12A9"/>
    <w:rsid w:val="002D2B47"/>
    <w:rsid w:val="002D4C72"/>
    <w:rsid w:val="002D5B63"/>
    <w:rsid w:val="002D5EA9"/>
    <w:rsid w:val="002D731D"/>
    <w:rsid w:val="002E337D"/>
    <w:rsid w:val="002E3D11"/>
    <w:rsid w:val="002E4925"/>
    <w:rsid w:val="002E61C7"/>
    <w:rsid w:val="002E64D5"/>
    <w:rsid w:val="002E7F5A"/>
    <w:rsid w:val="002F0432"/>
    <w:rsid w:val="002F0C70"/>
    <w:rsid w:val="002F1727"/>
    <w:rsid w:val="002F6F30"/>
    <w:rsid w:val="003010C8"/>
    <w:rsid w:val="0030349C"/>
    <w:rsid w:val="00304B35"/>
    <w:rsid w:val="0031018D"/>
    <w:rsid w:val="00311163"/>
    <w:rsid w:val="00312497"/>
    <w:rsid w:val="00314DD5"/>
    <w:rsid w:val="00316881"/>
    <w:rsid w:val="00317E3F"/>
    <w:rsid w:val="00323E0A"/>
    <w:rsid w:val="003275CA"/>
    <w:rsid w:val="003320B4"/>
    <w:rsid w:val="003349B8"/>
    <w:rsid w:val="00334DDA"/>
    <w:rsid w:val="00334EB5"/>
    <w:rsid w:val="00335B90"/>
    <w:rsid w:val="003372C3"/>
    <w:rsid w:val="0034025C"/>
    <w:rsid w:val="00350899"/>
    <w:rsid w:val="00352308"/>
    <w:rsid w:val="003548BA"/>
    <w:rsid w:val="003558CD"/>
    <w:rsid w:val="0035632C"/>
    <w:rsid w:val="00361E63"/>
    <w:rsid w:val="00365CBE"/>
    <w:rsid w:val="00372365"/>
    <w:rsid w:val="00373BF7"/>
    <w:rsid w:val="00376454"/>
    <w:rsid w:val="00382D63"/>
    <w:rsid w:val="003877A2"/>
    <w:rsid w:val="0039004C"/>
    <w:rsid w:val="003A5945"/>
    <w:rsid w:val="003B1082"/>
    <w:rsid w:val="003B234C"/>
    <w:rsid w:val="003B3FA1"/>
    <w:rsid w:val="003B5258"/>
    <w:rsid w:val="003B7EA6"/>
    <w:rsid w:val="003C67D1"/>
    <w:rsid w:val="003C6CCF"/>
    <w:rsid w:val="003C6E51"/>
    <w:rsid w:val="003D1461"/>
    <w:rsid w:val="003D1737"/>
    <w:rsid w:val="003D180B"/>
    <w:rsid w:val="003D2092"/>
    <w:rsid w:val="003D4BF4"/>
    <w:rsid w:val="003D6AEF"/>
    <w:rsid w:val="003E01C4"/>
    <w:rsid w:val="003E02DD"/>
    <w:rsid w:val="003E4F49"/>
    <w:rsid w:val="003F2D4F"/>
    <w:rsid w:val="003F3496"/>
    <w:rsid w:val="003F41FD"/>
    <w:rsid w:val="003F46DD"/>
    <w:rsid w:val="003F4895"/>
    <w:rsid w:val="00403431"/>
    <w:rsid w:val="0040401B"/>
    <w:rsid w:val="004040A2"/>
    <w:rsid w:val="004045A5"/>
    <w:rsid w:val="0040781A"/>
    <w:rsid w:val="0041091C"/>
    <w:rsid w:val="004121A7"/>
    <w:rsid w:val="00413FC2"/>
    <w:rsid w:val="00414F62"/>
    <w:rsid w:val="004162EC"/>
    <w:rsid w:val="0041701C"/>
    <w:rsid w:val="004173BC"/>
    <w:rsid w:val="004177A5"/>
    <w:rsid w:val="004200D5"/>
    <w:rsid w:val="00420C76"/>
    <w:rsid w:val="00421135"/>
    <w:rsid w:val="00424ABE"/>
    <w:rsid w:val="00427849"/>
    <w:rsid w:val="00427FCA"/>
    <w:rsid w:val="004344DF"/>
    <w:rsid w:val="00434D2B"/>
    <w:rsid w:val="00434EF4"/>
    <w:rsid w:val="00437572"/>
    <w:rsid w:val="00441828"/>
    <w:rsid w:val="00445C91"/>
    <w:rsid w:val="004464AF"/>
    <w:rsid w:val="00447B88"/>
    <w:rsid w:val="00447FB8"/>
    <w:rsid w:val="004561B9"/>
    <w:rsid w:val="00463A43"/>
    <w:rsid w:val="00467F0B"/>
    <w:rsid w:val="00471187"/>
    <w:rsid w:val="004719BB"/>
    <w:rsid w:val="00472D7B"/>
    <w:rsid w:val="004748E3"/>
    <w:rsid w:val="00474B17"/>
    <w:rsid w:val="004766D6"/>
    <w:rsid w:val="0047718C"/>
    <w:rsid w:val="00484393"/>
    <w:rsid w:val="004843D8"/>
    <w:rsid w:val="004849A3"/>
    <w:rsid w:val="00490F1E"/>
    <w:rsid w:val="00491F65"/>
    <w:rsid w:val="0049454E"/>
    <w:rsid w:val="004945CE"/>
    <w:rsid w:val="00496144"/>
    <w:rsid w:val="004963D6"/>
    <w:rsid w:val="004A1817"/>
    <w:rsid w:val="004A3A16"/>
    <w:rsid w:val="004A3B42"/>
    <w:rsid w:val="004A45E5"/>
    <w:rsid w:val="004A5DFC"/>
    <w:rsid w:val="004A691B"/>
    <w:rsid w:val="004A6BE2"/>
    <w:rsid w:val="004B11A2"/>
    <w:rsid w:val="004B33EE"/>
    <w:rsid w:val="004B5EE2"/>
    <w:rsid w:val="004B60A9"/>
    <w:rsid w:val="004B6BBF"/>
    <w:rsid w:val="004B7214"/>
    <w:rsid w:val="004B7806"/>
    <w:rsid w:val="004C4498"/>
    <w:rsid w:val="004C605A"/>
    <w:rsid w:val="004C621F"/>
    <w:rsid w:val="004C70C2"/>
    <w:rsid w:val="004D0018"/>
    <w:rsid w:val="004D05B6"/>
    <w:rsid w:val="004D21E2"/>
    <w:rsid w:val="004D230D"/>
    <w:rsid w:val="004D292B"/>
    <w:rsid w:val="004D560E"/>
    <w:rsid w:val="004E0423"/>
    <w:rsid w:val="004E1E03"/>
    <w:rsid w:val="004E5FC7"/>
    <w:rsid w:val="004F0184"/>
    <w:rsid w:val="004F4212"/>
    <w:rsid w:val="004F62F2"/>
    <w:rsid w:val="0050013B"/>
    <w:rsid w:val="00503107"/>
    <w:rsid w:val="00503E4F"/>
    <w:rsid w:val="005045D9"/>
    <w:rsid w:val="00504766"/>
    <w:rsid w:val="00505352"/>
    <w:rsid w:val="005064AB"/>
    <w:rsid w:val="00507FAD"/>
    <w:rsid w:val="0051592C"/>
    <w:rsid w:val="00516AB9"/>
    <w:rsid w:val="00524013"/>
    <w:rsid w:val="00525FDE"/>
    <w:rsid w:val="005269E8"/>
    <w:rsid w:val="00527FB1"/>
    <w:rsid w:val="00535AB4"/>
    <w:rsid w:val="00540792"/>
    <w:rsid w:val="00541054"/>
    <w:rsid w:val="00546773"/>
    <w:rsid w:val="00551D44"/>
    <w:rsid w:val="005526C9"/>
    <w:rsid w:val="00552A09"/>
    <w:rsid w:val="005550A8"/>
    <w:rsid w:val="005603BB"/>
    <w:rsid w:val="00562EDB"/>
    <w:rsid w:val="00562F4F"/>
    <w:rsid w:val="00565AD5"/>
    <w:rsid w:val="005730B1"/>
    <w:rsid w:val="00576E65"/>
    <w:rsid w:val="00577829"/>
    <w:rsid w:val="0058244E"/>
    <w:rsid w:val="005851B4"/>
    <w:rsid w:val="00585ED1"/>
    <w:rsid w:val="00594A5D"/>
    <w:rsid w:val="005967BD"/>
    <w:rsid w:val="00597294"/>
    <w:rsid w:val="005A02C7"/>
    <w:rsid w:val="005A0AA7"/>
    <w:rsid w:val="005A19F9"/>
    <w:rsid w:val="005A28C0"/>
    <w:rsid w:val="005A3874"/>
    <w:rsid w:val="005A424C"/>
    <w:rsid w:val="005A52F4"/>
    <w:rsid w:val="005A54C0"/>
    <w:rsid w:val="005A6255"/>
    <w:rsid w:val="005A78CB"/>
    <w:rsid w:val="005A7CCA"/>
    <w:rsid w:val="005B03D5"/>
    <w:rsid w:val="005B1426"/>
    <w:rsid w:val="005B2E85"/>
    <w:rsid w:val="005B4093"/>
    <w:rsid w:val="005C7B68"/>
    <w:rsid w:val="005D3DE3"/>
    <w:rsid w:val="005D4517"/>
    <w:rsid w:val="005D7762"/>
    <w:rsid w:val="005E0CAB"/>
    <w:rsid w:val="005E2AE0"/>
    <w:rsid w:val="005E71BF"/>
    <w:rsid w:val="005E7A0C"/>
    <w:rsid w:val="005F2AAD"/>
    <w:rsid w:val="005F4125"/>
    <w:rsid w:val="005F4C8E"/>
    <w:rsid w:val="005F63F7"/>
    <w:rsid w:val="005F7342"/>
    <w:rsid w:val="006007CE"/>
    <w:rsid w:val="00600A78"/>
    <w:rsid w:val="00604206"/>
    <w:rsid w:val="00605856"/>
    <w:rsid w:val="00606A70"/>
    <w:rsid w:val="00607692"/>
    <w:rsid w:val="0061096F"/>
    <w:rsid w:val="006116AA"/>
    <w:rsid w:val="00613BE0"/>
    <w:rsid w:val="00614201"/>
    <w:rsid w:val="00617E94"/>
    <w:rsid w:val="0062195A"/>
    <w:rsid w:val="00622B88"/>
    <w:rsid w:val="00624288"/>
    <w:rsid w:val="00625C66"/>
    <w:rsid w:val="00627108"/>
    <w:rsid w:val="00631872"/>
    <w:rsid w:val="00632A61"/>
    <w:rsid w:val="00633AF8"/>
    <w:rsid w:val="006409A1"/>
    <w:rsid w:val="00641819"/>
    <w:rsid w:val="00641AE4"/>
    <w:rsid w:val="00647039"/>
    <w:rsid w:val="0065236B"/>
    <w:rsid w:val="006523FB"/>
    <w:rsid w:val="00652C9D"/>
    <w:rsid w:val="00653316"/>
    <w:rsid w:val="00655226"/>
    <w:rsid w:val="00656FD0"/>
    <w:rsid w:val="00660A3D"/>
    <w:rsid w:val="006614B7"/>
    <w:rsid w:val="00662DE8"/>
    <w:rsid w:val="00665ED5"/>
    <w:rsid w:val="00670680"/>
    <w:rsid w:val="006734DB"/>
    <w:rsid w:val="006741D5"/>
    <w:rsid w:val="006749FD"/>
    <w:rsid w:val="00674C09"/>
    <w:rsid w:val="00675EE5"/>
    <w:rsid w:val="00680BC0"/>
    <w:rsid w:val="00680D04"/>
    <w:rsid w:val="00680FF3"/>
    <w:rsid w:val="00682393"/>
    <w:rsid w:val="00683FE1"/>
    <w:rsid w:val="0068450B"/>
    <w:rsid w:val="0068593E"/>
    <w:rsid w:val="006909E1"/>
    <w:rsid w:val="006928DD"/>
    <w:rsid w:val="0069578E"/>
    <w:rsid w:val="00695E70"/>
    <w:rsid w:val="006A1295"/>
    <w:rsid w:val="006A13C0"/>
    <w:rsid w:val="006A3F56"/>
    <w:rsid w:val="006A6BBC"/>
    <w:rsid w:val="006A76CE"/>
    <w:rsid w:val="006B2EA5"/>
    <w:rsid w:val="006B525B"/>
    <w:rsid w:val="006B57E7"/>
    <w:rsid w:val="006C2834"/>
    <w:rsid w:val="006C3712"/>
    <w:rsid w:val="006C4254"/>
    <w:rsid w:val="006C7DE9"/>
    <w:rsid w:val="006D2FA9"/>
    <w:rsid w:val="006D4004"/>
    <w:rsid w:val="006D4604"/>
    <w:rsid w:val="006D4989"/>
    <w:rsid w:val="006E0301"/>
    <w:rsid w:val="006E2F9D"/>
    <w:rsid w:val="006F1090"/>
    <w:rsid w:val="006F1C6D"/>
    <w:rsid w:val="006F2F05"/>
    <w:rsid w:val="006F5476"/>
    <w:rsid w:val="006F6533"/>
    <w:rsid w:val="00701297"/>
    <w:rsid w:val="00701674"/>
    <w:rsid w:val="00702846"/>
    <w:rsid w:val="00702C1F"/>
    <w:rsid w:val="00702E38"/>
    <w:rsid w:val="0070348A"/>
    <w:rsid w:val="00704148"/>
    <w:rsid w:val="00705F2F"/>
    <w:rsid w:val="007077F6"/>
    <w:rsid w:val="00714537"/>
    <w:rsid w:val="007173C4"/>
    <w:rsid w:val="00722405"/>
    <w:rsid w:val="007242F5"/>
    <w:rsid w:val="00724527"/>
    <w:rsid w:val="0072559A"/>
    <w:rsid w:val="007264A3"/>
    <w:rsid w:val="0074124B"/>
    <w:rsid w:val="007419E0"/>
    <w:rsid w:val="00741BC5"/>
    <w:rsid w:val="007420EC"/>
    <w:rsid w:val="007438FD"/>
    <w:rsid w:val="00744047"/>
    <w:rsid w:val="00744230"/>
    <w:rsid w:val="007478FA"/>
    <w:rsid w:val="007503B3"/>
    <w:rsid w:val="00751E2B"/>
    <w:rsid w:val="007521E0"/>
    <w:rsid w:val="00755580"/>
    <w:rsid w:val="007618FA"/>
    <w:rsid w:val="00764362"/>
    <w:rsid w:val="0077385C"/>
    <w:rsid w:val="007819DA"/>
    <w:rsid w:val="007846C3"/>
    <w:rsid w:val="007873B5"/>
    <w:rsid w:val="0078754C"/>
    <w:rsid w:val="00790060"/>
    <w:rsid w:val="00790EFB"/>
    <w:rsid w:val="00792D37"/>
    <w:rsid w:val="00794143"/>
    <w:rsid w:val="00794AFD"/>
    <w:rsid w:val="00796130"/>
    <w:rsid w:val="007A0C9A"/>
    <w:rsid w:val="007A353F"/>
    <w:rsid w:val="007A3E3A"/>
    <w:rsid w:val="007A40FA"/>
    <w:rsid w:val="007A506C"/>
    <w:rsid w:val="007A5107"/>
    <w:rsid w:val="007A704A"/>
    <w:rsid w:val="007B018A"/>
    <w:rsid w:val="007B3C25"/>
    <w:rsid w:val="007B5158"/>
    <w:rsid w:val="007B59C0"/>
    <w:rsid w:val="007C0EA0"/>
    <w:rsid w:val="007C33BE"/>
    <w:rsid w:val="007C3818"/>
    <w:rsid w:val="007C544E"/>
    <w:rsid w:val="007C54CA"/>
    <w:rsid w:val="007D319A"/>
    <w:rsid w:val="007D32F9"/>
    <w:rsid w:val="007D33D1"/>
    <w:rsid w:val="007E02D8"/>
    <w:rsid w:val="007E29B0"/>
    <w:rsid w:val="007E6BDC"/>
    <w:rsid w:val="007F04DC"/>
    <w:rsid w:val="007F0C2F"/>
    <w:rsid w:val="007F1716"/>
    <w:rsid w:val="007F1E6C"/>
    <w:rsid w:val="007F2838"/>
    <w:rsid w:val="007F3022"/>
    <w:rsid w:val="007F4CDC"/>
    <w:rsid w:val="007F6964"/>
    <w:rsid w:val="007F7BC1"/>
    <w:rsid w:val="0080706F"/>
    <w:rsid w:val="00811987"/>
    <w:rsid w:val="00813657"/>
    <w:rsid w:val="00815910"/>
    <w:rsid w:val="008229E3"/>
    <w:rsid w:val="00823A99"/>
    <w:rsid w:val="00823FB6"/>
    <w:rsid w:val="008268FC"/>
    <w:rsid w:val="00827974"/>
    <w:rsid w:val="00827B2B"/>
    <w:rsid w:val="00830682"/>
    <w:rsid w:val="00830DFF"/>
    <w:rsid w:val="00833893"/>
    <w:rsid w:val="00836150"/>
    <w:rsid w:val="00840B47"/>
    <w:rsid w:val="00842C3A"/>
    <w:rsid w:val="00842FE7"/>
    <w:rsid w:val="0085111C"/>
    <w:rsid w:val="00851CFB"/>
    <w:rsid w:val="008525AF"/>
    <w:rsid w:val="0085289C"/>
    <w:rsid w:val="00855B60"/>
    <w:rsid w:val="00855CAC"/>
    <w:rsid w:val="00855D76"/>
    <w:rsid w:val="00855F5D"/>
    <w:rsid w:val="008577F9"/>
    <w:rsid w:val="00863C3D"/>
    <w:rsid w:val="00863DD7"/>
    <w:rsid w:val="00864CD3"/>
    <w:rsid w:val="00870184"/>
    <w:rsid w:val="008724EE"/>
    <w:rsid w:val="00872EE8"/>
    <w:rsid w:val="00873202"/>
    <w:rsid w:val="00876F54"/>
    <w:rsid w:val="00881A9C"/>
    <w:rsid w:val="00882879"/>
    <w:rsid w:val="008829D9"/>
    <w:rsid w:val="0088325C"/>
    <w:rsid w:val="00885B31"/>
    <w:rsid w:val="008872D6"/>
    <w:rsid w:val="00891953"/>
    <w:rsid w:val="00893A5E"/>
    <w:rsid w:val="008A4988"/>
    <w:rsid w:val="008A498E"/>
    <w:rsid w:val="008A6FDC"/>
    <w:rsid w:val="008B36F0"/>
    <w:rsid w:val="008B6CA7"/>
    <w:rsid w:val="008C3D44"/>
    <w:rsid w:val="008C4644"/>
    <w:rsid w:val="008C56E2"/>
    <w:rsid w:val="008C63AA"/>
    <w:rsid w:val="008D0F0E"/>
    <w:rsid w:val="008D234F"/>
    <w:rsid w:val="008D4841"/>
    <w:rsid w:val="008D4E5E"/>
    <w:rsid w:val="008D7605"/>
    <w:rsid w:val="008E06D4"/>
    <w:rsid w:val="008E0CD3"/>
    <w:rsid w:val="008E1B9F"/>
    <w:rsid w:val="008E36C7"/>
    <w:rsid w:val="008E6767"/>
    <w:rsid w:val="008E7C4A"/>
    <w:rsid w:val="008E7E83"/>
    <w:rsid w:val="008F00C1"/>
    <w:rsid w:val="008F1391"/>
    <w:rsid w:val="008F252E"/>
    <w:rsid w:val="008F402C"/>
    <w:rsid w:val="008F6263"/>
    <w:rsid w:val="008F75BF"/>
    <w:rsid w:val="008F7748"/>
    <w:rsid w:val="009007C0"/>
    <w:rsid w:val="00901A7C"/>
    <w:rsid w:val="00902A70"/>
    <w:rsid w:val="009058A9"/>
    <w:rsid w:val="00906BF0"/>
    <w:rsid w:val="0090784D"/>
    <w:rsid w:val="0091477B"/>
    <w:rsid w:val="009205EC"/>
    <w:rsid w:val="00920894"/>
    <w:rsid w:val="0092199E"/>
    <w:rsid w:val="009237F0"/>
    <w:rsid w:val="00923F48"/>
    <w:rsid w:val="0092582D"/>
    <w:rsid w:val="00926E42"/>
    <w:rsid w:val="00930DC4"/>
    <w:rsid w:val="0093352D"/>
    <w:rsid w:val="009341D9"/>
    <w:rsid w:val="00934881"/>
    <w:rsid w:val="0094050C"/>
    <w:rsid w:val="0094243E"/>
    <w:rsid w:val="00943DE0"/>
    <w:rsid w:val="0094539B"/>
    <w:rsid w:val="00950B84"/>
    <w:rsid w:val="00952649"/>
    <w:rsid w:val="0095358B"/>
    <w:rsid w:val="00962AE1"/>
    <w:rsid w:val="00962BB1"/>
    <w:rsid w:val="00963764"/>
    <w:rsid w:val="00967528"/>
    <w:rsid w:val="00970DF7"/>
    <w:rsid w:val="009717A9"/>
    <w:rsid w:val="0097549B"/>
    <w:rsid w:val="009816EC"/>
    <w:rsid w:val="009827B4"/>
    <w:rsid w:val="00985CE2"/>
    <w:rsid w:val="009863C3"/>
    <w:rsid w:val="00992207"/>
    <w:rsid w:val="00996746"/>
    <w:rsid w:val="009A0C3F"/>
    <w:rsid w:val="009A1101"/>
    <w:rsid w:val="009B2305"/>
    <w:rsid w:val="009B2BDA"/>
    <w:rsid w:val="009B32AD"/>
    <w:rsid w:val="009B3D70"/>
    <w:rsid w:val="009B5A6C"/>
    <w:rsid w:val="009B6413"/>
    <w:rsid w:val="009B677B"/>
    <w:rsid w:val="009B6D0B"/>
    <w:rsid w:val="009B6F83"/>
    <w:rsid w:val="009B7A4C"/>
    <w:rsid w:val="009C1240"/>
    <w:rsid w:val="009C1DC2"/>
    <w:rsid w:val="009C2289"/>
    <w:rsid w:val="009C23E0"/>
    <w:rsid w:val="009C2D30"/>
    <w:rsid w:val="009C3719"/>
    <w:rsid w:val="009C5290"/>
    <w:rsid w:val="009C52E5"/>
    <w:rsid w:val="009C76F0"/>
    <w:rsid w:val="009D49D5"/>
    <w:rsid w:val="009D7074"/>
    <w:rsid w:val="009E2C55"/>
    <w:rsid w:val="009E3C72"/>
    <w:rsid w:val="009F1BC1"/>
    <w:rsid w:val="009F1F33"/>
    <w:rsid w:val="009F5EB4"/>
    <w:rsid w:val="009F5EC1"/>
    <w:rsid w:val="009F7236"/>
    <w:rsid w:val="00A01732"/>
    <w:rsid w:val="00A02987"/>
    <w:rsid w:val="00A05358"/>
    <w:rsid w:val="00A061A4"/>
    <w:rsid w:val="00A0731A"/>
    <w:rsid w:val="00A119F9"/>
    <w:rsid w:val="00A11EB2"/>
    <w:rsid w:val="00A160C6"/>
    <w:rsid w:val="00A17443"/>
    <w:rsid w:val="00A2051D"/>
    <w:rsid w:val="00A223BA"/>
    <w:rsid w:val="00A23B0C"/>
    <w:rsid w:val="00A24DFB"/>
    <w:rsid w:val="00A35618"/>
    <w:rsid w:val="00A40664"/>
    <w:rsid w:val="00A427C1"/>
    <w:rsid w:val="00A43486"/>
    <w:rsid w:val="00A47386"/>
    <w:rsid w:val="00A50DC3"/>
    <w:rsid w:val="00A51CA4"/>
    <w:rsid w:val="00A52FD1"/>
    <w:rsid w:val="00A568F6"/>
    <w:rsid w:val="00A57627"/>
    <w:rsid w:val="00A62311"/>
    <w:rsid w:val="00A676DF"/>
    <w:rsid w:val="00A70DEB"/>
    <w:rsid w:val="00A72F37"/>
    <w:rsid w:val="00A751BC"/>
    <w:rsid w:val="00A76662"/>
    <w:rsid w:val="00A77E90"/>
    <w:rsid w:val="00A82C31"/>
    <w:rsid w:val="00A83291"/>
    <w:rsid w:val="00A83E2D"/>
    <w:rsid w:val="00A860E0"/>
    <w:rsid w:val="00A9130D"/>
    <w:rsid w:val="00A97D4F"/>
    <w:rsid w:val="00AB04CD"/>
    <w:rsid w:val="00AB1C06"/>
    <w:rsid w:val="00AB450D"/>
    <w:rsid w:val="00AB7F83"/>
    <w:rsid w:val="00AC1ABA"/>
    <w:rsid w:val="00AC2098"/>
    <w:rsid w:val="00AC4B58"/>
    <w:rsid w:val="00AC4D05"/>
    <w:rsid w:val="00AC52FE"/>
    <w:rsid w:val="00AC65CE"/>
    <w:rsid w:val="00AD2227"/>
    <w:rsid w:val="00AD29AE"/>
    <w:rsid w:val="00AD34B4"/>
    <w:rsid w:val="00AD4048"/>
    <w:rsid w:val="00AD4F7D"/>
    <w:rsid w:val="00AD6595"/>
    <w:rsid w:val="00AD65C2"/>
    <w:rsid w:val="00AD7D7A"/>
    <w:rsid w:val="00AE16FE"/>
    <w:rsid w:val="00AE67C0"/>
    <w:rsid w:val="00AE6E40"/>
    <w:rsid w:val="00AE774C"/>
    <w:rsid w:val="00AF71D3"/>
    <w:rsid w:val="00B00436"/>
    <w:rsid w:val="00B00D91"/>
    <w:rsid w:val="00B013BB"/>
    <w:rsid w:val="00B013FC"/>
    <w:rsid w:val="00B021F3"/>
    <w:rsid w:val="00B02748"/>
    <w:rsid w:val="00B05A22"/>
    <w:rsid w:val="00B07416"/>
    <w:rsid w:val="00B10B5D"/>
    <w:rsid w:val="00B13F2B"/>
    <w:rsid w:val="00B1419A"/>
    <w:rsid w:val="00B1705B"/>
    <w:rsid w:val="00B2252A"/>
    <w:rsid w:val="00B232AB"/>
    <w:rsid w:val="00B23F60"/>
    <w:rsid w:val="00B23F8E"/>
    <w:rsid w:val="00B26269"/>
    <w:rsid w:val="00B26D54"/>
    <w:rsid w:val="00B278B9"/>
    <w:rsid w:val="00B320F1"/>
    <w:rsid w:val="00B32EF1"/>
    <w:rsid w:val="00B3322A"/>
    <w:rsid w:val="00B35188"/>
    <w:rsid w:val="00B41684"/>
    <w:rsid w:val="00B424CE"/>
    <w:rsid w:val="00B424D7"/>
    <w:rsid w:val="00B447AE"/>
    <w:rsid w:val="00B45610"/>
    <w:rsid w:val="00B46D03"/>
    <w:rsid w:val="00B5160E"/>
    <w:rsid w:val="00B51B62"/>
    <w:rsid w:val="00B548AF"/>
    <w:rsid w:val="00B54E02"/>
    <w:rsid w:val="00B6155C"/>
    <w:rsid w:val="00B63AE7"/>
    <w:rsid w:val="00B65AFC"/>
    <w:rsid w:val="00B67524"/>
    <w:rsid w:val="00B7102B"/>
    <w:rsid w:val="00B710E7"/>
    <w:rsid w:val="00B75439"/>
    <w:rsid w:val="00B7584F"/>
    <w:rsid w:val="00B7711F"/>
    <w:rsid w:val="00B809D4"/>
    <w:rsid w:val="00B81CB0"/>
    <w:rsid w:val="00B81F82"/>
    <w:rsid w:val="00B83B06"/>
    <w:rsid w:val="00B83CC8"/>
    <w:rsid w:val="00B864EA"/>
    <w:rsid w:val="00B87E4C"/>
    <w:rsid w:val="00B925B0"/>
    <w:rsid w:val="00B968C8"/>
    <w:rsid w:val="00B96A0F"/>
    <w:rsid w:val="00BA2E7E"/>
    <w:rsid w:val="00BA4DBF"/>
    <w:rsid w:val="00BA4EBC"/>
    <w:rsid w:val="00BA69BA"/>
    <w:rsid w:val="00BA6FFF"/>
    <w:rsid w:val="00BB39AE"/>
    <w:rsid w:val="00BB63FD"/>
    <w:rsid w:val="00BB64C1"/>
    <w:rsid w:val="00BC15FB"/>
    <w:rsid w:val="00BC19AD"/>
    <w:rsid w:val="00BC1F5B"/>
    <w:rsid w:val="00BC23AD"/>
    <w:rsid w:val="00BC2D0B"/>
    <w:rsid w:val="00BC2E97"/>
    <w:rsid w:val="00BC4BAC"/>
    <w:rsid w:val="00BD00E6"/>
    <w:rsid w:val="00BD2013"/>
    <w:rsid w:val="00BD292B"/>
    <w:rsid w:val="00BD3597"/>
    <w:rsid w:val="00BD40CE"/>
    <w:rsid w:val="00BD721D"/>
    <w:rsid w:val="00BE245F"/>
    <w:rsid w:val="00BE4CD8"/>
    <w:rsid w:val="00BE7EBF"/>
    <w:rsid w:val="00BF3E5E"/>
    <w:rsid w:val="00BF6A6F"/>
    <w:rsid w:val="00C00908"/>
    <w:rsid w:val="00C00E97"/>
    <w:rsid w:val="00C05869"/>
    <w:rsid w:val="00C067BF"/>
    <w:rsid w:val="00C12455"/>
    <w:rsid w:val="00C13232"/>
    <w:rsid w:val="00C13AC4"/>
    <w:rsid w:val="00C144F9"/>
    <w:rsid w:val="00C16B5C"/>
    <w:rsid w:val="00C173B8"/>
    <w:rsid w:val="00C17E39"/>
    <w:rsid w:val="00C23295"/>
    <w:rsid w:val="00C25526"/>
    <w:rsid w:val="00C257BD"/>
    <w:rsid w:val="00C270BF"/>
    <w:rsid w:val="00C31AD8"/>
    <w:rsid w:val="00C32BC3"/>
    <w:rsid w:val="00C35C0E"/>
    <w:rsid w:val="00C362F4"/>
    <w:rsid w:val="00C4066D"/>
    <w:rsid w:val="00C40E37"/>
    <w:rsid w:val="00C41CB9"/>
    <w:rsid w:val="00C42BE3"/>
    <w:rsid w:val="00C43931"/>
    <w:rsid w:val="00C47435"/>
    <w:rsid w:val="00C52FC0"/>
    <w:rsid w:val="00C54ECD"/>
    <w:rsid w:val="00C565A1"/>
    <w:rsid w:val="00C57EFB"/>
    <w:rsid w:val="00C610C0"/>
    <w:rsid w:val="00C61973"/>
    <w:rsid w:val="00C65A39"/>
    <w:rsid w:val="00C67339"/>
    <w:rsid w:val="00C67E4A"/>
    <w:rsid w:val="00C72192"/>
    <w:rsid w:val="00C76A40"/>
    <w:rsid w:val="00C8024C"/>
    <w:rsid w:val="00C8073F"/>
    <w:rsid w:val="00C84250"/>
    <w:rsid w:val="00C84817"/>
    <w:rsid w:val="00C85082"/>
    <w:rsid w:val="00C86413"/>
    <w:rsid w:val="00C93E78"/>
    <w:rsid w:val="00C94711"/>
    <w:rsid w:val="00C95013"/>
    <w:rsid w:val="00C96071"/>
    <w:rsid w:val="00C961BE"/>
    <w:rsid w:val="00C96547"/>
    <w:rsid w:val="00C96591"/>
    <w:rsid w:val="00CA4AF0"/>
    <w:rsid w:val="00CB0104"/>
    <w:rsid w:val="00CB139C"/>
    <w:rsid w:val="00CB2229"/>
    <w:rsid w:val="00CC12AA"/>
    <w:rsid w:val="00CC1699"/>
    <w:rsid w:val="00CC1C31"/>
    <w:rsid w:val="00CC2857"/>
    <w:rsid w:val="00CC5A8F"/>
    <w:rsid w:val="00CC6EDA"/>
    <w:rsid w:val="00CC741B"/>
    <w:rsid w:val="00CD0DEB"/>
    <w:rsid w:val="00CD16F8"/>
    <w:rsid w:val="00CD2D40"/>
    <w:rsid w:val="00CD3033"/>
    <w:rsid w:val="00CD33AC"/>
    <w:rsid w:val="00CD7D58"/>
    <w:rsid w:val="00CE0EFA"/>
    <w:rsid w:val="00CE2140"/>
    <w:rsid w:val="00CE534A"/>
    <w:rsid w:val="00CE54ED"/>
    <w:rsid w:val="00CF1184"/>
    <w:rsid w:val="00CF1403"/>
    <w:rsid w:val="00CF1586"/>
    <w:rsid w:val="00CF2E54"/>
    <w:rsid w:val="00D01782"/>
    <w:rsid w:val="00D03B82"/>
    <w:rsid w:val="00D07769"/>
    <w:rsid w:val="00D119A9"/>
    <w:rsid w:val="00D142B0"/>
    <w:rsid w:val="00D14FCF"/>
    <w:rsid w:val="00D2496F"/>
    <w:rsid w:val="00D27509"/>
    <w:rsid w:val="00D277F2"/>
    <w:rsid w:val="00D32688"/>
    <w:rsid w:val="00D33E70"/>
    <w:rsid w:val="00D3581D"/>
    <w:rsid w:val="00D4292B"/>
    <w:rsid w:val="00D4302A"/>
    <w:rsid w:val="00D471E3"/>
    <w:rsid w:val="00D517CE"/>
    <w:rsid w:val="00D55A1B"/>
    <w:rsid w:val="00D57441"/>
    <w:rsid w:val="00D575A5"/>
    <w:rsid w:val="00D57B32"/>
    <w:rsid w:val="00D613CF"/>
    <w:rsid w:val="00D61542"/>
    <w:rsid w:val="00D63AAC"/>
    <w:rsid w:val="00D643A1"/>
    <w:rsid w:val="00D64F1E"/>
    <w:rsid w:val="00D66207"/>
    <w:rsid w:val="00D66DEE"/>
    <w:rsid w:val="00D6732A"/>
    <w:rsid w:val="00D67EF9"/>
    <w:rsid w:val="00D71B46"/>
    <w:rsid w:val="00D7321F"/>
    <w:rsid w:val="00D73D4D"/>
    <w:rsid w:val="00D7577E"/>
    <w:rsid w:val="00D7593C"/>
    <w:rsid w:val="00D81019"/>
    <w:rsid w:val="00D82C0D"/>
    <w:rsid w:val="00D84D4D"/>
    <w:rsid w:val="00D859B2"/>
    <w:rsid w:val="00D91927"/>
    <w:rsid w:val="00D9297A"/>
    <w:rsid w:val="00D938ED"/>
    <w:rsid w:val="00DA27F8"/>
    <w:rsid w:val="00DA3262"/>
    <w:rsid w:val="00DA4B23"/>
    <w:rsid w:val="00DA4BC4"/>
    <w:rsid w:val="00DA6BBC"/>
    <w:rsid w:val="00DA716D"/>
    <w:rsid w:val="00DB4C9E"/>
    <w:rsid w:val="00DB4F08"/>
    <w:rsid w:val="00DC4D87"/>
    <w:rsid w:val="00DC51A6"/>
    <w:rsid w:val="00DC640C"/>
    <w:rsid w:val="00DD0513"/>
    <w:rsid w:val="00DD1582"/>
    <w:rsid w:val="00DD2950"/>
    <w:rsid w:val="00DD33F0"/>
    <w:rsid w:val="00DD5563"/>
    <w:rsid w:val="00DD5B0E"/>
    <w:rsid w:val="00DD7B87"/>
    <w:rsid w:val="00DE03A2"/>
    <w:rsid w:val="00DE0957"/>
    <w:rsid w:val="00DE222E"/>
    <w:rsid w:val="00DE26CE"/>
    <w:rsid w:val="00DE2F42"/>
    <w:rsid w:val="00DE4C8B"/>
    <w:rsid w:val="00DE5235"/>
    <w:rsid w:val="00DE7DDB"/>
    <w:rsid w:val="00DF28A9"/>
    <w:rsid w:val="00DF2BA3"/>
    <w:rsid w:val="00DF4931"/>
    <w:rsid w:val="00DF4DC1"/>
    <w:rsid w:val="00E010B3"/>
    <w:rsid w:val="00E0246D"/>
    <w:rsid w:val="00E061E1"/>
    <w:rsid w:val="00E07328"/>
    <w:rsid w:val="00E07D4D"/>
    <w:rsid w:val="00E119CB"/>
    <w:rsid w:val="00E14D07"/>
    <w:rsid w:val="00E20885"/>
    <w:rsid w:val="00E22489"/>
    <w:rsid w:val="00E23A26"/>
    <w:rsid w:val="00E23BD1"/>
    <w:rsid w:val="00E30945"/>
    <w:rsid w:val="00E30BB9"/>
    <w:rsid w:val="00E33671"/>
    <w:rsid w:val="00E3402F"/>
    <w:rsid w:val="00E34830"/>
    <w:rsid w:val="00E4098F"/>
    <w:rsid w:val="00E41C14"/>
    <w:rsid w:val="00E44D32"/>
    <w:rsid w:val="00E46A02"/>
    <w:rsid w:val="00E51928"/>
    <w:rsid w:val="00E53840"/>
    <w:rsid w:val="00E548F3"/>
    <w:rsid w:val="00E55461"/>
    <w:rsid w:val="00E56345"/>
    <w:rsid w:val="00E564EB"/>
    <w:rsid w:val="00E56B19"/>
    <w:rsid w:val="00E57E17"/>
    <w:rsid w:val="00E6124C"/>
    <w:rsid w:val="00E65761"/>
    <w:rsid w:val="00E65B74"/>
    <w:rsid w:val="00E71F3D"/>
    <w:rsid w:val="00E72353"/>
    <w:rsid w:val="00E73878"/>
    <w:rsid w:val="00E75ACD"/>
    <w:rsid w:val="00E7606B"/>
    <w:rsid w:val="00E81B1F"/>
    <w:rsid w:val="00E83FF2"/>
    <w:rsid w:val="00E86245"/>
    <w:rsid w:val="00E9082F"/>
    <w:rsid w:val="00E90C7F"/>
    <w:rsid w:val="00E9177E"/>
    <w:rsid w:val="00E97FA9"/>
    <w:rsid w:val="00EA2853"/>
    <w:rsid w:val="00EA4B34"/>
    <w:rsid w:val="00EA6B77"/>
    <w:rsid w:val="00EA756A"/>
    <w:rsid w:val="00EC06E6"/>
    <w:rsid w:val="00EC0B41"/>
    <w:rsid w:val="00EC223E"/>
    <w:rsid w:val="00EC315B"/>
    <w:rsid w:val="00EC49C5"/>
    <w:rsid w:val="00EC7D5C"/>
    <w:rsid w:val="00EC7EEC"/>
    <w:rsid w:val="00ED2E24"/>
    <w:rsid w:val="00ED395D"/>
    <w:rsid w:val="00ED6F9D"/>
    <w:rsid w:val="00ED71B9"/>
    <w:rsid w:val="00EE057C"/>
    <w:rsid w:val="00EE1293"/>
    <w:rsid w:val="00EE1EC8"/>
    <w:rsid w:val="00EE5620"/>
    <w:rsid w:val="00EE57F9"/>
    <w:rsid w:val="00EE73F2"/>
    <w:rsid w:val="00EF398E"/>
    <w:rsid w:val="00EF7EF1"/>
    <w:rsid w:val="00F03431"/>
    <w:rsid w:val="00F03C1A"/>
    <w:rsid w:val="00F06FA6"/>
    <w:rsid w:val="00F074F2"/>
    <w:rsid w:val="00F07507"/>
    <w:rsid w:val="00F12539"/>
    <w:rsid w:val="00F158FB"/>
    <w:rsid w:val="00F2114F"/>
    <w:rsid w:val="00F213B4"/>
    <w:rsid w:val="00F23DBB"/>
    <w:rsid w:val="00F241B4"/>
    <w:rsid w:val="00F243D1"/>
    <w:rsid w:val="00F257DC"/>
    <w:rsid w:val="00F31348"/>
    <w:rsid w:val="00F343AF"/>
    <w:rsid w:val="00F37135"/>
    <w:rsid w:val="00F40270"/>
    <w:rsid w:val="00F43733"/>
    <w:rsid w:val="00F43D53"/>
    <w:rsid w:val="00F51B2B"/>
    <w:rsid w:val="00F52CE5"/>
    <w:rsid w:val="00F534DC"/>
    <w:rsid w:val="00F53FEB"/>
    <w:rsid w:val="00F56488"/>
    <w:rsid w:val="00F612ED"/>
    <w:rsid w:val="00F63350"/>
    <w:rsid w:val="00F63E47"/>
    <w:rsid w:val="00F64333"/>
    <w:rsid w:val="00F711A0"/>
    <w:rsid w:val="00F71C22"/>
    <w:rsid w:val="00F744F8"/>
    <w:rsid w:val="00F75232"/>
    <w:rsid w:val="00F800E7"/>
    <w:rsid w:val="00F82DA1"/>
    <w:rsid w:val="00F85A8F"/>
    <w:rsid w:val="00F85DA5"/>
    <w:rsid w:val="00F87403"/>
    <w:rsid w:val="00F87FC1"/>
    <w:rsid w:val="00F92A88"/>
    <w:rsid w:val="00F92ED4"/>
    <w:rsid w:val="00F935DF"/>
    <w:rsid w:val="00F9450A"/>
    <w:rsid w:val="00F94826"/>
    <w:rsid w:val="00F95C92"/>
    <w:rsid w:val="00FA19C1"/>
    <w:rsid w:val="00FA4432"/>
    <w:rsid w:val="00FB3C77"/>
    <w:rsid w:val="00FB5574"/>
    <w:rsid w:val="00FB5EB8"/>
    <w:rsid w:val="00FB76B8"/>
    <w:rsid w:val="00FC45F9"/>
    <w:rsid w:val="00FC569C"/>
    <w:rsid w:val="00FC6B47"/>
    <w:rsid w:val="00FC70CF"/>
    <w:rsid w:val="00FC7FA1"/>
    <w:rsid w:val="00FD03D0"/>
    <w:rsid w:val="00FD1CDC"/>
    <w:rsid w:val="00FD64A2"/>
    <w:rsid w:val="00FD6661"/>
    <w:rsid w:val="00FD776D"/>
    <w:rsid w:val="00FE042F"/>
    <w:rsid w:val="00FE56BE"/>
    <w:rsid w:val="00FF2201"/>
    <w:rsid w:val="00FF28AD"/>
    <w:rsid w:val="00FF2C04"/>
    <w:rsid w:val="00FF2F18"/>
    <w:rsid w:val="00FF4327"/>
    <w:rsid w:val="00FF6F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CD4393-056A-4889-AFC0-6C52DA7E3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72C3"/>
    <w:pPr>
      <w:spacing w:after="0" w:line="288" w:lineRule="auto"/>
    </w:pPr>
    <w:rPr>
      <w:rFonts w:ascii="Times New Roman" w:eastAsia="Times New Roman" w:hAnsi="Times New Roman" w:cs="Times New Roman"/>
      <w:sz w:val="28"/>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372C3"/>
    <w:pPr>
      <w:spacing w:line="240" w:lineRule="auto"/>
      <w:ind w:left="720"/>
      <w:contextualSpacing/>
    </w:pPr>
    <w:rPr>
      <w:sz w:val="24"/>
      <w:lang w:val="ru-RU" w:eastAsia="ru-RU"/>
    </w:rPr>
  </w:style>
  <w:style w:type="paragraph" w:customStyle="1" w:styleId="21">
    <w:name w:val="Основной текст с отступом 21"/>
    <w:basedOn w:val="a"/>
    <w:rsid w:val="003372C3"/>
    <w:pPr>
      <w:suppressAutoHyphens/>
      <w:spacing w:after="120" w:line="480" w:lineRule="auto"/>
      <w:ind w:left="283"/>
    </w:pPr>
    <w:rPr>
      <w:sz w:val="24"/>
      <w:lang w:val="ru-RU" w:eastAsia="ar-SA"/>
    </w:rPr>
  </w:style>
  <w:style w:type="character" w:styleId="a4">
    <w:name w:val="Strong"/>
    <w:qFormat/>
    <w:rsid w:val="003372C3"/>
    <w:rPr>
      <w:b/>
      <w:bCs/>
    </w:rPr>
  </w:style>
  <w:style w:type="paragraph" w:styleId="a5">
    <w:name w:val="Body Text Indent"/>
    <w:basedOn w:val="a"/>
    <w:link w:val="a6"/>
    <w:rsid w:val="007E6BDC"/>
    <w:pPr>
      <w:spacing w:line="240" w:lineRule="auto"/>
      <w:ind w:firstLine="540"/>
    </w:pPr>
    <w:rPr>
      <w:sz w:val="24"/>
      <w:lang w:eastAsia="ru-RU"/>
    </w:rPr>
  </w:style>
  <w:style w:type="character" w:customStyle="1" w:styleId="a6">
    <w:name w:val="Основний текст з відступом Знак"/>
    <w:basedOn w:val="a0"/>
    <w:link w:val="a5"/>
    <w:rsid w:val="007E6BDC"/>
    <w:rPr>
      <w:rFonts w:ascii="Times New Roman" w:eastAsia="Times New Roman" w:hAnsi="Times New Roman" w:cs="Times New Roman"/>
      <w:sz w:val="24"/>
      <w:szCs w:val="24"/>
      <w:lang w:eastAsia="ru-RU"/>
    </w:rPr>
  </w:style>
  <w:style w:type="paragraph" w:styleId="a7">
    <w:name w:val="header"/>
    <w:basedOn w:val="a"/>
    <w:link w:val="a8"/>
    <w:rsid w:val="00CC2857"/>
    <w:pPr>
      <w:tabs>
        <w:tab w:val="center" w:pos="4320"/>
        <w:tab w:val="right" w:pos="8640"/>
      </w:tabs>
      <w:spacing w:line="240" w:lineRule="auto"/>
      <w:jc w:val="both"/>
    </w:pPr>
    <w:rPr>
      <w:noProof/>
      <w:sz w:val="26"/>
      <w:szCs w:val="20"/>
      <w:lang w:eastAsia="ru-RU"/>
    </w:rPr>
  </w:style>
  <w:style w:type="character" w:customStyle="1" w:styleId="a8">
    <w:name w:val="Верхній колонтитул Знак"/>
    <w:basedOn w:val="a0"/>
    <w:link w:val="a7"/>
    <w:rsid w:val="00CC2857"/>
    <w:rPr>
      <w:rFonts w:ascii="Times New Roman" w:eastAsia="Times New Roman" w:hAnsi="Times New Roman" w:cs="Times New Roman"/>
      <w:noProof/>
      <w:sz w:val="26"/>
      <w:szCs w:val="20"/>
      <w:lang w:eastAsia="ru-RU"/>
    </w:rPr>
  </w:style>
  <w:style w:type="paragraph" w:styleId="a9">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a"/>
    <w:uiPriority w:val="99"/>
    <w:qFormat/>
    <w:rsid w:val="00D82C0D"/>
    <w:pPr>
      <w:suppressAutoHyphens/>
      <w:spacing w:before="280" w:after="280" w:line="240" w:lineRule="auto"/>
    </w:pPr>
    <w:rPr>
      <w:sz w:val="24"/>
      <w:lang w:val="ru-RU" w:eastAsia="zh-CN"/>
    </w:rPr>
  </w:style>
  <w:style w:type="paragraph" w:styleId="HTML">
    <w:name w:val="HTML Preformatted"/>
    <w:basedOn w:val="a"/>
    <w:link w:val="HTML0"/>
    <w:rsid w:val="00192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ru-RU" w:eastAsia="ru-RU"/>
    </w:rPr>
  </w:style>
  <w:style w:type="character" w:customStyle="1" w:styleId="HTML0">
    <w:name w:val="Стандартний HTML Знак"/>
    <w:basedOn w:val="a0"/>
    <w:link w:val="HTML"/>
    <w:rsid w:val="0019291F"/>
    <w:rPr>
      <w:rFonts w:ascii="Courier New" w:eastAsia="Times New Roman" w:hAnsi="Courier New" w:cs="Courier New"/>
      <w:sz w:val="20"/>
      <w:szCs w:val="20"/>
      <w:lang w:val="ru-RU" w:eastAsia="ru-RU"/>
    </w:rPr>
  </w:style>
  <w:style w:type="character" w:customStyle="1" w:styleId="aa">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9"/>
    <w:uiPriority w:val="99"/>
    <w:locked/>
    <w:rsid w:val="0002082D"/>
    <w:rPr>
      <w:rFonts w:ascii="Times New Roman" w:eastAsia="Times New Roman" w:hAnsi="Times New Roman" w:cs="Times New Roman"/>
      <w:sz w:val="24"/>
      <w:szCs w:val="24"/>
      <w:lang w:val="ru-RU" w:eastAsia="zh-CN"/>
    </w:rPr>
  </w:style>
  <w:style w:type="paragraph" w:styleId="ab">
    <w:name w:val="footer"/>
    <w:basedOn w:val="a"/>
    <w:link w:val="ac"/>
    <w:uiPriority w:val="99"/>
    <w:unhideWhenUsed/>
    <w:rsid w:val="00F92ED4"/>
    <w:pPr>
      <w:tabs>
        <w:tab w:val="center" w:pos="4677"/>
        <w:tab w:val="right" w:pos="9355"/>
      </w:tabs>
      <w:spacing w:line="240" w:lineRule="auto"/>
    </w:pPr>
  </w:style>
  <w:style w:type="character" w:customStyle="1" w:styleId="ac">
    <w:name w:val="Нижній колонтитул Знак"/>
    <w:basedOn w:val="a0"/>
    <w:link w:val="ab"/>
    <w:uiPriority w:val="99"/>
    <w:rsid w:val="00F92ED4"/>
    <w:rPr>
      <w:rFonts w:ascii="Times New Roman" w:eastAsia="Times New Roman" w:hAnsi="Times New Roman" w:cs="Times New Roman"/>
      <w:sz w:val="28"/>
      <w:szCs w:val="24"/>
      <w:lang w:eastAsia="uk-UA"/>
    </w:rPr>
  </w:style>
  <w:style w:type="paragraph" w:styleId="ad">
    <w:name w:val="Balloon Text"/>
    <w:basedOn w:val="a"/>
    <w:link w:val="ae"/>
    <w:uiPriority w:val="99"/>
    <w:semiHidden/>
    <w:unhideWhenUsed/>
    <w:rsid w:val="001A48C2"/>
    <w:pPr>
      <w:spacing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1A48C2"/>
    <w:rPr>
      <w:rFonts w:ascii="Tahoma" w:eastAsia="Times New Roman" w:hAnsi="Tahoma" w:cs="Tahoma"/>
      <w:sz w:val="16"/>
      <w:szCs w:val="16"/>
      <w:lang w:eastAsia="uk-UA"/>
    </w:rPr>
  </w:style>
  <w:style w:type="table" w:styleId="af">
    <w:name w:val="Table Grid"/>
    <w:basedOn w:val="a1"/>
    <w:uiPriority w:val="59"/>
    <w:rsid w:val="00761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6D4989"/>
    <w:rPr>
      <w:color w:val="0000FF" w:themeColor="hyperlink"/>
      <w:u w:val="single"/>
    </w:rPr>
  </w:style>
  <w:style w:type="table" w:customStyle="1" w:styleId="1">
    <w:name w:val="Сітка таблиці1"/>
    <w:basedOn w:val="a1"/>
    <w:next w:val="af"/>
    <w:uiPriority w:val="59"/>
    <w:rsid w:val="001A7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uiPriority w:val="99"/>
    <w:semiHidden/>
    <w:unhideWhenUsed/>
    <w:rsid w:val="000001B6"/>
    <w:pPr>
      <w:spacing w:after="120"/>
    </w:pPr>
  </w:style>
  <w:style w:type="character" w:customStyle="1" w:styleId="af2">
    <w:name w:val="Основний текст Знак"/>
    <w:basedOn w:val="a0"/>
    <w:link w:val="af1"/>
    <w:uiPriority w:val="99"/>
    <w:semiHidden/>
    <w:rsid w:val="000001B6"/>
    <w:rPr>
      <w:rFonts w:ascii="Times New Roman" w:eastAsia="Times New Roman" w:hAnsi="Times New Roman" w:cs="Times New Roman"/>
      <w:sz w:val="28"/>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3A85C-2FE6-45F3-8D60-D928091E8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2175</TotalTime>
  <Pages>11</Pages>
  <Words>9098</Words>
  <Characters>5186</Characters>
  <Application>Microsoft Office Word</Application>
  <DocSecurity>0</DocSecurity>
  <Lines>43</Lines>
  <Paragraphs>28</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14256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Anatoliy</cp:lastModifiedBy>
  <cp:revision>94</cp:revision>
  <cp:lastPrinted>2026-08-12T11:37:00Z</cp:lastPrinted>
  <dcterms:created xsi:type="dcterms:W3CDTF">2020-12-01T13:32:00Z</dcterms:created>
  <dcterms:modified xsi:type="dcterms:W3CDTF">2026-08-12T14:01:00Z</dcterms:modified>
</cp:coreProperties>
</file>