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7D52" w:rsidRPr="00494C08" w:rsidRDefault="00494C08" w:rsidP="004606B3">
      <w:pPr>
        <w:shd w:val="clear" w:color="auto" w:fill="FFFFFF"/>
        <w:spacing w:after="0" w:line="240" w:lineRule="auto"/>
        <w:jc w:val="right"/>
        <w:rPr>
          <w:rFonts w:ascii="Times New Roman" w:eastAsia="Times New Roman" w:hAnsi="Times New Roman" w:cs="Times New Roman"/>
          <w:b/>
          <w:sz w:val="24"/>
          <w:szCs w:val="24"/>
          <w:lang w:eastAsia="ru-RU"/>
        </w:rPr>
      </w:pPr>
      <w:bookmarkStart w:id="0" w:name="_Hlk146019959"/>
      <w:r w:rsidRPr="00494C08">
        <w:rPr>
          <w:rFonts w:ascii="Times New Roman" w:eastAsia="Times New Roman" w:hAnsi="Times New Roman" w:cs="Times New Roman"/>
          <w:b/>
          <w:sz w:val="24"/>
          <w:szCs w:val="24"/>
          <w:lang w:eastAsia="ru-RU"/>
        </w:rPr>
        <w:t>Проект рішення № 1920/1</w:t>
      </w:r>
    </w:p>
    <w:p w:rsidR="00527D52" w:rsidRPr="004606B3" w:rsidRDefault="00527D52"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527D52" w:rsidRPr="004606B3" w:rsidRDefault="004C76F0" w:rsidP="004606B3">
      <w:pPr>
        <w:shd w:val="clear" w:color="auto" w:fill="FFFFFF"/>
        <w:spacing w:after="0" w:line="240" w:lineRule="auto"/>
        <w:jc w:val="right"/>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Виконавець _____________</w:t>
      </w:r>
    </w:p>
    <w:p w:rsidR="00527D52" w:rsidRPr="004606B3" w:rsidRDefault="004C76F0" w:rsidP="004606B3">
      <w:pPr>
        <w:shd w:val="clear" w:color="auto" w:fill="FFFFFF"/>
        <w:spacing w:after="0" w:line="240" w:lineRule="auto"/>
        <w:jc w:val="right"/>
        <w:rPr>
          <w:rFonts w:ascii="Times New Roman" w:eastAsia="Times New Roman" w:hAnsi="Times New Roman" w:cs="Times New Roman"/>
          <w:sz w:val="24"/>
          <w:szCs w:val="24"/>
          <w:lang w:eastAsia="uk-UA"/>
        </w:rPr>
      </w:pPr>
      <w:r w:rsidRPr="004606B3">
        <w:rPr>
          <w:rFonts w:ascii="Times New Roman" w:eastAsia="Times New Roman" w:hAnsi="Times New Roman" w:cs="Times New Roman"/>
          <w:sz w:val="24"/>
          <w:szCs w:val="24"/>
          <w:lang w:eastAsia="ru-RU"/>
        </w:rPr>
        <w:t>Юридичний відділ________</w:t>
      </w:r>
    </w:p>
    <w:p w:rsidR="00527D52" w:rsidRPr="004606B3" w:rsidRDefault="00527D52" w:rsidP="004606B3">
      <w:pPr>
        <w:shd w:val="clear" w:color="auto" w:fill="FFFFFF"/>
        <w:spacing w:after="0" w:line="240" w:lineRule="auto"/>
        <w:rPr>
          <w:rFonts w:ascii="Times New Roman" w:eastAsia="Times New Roman" w:hAnsi="Times New Roman" w:cs="Times New Roman"/>
          <w:sz w:val="24"/>
          <w:szCs w:val="24"/>
          <w:lang w:eastAsia="uk-UA"/>
        </w:rPr>
      </w:pPr>
    </w:p>
    <w:p w:rsidR="00527D52" w:rsidRPr="004606B3" w:rsidRDefault="004C76F0" w:rsidP="004606B3">
      <w:pPr>
        <w:spacing w:after="0" w:line="240" w:lineRule="auto"/>
        <w:jc w:val="center"/>
        <w:rPr>
          <w:rFonts w:ascii="Times New Roman" w:eastAsia="Calibri" w:hAnsi="Times New Roman" w:cs="Times New Roman"/>
          <w:sz w:val="24"/>
          <w:szCs w:val="24"/>
        </w:rPr>
      </w:pPr>
      <w:r w:rsidRPr="004606B3">
        <w:rPr>
          <w:rFonts w:ascii="Times New Roman" w:eastAsia="Calibri" w:hAnsi="Times New Roman" w:cs="Times New Roman"/>
          <w:noProof/>
          <w:sz w:val="24"/>
          <w:szCs w:val="24"/>
          <w:lang w:eastAsia="uk-UA"/>
        </w:rPr>
        <w:drawing>
          <wp:inline distT="0" distB="0" distL="0" distR="0" wp14:anchorId="2CE2DF70" wp14:editId="16A2A2C2">
            <wp:extent cx="1143000" cy="600075"/>
            <wp:effectExtent l="0" t="0" r="0" b="9525"/>
            <wp:docPr id="1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143000" cy="600075"/>
                    </a:xfrm>
                    <a:prstGeom prst="rect">
                      <a:avLst/>
                    </a:prstGeom>
                    <a:noFill/>
                    <a:ln>
                      <a:noFill/>
                    </a:ln>
                  </pic:spPr>
                </pic:pic>
              </a:graphicData>
            </a:graphic>
          </wp:inline>
        </w:drawing>
      </w:r>
    </w:p>
    <w:p w:rsidR="00527D52" w:rsidRPr="004606B3" w:rsidRDefault="004C76F0"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 xml:space="preserve">НОВОРОЗДІЛЬСЬКА МІСЬКА РАДА </w:t>
      </w:r>
    </w:p>
    <w:p w:rsidR="00527D52" w:rsidRPr="004606B3" w:rsidRDefault="004C76F0"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СТРИЙСЬОГО РАЙОНУ ЛЬВІВСЬКОЇ ОБЛАСТІ</w:t>
      </w:r>
    </w:p>
    <w:p w:rsidR="00527D52" w:rsidRPr="004606B3" w:rsidRDefault="004C76F0"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ВИКОНАВЧИЙ КОМІТЕТ</w:t>
      </w:r>
    </w:p>
    <w:p w:rsidR="00527D52" w:rsidRPr="004606B3" w:rsidRDefault="004C76F0"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ПРОЕКТ рішення</w:t>
      </w:r>
    </w:p>
    <w:p w:rsidR="00527D52" w:rsidRPr="004606B3" w:rsidRDefault="004C76F0" w:rsidP="004606B3">
      <w:pPr>
        <w:spacing w:after="0" w:line="240" w:lineRule="auto"/>
        <w:jc w:val="both"/>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___ _____________  202</w:t>
      </w:r>
      <w:r w:rsidR="00217787" w:rsidRPr="004606B3">
        <w:rPr>
          <w:rFonts w:ascii="Times New Roman" w:eastAsia="Times New Roman" w:hAnsi="Times New Roman" w:cs="Times New Roman"/>
          <w:sz w:val="24"/>
          <w:szCs w:val="24"/>
          <w:lang w:eastAsia="ru-RU"/>
        </w:rPr>
        <w:t>6</w:t>
      </w:r>
      <w:r w:rsidRPr="004606B3">
        <w:rPr>
          <w:rFonts w:ascii="Times New Roman" w:eastAsia="Times New Roman" w:hAnsi="Times New Roman" w:cs="Times New Roman"/>
          <w:sz w:val="24"/>
          <w:szCs w:val="24"/>
          <w:lang w:eastAsia="ru-RU"/>
        </w:rPr>
        <w:t xml:space="preserve"> року</w:t>
      </w:r>
    </w:p>
    <w:p w:rsidR="00527D52" w:rsidRPr="004606B3" w:rsidRDefault="00527D52" w:rsidP="004606B3">
      <w:pPr>
        <w:spacing w:after="0" w:line="240" w:lineRule="auto"/>
        <w:jc w:val="both"/>
        <w:rPr>
          <w:rFonts w:ascii="Times New Roman" w:eastAsia="Times New Roman" w:hAnsi="Times New Roman" w:cs="Times New Roman"/>
          <w:sz w:val="24"/>
          <w:szCs w:val="24"/>
          <w:lang w:eastAsia="ru-RU"/>
        </w:rPr>
      </w:pPr>
    </w:p>
    <w:p w:rsidR="00527D52" w:rsidRPr="004606B3" w:rsidRDefault="004C76F0"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 xml:space="preserve">Про продовження Договору на право оренди </w:t>
      </w:r>
    </w:p>
    <w:p w:rsidR="00D727DA" w:rsidRPr="004606B3" w:rsidRDefault="00414AD4"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 xml:space="preserve">частини </w:t>
      </w:r>
      <w:r w:rsidR="00D727DA" w:rsidRPr="004606B3">
        <w:rPr>
          <w:rFonts w:ascii="Times New Roman" w:eastAsia="Times New Roman" w:hAnsi="Times New Roman" w:cs="Times New Roman"/>
          <w:bCs/>
          <w:sz w:val="24"/>
          <w:szCs w:val="24"/>
          <w:lang w:eastAsia="ru-RU"/>
        </w:rPr>
        <w:t xml:space="preserve">приміщень І-го поверху адмінбудівлі, </w:t>
      </w:r>
    </w:p>
    <w:p w:rsidR="00D727DA" w:rsidRPr="004606B3" w:rsidRDefault="00D727DA"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загальною площею 23,0 м</w:t>
      </w:r>
      <w:r w:rsidRPr="004606B3">
        <w:rPr>
          <w:rFonts w:ascii="Times New Roman" w:eastAsia="Times New Roman" w:hAnsi="Times New Roman" w:cs="Times New Roman"/>
          <w:bCs/>
          <w:sz w:val="24"/>
          <w:szCs w:val="24"/>
          <w:vertAlign w:val="superscript"/>
          <w:lang w:eastAsia="ru-RU"/>
        </w:rPr>
        <w:t>2</w:t>
      </w:r>
      <w:r w:rsidRPr="004606B3">
        <w:rPr>
          <w:rFonts w:ascii="Times New Roman" w:eastAsia="Times New Roman" w:hAnsi="Times New Roman" w:cs="Times New Roman"/>
          <w:bCs/>
          <w:sz w:val="24"/>
          <w:szCs w:val="24"/>
          <w:lang w:eastAsia="ru-RU"/>
        </w:rPr>
        <w:t xml:space="preserve">, розташованої по </w:t>
      </w:r>
    </w:p>
    <w:p w:rsidR="00D727DA" w:rsidRPr="004606B3" w:rsidRDefault="00D727DA"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 xml:space="preserve">вул. Шевченка, 53, с. Горішнє, Стрийського району, </w:t>
      </w:r>
    </w:p>
    <w:p w:rsidR="00527D52" w:rsidRDefault="00D727DA"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Times New Roman" w:hAnsi="Times New Roman" w:cs="Times New Roman"/>
          <w:bCs/>
          <w:sz w:val="24"/>
          <w:szCs w:val="24"/>
          <w:lang w:eastAsia="ru-RU"/>
        </w:rPr>
        <w:t>Львівської області</w:t>
      </w:r>
      <w:r w:rsidR="004C76F0" w:rsidRPr="004606B3">
        <w:rPr>
          <w:rFonts w:ascii="Times New Roman" w:eastAsia="Andale Sans UI" w:hAnsi="Times New Roman" w:cs="Times New Roman"/>
          <w:kern w:val="2"/>
          <w:sz w:val="24"/>
          <w:szCs w:val="24"/>
          <w:lang w:eastAsia="ru-RU"/>
        </w:rPr>
        <w:t>, без проведення аукціону</w:t>
      </w:r>
    </w:p>
    <w:p w:rsidR="00494C08" w:rsidRPr="004606B3" w:rsidRDefault="00494C08" w:rsidP="004606B3">
      <w:pPr>
        <w:spacing w:after="0" w:line="240" w:lineRule="auto"/>
        <w:rPr>
          <w:rFonts w:ascii="Times New Roman" w:eastAsia="Andale Sans UI" w:hAnsi="Times New Roman" w:cs="Times New Roman"/>
          <w:kern w:val="2"/>
          <w:sz w:val="24"/>
          <w:szCs w:val="24"/>
          <w:lang w:eastAsia="ru-RU"/>
        </w:rPr>
      </w:pPr>
    </w:p>
    <w:p w:rsidR="00527D52" w:rsidRPr="004606B3" w:rsidRDefault="004C76F0" w:rsidP="004606B3">
      <w:pPr>
        <w:pStyle w:val="western"/>
        <w:ind w:firstLine="567"/>
        <w:jc w:val="both"/>
        <w:rPr>
          <w:rFonts w:eastAsia="Times New Roman"/>
          <w:lang w:val="uk-UA" w:eastAsia="ru-RU"/>
        </w:rPr>
      </w:pPr>
      <w:r w:rsidRPr="004606B3">
        <w:rPr>
          <w:lang w:val="uk-UA"/>
        </w:rPr>
        <w:t xml:space="preserve">Розглянувши заяву </w:t>
      </w:r>
      <w:r w:rsidR="00414AD4" w:rsidRPr="004606B3">
        <w:rPr>
          <w:lang w:val="uk-UA"/>
        </w:rPr>
        <w:t xml:space="preserve">Комунального закладу «Публічні бібліотеки» Новороздільської міської ради </w:t>
      </w:r>
      <w:r w:rsidRPr="004606B3">
        <w:rPr>
          <w:lang w:val="uk-UA"/>
        </w:rPr>
        <w:t xml:space="preserve">, з додатками щодо продовження строку дії Договору оренди індивідуально визначеного нерухомого майна, що належить до комунальної власності </w:t>
      </w:r>
      <w:r w:rsidR="001D6CCC" w:rsidRPr="004606B3">
        <w:rPr>
          <w:lang w:val="uk-UA"/>
        </w:rPr>
        <w:t xml:space="preserve">Новороздільської територіальної громади </w:t>
      </w:r>
      <w:r w:rsidRPr="004606B3">
        <w:rPr>
          <w:lang w:val="uk-UA"/>
        </w:rPr>
        <w:t xml:space="preserve">від </w:t>
      </w:r>
      <w:r w:rsidR="0055689C" w:rsidRPr="004606B3">
        <w:rPr>
          <w:lang w:val="uk-UA"/>
        </w:rPr>
        <w:t>2</w:t>
      </w:r>
      <w:r w:rsidR="00D727DA" w:rsidRPr="004606B3">
        <w:rPr>
          <w:lang w:val="uk-UA"/>
        </w:rPr>
        <w:t>4</w:t>
      </w:r>
      <w:r w:rsidR="0055689C" w:rsidRPr="004606B3">
        <w:rPr>
          <w:lang w:val="uk-UA"/>
        </w:rPr>
        <w:t>.0</w:t>
      </w:r>
      <w:r w:rsidR="00D727DA" w:rsidRPr="004606B3">
        <w:rPr>
          <w:lang w:val="uk-UA"/>
        </w:rPr>
        <w:t>6</w:t>
      </w:r>
      <w:r w:rsidR="0055689C" w:rsidRPr="004606B3">
        <w:rPr>
          <w:lang w:val="uk-UA"/>
        </w:rPr>
        <w:t>.</w:t>
      </w:r>
      <w:r w:rsidRPr="004606B3">
        <w:rPr>
          <w:lang w:val="uk-UA"/>
        </w:rPr>
        <w:t>20</w:t>
      </w:r>
      <w:r w:rsidR="00D727DA" w:rsidRPr="004606B3">
        <w:rPr>
          <w:lang w:val="uk-UA"/>
        </w:rPr>
        <w:t>21</w:t>
      </w:r>
      <w:r w:rsidRPr="004606B3">
        <w:rPr>
          <w:lang w:val="uk-UA"/>
        </w:rPr>
        <w:t xml:space="preserve"> р. № </w:t>
      </w:r>
      <w:r w:rsidR="00D727DA" w:rsidRPr="004606B3">
        <w:rPr>
          <w:lang w:val="uk-UA"/>
        </w:rPr>
        <w:t>12</w:t>
      </w:r>
      <w:r w:rsidR="0055689C" w:rsidRPr="004606B3">
        <w:rPr>
          <w:lang w:val="uk-UA"/>
        </w:rPr>
        <w:t>/21</w:t>
      </w:r>
      <w:r w:rsidRPr="004606B3">
        <w:rPr>
          <w:lang w:val="uk-UA"/>
        </w:rPr>
        <w:t xml:space="preserve"> на право оренди </w:t>
      </w:r>
      <w:r w:rsidR="00414AD4" w:rsidRPr="004606B3">
        <w:rPr>
          <w:rFonts w:eastAsia="Andale Sans UI"/>
          <w:kern w:val="2"/>
          <w:lang w:val="uk-UA"/>
        </w:rPr>
        <w:t xml:space="preserve">частини </w:t>
      </w:r>
      <w:r w:rsidR="00D727DA" w:rsidRPr="004606B3">
        <w:rPr>
          <w:rFonts w:eastAsia="Andale Sans UI"/>
          <w:kern w:val="2"/>
          <w:lang w:val="uk-UA"/>
        </w:rPr>
        <w:t>приміщень І-го поверху адмінбудівлі</w:t>
      </w:r>
      <w:r w:rsidR="00414AD4" w:rsidRPr="004606B3">
        <w:rPr>
          <w:rFonts w:eastAsia="Andale Sans UI"/>
          <w:kern w:val="2"/>
          <w:lang w:val="uk-UA"/>
        </w:rPr>
        <w:t xml:space="preserve">, загальною площею </w:t>
      </w:r>
      <w:r w:rsidR="00D727DA" w:rsidRPr="004606B3">
        <w:rPr>
          <w:rFonts w:eastAsia="Andale Sans UI"/>
          <w:kern w:val="2"/>
          <w:lang w:val="uk-UA"/>
        </w:rPr>
        <w:t>23,0</w:t>
      </w:r>
      <w:r w:rsidR="00414AD4" w:rsidRPr="004606B3">
        <w:rPr>
          <w:rFonts w:eastAsia="Andale Sans UI"/>
          <w:kern w:val="2"/>
          <w:lang w:val="uk-UA"/>
        </w:rPr>
        <w:t xml:space="preserve"> м</w:t>
      </w:r>
      <w:r w:rsidR="00414AD4" w:rsidRPr="004606B3">
        <w:rPr>
          <w:rFonts w:eastAsia="Andale Sans UI"/>
          <w:kern w:val="2"/>
          <w:vertAlign w:val="superscript"/>
          <w:lang w:val="uk-UA"/>
        </w:rPr>
        <w:t>2</w:t>
      </w:r>
      <w:r w:rsidR="00414AD4" w:rsidRPr="004606B3">
        <w:rPr>
          <w:rFonts w:eastAsia="Andale Sans UI"/>
          <w:kern w:val="2"/>
          <w:lang w:val="uk-UA"/>
        </w:rPr>
        <w:t>,</w:t>
      </w:r>
      <w:r w:rsidR="00D727DA" w:rsidRPr="004606B3">
        <w:rPr>
          <w:rFonts w:eastAsia="Andale Sans UI"/>
          <w:kern w:val="2"/>
          <w:lang w:val="uk-UA"/>
        </w:rPr>
        <w:t xml:space="preserve"> розташованої</w:t>
      </w:r>
      <w:r w:rsidR="00414AD4" w:rsidRPr="004606B3">
        <w:rPr>
          <w:rFonts w:eastAsia="Andale Sans UI"/>
          <w:kern w:val="2"/>
          <w:lang w:val="uk-UA"/>
        </w:rPr>
        <w:t xml:space="preserve"> </w:t>
      </w:r>
      <w:r w:rsidRPr="004606B3">
        <w:rPr>
          <w:rFonts w:eastAsia="Andale Sans UI"/>
          <w:kern w:val="2"/>
          <w:lang w:val="uk-UA"/>
        </w:rPr>
        <w:t>за адресою: Львівсь</w:t>
      </w:r>
      <w:r w:rsidR="00414AD4" w:rsidRPr="004606B3">
        <w:rPr>
          <w:rFonts w:eastAsia="Andale Sans UI"/>
          <w:kern w:val="2"/>
          <w:lang w:val="uk-UA"/>
        </w:rPr>
        <w:t xml:space="preserve">ка область,  Стрийський район, </w:t>
      </w:r>
      <w:r w:rsidR="00D727DA" w:rsidRPr="004606B3">
        <w:rPr>
          <w:rFonts w:eastAsia="Andale Sans UI"/>
          <w:kern w:val="2"/>
          <w:lang w:val="uk-UA"/>
        </w:rPr>
        <w:t>с. Горішнє</w:t>
      </w:r>
      <w:r w:rsidRPr="004606B3">
        <w:rPr>
          <w:rFonts w:eastAsia="Andale Sans UI"/>
          <w:kern w:val="2"/>
          <w:lang w:val="uk-UA"/>
        </w:rPr>
        <w:t xml:space="preserve">, </w:t>
      </w:r>
      <w:r w:rsidR="00D727DA" w:rsidRPr="004606B3">
        <w:rPr>
          <w:rFonts w:eastAsia="Andale Sans UI"/>
          <w:kern w:val="2"/>
          <w:lang w:val="uk-UA"/>
        </w:rPr>
        <w:t>вул. Шевченка, 53</w:t>
      </w:r>
      <w:r w:rsidRPr="004606B3">
        <w:rPr>
          <w:rFonts w:eastAsia="Andale Sans UI"/>
          <w:kern w:val="2"/>
          <w:lang w:val="uk-UA"/>
        </w:rPr>
        <w:t>, Довідку Орендодавця щодо виконання Орендарем умов договору оренди взявши</w:t>
      </w:r>
      <w:r w:rsidRPr="004606B3">
        <w:rPr>
          <w:rFonts w:eastAsia="Times New Roman"/>
          <w:lang w:val="uk-UA" w:eastAsia="ru-RU"/>
        </w:rPr>
        <w:t xml:space="preserve"> до уваги Протокол засідання комісії з питань оренди майна Новороздільської територіальної громади </w:t>
      </w:r>
      <w:r w:rsidRPr="004606B3">
        <w:rPr>
          <w:rFonts w:eastAsia="Andale Sans UI"/>
          <w:kern w:val="2"/>
          <w:lang w:val="uk-UA" w:eastAsia="ru-RU"/>
        </w:rPr>
        <w:t xml:space="preserve">№ </w:t>
      </w:r>
      <w:r w:rsidR="005C2253" w:rsidRPr="004606B3">
        <w:rPr>
          <w:rFonts w:eastAsia="Andale Sans UI"/>
          <w:kern w:val="2"/>
          <w:lang w:val="uk-UA" w:eastAsia="ru-RU"/>
        </w:rPr>
        <w:t>53</w:t>
      </w:r>
      <w:r w:rsidRPr="004606B3">
        <w:rPr>
          <w:rFonts w:eastAsia="Andale Sans UI"/>
          <w:kern w:val="2"/>
          <w:lang w:val="uk-UA" w:eastAsia="ru-RU"/>
        </w:rPr>
        <w:t xml:space="preserve"> від </w:t>
      </w:r>
      <w:r w:rsidR="005C2253" w:rsidRPr="004606B3">
        <w:rPr>
          <w:rFonts w:eastAsia="Andale Sans UI"/>
          <w:kern w:val="2"/>
          <w:lang w:val="uk-UA" w:eastAsia="ru-RU"/>
        </w:rPr>
        <w:t>12</w:t>
      </w:r>
      <w:r w:rsidRPr="004606B3">
        <w:rPr>
          <w:rFonts w:eastAsia="Andale Sans UI"/>
          <w:kern w:val="2"/>
          <w:lang w:val="uk-UA" w:eastAsia="ru-RU"/>
        </w:rPr>
        <w:t>.</w:t>
      </w:r>
      <w:r w:rsidR="005C2253" w:rsidRPr="004606B3">
        <w:rPr>
          <w:rFonts w:eastAsia="Andale Sans UI"/>
          <w:kern w:val="2"/>
          <w:lang w:val="uk-UA" w:eastAsia="ru-RU"/>
        </w:rPr>
        <w:t>08</w:t>
      </w:r>
      <w:r w:rsidRPr="004606B3">
        <w:rPr>
          <w:rFonts w:eastAsia="Andale Sans UI"/>
          <w:kern w:val="2"/>
          <w:lang w:val="uk-UA" w:eastAsia="ru-RU"/>
        </w:rPr>
        <w:t>.202</w:t>
      </w:r>
      <w:r w:rsidR="005C2253" w:rsidRPr="004606B3">
        <w:rPr>
          <w:rFonts w:eastAsia="Andale Sans UI"/>
          <w:kern w:val="2"/>
          <w:lang w:val="uk-UA" w:eastAsia="ru-RU"/>
        </w:rPr>
        <w:t>6</w:t>
      </w:r>
      <w:r w:rsidRPr="004606B3">
        <w:rPr>
          <w:rFonts w:eastAsia="Andale Sans UI"/>
          <w:kern w:val="2"/>
          <w:lang w:val="uk-UA" w:eastAsia="ru-RU"/>
        </w:rPr>
        <w:t>р.</w:t>
      </w:r>
      <w:r w:rsidRPr="004606B3">
        <w:rPr>
          <w:rFonts w:eastAsia="Times New Roman"/>
          <w:lang w:val="uk-UA" w:eastAsia="ru-RU"/>
        </w:rPr>
        <w:t xml:space="preserve">, </w:t>
      </w:r>
      <w:r w:rsidR="00E84C1C" w:rsidRPr="004606B3">
        <w:rPr>
          <w:lang w:val="uk-UA"/>
        </w:rPr>
        <w:t>керуючись  абзацом 3</w:t>
      </w:r>
      <w:r w:rsidRPr="004606B3">
        <w:rPr>
          <w:lang w:val="uk-UA"/>
        </w:rPr>
        <w:t xml:space="preserve"> п. 2 ст. 18 Закону України «Про оренду державного та комунального майна», Порядком передачі в оренду державного та комунального майна, затвердженим постановою Кабінету Міністрів України від 03.06.2020 № 483</w:t>
      </w:r>
      <w:r w:rsidRPr="004606B3">
        <w:rPr>
          <w:rFonts w:eastAsia="Times New Roman"/>
          <w:lang w:val="uk-UA" w:eastAsia="ru-RU"/>
        </w:rPr>
        <w:t xml:space="preserve">, пп.1 п. ”а” ст. 29, ч.6 ст. 59, ст. 60 Закону України „Про місцеве самоврядування в Україні” виконавчий комітет Новороздільської міської ради </w:t>
      </w:r>
    </w:p>
    <w:p w:rsidR="00527D52" w:rsidRPr="004606B3" w:rsidRDefault="00527D52" w:rsidP="004606B3">
      <w:pPr>
        <w:widowControl w:val="0"/>
        <w:tabs>
          <w:tab w:val="left" w:pos="567"/>
          <w:tab w:val="left" w:pos="1276"/>
          <w:tab w:val="left" w:pos="7200"/>
        </w:tabs>
        <w:suppressAutoHyphens/>
        <w:spacing w:after="0" w:line="240" w:lineRule="auto"/>
        <w:jc w:val="both"/>
        <w:rPr>
          <w:rFonts w:ascii="Times New Roman" w:eastAsia="Andale Sans UI" w:hAnsi="Times New Roman" w:cs="Times New Roman"/>
          <w:kern w:val="2"/>
          <w:sz w:val="24"/>
          <w:szCs w:val="24"/>
          <w:lang w:eastAsia="ru-RU"/>
        </w:rPr>
      </w:pPr>
    </w:p>
    <w:p w:rsidR="00527D52" w:rsidRPr="004606B3" w:rsidRDefault="004C76F0" w:rsidP="004606B3">
      <w:pPr>
        <w:widowControl w:val="0"/>
        <w:suppressAutoHyphens/>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В И Р І Ш И В:</w:t>
      </w:r>
    </w:p>
    <w:p w:rsidR="00527D52" w:rsidRPr="004606B3" w:rsidRDefault="00527D52" w:rsidP="004606B3">
      <w:pPr>
        <w:widowControl w:val="0"/>
        <w:suppressAutoHyphens/>
        <w:spacing w:after="0" w:line="240" w:lineRule="auto"/>
        <w:rPr>
          <w:rFonts w:ascii="Times New Roman" w:eastAsia="Andale Sans UI" w:hAnsi="Times New Roman" w:cs="Times New Roman"/>
          <w:kern w:val="2"/>
          <w:sz w:val="24"/>
          <w:szCs w:val="24"/>
          <w:lang w:eastAsia="ru-RU"/>
        </w:rPr>
      </w:pPr>
    </w:p>
    <w:p w:rsidR="00527D52" w:rsidRPr="004606B3" w:rsidRDefault="004C76F0" w:rsidP="004606B3">
      <w:pPr>
        <w:spacing w:after="0" w:line="240" w:lineRule="auto"/>
        <w:ind w:firstLine="567"/>
        <w:jc w:val="both"/>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 xml:space="preserve"> 1. Продовжити строком на 5 років дію Договору на право оренди </w:t>
      </w:r>
      <w:r w:rsidR="00E756BB" w:rsidRPr="004606B3">
        <w:rPr>
          <w:rFonts w:ascii="Times New Roman" w:eastAsia="Times New Roman" w:hAnsi="Times New Roman" w:cs="Times New Roman"/>
          <w:sz w:val="24"/>
          <w:szCs w:val="24"/>
          <w:lang w:eastAsia="ru-RU"/>
        </w:rPr>
        <w:t xml:space="preserve">частини </w:t>
      </w:r>
      <w:r w:rsidR="00D727DA" w:rsidRPr="004606B3">
        <w:rPr>
          <w:rFonts w:ascii="Times New Roman" w:eastAsia="Times New Roman" w:hAnsi="Times New Roman" w:cs="Times New Roman"/>
          <w:sz w:val="24"/>
          <w:szCs w:val="24"/>
          <w:lang w:eastAsia="ru-RU"/>
        </w:rPr>
        <w:t>приміщень І-го поверху адмінбудівлі, загальною площею 23,0 м</w:t>
      </w:r>
      <w:r w:rsidR="00D727DA" w:rsidRPr="004606B3">
        <w:rPr>
          <w:rFonts w:ascii="Times New Roman" w:eastAsia="Times New Roman" w:hAnsi="Times New Roman" w:cs="Times New Roman"/>
          <w:sz w:val="24"/>
          <w:szCs w:val="24"/>
          <w:vertAlign w:val="superscript"/>
          <w:lang w:eastAsia="ru-RU"/>
        </w:rPr>
        <w:t>2</w:t>
      </w:r>
      <w:r w:rsidR="00D727DA" w:rsidRPr="004606B3">
        <w:rPr>
          <w:rFonts w:ascii="Times New Roman" w:eastAsia="Times New Roman" w:hAnsi="Times New Roman" w:cs="Times New Roman"/>
          <w:sz w:val="24"/>
          <w:szCs w:val="24"/>
          <w:lang w:eastAsia="ru-RU"/>
        </w:rPr>
        <w:t>, розташованої</w:t>
      </w:r>
      <w:r w:rsidRPr="004606B3">
        <w:rPr>
          <w:rFonts w:ascii="Times New Roman" w:eastAsia="Times New Roman" w:hAnsi="Times New Roman" w:cs="Times New Roman"/>
          <w:sz w:val="24"/>
          <w:szCs w:val="24"/>
          <w:lang w:eastAsia="ru-RU"/>
        </w:rPr>
        <w:t xml:space="preserve"> </w:t>
      </w:r>
      <w:r w:rsidR="00E756BB" w:rsidRPr="004606B3">
        <w:rPr>
          <w:rFonts w:ascii="Times New Roman" w:eastAsia="Times New Roman" w:hAnsi="Times New Roman" w:cs="Times New Roman"/>
          <w:sz w:val="24"/>
          <w:szCs w:val="24"/>
          <w:lang w:eastAsia="ru-RU"/>
        </w:rPr>
        <w:t xml:space="preserve">по </w:t>
      </w:r>
      <w:r w:rsidR="00D727DA" w:rsidRPr="004606B3">
        <w:rPr>
          <w:rFonts w:ascii="Times New Roman" w:eastAsia="Times New Roman" w:hAnsi="Times New Roman" w:cs="Times New Roman"/>
          <w:sz w:val="24"/>
          <w:szCs w:val="24"/>
          <w:lang w:eastAsia="ru-RU"/>
        </w:rPr>
        <w:t>вул. Шевченка, 53</w:t>
      </w:r>
      <w:r w:rsidRPr="004606B3">
        <w:rPr>
          <w:rFonts w:ascii="Times New Roman" w:eastAsia="Times New Roman" w:hAnsi="Times New Roman" w:cs="Times New Roman"/>
          <w:sz w:val="24"/>
          <w:szCs w:val="24"/>
          <w:lang w:eastAsia="ru-RU"/>
        </w:rPr>
        <w:t xml:space="preserve">, </w:t>
      </w:r>
      <w:r w:rsidR="00D727DA" w:rsidRPr="004606B3">
        <w:rPr>
          <w:rFonts w:ascii="Times New Roman" w:eastAsia="Times New Roman" w:hAnsi="Times New Roman" w:cs="Times New Roman"/>
          <w:sz w:val="24"/>
          <w:szCs w:val="24"/>
          <w:lang w:eastAsia="ru-RU"/>
        </w:rPr>
        <w:t>с. Горішнє</w:t>
      </w:r>
      <w:r w:rsidRPr="004606B3">
        <w:rPr>
          <w:rFonts w:ascii="Times New Roman" w:eastAsia="Times New Roman" w:hAnsi="Times New Roman" w:cs="Times New Roman"/>
          <w:sz w:val="24"/>
          <w:szCs w:val="24"/>
          <w:lang w:eastAsia="ru-RU"/>
        </w:rPr>
        <w:t xml:space="preserve">, Стрийського району, Львівської області, без проведення аукціону з існуючим орендарем - </w:t>
      </w:r>
      <w:r w:rsidR="00E756BB" w:rsidRPr="004606B3">
        <w:rPr>
          <w:rFonts w:ascii="Times New Roman" w:eastAsia="Times New Roman" w:hAnsi="Times New Roman" w:cs="Times New Roman"/>
          <w:sz w:val="24"/>
          <w:szCs w:val="24"/>
          <w:lang w:eastAsia="ru-RU"/>
        </w:rPr>
        <w:t>Комунальним закладом «Публічні бібліотеки» Новороздільської міської ради</w:t>
      </w:r>
      <w:r w:rsidRPr="004606B3">
        <w:rPr>
          <w:rFonts w:ascii="Times New Roman" w:eastAsia="Times New Roman" w:hAnsi="Times New Roman" w:cs="Times New Roman"/>
          <w:sz w:val="24"/>
          <w:szCs w:val="24"/>
          <w:lang w:eastAsia="ru-RU"/>
        </w:rPr>
        <w:t>.</w:t>
      </w:r>
      <w:r w:rsidR="00E756BB" w:rsidRPr="004606B3">
        <w:rPr>
          <w:rFonts w:ascii="Times New Roman" w:eastAsia="Times New Roman" w:hAnsi="Times New Roman" w:cs="Times New Roman"/>
          <w:sz w:val="24"/>
          <w:szCs w:val="24"/>
          <w:lang w:eastAsia="ru-RU"/>
        </w:rPr>
        <w:t xml:space="preserve"> </w:t>
      </w:r>
    </w:p>
    <w:p w:rsidR="00527D52" w:rsidRPr="004606B3" w:rsidRDefault="004C76F0" w:rsidP="004606B3">
      <w:pPr>
        <w:spacing w:after="0" w:line="240" w:lineRule="auto"/>
        <w:ind w:firstLine="567"/>
        <w:jc w:val="both"/>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 xml:space="preserve">2. Затвердити Інформаційне повідомлення про продовження Договору на право оренди майна Новороздільської територіальної громади </w:t>
      </w:r>
      <w:r w:rsidR="008422A0" w:rsidRPr="004606B3">
        <w:rPr>
          <w:rFonts w:ascii="Times New Roman" w:eastAsia="Times New Roman" w:hAnsi="Times New Roman" w:cs="Times New Roman"/>
          <w:sz w:val="24"/>
          <w:szCs w:val="24"/>
          <w:lang w:eastAsia="ru-RU"/>
        </w:rPr>
        <w:t>–</w:t>
      </w:r>
      <w:r w:rsidRPr="004606B3">
        <w:rPr>
          <w:rFonts w:ascii="Times New Roman" w:eastAsia="Times New Roman" w:hAnsi="Times New Roman" w:cs="Times New Roman"/>
          <w:sz w:val="24"/>
          <w:szCs w:val="24"/>
          <w:lang w:eastAsia="ru-RU"/>
        </w:rPr>
        <w:t xml:space="preserve"> </w:t>
      </w:r>
      <w:r w:rsidR="008422A0" w:rsidRPr="004606B3">
        <w:rPr>
          <w:rFonts w:ascii="Times New Roman" w:eastAsia="Times New Roman" w:hAnsi="Times New Roman" w:cs="Times New Roman"/>
          <w:sz w:val="24"/>
          <w:szCs w:val="24"/>
          <w:lang w:eastAsia="ru-RU"/>
        </w:rPr>
        <w:t xml:space="preserve">частини </w:t>
      </w:r>
      <w:r w:rsidR="00D727DA" w:rsidRPr="004606B3">
        <w:rPr>
          <w:rFonts w:ascii="Times New Roman" w:eastAsia="Times New Roman" w:hAnsi="Times New Roman" w:cs="Times New Roman"/>
          <w:sz w:val="24"/>
          <w:szCs w:val="24"/>
          <w:lang w:eastAsia="ru-RU"/>
        </w:rPr>
        <w:t>приміщень І-го поверху адмінбудівлі, загальною площею 23,0 м</w:t>
      </w:r>
      <w:r w:rsidR="00D727DA" w:rsidRPr="004606B3">
        <w:rPr>
          <w:rFonts w:ascii="Times New Roman" w:eastAsia="Times New Roman" w:hAnsi="Times New Roman" w:cs="Times New Roman"/>
          <w:sz w:val="24"/>
          <w:szCs w:val="24"/>
          <w:vertAlign w:val="superscript"/>
          <w:lang w:eastAsia="ru-RU"/>
        </w:rPr>
        <w:t>2</w:t>
      </w:r>
      <w:r w:rsidR="00D727DA" w:rsidRPr="004606B3">
        <w:rPr>
          <w:rFonts w:ascii="Times New Roman" w:eastAsia="Times New Roman" w:hAnsi="Times New Roman" w:cs="Times New Roman"/>
          <w:sz w:val="24"/>
          <w:szCs w:val="24"/>
          <w:lang w:eastAsia="ru-RU"/>
        </w:rPr>
        <w:t>, розташованої по вул. Шевченка, 53, с. Горішнє, Стрийського району, Львівської області щодо якого прийнято рішення про продовження його дії без проведення аукціону з існуючим орендарем</w:t>
      </w:r>
      <w:r w:rsidRPr="004606B3">
        <w:rPr>
          <w:rFonts w:ascii="Times New Roman" w:eastAsia="Times New Roman" w:hAnsi="Times New Roman" w:cs="Times New Roman"/>
          <w:sz w:val="24"/>
          <w:szCs w:val="24"/>
          <w:lang w:eastAsia="ru-RU"/>
        </w:rPr>
        <w:t>, згідно Додатку.</w:t>
      </w:r>
    </w:p>
    <w:p w:rsidR="00293120" w:rsidRPr="004606B3" w:rsidRDefault="004C76F0" w:rsidP="004606B3">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 xml:space="preserve">3. Оприлюднити дане рішення та текст Оголошення на сайті Новороздільської міської ради та в електронно торговій системі </w:t>
      </w:r>
      <w:r w:rsidRPr="004606B3">
        <w:rPr>
          <w:rFonts w:ascii="Times New Roman" w:eastAsia="Andale Sans UI" w:hAnsi="Times New Roman" w:cs="Times New Roman"/>
          <w:b/>
          <w:kern w:val="2"/>
          <w:sz w:val="24"/>
          <w:szCs w:val="24"/>
          <w:lang w:eastAsia="ru-RU"/>
        </w:rPr>
        <w:t>«</w:t>
      </w:r>
      <w:r w:rsidRPr="004606B3">
        <w:rPr>
          <w:rFonts w:ascii="Times New Roman" w:eastAsia="Andale Sans UI" w:hAnsi="Times New Roman" w:cs="Times New Roman"/>
          <w:kern w:val="2"/>
          <w:sz w:val="24"/>
          <w:szCs w:val="24"/>
          <w:lang w:eastAsia="ru-RU"/>
        </w:rPr>
        <w:t>Prozorro. Продажі».</w:t>
      </w:r>
    </w:p>
    <w:p w:rsidR="00293120" w:rsidRPr="004606B3" w:rsidRDefault="00293120" w:rsidP="004606B3">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 xml:space="preserve">4. Оприлюднити підписаний, згідно даного рішення,  Договір оренди в ЕТС протягом 3-ох робочих  днів з дати його підписання. </w:t>
      </w:r>
    </w:p>
    <w:p w:rsidR="00293120" w:rsidRPr="004606B3" w:rsidRDefault="00293120" w:rsidP="004606B3">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5. Дане рішення набирає чинності з моменту його оприлюднення.</w:t>
      </w:r>
    </w:p>
    <w:p w:rsidR="00527D52" w:rsidRPr="004606B3" w:rsidRDefault="00BD6E15" w:rsidP="004606B3">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6</w:t>
      </w:r>
      <w:r w:rsidR="004C76F0" w:rsidRPr="004606B3">
        <w:rPr>
          <w:rFonts w:ascii="Times New Roman" w:eastAsia="Andale Sans UI" w:hAnsi="Times New Roman" w:cs="Times New Roman"/>
          <w:kern w:val="2"/>
          <w:sz w:val="24"/>
          <w:szCs w:val="24"/>
          <w:lang w:eastAsia="ru-RU"/>
        </w:rPr>
        <w:t xml:space="preserve">. Контроль за виконанням даного рішення покласти на першого заступника міського голови Гулія М. М. </w:t>
      </w:r>
    </w:p>
    <w:p w:rsidR="00527D52" w:rsidRPr="004606B3" w:rsidRDefault="00527D52" w:rsidP="004606B3">
      <w:pPr>
        <w:widowControl w:val="0"/>
        <w:tabs>
          <w:tab w:val="left" w:pos="567"/>
          <w:tab w:val="left" w:pos="709"/>
        </w:tabs>
        <w:suppressAutoHyphens/>
        <w:spacing w:after="0" w:line="240" w:lineRule="auto"/>
        <w:ind w:firstLine="567"/>
        <w:jc w:val="both"/>
        <w:rPr>
          <w:rFonts w:ascii="Times New Roman" w:eastAsia="Andale Sans UI" w:hAnsi="Times New Roman" w:cs="Times New Roman"/>
          <w:kern w:val="2"/>
          <w:sz w:val="24"/>
          <w:szCs w:val="24"/>
          <w:lang w:eastAsia="ru-RU"/>
        </w:rPr>
      </w:pPr>
    </w:p>
    <w:p w:rsidR="00527D52" w:rsidRPr="004606B3" w:rsidRDefault="004C76F0"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МІСЬКИЙ ГОЛОВА</w:t>
      </w:r>
      <w:r w:rsidRPr="004606B3">
        <w:rPr>
          <w:rFonts w:ascii="Times New Roman" w:eastAsia="Andale Sans UI" w:hAnsi="Times New Roman" w:cs="Times New Roman"/>
          <w:kern w:val="2"/>
          <w:sz w:val="24"/>
          <w:szCs w:val="24"/>
          <w:lang w:eastAsia="ru-RU"/>
        </w:rPr>
        <w:tab/>
      </w:r>
      <w:r w:rsidRPr="004606B3">
        <w:rPr>
          <w:rFonts w:ascii="Times New Roman" w:eastAsia="Andale Sans UI" w:hAnsi="Times New Roman" w:cs="Times New Roman"/>
          <w:kern w:val="2"/>
          <w:sz w:val="24"/>
          <w:szCs w:val="24"/>
          <w:lang w:eastAsia="ru-RU"/>
        </w:rPr>
        <w:tab/>
      </w:r>
      <w:r w:rsidRPr="004606B3">
        <w:rPr>
          <w:rFonts w:ascii="Times New Roman" w:eastAsia="Andale Sans UI" w:hAnsi="Times New Roman" w:cs="Times New Roman"/>
          <w:kern w:val="2"/>
          <w:sz w:val="24"/>
          <w:szCs w:val="24"/>
          <w:lang w:eastAsia="ru-RU"/>
        </w:rPr>
        <w:tab/>
      </w:r>
      <w:r w:rsidRPr="004606B3">
        <w:rPr>
          <w:rFonts w:ascii="Times New Roman" w:eastAsia="Andale Sans UI" w:hAnsi="Times New Roman" w:cs="Times New Roman"/>
          <w:kern w:val="2"/>
          <w:sz w:val="24"/>
          <w:szCs w:val="24"/>
          <w:lang w:eastAsia="ru-RU"/>
        </w:rPr>
        <w:tab/>
        <w:t xml:space="preserve">      Ярина ЯЦЕНКО</w:t>
      </w:r>
    </w:p>
    <w:p w:rsidR="00527D52" w:rsidRPr="004606B3" w:rsidRDefault="00527D52" w:rsidP="004606B3">
      <w:pPr>
        <w:spacing w:after="0" w:line="240" w:lineRule="auto"/>
        <w:rPr>
          <w:rFonts w:ascii="Times New Roman" w:eastAsia="Andale Sans UI" w:hAnsi="Times New Roman" w:cs="Times New Roman"/>
          <w:kern w:val="2"/>
          <w:sz w:val="24"/>
          <w:szCs w:val="24"/>
          <w:lang w:eastAsia="ru-RU"/>
        </w:rPr>
      </w:pPr>
    </w:p>
    <w:p w:rsidR="00527D52" w:rsidRPr="004606B3" w:rsidRDefault="00527D52" w:rsidP="004606B3">
      <w:pPr>
        <w:spacing w:after="0" w:line="240" w:lineRule="auto"/>
        <w:ind w:left="5812" w:right="-165"/>
        <w:jc w:val="both"/>
        <w:rPr>
          <w:rFonts w:ascii="Times New Roman" w:eastAsia="MS Mincho" w:hAnsi="Times New Roman" w:cs="Times New Roman"/>
          <w:sz w:val="24"/>
          <w:szCs w:val="24"/>
          <w:lang w:eastAsia="ru-RU"/>
        </w:rPr>
      </w:pPr>
    </w:p>
    <w:p w:rsidR="00527D52" w:rsidRPr="004606B3" w:rsidRDefault="00527D52" w:rsidP="004606B3">
      <w:pPr>
        <w:spacing w:after="0" w:line="240" w:lineRule="auto"/>
        <w:ind w:left="5812" w:right="-165"/>
        <w:jc w:val="both"/>
        <w:rPr>
          <w:rFonts w:ascii="Times New Roman" w:eastAsia="MS Mincho" w:hAnsi="Times New Roman" w:cs="Times New Roman"/>
          <w:sz w:val="24"/>
          <w:szCs w:val="24"/>
          <w:lang w:eastAsia="ru-RU"/>
        </w:rPr>
      </w:pPr>
    </w:p>
    <w:p w:rsidR="00527D52" w:rsidRPr="004606B3" w:rsidRDefault="00527D52" w:rsidP="004606B3">
      <w:pPr>
        <w:spacing w:after="0" w:line="240" w:lineRule="auto"/>
        <w:ind w:left="5812" w:right="-165"/>
        <w:jc w:val="both"/>
        <w:rPr>
          <w:rFonts w:ascii="Times New Roman" w:eastAsia="MS Mincho" w:hAnsi="Times New Roman" w:cs="Times New Roman"/>
          <w:sz w:val="24"/>
          <w:szCs w:val="24"/>
          <w:lang w:eastAsia="ru-RU"/>
        </w:rPr>
      </w:pPr>
    </w:p>
    <w:p w:rsidR="00527D52" w:rsidRPr="004606B3" w:rsidRDefault="004C76F0" w:rsidP="004606B3">
      <w:pPr>
        <w:spacing w:after="0" w:line="240" w:lineRule="auto"/>
        <w:ind w:left="5812" w:right="-165"/>
        <w:jc w:val="both"/>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 xml:space="preserve">Додаток  до рішення виконавчого комітету Новороздільської міської ради  </w:t>
      </w:r>
    </w:p>
    <w:p w:rsidR="00527D52" w:rsidRPr="004606B3" w:rsidRDefault="00293120" w:rsidP="004606B3">
      <w:pPr>
        <w:spacing w:after="0" w:line="240" w:lineRule="auto"/>
        <w:ind w:left="5812" w:right="-165"/>
        <w:jc w:val="both"/>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від  13</w:t>
      </w:r>
      <w:r w:rsidR="004C76F0" w:rsidRPr="004606B3">
        <w:rPr>
          <w:rFonts w:ascii="Times New Roman" w:eastAsia="MS Mincho" w:hAnsi="Times New Roman" w:cs="Times New Roman"/>
          <w:sz w:val="24"/>
          <w:szCs w:val="24"/>
          <w:lang w:eastAsia="ru-RU"/>
        </w:rPr>
        <w:t>.</w:t>
      </w:r>
      <w:r w:rsidRPr="004606B3">
        <w:rPr>
          <w:rFonts w:ascii="Times New Roman" w:eastAsia="MS Mincho" w:hAnsi="Times New Roman" w:cs="Times New Roman"/>
          <w:sz w:val="24"/>
          <w:szCs w:val="24"/>
          <w:lang w:eastAsia="ru-RU"/>
        </w:rPr>
        <w:t>08</w:t>
      </w:r>
      <w:r w:rsidR="004C76F0" w:rsidRPr="004606B3">
        <w:rPr>
          <w:rFonts w:ascii="Times New Roman" w:eastAsia="MS Mincho" w:hAnsi="Times New Roman" w:cs="Times New Roman"/>
          <w:sz w:val="24"/>
          <w:szCs w:val="24"/>
          <w:lang w:eastAsia="ru-RU"/>
        </w:rPr>
        <w:t>.202</w:t>
      </w:r>
      <w:r w:rsidRPr="004606B3">
        <w:rPr>
          <w:rFonts w:ascii="Times New Roman" w:eastAsia="MS Mincho" w:hAnsi="Times New Roman" w:cs="Times New Roman"/>
          <w:sz w:val="24"/>
          <w:szCs w:val="24"/>
          <w:lang w:eastAsia="ru-RU"/>
        </w:rPr>
        <w:t>6</w:t>
      </w:r>
      <w:r w:rsidR="004C76F0" w:rsidRPr="004606B3">
        <w:rPr>
          <w:rFonts w:ascii="Times New Roman" w:eastAsia="MS Mincho" w:hAnsi="Times New Roman" w:cs="Times New Roman"/>
          <w:sz w:val="24"/>
          <w:szCs w:val="24"/>
          <w:lang w:eastAsia="ru-RU"/>
        </w:rPr>
        <w:t xml:space="preserve">р. № </w:t>
      </w:r>
      <w:r w:rsidRPr="004606B3">
        <w:rPr>
          <w:rFonts w:ascii="Times New Roman" w:eastAsia="MS Mincho" w:hAnsi="Times New Roman" w:cs="Times New Roman"/>
          <w:sz w:val="24"/>
          <w:szCs w:val="24"/>
          <w:lang w:eastAsia="ru-RU"/>
        </w:rPr>
        <w:t>______</w:t>
      </w:r>
    </w:p>
    <w:p w:rsidR="00527D52" w:rsidRPr="004606B3" w:rsidRDefault="00527D52" w:rsidP="004606B3">
      <w:pPr>
        <w:spacing w:after="0" w:line="240" w:lineRule="auto"/>
        <w:ind w:left="5812" w:right="-165"/>
        <w:jc w:val="both"/>
        <w:rPr>
          <w:rFonts w:ascii="Times New Roman" w:eastAsia="MS Mincho" w:hAnsi="Times New Roman" w:cs="Times New Roman"/>
          <w:sz w:val="24"/>
          <w:szCs w:val="24"/>
          <w:lang w:eastAsia="ru-RU"/>
        </w:rPr>
      </w:pPr>
    </w:p>
    <w:tbl>
      <w:tblPr>
        <w:tblW w:w="10460" w:type="dxa"/>
        <w:tblInd w:w="-846" w:type="dxa"/>
        <w:tblLayout w:type="fixed"/>
        <w:tblCellMar>
          <w:left w:w="0" w:type="dxa"/>
          <w:right w:w="0" w:type="dxa"/>
        </w:tblCellMar>
        <w:tblLook w:val="04A0" w:firstRow="1" w:lastRow="0" w:firstColumn="1" w:lastColumn="0" w:noHBand="0" w:noVBand="1"/>
      </w:tblPr>
      <w:tblGrid>
        <w:gridCol w:w="4541"/>
        <w:gridCol w:w="378"/>
        <w:gridCol w:w="5541"/>
      </w:tblGrid>
      <w:tr w:rsidR="004606B3" w:rsidRPr="004606B3">
        <w:trPr>
          <w:trHeight w:val="315"/>
        </w:trPr>
        <w:tc>
          <w:tcPr>
            <w:tcW w:w="10460" w:type="dxa"/>
            <w:gridSpan w:val="3"/>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tcPr>
          <w:p w:rsidR="00527D52" w:rsidRPr="004606B3" w:rsidRDefault="004C76F0"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Інформаційне повідомлення</w:t>
            </w:r>
          </w:p>
          <w:p w:rsidR="00527D52" w:rsidRPr="004606B3" w:rsidRDefault="004C76F0"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 xml:space="preserve">про продовження Договору на право оренди </w:t>
            </w:r>
            <w:r w:rsidRPr="004606B3">
              <w:rPr>
                <w:rFonts w:ascii="Times New Roman" w:eastAsia="Times New Roman" w:hAnsi="Times New Roman" w:cs="Times New Roman"/>
                <w:b/>
                <w:bCs/>
                <w:sz w:val="24"/>
                <w:szCs w:val="24"/>
                <w:lang w:eastAsia="ru-RU"/>
              </w:rPr>
              <w:t xml:space="preserve">майна Новороздільської територіальної громади </w:t>
            </w:r>
            <w:r w:rsidR="008422A0" w:rsidRPr="004606B3">
              <w:rPr>
                <w:rFonts w:ascii="Times New Roman" w:eastAsia="Times New Roman" w:hAnsi="Times New Roman" w:cs="Times New Roman"/>
                <w:b/>
                <w:bCs/>
                <w:sz w:val="24"/>
                <w:szCs w:val="24"/>
                <w:lang w:eastAsia="ru-RU"/>
              </w:rPr>
              <w:t>–</w:t>
            </w:r>
            <w:r w:rsidRPr="004606B3">
              <w:rPr>
                <w:rFonts w:ascii="Times New Roman" w:eastAsia="Times New Roman" w:hAnsi="Times New Roman" w:cs="Times New Roman"/>
                <w:b/>
                <w:bCs/>
                <w:sz w:val="24"/>
                <w:szCs w:val="24"/>
                <w:lang w:eastAsia="ru-RU"/>
              </w:rPr>
              <w:t xml:space="preserve"> </w:t>
            </w:r>
            <w:r w:rsidR="008422A0" w:rsidRPr="004606B3">
              <w:rPr>
                <w:rFonts w:ascii="Times New Roman" w:eastAsia="Times New Roman" w:hAnsi="Times New Roman" w:cs="Times New Roman"/>
                <w:b/>
                <w:bCs/>
                <w:sz w:val="24"/>
                <w:szCs w:val="24"/>
                <w:lang w:eastAsia="ru-RU"/>
              </w:rPr>
              <w:t xml:space="preserve">частини </w:t>
            </w:r>
            <w:r w:rsidR="00D727DA" w:rsidRPr="004606B3">
              <w:rPr>
                <w:rFonts w:ascii="Times New Roman" w:eastAsia="Times New Roman" w:hAnsi="Times New Roman" w:cs="Times New Roman"/>
                <w:b/>
                <w:bCs/>
                <w:sz w:val="24"/>
                <w:szCs w:val="24"/>
                <w:lang w:eastAsia="ru-RU"/>
              </w:rPr>
              <w:t>приміщень І-го поверху адмінбудівлі, загальною площею 23,0 м</w:t>
            </w:r>
            <w:r w:rsidR="00D727DA" w:rsidRPr="004606B3">
              <w:rPr>
                <w:rFonts w:ascii="Times New Roman" w:eastAsia="Times New Roman" w:hAnsi="Times New Roman" w:cs="Times New Roman"/>
                <w:b/>
                <w:bCs/>
                <w:sz w:val="24"/>
                <w:szCs w:val="24"/>
                <w:vertAlign w:val="superscript"/>
                <w:lang w:eastAsia="ru-RU"/>
              </w:rPr>
              <w:t>2</w:t>
            </w:r>
            <w:r w:rsidR="00D727DA" w:rsidRPr="004606B3">
              <w:rPr>
                <w:rFonts w:ascii="Times New Roman" w:eastAsia="Times New Roman" w:hAnsi="Times New Roman" w:cs="Times New Roman"/>
                <w:b/>
                <w:bCs/>
                <w:sz w:val="24"/>
                <w:szCs w:val="24"/>
                <w:lang w:eastAsia="ru-RU"/>
              </w:rPr>
              <w:t xml:space="preserve">, розташованої по вул. Шевченка, 53, с. Горішнє, Стрийського району, Львівської області </w:t>
            </w:r>
            <w:r w:rsidRPr="004606B3">
              <w:rPr>
                <w:rFonts w:ascii="Times New Roman" w:eastAsia="Times New Roman" w:hAnsi="Times New Roman" w:cs="Times New Roman"/>
                <w:b/>
                <w:bCs/>
                <w:sz w:val="24"/>
                <w:szCs w:val="24"/>
                <w:lang w:eastAsia="zh-CN"/>
              </w:rPr>
              <w:t>щодо якого прийнято рішення про продовження його дії без проведення аукціону з існуючим орендарем</w:t>
            </w:r>
          </w:p>
        </w:tc>
      </w:tr>
      <w:tr w:rsidR="004606B3" w:rsidRPr="004606B3">
        <w:trPr>
          <w:trHeight w:val="315"/>
        </w:trPr>
        <w:tc>
          <w:tcPr>
            <w:tcW w:w="4919"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527D52" w:rsidRPr="004606B3" w:rsidRDefault="004C76F0" w:rsidP="004606B3">
            <w:pPr>
              <w:spacing w:after="0" w:line="240" w:lineRule="auto"/>
              <w:jc w:val="both"/>
              <w:rPr>
                <w:rFonts w:ascii="Times New Roman" w:eastAsia="Times New Roman" w:hAnsi="Times New Roman" w:cs="Times New Roman"/>
                <w:b/>
                <w:bCs/>
                <w:sz w:val="24"/>
                <w:szCs w:val="24"/>
                <w:lang w:eastAsia="ru-RU"/>
              </w:rPr>
            </w:pPr>
            <w:r w:rsidRPr="004606B3">
              <w:rPr>
                <w:rFonts w:ascii="Times New Roman" w:eastAsia="MS Mincho" w:hAnsi="Times New Roman" w:cs="Times New Roman"/>
                <w:sz w:val="24"/>
                <w:szCs w:val="24"/>
                <w:lang w:eastAsia="ru-RU"/>
              </w:rPr>
              <w:t>Назва населеного пункту</w:t>
            </w:r>
          </w:p>
        </w:tc>
        <w:tc>
          <w:tcPr>
            <w:tcW w:w="5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527D52" w:rsidRPr="004606B3" w:rsidRDefault="004C76F0" w:rsidP="004606B3">
            <w:pPr>
              <w:spacing w:after="0" w:line="240" w:lineRule="auto"/>
              <w:jc w:val="both"/>
              <w:rPr>
                <w:rFonts w:ascii="Times New Roman" w:eastAsia="Times New Roman" w:hAnsi="Times New Roman" w:cs="Times New Roman"/>
                <w:b/>
                <w:bCs/>
                <w:sz w:val="24"/>
                <w:szCs w:val="24"/>
                <w:lang w:eastAsia="ru-RU"/>
              </w:rPr>
            </w:pPr>
            <w:r w:rsidRPr="004606B3">
              <w:rPr>
                <w:rFonts w:ascii="Times New Roman" w:eastAsia="MS Mincho" w:hAnsi="Times New Roman" w:cs="Times New Roman"/>
                <w:sz w:val="24"/>
                <w:szCs w:val="24"/>
                <w:lang w:eastAsia="ru-RU"/>
              </w:rPr>
              <w:t>м. Новий Розділ</w:t>
            </w:r>
          </w:p>
        </w:tc>
      </w:tr>
      <w:tr w:rsidR="004606B3" w:rsidRPr="004606B3">
        <w:trPr>
          <w:trHeight w:val="315"/>
        </w:trPr>
        <w:tc>
          <w:tcPr>
            <w:tcW w:w="4919" w:type="dxa"/>
            <w:gridSpan w:val="2"/>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Назва дії</w:t>
            </w: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 xml:space="preserve">Продовження строку дії Договору </w:t>
            </w:r>
            <w:r w:rsidR="00BD6E15" w:rsidRPr="004606B3">
              <w:rPr>
                <w:rFonts w:ascii="Times New Roman" w:eastAsia="Calibri" w:hAnsi="Times New Roman" w:cs="Times New Roman"/>
                <w:sz w:val="24"/>
                <w:szCs w:val="24"/>
                <w:lang w:eastAsia="ru-RU"/>
              </w:rPr>
              <w:t xml:space="preserve">на право </w:t>
            </w:r>
            <w:r w:rsidRPr="004606B3">
              <w:rPr>
                <w:rFonts w:ascii="Times New Roman" w:eastAsia="Calibri" w:hAnsi="Times New Roman" w:cs="Times New Roman"/>
                <w:sz w:val="24"/>
                <w:szCs w:val="24"/>
                <w:lang w:eastAsia="ru-RU"/>
              </w:rPr>
              <w:t xml:space="preserve">оренди </w:t>
            </w:r>
            <w:r w:rsidR="008422A0" w:rsidRPr="004606B3">
              <w:rPr>
                <w:rFonts w:ascii="Times New Roman" w:eastAsia="Calibri" w:hAnsi="Times New Roman" w:cs="Times New Roman"/>
                <w:sz w:val="24"/>
                <w:szCs w:val="24"/>
                <w:lang w:eastAsia="ru-RU"/>
              </w:rPr>
              <w:t>частини приміщень І-го поверху адмінбудівлі, загальною площею 23,0 м</w:t>
            </w:r>
            <w:r w:rsidR="008422A0" w:rsidRPr="004606B3">
              <w:rPr>
                <w:rFonts w:ascii="Times New Roman" w:eastAsia="Calibri" w:hAnsi="Times New Roman" w:cs="Times New Roman"/>
                <w:sz w:val="24"/>
                <w:szCs w:val="24"/>
                <w:vertAlign w:val="superscript"/>
                <w:lang w:eastAsia="ru-RU"/>
              </w:rPr>
              <w:t>2</w:t>
            </w:r>
            <w:r w:rsidR="008422A0" w:rsidRPr="004606B3">
              <w:rPr>
                <w:rFonts w:ascii="Times New Roman" w:eastAsia="Calibri" w:hAnsi="Times New Roman" w:cs="Times New Roman"/>
                <w:sz w:val="24"/>
                <w:szCs w:val="24"/>
                <w:lang w:eastAsia="ru-RU"/>
              </w:rPr>
              <w:t>, розташованої по вул. Шевченка, 53, с. Горішнє, Стрийського району, Львівської області</w:t>
            </w:r>
          </w:p>
        </w:tc>
      </w:tr>
      <w:tr w:rsidR="004606B3" w:rsidRPr="004606B3">
        <w:trPr>
          <w:trHeight w:val="35"/>
        </w:trPr>
        <w:tc>
          <w:tcPr>
            <w:tcW w:w="4919" w:type="dxa"/>
            <w:gridSpan w:val="2"/>
            <w:tcBorders>
              <w:top w:val="single" w:sz="6" w:space="0" w:color="CCCCCC"/>
              <w:left w:val="single" w:sz="6" w:space="0" w:color="000000"/>
              <w:bottom w:val="single" w:sz="4" w:space="0" w:color="auto"/>
              <w:right w:val="single" w:sz="6" w:space="0" w:color="000000"/>
            </w:tcBorders>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Повне найменування орендодавця</w:t>
            </w:r>
            <w:r w:rsidR="008422A0" w:rsidRPr="004606B3">
              <w:rPr>
                <w:rFonts w:ascii="Times New Roman" w:eastAsia="Calibri" w:hAnsi="Times New Roman" w:cs="Times New Roman"/>
                <w:sz w:val="24"/>
                <w:szCs w:val="24"/>
                <w:lang w:eastAsia="ru-RU"/>
              </w:rPr>
              <w:t>/</w:t>
            </w:r>
            <w:r w:rsidR="008422A0" w:rsidRPr="004606B3">
              <w:rPr>
                <w:rFonts w:ascii="Times New Roman" w:hAnsi="Times New Roman" w:cs="Times New Roman"/>
                <w:sz w:val="24"/>
                <w:szCs w:val="24"/>
              </w:rPr>
              <w:t xml:space="preserve"> </w:t>
            </w:r>
            <w:r w:rsidR="008422A0" w:rsidRPr="004606B3">
              <w:rPr>
                <w:rFonts w:ascii="Times New Roman" w:eastAsia="Calibri" w:hAnsi="Times New Roman" w:cs="Times New Roman"/>
                <w:sz w:val="24"/>
                <w:szCs w:val="24"/>
                <w:lang w:eastAsia="ru-RU"/>
              </w:rPr>
              <w:t>балансоутримувача</w:t>
            </w:r>
          </w:p>
        </w:tc>
        <w:tc>
          <w:tcPr>
            <w:tcW w:w="5541" w:type="dxa"/>
            <w:tcBorders>
              <w:top w:val="single" w:sz="6" w:space="0" w:color="CCCCCC"/>
              <w:left w:val="single" w:sz="6" w:space="0" w:color="CCCCCC"/>
              <w:bottom w:val="single" w:sz="4" w:space="0" w:color="auto"/>
              <w:right w:val="single" w:sz="6" w:space="0" w:color="000000"/>
            </w:tcBorders>
            <w:shd w:val="clear" w:color="auto" w:fill="FFFFFF"/>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lang w:eastAsia="ru-RU"/>
              </w:rPr>
              <w:t>Виконавчий комітет Новороздільської міської ради</w:t>
            </w:r>
          </w:p>
        </w:tc>
      </w:tr>
      <w:tr w:rsidR="004606B3" w:rsidRPr="004606B3">
        <w:trPr>
          <w:trHeight w:val="40"/>
        </w:trPr>
        <w:tc>
          <w:tcPr>
            <w:tcW w:w="4919"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Код за ЄДРПОУ орендодавця</w:t>
            </w:r>
          </w:p>
        </w:tc>
        <w:tc>
          <w:tcPr>
            <w:tcW w:w="5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04056210</w:t>
            </w:r>
          </w:p>
        </w:tc>
      </w:tr>
      <w:tr w:rsidR="004606B3" w:rsidRPr="004606B3">
        <w:trPr>
          <w:trHeight w:val="40"/>
        </w:trPr>
        <w:tc>
          <w:tcPr>
            <w:tcW w:w="4919" w:type="dxa"/>
            <w:gridSpan w:val="2"/>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Адреса орендодавця</w:t>
            </w: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b/>
                <w:bCs/>
                <w:sz w:val="24"/>
                <w:szCs w:val="24"/>
                <w:lang w:eastAsia="ru-RU"/>
              </w:rPr>
            </w:pPr>
            <w:r w:rsidRPr="004606B3">
              <w:rPr>
                <w:rFonts w:ascii="Times New Roman" w:eastAsia="Calibri" w:hAnsi="Times New Roman" w:cs="Times New Roman"/>
                <w:sz w:val="24"/>
                <w:szCs w:val="24"/>
              </w:rPr>
              <w:t>81652,  м. Новий Розділ, Стрийського району, Львівської області,  вул. Грушевського, буд. 24</w:t>
            </w:r>
          </w:p>
        </w:tc>
      </w:tr>
      <w:tr w:rsidR="004606B3" w:rsidRPr="004606B3">
        <w:trPr>
          <w:trHeight w:val="315"/>
        </w:trPr>
        <w:tc>
          <w:tcPr>
            <w:tcW w:w="10460" w:type="dxa"/>
            <w:gridSpan w:val="3"/>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527D52" w:rsidRPr="004606B3" w:rsidRDefault="004C76F0" w:rsidP="004606B3">
            <w:pPr>
              <w:spacing w:after="0" w:line="240" w:lineRule="auto"/>
              <w:jc w:val="center"/>
              <w:rPr>
                <w:rFonts w:ascii="Times New Roman" w:eastAsia="Calibri" w:hAnsi="Times New Roman" w:cs="Times New Roman"/>
                <w:sz w:val="24"/>
                <w:szCs w:val="24"/>
                <w:lang w:eastAsia="ru-RU"/>
              </w:rPr>
            </w:pPr>
            <w:r w:rsidRPr="004606B3">
              <w:rPr>
                <w:rFonts w:ascii="Times New Roman" w:eastAsia="MS Mincho" w:hAnsi="Times New Roman" w:cs="Times New Roman"/>
                <w:b/>
                <w:bCs/>
                <w:sz w:val="24"/>
                <w:szCs w:val="24"/>
                <w:shd w:val="clear" w:color="auto" w:fill="FFFFFF"/>
                <w:lang w:eastAsia="ru-RU"/>
              </w:rPr>
              <w:t>Інформація про об’єкт оренди</w:t>
            </w:r>
          </w:p>
        </w:tc>
      </w:tr>
      <w:tr w:rsidR="004606B3" w:rsidRPr="004606B3">
        <w:trPr>
          <w:trHeight w:val="315"/>
        </w:trPr>
        <w:tc>
          <w:tcPr>
            <w:tcW w:w="4919" w:type="dxa"/>
            <w:gridSpan w:val="2"/>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center"/>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Назва об'єкта оренди</w:t>
            </w: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527D52" w:rsidRPr="004606B3" w:rsidRDefault="002450B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 xml:space="preserve">Частина </w:t>
            </w:r>
            <w:r w:rsidR="008422A0" w:rsidRPr="004606B3">
              <w:rPr>
                <w:rFonts w:ascii="Times New Roman" w:eastAsia="Calibri" w:hAnsi="Times New Roman" w:cs="Times New Roman"/>
                <w:sz w:val="24"/>
                <w:szCs w:val="24"/>
                <w:lang w:eastAsia="ru-RU"/>
              </w:rPr>
              <w:t>приміщень І-го поверху адмінбудівлі, загальною площею 23,0 м</w:t>
            </w:r>
            <w:r w:rsidR="008422A0" w:rsidRPr="004606B3">
              <w:rPr>
                <w:rFonts w:ascii="Times New Roman" w:eastAsia="Calibri" w:hAnsi="Times New Roman" w:cs="Times New Roman"/>
                <w:sz w:val="24"/>
                <w:szCs w:val="24"/>
                <w:vertAlign w:val="superscript"/>
                <w:lang w:eastAsia="ru-RU"/>
              </w:rPr>
              <w:t>2</w:t>
            </w:r>
            <w:r w:rsidR="008422A0" w:rsidRPr="004606B3">
              <w:rPr>
                <w:rFonts w:ascii="Times New Roman" w:eastAsia="Calibri" w:hAnsi="Times New Roman" w:cs="Times New Roman"/>
                <w:sz w:val="24"/>
                <w:szCs w:val="24"/>
                <w:lang w:eastAsia="ru-RU"/>
              </w:rPr>
              <w:t>, розташованої по вул. Шевченка, 53, с. Горішнє, Стрийського району, Львівської області</w:t>
            </w:r>
          </w:p>
        </w:tc>
      </w:tr>
      <w:tr w:rsidR="004606B3" w:rsidRPr="004606B3">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lang w:eastAsia="uk-UA"/>
              </w:rPr>
              <w:t>Інформація про арешти майна / застави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об’єкт оренди не є під арештом чи заставою</w:t>
            </w:r>
          </w:p>
        </w:tc>
      </w:tr>
      <w:tr w:rsidR="004606B3" w:rsidRPr="004606B3">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Тип переліку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 xml:space="preserve">Перелік </w:t>
            </w:r>
            <w:r w:rsidR="00845653" w:rsidRPr="004606B3">
              <w:rPr>
                <w:rFonts w:ascii="Times New Roman" w:eastAsia="Calibri" w:hAnsi="Times New Roman" w:cs="Times New Roman"/>
                <w:sz w:val="24"/>
                <w:szCs w:val="24"/>
                <w:lang w:eastAsia="ru-RU"/>
              </w:rPr>
              <w:t>другого</w:t>
            </w:r>
            <w:r w:rsidRPr="004606B3">
              <w:rPr>
                <w:rFonts w:ascii="Times New Roman" w:eastAsia="Calibri" w:hAnsi="Times New Roman" w:cs="Times New Roman"/>
                <w:sz w:val="24"/>
                <w:szCs w:val="24"/>
                <w:lang w:eastAsia="ru-RU"/>
              </w:rPr>
              <w:t xml:space="preserve"> типу</w:t>
            </w:r>
          </w:p>
        </w:tc>
      </w:tr>
      <w:tr w:rsidR="004606B3" w:rsidRPr="004606B3">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527D52" w:rsidRPr="004606B3" w:rsidRDefault="00845653"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Залишкова балансова вартість, грн. без ПДВ</w:t>
            </w:r>
          </w:p>
        </w:tc>
        <w:tc>
          <w:tcPr>
            <w:tcW w:w="554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527D52" w:rsidRPr="004606B3" w:rsidRDefault="009819C9"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50969,44 без ПДВ (станом на 01.07.2026р.)</w:t>
            </w:r>
          </w:p>
        </w:tc>
      </w:tr>
      <w:tr w:rsidR="004606B3" w:rsidRPr="004606B3">
        <w:trPr>
          <w:trHeight w:val="3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Тип об’єкта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нерухоме майно</w:t>
            </w:r>
          </w:p>
        </w:tc>
      </w:tr>
      <w:tr w:rsidR="004606B3" w:rsidRPr="004606B3">
        <w:trPr>
          <w:trHeight w:val="3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Фотографічне зображення майна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422A0" w:rsidRPr="004606B3" w:rsidRDefault="00DD73B9" w:rsidP="004606B3">
            <w:pPr>
              <w:spacing w:after="0" w:line="240" w:lineRule="auto"/>
              <w:rPr>
                <w:rFonts w:ascii="Times New Roman" w:eastAsia="Calibri" w:hAnsi="Times New Roman" w:cs="Times New Roman"/>
                <w:sz w:val="24"/>
                <w:szCs w:val="24"/>
                <w:lang w:eastAsia="ru-RU"/>
              </w:rPr>
            </w:pPr>
            <w:hyperlink r:id="rId8" w:history="1">
              <w:r w:rsidR="008422A0" w:rsidRPr="004606B3">
                <w:rPr>
                  <w:rStyle w:val="a6"/>
                  <w:rFonts w:ascii="Times New Roman" w:eastAsia="Calibri" w:hAnsi="Times New Roman" w:cs="Times New Roman"/>
                  <w:color w:val="auto"/>
                  <w:sz w:val="24"/>
                  <w:szCs w:val="24"/>
                  <w:lang w:eastAsia="ru-RU"/>
                </w:rPr>
                <w:t>https://sales.tsbgalcontract.org.ua/asset_rent/RGL001-UA-20210617-06025</w:t>
              </w:r>
            </w:hyperlink>
          </w:p>
        </w:tc>
      </w:tr>
      <w:tr w:rsidR="004606B3" w:rsidRPr="004606B3">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Місцезнаходження об’єкта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527D52" w:rsidRPr="004606B3" w:rsidRDefault="00D15A95" w:rsidP="004606B3">
            <w:pPr>
              <w:pStyle w:val="a7"/>
              <w:spacing w:after="0" w:line="240" w:lineRule="auto"/>
              <w:rPr>
                <w:rFonts w:ascii="Times New Roman" w:eastAsia="Calibri" w:hAnsi="Times New Roman" w:cs="Times New Roman"/>
                <w:lang w:eastAsia="ru-RU"/>
              </w:rPr>
            </w:pPr>
            <w:r w:rsidRPr="004606B3">
              <w:rPr>
                <w:rFonts w:ascii="Times New Roman" w:eastAsia="Calibri" w:hAnsi="Times New Roman" w:cs="Times New Roman"/>
                <w:lang w:eastAsia="ru-RU"/>
              </w:rPr>
              <w:t>Частина приміщень І-го поверху адмінбудівлі, загальною площею 23,0 м</w:t>
            </w:r>
            <w:r w:rsidRPr="004606B3">
              <w:rPr>
                <w:rFonts w:ascii="Times New Roman" w:eastAsia="Calibri" w:hAnsi="Times New Roman" w:cs="Times New Roman"/>
                <w:vertAlign w:val="superscript"/>
                <w:lang w:eastAsia="ru-RU"/>
              </w:rPr>
              <w:t>2</w:t>
            </w:r>
            <w:r w:rsidRPr="004606B3">
              <w:rPr>
                <w:rFonts w:ascii="Times New Roman" w:eastAsia="Calibri" w:hAnsi="Times New Roman" w:cs="Times New Roman"/>
                <w:lang w:eastAsia="ru-RU"/>
              </w:rPr>
              <w:t>, розташованої по вул. Шевченка, 53, с. Горішнє</w:t>
            </w:r>
            <w:r w:rsidR="008D3EBE" w:rsidRPr="004606B3">
              <w:rPr>
                <w:rFonts w:ascii="Times New Roman" w:eastAsia="Calibri" w:hAnsi="Times New Roman" w:cs="Times New Roman"/>
                <w:lang w:eastAsia="ru-RU"/>
              </w:rPr>
              <w:t xml:space="preserve">, розміщені на першому поверсі </w:t>
            </w:r>
            <w:r w:rsidRPr="004606B3">
              <w:rPr>
                <w:rFonts w:ascii="Times New Roman" w:eastAsia="Calibri" w:hAnsi="Times New Roman" w:cs="Times New Roman"/>
                <w:lang w:eastAsia="ru-RU"/>
              </w:rPr>
              <w:t xml:space="preserve">адмінбудівлі </w:t>
            </w:r>
            <w:r w:rsidR="008D3EBE" w:rsidRPr="004606B3">
              <w:rPr>
                <w:rFonts w:ascii="Times New Roman" w:eastAsia="Calibri" w:hAnsi="Times New Roman" w:cs="Times New Roman"/>
                <w:lang w:eastAsia="ru-RU"/>
              </w:rPr>
              <w:t>, вх</w:t>
            </w:r>
            <w:r w:rsidR="004C76F0" w:rsidRPr="004606B3">
              <w:rPr>
                <w:rFonts w:ascii="Times New Roman" w:eastAsia="Calibri" w:hAnsi="Times New Roman" w:cs="Times New Roman"/>
                <w:lang w:eastAsia="ru-RU"/>
              </w:rPr>
              <w:t>ід</w:t>
            </w:r>
            <w:r w:rsidR="008D3EBE" w:rsidRPr="004606B3">
              <w:rPr>
                <w:rFonts w:ascii="Times New Roman" w:eastAsia="Calibri" w:hAnsi="Times New Roman" w:cs="Times New Roman"/>
                <w:lang w:eastAsia="ru-RU"/>
              </w:rPr>
              <w:t xml:space="preserve"> через загальний вхід до будівлі</w:t>
            </w:r>
            <w:r w:rsidR="004C76F0" w:rsidRPr="004606B3">
              <w:rPr>
                <w:rFonts w:ascii="Times New Roman" w:eastAsia="Calibri" w:hAnsi="Times New Roman" w:cs="Times New Roman"/>
                <w:lang w:eastAsia="ru-RU"/>
              </w:rPr>
              <w:t xml:space="preserve">  </w:t>
            </w:r>
          </w:p>
        </w:tc>
      </w:tr>
      <w:tr w:rsidR="004606B3" w:rsidRPr="004606B3">
        <w:trPr>
          <w:trHeight w:val="3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Загальна площа об’єкта, кв. м</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527D52" w:rsidRPr="004606B3" w:rsidRDefault="00D15A95"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23,0</w:t>
            </w:r>
          </w:p>
        </w:tc>
      </w:tr>
      <w:tr w:rsidR="004606B3" w:rsidRPr="004606B3">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Корисна площа об’єкта, кв. м</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527D52" w:rsidRPr="004606B3" w:rsidRDefault="00D15A95"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23,0</w:t>
            </w:r>
          </w:p>
        </w:tc>
      </w:tr>
      <w:tr w:rsidR="004606B3" w:rsidRPr="004606B3">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Характеристика об’єкта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527D52" w:rsidRPr="004606B3" w:rsidRDefault="00D15A95" w:rsidP="004606B3">
            <w:pPr>
              <w:widowControl w:val="0"/>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Частина приміщень І-го поверху адмінбудівлі, загальною площею 23,0 м</w:t>
            </w:r>
            <w:r w:rsidRPr="004606B3">
              <w:rPr>
                <w:rFonts w:ascii="Times New Roman" w:eastAsia="Calibri" w:hAnsi="Times New Roman" w:cs="Times New Roman"/>
                <w:sz w:val="24"/>
                <w:szCs w:val="24"/>
                <w:vertAlign w:val="superscript"/>
                <w:lang w:eastAsia="ru-RU"/>
              </w:rPr>
              <w:t>2</w:t>
            </w:r>
            <w:r w:rsidRPr="004606B3">
              <w:rPr>
                <w:rFonts w:ascii="Times New Roman" w:eastAsia="Calibri" w:hAnsi="Times New Roman" w:cs="Times New Roman"/>
                <w:sz w:val="24"/>
                <w:szCs w:val="24"/>
                <w:lang w:eastAsia="ru-RU"/>
              </w:rPr>
              <w:t xml:space="preserve">, розташованої по вул. Шевченка, 53, с. Горішнє, Стрийського району, Львівської області </w:t>
            </w:r>
            <w:r w:rsidR="004C76F0" w:rsidRPr="004606B3">
              <w:rPr>
                <w:rFonts w:ascii="Times New Roman" w:eastAsia="Calibri" w:hAnsi="Times New Roman" w:cs="Times New Roman"/>
                <w:sz w:val="24"/>
                <w:szCs w:val="24"/>
                <w:lang w:eastAsia="ru-RU"/>
              </w:rPr>
              <w:t xml:space="preserve">являють собою </w:t>
            </w:r>
            <w:r w:rsidRPr="004606B3">
              <w:rPr>
                <w:rFonts w:ascii="Times New Roman" w:eastAsia="Calibri" w:hAnsi="Times New Roman" w:cs="Times New Roman"/>
                <w:sz w:val="24"/>
                <w:szCs w:val="24"/>
                <w:lang w:eastAsia="ru-RU"/>
              </w:rPr>
              <w:t>приміщення кабінетів з місцями загального користування</w:t>
            </w:r>
            <w:r w:rsidR="00466734" w:rsidRPr="004606B3">
              <w:rPr>
                <w:rFonts w:ascii="Times New Roman" w:eastAsia="Calibri" w:hAnsi="Times New Roman" w:cs="Times New Roman"/>
                <w:sz w:val="24"/>
                <w:szCs w:val="24"/>
                <w:lang w:eastAsia="ru-RU"/>
              </w:rPr>
              <w:t xml:space="preserve"> </w:t>
            </w:r>
            <w:r w:rsidR="004C76F0" w:rsidRPr="004606B3">
              <w:rPr>
                <w:rFonts w:ascii="Times New Roman" w:eastAsia="Calibri" w:hAnsi="Times New Roman" w:cs="Times New Roman"/>
                <w:sz w:val="24"/>
                <w:szCs w:val="24"/>
                <w:lang w:eastAsia="ru-RU"/>
              </w:rPr>
              <w:t xml:space="preserve">  </w:t>
            </w:r>
          </w:p>
        </w:tc>
      </w:tr>
      <w:tr w:rsidR="004606B3" w:rsidRPr="004606B3">
        <w:trPr>
          <w:trHeight w:val="806"/>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Технічний стан об'єкта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527D52" w:rsidRPr="004606B3" w:rsidRDefault="00D15A95" w:rsidP="004606B3">
            <w:pPr>
              <w:widowControl w:val="0"/>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Частина приміщень І-го поверху адмінбудівлі, загальною площею 23,0 м2, розташованої по вул. Шевченка, 53, с. Горішнє</w:t>
            </w:r>
            <w:r w:rsidR="00466734" w:rsidRPr="004606B3">
              <w:rPr>
                <w:rFonts w:ascii="Times New Roman" w:eastAsia="Calibri" w:hAnsi="Times New Roman" w:cs="Times New Roman"/>
                <w:sz w:val="24"/>
                <w:szCs w:val="24"/>
                <w:lang w:eastAsia="ru-RU"/>
              </w:rPr>
              <w:t xml:space="preserve"> </w:t>
            </w:r>
            <w:r w:rsidR="004C76F0" w:rsidRPr="004606B3">
              <w:rPr>
                <w:rFonts w:ascii="Times New Roman" w:eastAsia="Calibri" w:hAnsi="Times New Roman" w:cs="Times New Roman"/>
                <w:sz w:val="24"/>
                <w:szCs w:val="24"/>
                <w:lang w:eastAsia="ru-RU"/>
              </w:rPr>
              <w:t xml:space="preserve">є в стані придатному до використання,  забезпечені  електропостачанням, теплопостачанням, водопостачанням та водовідведенням. Приміщення входять до складу </w:t>
            </w:r>
            <w:r w:rsidRPr="004606B3">
              <w:rPr>
                <w:rFonts w:ascii="Times New Roman" w:eastAsia="Calibri" w:hAnsi="Times New Roman" w:cs="Times New Roman"/>
                <w:sz w:val="24"/>
                <w:szCs w:val="24"/>
                <w:lang w:eastAsia="ru-RU"/>
              </w:rPr>
              <w:t>одноповерхової адмінбудівлі</w:t>
            </w:r>
            <w:r w:rsidR="004C76F0" w:rsidRPr="004606B3">
              <w:rPr>
                <w:rFonts w:ascii="Times New Roman" w:eastAsia="Calibri" w:hAnsi="Times New Roman" w:cs="Times New Roman"/>
                <w:sz w:val="24"/>
                <w:szCs w:val="24"/>
                <w:lang w:eastAsia="ru-RU"/>
              </w:rPr>
              <w:t xml:space="preserve">.  Фундамент – </w:t>
            </w:r>
            <w:r w:rsidRPr="004606B3">
              <w:rPr>
                <w:rFonts w:ascii="Times New Roman" w:eastAsia="Calibri" w:hAnsi="Times New Roman" w:cs="Times New Roman"/>
                <w:sz w:val="24"/>
                <w:szCs w:val="24"/>
                <w:lang w:eastAsia="ru-RU"/>
              </w:rPr>
              <w:lastRenderedPageBreak/>
              <w:t>залізобетон.</w:t>
            </w:r>
            <w:r w:rsidR="004C76F0" w:rsidRPr="004606B3">
              <w:rPr>
                <w:rFonts w:ascii="Times New Roman" w:eastAsia="Calibri" w:hAnsi="Times New Roman" w:cs="Times New Roman"/>
                <w:sz w:val="24"/>
                <w:szCs w:val="24"/>
                <w:lang w:eastAsia="ru-RU"/>
              </w:rPr>
              <w:t xml:space="preserve"> Стіни цегляні. Вікна </w:t>
            </w:r>
            <w:r w:rsidR="00466734" w:rsidRPr="004606B3">
              <w:rPr>
                <w:rFonts w:ascii="Times New Roman" w:eastAsia="Calibri" w:hAnsi="Times New Roman" w:cs="Times New Roman"/>
                <w:sz w:val="24"/>
                <w:szCs w:val="24"/>
                <w:lang w:eastAsia="ru-RU"/>
              </w:rPr>
              <w:t>металопластикові</w:t>
            </w:r>
            <w:r w:rsidR="004C76F0" w:rsidRPr="004606B3">
              <w:rPr>
                <w:rFonts w:ascii="Times New Roman" w:eastAsia="Calibri" w:hAnsi="Times New Roman" w:cs="Times New Roman"/>
                <w:sz w:val="24"/>
                <w:szCs w:val="24"/>
                <w:lang w:eastAsia="ru-RU"/>
              </w:rPr>
              <w:t xml:space="preserve">, двері </w:t>
            </w:r>
            <w:r w:rsidR="00466734" w:rsidRPr="004606B3">
              <w:rPr>
                <w:rFonts w:ascii="Times New Roman" w:eastAsia="Calibri" w:hAnsi="Times New Roman" w:cs="Times New Roman"/>
                <w:sz w:val="24"/>
                <w:szCs w:val="24"/>
                <w:lang w:eastAsia="ru-RU"/>
              </w:rPr>
              <w:t>металопластикові</w:t>
            </w:r>
            <w:r w:rsidRPr="004606B3">
              <w:rPr>
                <w:rFonts w:ascii="Times New Roman" w:eastAsia="Calibri" w:hAnsi="Times New Roman" w:cs="Times New Roman"/>
                <w:sz w:val="24"/>
                <w:szCs w:val="24"/>
                <w:lang w:eastAsia="ru-RU"/>
              </w:rPr>
              <w:t xml:space="preserve"> зовнішні та дерев’яні </w:t>
            </w:r>
            <w:r w:rsidR="00466734" w:rsidRPr="004606B3">
              <w:rPr>
                <w:rFonts w:ascii="Times New Roman" w:eastAsia="Calibri" w:hAnsi="Times New Roman" w:cs="Times New Roman"/>
                <w:sz w:val="24"/>
                <w:szCs w:val="24"/>
                <w:lang w:eastAsia="ru-RU"/>
              </w:rPr>
              <w:t xml:space="preserve"> </w:t>
            </w:r>
            <w:r w:rsidR="004C76F0" w:rsidRPr="004606B3">
              <w:rPr>
                <w:rFonts w:ascii="Times New Roman" w:eastAsia="Calibri" w:hAnsi="Times New Roman" w:cs="Times New Roman"/>
                <w:sz w:val="24"/>
                <w:szCs w:val="24"/>
                <w:lang w:eastAsia="ru-RU"/>
              </w:rPr>
              <w:t xml:space="preserve"> внутрішні в задовільному стані та виконують свою функцію. Підлога </w:t>
            </w:r>
            <w:r w:rsidRPr="004606B3">
              <w:rPr>
                <w:rFonts w:ascii="Times New Roman" w:eastAsia="Calibri" w:hAnsi="Times New Roman" w:cs="Times New Roman"/>
                <w:sz w:val="24"/>
                <w:szCs w:val="24"/>
                <w:lang w:eastAsia="ru-RU"/>
              </w:rPr>
              <w:t>плитка</w:t>
            </w:r>
            <w:r w:rsidR="004C76F0" w:rsidRPr="004606B3">
              <w:rPr>
                <w:rFonts w:ascii="Times New Roman" w:eastAsia="Calibri" w:hAnsi="Times New Roman" w:cs="Times New Roman"/>
                <w:sz w:val="24"/>
                <w:szCs w:val="24"/>
                <w:lang w:eastAsia="ru-RU"/>
              </w:rPr>
              <w:t xml:space="preserve">, стіни, стеля оздоблені. </w:t>
            </w:r>
          </w:p>
        </w:tc>
      </w:tr>
      <w:tr w:rsidR="004606B3" w:rsidRPr="004606B3">
        <w:trPr>
          <w:trHeight w:val="3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lastRenderedPageBreak/>
              <w:t>Поверховий план об’єкта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0E1EDE" w:rsidRPr="004606B3" w:rsidRDefault="00DD73B9" w:rsidP="004606B3">
            <w:pPr>
              <w:widowControl w:val="0"/>
              <w:spacing w:after="0" w:line="240" w:lineRule="auto"/>
              <w:rPr>
                <w:rFonts w:ascii="Times New Roman" w:eastAsia="Calibri" w:hAnsi="Times New Roman" w:cs="Times New Roman"/>
                <w:sz w:val="24"/>
                <w:szCs w:val="24"/>
                <w:u w:val="single"/>
                <w:lang w:eastAsia="ru-RU"/>
              </w:rPr>
            </w:pPr>
            <w:hyperlink r:id="rId9" w:history="1">
              <w:r w:rsidR="008422A0" w:rsidRPr="004606B3">
                <w:rPr>
                  <w:rStyle w:val="a6"/>
                  <w:rFonts w:ascii="Times New Roman" w:eastAsia="Calibri" w:hAnsi="Times New Roman" w:cs="Times New Roman"/>
                  <w:color w:val="auto"/>
                  <w:sz w:val="24"/>
                  <w:szCs w:val="24"/>
                  <w:lang w:eastAsia="ru-RU"/>
                </w:rPr>
                <w:t>https://sales.tsbgalcontract.org.ua/asset_rent/RGL001-UA-20210617-06025</w:t>
              </w:r>
            </w:hyperlink>
          </w:p>
        </w:tc>
      </w:tr>
      <w:tr w:rsidR="004606B3" w:rsidRPr="004606B3">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 xml:space="preserve">Дата рішення орендодавця про включення до Переліку </w:t>
            </w:r>
            <w:r w:rsidR="008D3EBE" w:rsidRPr="004606B3">
              <w:rPr>
                <w:rFonts w:ascii="Times New Roman" w:eastAsia="Calibri" w:hAnsi="Times New Roman" w:cs="Times New Roman"/>
                <w:sz w:val="24"/>
                <w:szCs w:val="24"/>
                <w:lang w:eastAsia="ru-RU"/>
              </w:rPr>
              <w:t>другого</w:t>
            </w:r>
            <w:r w:rsidRPr="004606B3">
              <w:rPr>
                <w:rFonts w:ascii="Times New Roman" w:eastAsia="Calibri" w:hAnsi="Times New Roman" w:cs="Times New Roman"/>
                <w:sz w:val="24"/>
                <w:szCs w:val="24"/>
                <w:lang w:eastAsia="ru-RU"/>
              </w:rPr>
              <w:t xml:space="preserve"> типу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527D52" w:rsidRPr="004606B3" w:rsidRDefault="008D3EBE"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2</w:t>
            </w:r>
            <w:r w:rsidR="00D15A95" w:rsidRPr="004606B3">
              <w:rPr>
                <w:rFonts w:ascii="Times New Roman" w:eastAsia="Calibri" w:hAnsi="Times New Roman" w:cs="Times New Roman"/>
                <w:sz w:val="24"/>
                <w:szCs w:val="24"/>
                <w:lang w:eastAsia="ru-RU"/>
              </w:rPr>
              <w:t>2</w:t>
            </w:r>
            <w:r w:rsidRPr="004606B3">
              <w:rPr>
                <w:rFonts w:ascii="Times New Roman" w:eastAsia="Calibri" w:hAnsi="Times New Roman" w:cs="Times New Roman"/>
                <w:sz w:val="24"/>
                <w:szCs w:val="24"/>
                <w:lang w:eastAsia="ru-RU"/>
              </w:rPr>
              <w:t>.0</w:t>
            </w:r>
            <w:r w:rsidR="00D15A95" w:rsidRPr="004606B3">
              <w:rPr>
                <w:rFonts w:ascii="Times New Roman" w:eastAsia="Calibri" w:hAnsi="Times New Roman" w:cs="Times New Roman"/>
                <w:sz w:val="24"/>
                <w:szCs w:val="24"/>
                <w:lang w:eastAsia="ru-RU"/>
              </w:rPr>
              <w:t>4</w:t>
            </w:r>
            <w:r w:rsidRPr="004606B3">
              <w:rPr>
                <w:rFonts w:ascii="Times New Roman" w:eastAsia="Calibri" w:hAnsi="Times New Roman" w:cs="Times New Roman"/>
                <w:sz w:val="24"/>
                <w:szCs w:val="24"/>
                <w:lang w:eastAsia="ru-RU"/>
              </w:rPr>
              <w:t>.2021р.</w:t>
            </w:r>
          </w:p>
        </w:tc>
      </w:tr>
      <w:tr w:rsidR="004606B3" w:rsidRPr="004606B3">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 xml:space="preserve">Номер рішення орендодавця про включення до Переліку </w:t>
            </w:r>
            <w:r w:rsidR="008D3EBE" w:rsidRPr="004606B3">
              <w:rPr>
                <w:rFonts w:ascii="Times New Roman" w:eastAsia="Calibri" w:hAnsi="Times New Roman" w:cs="Times New Roman"/>
                <w:sz w:val="24"/>
                <w:szCs w:val="24"/>
                <w:lang w:eastAsia="ru-RU"/>
              </w:rPr>
              <w:t>другого</w:t>
            </w:r>
            <w:r w:rsidRPr="004606B3">
              <w:rPr>
                <w:rFonts w:ascii="Times New Roman" w:eastAsia="Calibri" w:hAnsi="Times New Roman" w:cs="Times New Roman"/>
                <w:sz w:val="24"/>
                <w:szCs w:val="24"/>
                <w:lang w:eastAsia="ru-RU"/>
              </w:rPr>
              <w:t xml:space="preserve"> типу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527D52" w:rsidRPr="004606B3" w:rsidRDefault="00D15A95"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317</w:t>
            </w:r>
          </w:p>
        </w:tc>
      </w:tr>
      <w:tr w:rsidR="004606B3" w:rsidRPr="004606B3">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shd w:val="clear" w:color="auto" w:fill="FFFFFF"/>
                <w:lang w:eastAsia="uk-UA"/>
              </w:rPr>
              <w:t>Інформація про те, що об’єктом оренди є пам’ятка культурної</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Times New Roman" w:hAnsi="Times New Roman" w:cs="Times New Roman"/>
                <w:sz w:val="24"/>
                <w:szCs w:val="24"/>
                <w:shd w:val="clear" w:color="auto" w:fill="FFFFFF"/>
                <w:lang w:eastAsia="uk-UA"/>
              </w:rPr>
            </w:pPr>
            <w:r w:rsidRPr="004606B3">
              <w:rPr>
                <w:rFonts w:ascii="Times New Roman" w:eastAsia="Times New Roman" w:hAnsi="Times New Roman" w:cs="Times New Roman"/>
                <w:sz w:val="24"/>
                <w:szCs w:val="24"/>
                <w:shd w:val="clear" w:color="auto" w:fill="FFFFFF"/>
                <w:lang w:eastAsia="uk-UA"/>
              </w:rPr>
              <w:t>Об’єкт оренди не є пам’яткою культурної спадщини</w:t>
            </w:r>
          </w:p>
          <w:p w:rsidR="00527D52" w:rsidRPr="004606B3" w:rsidRDefault="00527D52" w:rsidP="004606B3">
            <w:pPr>
              <w:spacing w:after="0" w:line="240" w:lineRule="auto"/>
              <w:rPr>
                <w:rFonts w:ascii="Times New Roman" w:eastAsia="Calibri" w:hAnsi="Times New Roman" w:cs="Times New Roman"/>
                <w:sz w:val="24"/>
                <w:szCs w:val="24"/>
                <w:lang w:eastAsia="ru-RU"/>
              </w:rPr>
            </w:pPr>
          </w:p>
        </w:tc>
      </w:tr>
      <w:tr w:rsidR="004606B3" w:rsidRPr="004606B3">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shd w:val="clear" w:color="auto" w:fill="FFFFFF"/>
                <w:lang w:eastAsia="uk-UA"/>
              </w:rPr>
              <w:t>Інформація про стан реєстрації права власності</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527D52" w:rsidRPr="004606B3" w:rsidRDefault="008422A0" w:rsidP="004606B3">
            <w:pPr>
              <w:spacing w:after="0" w:line="240" w:lineRule="auto"/>
              <w:rPr>
                <w:rFonts w:ascii="Times New Roman" w:eastAsia="Calibri" w:hAnsi="Times New Roman" w:cs="Times New Roman"/>
                <w:sz w:val="24"/>
                <w:szCs w:val="24"/>
              </w:rPr>
            </w:pPr>
            <w:r w:rsidRPr="004606B3">
              <w:rPr>
                <w:rFonts w:ascii="Times New Roman" w:eastAsia="Calibri" w:hAnsi="Times New Roman" w:cs="Times New Roman"/>
                <w:sz w:val="24"/>
                <w:szCs w:val="24"/>
              </w:rPr>
              <w:t>Право власності</w:t>
            </w:r>
            <w:r w:rsidR="00845653" w:rsidRPr="004606B3">
              <w:rPr>
                <w:rFonts w:ascii="Times New Roman" w:eastAsia="Calibri" w:hAnsi="Times New Roman" w:cs="Times New Roman"/>
                <w:sz w:val="24"/>
                <w:szCs w:val="24"/>
              </w:rPr>
              <w:t xml:space="preserve"> </w:t>
            </w:r>
            <w:r w:rsidR="004C76F0" w:rsidRPr="004606B3">
              <w:rPr>
                <w:rFonts w:ascii="Times New Roman" w:eastAsia="Calibri" w:hAnsi="Times New Roman" w:cs="Times New Roman"/>
                <w:sz w:val="24"/>
                <w:szCs w:val="24"/>
              </w:rPr>
              <w:t>зареєстровано</w:t>
            </w:r>
          </w:p>
          <w:p w:rsidR="00527D52" w:rsidRPr="004606B3" w:rsidRDefault="00527D52" w:rsidP="004606B3">
            <w:pPr>
              <w:spacing w:after="0" w:line="240" w:lineRule="auto"/>
              <w:rPr>
                <w:rFonts w:ascii="Times New Roman" w:eastAsia="Calibri" w:hAnsi="Times New Roman" w:cs="Times New Roman"/>
                <w:sz w:val="24"/>
                <w:szCs w:val="24"/>
              </w:rPr>
            </w:pPr>
          </w:p>
        </w:tc>
      </w:tr>
      <w:tr w:rsidR="004606B3" w:rsidRPr="004606B3">
        <w:trPr>
          <w:trHeight w:val="315"/>
        </w:trPr>
        <w:tc>
          <w:tcPr>
            <w:tcW w:w="10460" w:type="dxa"/>
            <w:gridSpan w:val="3"/>
            <w:tcBorders>
              <w:top w:val="single" w:sz="6" w:space="0" w:color="CCCCCC"/>
              <w:left w:val="single" w:sz="6" w:space="0" w:color="000000"/>
              <w:bottom w:val="single" w:sz="6" w:space="0" w:color="000000"/>
              <w:right w:val="single" w:sz="6" w:space="0" w:color="000000"/>
            </w:tcBorders>
            <w:shd w:val="clear" w:color="auto" w:fill="F3F3F3"/>
            <w:tcMar>
              <w:top w:w="30" w:type="dxa"/>
              <w:left w:w="45" w:type="dxa"/>
              <w:bottom w:w="30" w:type="dxa"/>
              <w:right w:w="45" w:type="dxa"/>
            </w:tcMar>
            <w:vAlign w:val="bottom"/>
          </w:tcPr>
          <w:p w:rsidR="00527D52" w:rsidRPr="004606B3" w:rsidRDefault="004C76F0"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Умови та додаткові умови оренди</w:t>
            </w:r>
          </w:p>
        </w:tc>
      </w:tr>
      <w:tr w:rsidR="004606B3" w:rsidRPr="004606B3">
        <w:trPr>
          <w:trHeight w:val="39"/>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Строк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5 років</w:t>
            </w:r>
          </w:p>
        </w:tc>
      </w:tr>
      <w:tr w:rsidR="004606B3" w:rsidRPr="004606B3">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527D52" w:rsidRPr="004606B3" w:rsidRDefault="00845653"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Орендна плата з урахуванням ПДВ – визначена на підставі п. 7 Методики розрахунку орендної плати за оренду майна Новороздільської територіальної громади у разі, якщо майно передано в оренду без проведення аукціону від 23.12.2025р. № 2543</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45653" w:rsidRPr="004606B3" w:rsidRDefault="00845653"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1 грн. з ПДВ в рік (для розміщення бюджетних організацій, закладів та установ, які утримуються за рахунок державного чи місцевих бюджетів)</w:t>
            </w:r>
          </w:p>
          <w:p w:rsidR="00527D52" w:rsidRPr="004606B3" w:rsidRDefault="00527D52" w:rsidP="004606B3">
            <w:pPr>
              <w:spacing w:after="0" w:line="240" w:lineRule="auto"/>
              <w:rPr>
                <w:rFonts w:ascii="Times New Roman" w:eastAsia="Calibri" w:hAnsi="Times New Roman" w:cs="Times New Roman"/>
                <w:sz w:val="24"/>
                <w:szCs w:val="24"/>
                <w:lang w:eastAsia="ru-RU"/>
              </w:rPr>
            </w:pPr>
          </w:p>
        </w:tc>
      </w:tr>
      <w:tr w:rsidR="004606B3" w:rsidRPr="004606B3">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Цільове призначення об’єкта оренди: може використовуватися  тільки за призначенням визначеним у договорі оренди який продовжується</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527D52" w:rsidRPr="004606B3" w:rsidRDefault="008D3EBE"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Для розміщення бібліотеки-філії № 2 Комунального закладу «Публічні бібліотеки» Новороздільської міської ради</w:t>
            </w:r>
          </w:p>
          <w:p w:rsidR="008D3EBE" w:rsidRPr="004606B3" w:rsidRDefault="008D3EBE" w:rsidP="004606B3">
            <w:pPr>
              <w:spacing w:after="0" w:line="240" w:lineRule="auto"/>
              <w:rPr>
                <w:rFonts w:ascii="Times New Roman" w:eastAsia="Calibri" w:hAnsi="Times New Roman" w:cs="Times New Roman"/>
                <w:sz w:val="24"/>
                <w:szCs w:val="24"/>
                <w:lang w:eastAsia="ru-RU"/>
              </w:rPr>
            </w:pPr>
          </w:p>
        </w:tc>
      </w:tr>
      <w:tr w:rsidR="004606B3" w:rsidRPr="004606B3">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Рішення орендодавця про затвердження умов та додаткових умов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 xml:space="preserve">Рішення виконавчого комітету Новороздільської міської ради № </w:t>
            </w:r>
            <w:r w:rsidR="008D3EBE" w:rsidRPr="004606B3">
              <w:rPr>
                <w:rFonts w:ascii="Times New Roman" w:eastAsia="Calibri" w:hAnsi="Times New Roman" w:cs="Times New Roman"/>
                <w:sz w:val="24"/>
                <w:szCs w:val="24"/>
                <w:lang w:eastAsia="ru-RU"/>
              </w:rPr>
              <w:t>_____</w:t>
            </w:r>
            <w:r w:rsidRPr="004606B3">
              <w:rPr>
                <w:rFonts w:ascii="Times New Roman" w:eastAsia="Calibri" w:hAnsi="Times New Roman" w:cs="Times New Roman"/>
                <w:sz w:val="24"/>
                <w:szCs w:val="24"/>
                <w:lang w:eastAsia="ru-RU"/>
              </w:rPr>
              <w:t xml:space="preserve"> від </w:t>
            </w:r>
            <w:r w:rsidR="008D3EBE" w:rsidRPr="004606B3">
              <w:rPr>
                <w:rFonts w:ascii="Times New Roman" w:eastAsia="Calibri" w:hAnsi="Times New Roman" w:cs="Times New Roman"/>
                <w:sz w:val="24"/>
                <w:szCs w:val="24"/>
                <w:lang w:eastAsia="ru-RU"/>
              </w:rPr>
              <w:t>13</w:t>
            </w:r>
            <w:r w:rsidRPr="004606B3">
              <w:rPr>
                <w:rFonts w:ascii="Times New Roman" w:eastAsia="Calibri" w:hAnsi="Times New Roman" w:cs="Times New Roman"/>
                <w:sz w:val="24"/>
                <w:szCs w:val="24"/>
                <w:lang w:eastAsia="ru-RU"/>
              </w:rPr>
              <w:t>.</w:t>
            </w:r>
            <w:r w:rsidR="008D3EBE" w:rsidRPr="004606B3">
              <w:rPr>
                <w:rFonts w:ascii="Times New Roman" w:eastAsia="Calibri" w:hAnsi="Times New Roman" w:cs="Times New Roman"/>
                <w:sz w:val="24"/>
                <w:szCs w:val="24"/>
                <w:lang w:eastAsia="ru-RU"/>
              </w:rPr>
              <w:t>08</w:t>
            </w:r>
            <w:r w:rsidRPr="004606B3">
              <w:rPr>
                <w:rFonts w:ascii="Times New Roman" w:eastAsia="Calibri" w:hAnsi="Times New Roman" w:cs="Times New Roman"/>
                <w:sz w:val="24"/>
                <w:szCs w:val="24"/>
                <w:lang w:eastAsia="ru-RU"/>
              </w:rPr>
              <w:t>.202</w:t>
            </w:r>
            <w:r w:rsidR="008D3EBE" w:rsidRPr="004606B3">
              <w:rPr>
                <w:rFonts w:ascii="Times New Roman" w:eastAsia="Calibri" w:hAnsi="Times New Roman" w:cs="Times New Roman"/>
                <w:sz w:val="24"/>
                <w:szCs w:val="24"/>
                <w:lang w:eastAsia="ru-RU"/>
              </w:rPr>
              <w:t>6</w:t>
            </w:r>
            <w:r w:rsidRPr="004606B3">
              <w:rPr>
                <w:rFonts w:ascii="Times New Roman" w:eastAsia="Calibri" w:hAnsi="Times New Roman" w:cs="Times New Roman"/>
                <w:sz w:val="24"/>
                <w:szCs w:val="24"/>
                <w:lang w:eastAsia="ru-RU"/>
              </w:rPr>
              <w:t>р.</w:t>
            </w:r>
          </w:p>
        </w:tc>
      </w:tr>
      <w:tr w:rsidR="004606B3" w:rsidRPr="004606B3">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Згода на передачу майна в суборенду відповідно до п.169 Порядку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Передача майна в суборенду не передбачається</w:t>
            </w:r>
          </w:p>
        </w:tc>
      </w:tr>
      <w:tr w:rsidR="004606B3" w:rsidRPr="004606B3">
        <w:trPr>
          <w:trHeight w:val="3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Погодинне використання майна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Не передбачене</w:t>
            </w:r>
          </w:p>
        </w:tc>
      </w:tr>
      <w:tr w:rsidR="004606B3" w:rsidRPr="004606B3">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Вимоги до орендаря</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Потенційний орендар повинен відповідати вимогам до особи орендаря, визначеним статтею 4 Закону України «Про оренду державного та комунального майна».</w:t>
            </w:r>
          </w:p>
        </w:tc>
      </w:tr>
      <w:tr w:rsidR="004606B3" w:rsidRPr="004606B3">
        <w:trPr>
          <w:trHeight w:val="315"/>
        </w:trPr>
        <w:tc>
          <w:tcPr>
            <w:tcW w:w="4919" w:type="dxa"/>
            <w:gridSpan w:val="2"/>
            <w:tcBorders>
              <w:top w:val="single" w:sz="4" w:space="0" w:color="CCCCCC"/>
              <w:left w:val="single" w:sz="4" w:space="0" w:color="000000"/>
              <w:bottom w:val="single" w:sz="4" w:space="0" w:color="000000"/>
              <w:right w:val="single" w:sz="4" w:space="0" w:color="auto"/>
            </w:tcBorders>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Розмір авансового внеску (одна місячна орендна плата), грн. з ПДВ.</w:t>
            </w:r>
          </w:p>
        </w:tc>
        <w:tc>
          <w:tcPr>
            <w:tcW w:w="5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527D52" w:rsidRPr="004606B3" w:rsidRDefault="008D3EBE"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MS Mincho" w:hAnsi="Times New Roman" w:cs="Times New Roman"/>
                <w:sz w:val="24"/>
                <w:szCs w:val="24"/>
                <w:lang w:eastAsia="ru-RU"/>
              </w:rPr>
              <w:t>Не сплачується на підставі абз. 2, п. 2 Постанови КМУ від 27.05.2022р. № 634</w:t>
            </w:r>
          </w:p>
        </w:tc>
      </w:tr>
      <w:tr w:rsidR="004606B3" w:rsidRPr="004606B3">
        <w:trPr>
          <w:trHeight w:val="315"/>
        </w:trPr>
        <w:tc>
          <w:tcPr>
            <w:tcW w:w="4919"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Страхування Орендарем  об’єкта оренди на користь Балансоутримувача</w:t>
            </w:r>
          </w:p>
        </w:tc>
        <w:tc>
          <w:tcPr>
            <w:tcW w:w="5541" w:type="dxa"/>
            <w:tcBorders>
              <w:top w:val="single" w:sz="4" w:space="0" w:color="auto"/>
              <w:left w:val="single" w:sz="4" w:space="0" w:color="auto"/>
              <w:bottom w:val="single" w:sz="4" w:space="0" w:color="auto"/>
              <w:right w:val="single" w:sz="6" w:space="0" w:color="000000"/>
            </w:tcBorders>
            <w:shd w:val="clear" w:color="auto" w:fill="FFFFFF"/>
            <w:tcMar>
              <w:top w:w="30" w:type="dxa"/>
              <w:left w:w="45" w:type="dxa"/>
              <w:bottom w:w="30" w:type="dxa"/>
              <w:right w:w="45" w:type="dxa"/>
            </w:tcMar>
            <w:vAlign w:val="center"/>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lang w:eastAsia="ru-RU"/>
              </w:rPr>
              <w:t>Страхова вартість вказана у проекті Договору оренди</w:t>
            </w:r>
          </w:p>
        </w:tc>
      </w:tr>
      <w:tr w:rsidR="004606B3" w:rsidRPr="004606B3">
        <w:trPr>
          <w:trHeight w:val="315"/>
        </w:trPr>
        <w:tc>
          <w:tcPr>
            <w:tcW w:w="10460" w:type="dxa"/>
            <w:gridSpan w:val="3"/>
            <w:tcBorders>
              <w:top w:val="single" w:sz="4" w:space="0" w:color="auto"/>
              <w:left w:val="single" w:sz="4" w:space="0" w:color="auto"/>
              <w:bottom w:val="single" w:sz="4" w:space="0" w:color="auto"/>
              <w:right w:val="single" w:sz="4" w:space="0" w:color="auto"/>
            </w:tcBorders>
            <w:shd w:val="clear" w:color="auto" w:fill="F3F3F3"/>
            <w:tcMar>
              <w:top w:w="30" w:type="dxa"/>
              <w:left w:w="45" w:type="dxa"/>
              <w:bottom w:w="30" w:type="dxa"/>
              <w:right w:w="45" w:type="dxa"/>
            </w:tcMar>
            <w:vAlign w:val="bottom"/>
          </w:tcPr>
          <w:p w:rsidR="00527D52" w:rsidRPr="004606B3" w:rsidRDefault="004C76F0"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Інша додаткова інформація</w:t>
            </w:r>
          </w:p>
        </w:tc>
      </w:tr>
      <w:tr w:rsidR="004606B3" w:rsidRPr="004606B3">
        <w:trPr>
          <w:trHeight w:val="315"/>
        </w:trPr>
        <w:tc>
          <w:tcPr>
            <w:tcW w:w="4919" w:type="dxa"/>
            <w:gridSpan w:val="2"/>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Чи зобов’язаний орендар компенсувати витрати, пов’язані з проведенням незалежної оцінки</w:t>
            </w: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527D52" w:rsidRPr="004606B3" w:rsidRDefault="008D3EBE" w:rsidP="004606B3">
            <w:pPr>
              <w:spacing w:after="0" w:line="240" w:lineRule="auto"/>
              <w:rPr>
                <w:rFonts w:ascii="Times New Roman" w:eastAsia="Calibri" w:hAnsi="Times New Roman" w:cs="Times New Roman"/>
                <w:b/>
                <w:bCs/>
                <w:sz w:val="24"/>
                <w:szCs w:val="24"/>
                <w:lang w:eastAsia="ru-RU"/>
              </w:rPr>
            </w:pPr>
            <w:r w:rsidRPr="004606B3">
              <w:rPr>
                <w:rFonts w:ascii="Times New Roman" w:eastAsia="Calibri" w:hAnsi="Times New Roman" w:cs="Times New Roman"/>
                <w:sz w:val="24"/>
                <w:szCs w:val="24"/>
                <w:lang w:eastAsia="ru-RU"/>
              </w:rPr>
              <w:t>Ні</w:t>
            </w:r>
          </w:p>
        </w:tc>
      </w:tr>
      <w:tr w:rsidR="004606B3" w:rsidRPr="004606B3">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527D52" w:rsidRPr="004606B3" w:rsidRDefault="004C76F0" w:rsidP="004606B3">
            <w:pPr>
              <w:spacing w:after="0" w:line="240" w:lineRule="auto"/>
              <w:rPr>
                <w:rFonts w:ascii="Times New Roman" w:eastAsia="Calibri" w:hAnsi="Times New Roman" w:cs="Times New Roman"/>
                <w:sz w:val="24"/>
                <w:szCs w:val="24"/>
                <w:lang w:eastAsia="ru-RU"/>
              </w:rPr>
            </w:pPr>
            <w:r w:rsidRPr="004606B3">
              <w:rPr>
                <w:rFonts w:ascii="Times New Roman" w:eastAsia="MS Mincho" w:hAnsi="Times New Roman" w:cs="Times New Roman"/>
                <w:sz w:val="24"/>
                <w:szCs w:val="24"/>
                <w:lang w:eastAsia="ru-RU"/>
              </w:rPr>
              <w:t>Чи має орендар компенсувати балансоутримувачу сплату земельного податку за користування земельною ділянкою, на якій розташований об'єкт оренди (будівля, її частина або споруда, до складу якої входить об'єкт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527D52" w:rsidRPr="004606B3" w:rsidRDefault="008D3EBE"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lang w:eastAsia="ru-RU"/>
              </w:rPr>
              <w:t>(Ні) На підставі рішення сесії ради</w:t>
            </w:r>
          </w:p>
        </w:tc>
      </w:tr>
      <w:tr w:rsidR="004606B3" w:rsidRPr="004606B3">
        <w:trPr>
          <w:trHeight w:val="315"/>
        </w:trPr>
        <w:tc>
          <w:tcPr>
            <w:tcW w:w="10460" w:type="dxa"/>
            <w:gridSpan w:val="3"/>
            <w:tcBorders>
              <w:top w:val="single" w:sz="6" w:space="0" w:color="CCCCCC"/>
              <w:left w:val="single" w:sz="6" w:space="0" w:color="000000"/>
              <w:bottom w:val="single" w:sz="4" w:space="0" w:color="auto"/>
              <w:right w:val="single" w:sz="6" w:space="0" w:color="000000"/>
            </w:tcBorders>
            <w:shd w:val="clear" w:color="auto" w:fill="F3F3F3"/>
            <w:tcMar>
              <w:top w:w="30" w:type="dxa"/>
              <w:left w:w="45" w:type="dxa"/>
              <w:bottom w:w="30" w:type="dxa"/>
              <w:right w:w="45" w:type="dxa"/>
            </w:tcMar>
            <w:vAlign w:val="bottom"/>
          </w:tcPr>
          <w:p w:rsidR="00527D52" w:rsidRPr="004606B3" w:rsidRDefault="004C76F0"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Інформація про об'єкт оренди, що міститься в Переліку першого типу, в обсязі, визначеному пунктом 26 Порядку міститься за посиланням:</w:t>
            </w:r>
          </w:p>
        </w:tc>
      </w:tr>
      <w:tr w:rsidR="004606B3" w:rsidRPr="004606B3">
        <w:trPr>
          <w:trHeight w:val="315"/>
        </w:trPr>
        <w:tc>
          <w:tcPr>
            <w:tcW w:w="4919"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27D52" w:rsidRPr="004606B3" w:rsidRDefault="00DD73B9" w:rsidP="004606B3">
            <w:pPr>
              <w:spacing w:after="0" w:line="240" w:lineRule="auto"/>
              <w:rPr>
                <w:rFonts w:ascii="Times New Roman" w:eastAsia="Calibri" w:hAnsi="Times New Roman" w:cs="Times New Roman"/>
                <w:sz w:val="24"/>
                <w:szCs w:val="24"/>
                <w:u w:val="single"/>
                <w:lang w:eastAsia="ru-RU"/>
              </w:rPr>
            </w:pPr>
            <w:hyperlink r:id="rId10" w:history="1">
              <w:r w:rsidR="008422A0" w:rsidRPr="004606B3">
                <w:rPr>
                  <w:rStyle w:val="a6"/>
                  <w:rFonts w:ascii="Times New Roman" w:eastAsia="Calibri" w:hAnsi="Times New Roman" w:cs="Times New Roman"/>
                  <w:color w:val="auto"/>
                  <w:sz w:val="24"/>
                  <w:szCs w:val="24"/>
                  <w:lang w:eastAsia="ru-RU"/>
                </w:rPr>
                <w:t>https://sales.tsbgalcontract.org.ua/asset_rent/RGL001-UA-20210617-06025</w:t>
              </w:r>
            </w:hyperlink>
          </w:p>
        </w:tc>
        <w:tc>
          <w:tcPr>
            <w:tcW w:w="5541"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bottom"/>
          </w:tcPr>
          <w:p w:rsidR="008422A0" w:rsidRPr="004606B3" w:rsidRDefault="008422A0" w:rsidP="004606B3">
            <w:pPr>
              <w:spacing w:after="0" w:line="240" w:lineRule="auto"/>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ID об'єкту:</w:t>
            </w:r>
          </w:p>
          <w:p w:rsidR="00527D52" w:rsidRPr="004606B3" w:rsidRDefault="008422A0" w:rsidP="004606B3">
            <w:pPr>
              <w:spacing w:after="0" w:line="240" w:lineRule="auto"/>
              <w:rPr>
                <w:rFonts w:ascii="Times New Roman" w:eastAsia="Calibri" w:hAnsi="Times New Roman" w:cs="Times New Roman"/>
                <w:sz w:val="24"/>
                <w:szCs w:val="24"/>
                <w:lang w:eastAsia="ru-RU"/>
              </w:rPr>
            </w:pPr>
            <w:r w:rsidRPr="004606B3">
              <w:rPr>
                <w:rFonts w:ascii="Times New Roman" w:eastAsia="MS Mincho" w:hAnsi="Times New Roman" w:cs="Times New Roman"/>
                <w:sz w:val="24"/>
                <w:szCs w:val="24"/>
                <w:lang w:eastAsia="ru-RU"/>
              </w:rPr>
              <w:t>RGL001-UA-20210617-06025</w:t>
            </w:r>
          </w:p>
        </w:tc>
      </w:tr>
      <w:tr w:rsidR="004606B3" w:rsidRPr="004606B3">
        <w:trPr>
          <w:trHeight w:val="315"/>
        </w:trPr>
        <w:tc>
          <w:tcPr>
            <w:tcW w:w="10460" w:type="dxa"/>
            <w:gridSpan w:val="3"/>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27D52" w:rsidRPr="004606B3" w:rsidRDefault="004C76F0" w:rsidP="004606B3">
            <w:pPr>
              <w:pStyle w:val="a7"/>
              <w:spacing w:after="0" w:line="240" w:lineRule="auto"/>
              <w:jc w:val="center"/>
              <w:rPr>
                <w:rFonts w:ascii="Times New Roman" w:eastAsia="MS Mincho" w:hAnsi="Times New Roman" w:cs="Times New Roman"/>
                <w:lang w:eastAsia="ru-RU"/>
              </w:rPr>
            </w:pPr>
            <w:r w:rsidRPr="004606B3">
              <w:rPr>
                <w:rFonts w:ascii="Times New Roman" w:hAnsi="Times New Roman" w:cs="Times New Roman"/>
                <w:b/>
                <w:bCs/>
                <w:lang w:eastAsia="zh-CN" w:bidi="ar"/>
              </w:rPr>
              <w:t>Інформація про чинний договір оренди, строк якого закінчується</w:t>
            </w:r>
          </w:p>
        </w:tc>
      </w:tr>
      <w:tr w:rsidR="004606B3" w:rsidRPr="004606B3">
        <w:trPr>
          <w:trHeight w:val="315"/>
        </w:trPr>
        <w:tc>
          <w:tcPr>
            <w:tcW w:w="4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27D52" w:rsidRPr="004606B3" w:rsidRDefault="004C76F0"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Найменування орендаря</w:t>
            </w:r>
          </w:p>
        </w:tc>
        <w:tc>
          <w:tcPr>
            <w:tcW w:w="5919"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27D52" w:rsidRPr="004606B3" w:rsidRDefault="000E1EDE" w:rsidP="004606B3">
            <w:pPr>
              <w:pStyle w:val="a7"/>
              <w:spacing w:after="0" w:line="240" w:lineRule="auto"/>
              <w:rPr>
                <w:rFonts w:ascii="Times New Roman" w:hAnsi="Times New Roman" w:cs="Times New Roman"/>
                <w:lang w:eastAsia="zh-CN" w:bidi="ar"/>
              </w:rPr>
            </w:pPr>
            <w:r w:rsidRPr="004606B3">
              <w:rPr>
                <w:rFonts w:ascii="Times New Roman" w:hAnsi="Times New Roman" w:cs="Times New Roman"/>
                <w:lang w:eastAsia="zh-CN" w:bidi="ar"/>
              </w:rPr>
              <w:t>Комунальний заклад «Публічні бібліотеки» Новороздільської міської ради</w:t>
            </w:r>
          </w:p>
        </w:tc>
      </w:tr>
      <w:tr w:rsidR="004606B3" w:rsidRPr="004606B3">
        <w:trPr>
          <w:trHeight w:val="315"/>
        </w:trPr>
        <w:tc>
          <w:tcPr>
            <w:tcW w:w="4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27D52" w:rsidRPr="004606B3" w:rsidRDefault="004C76F0"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Дата укладення договору</w:t>
            </w:r>
          </w:p>
        </w:tc>
        <w:tc>
          <w:tcPr>
            <w:tcW w:w="5919"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27D52" w:rsidRPr="004606B3" w:rsidRDefault="00C60367" w:rsidP="004606B3">
            <w:pPr>
              <w:pStyle w:val="a7"/>
              <w:spacing w:after="0" w:line="240" w:lineRule="auto"/>
              <w:rPr>
                <w:rFonts w:ascii="Times New Roman" w:hAnsi="Times New Roman" w:cs="Times New Roman"/>
                <w:lang w:eastAsia="zh-CN" w:bidi="ar"/>
              </w:rPr>
            </w:pPr>
            <w:r w:rsidRPr="004606B3">
              <w:rPr>
                <w:rFonts w:ascii="Times New Roman" w:hAnsi="Times New Roman" w:cs="Times New Roman"/>
                <w:lang w:eastAsia="zh-CN" w:bidi="ar"/>
              </w:rPr>
              <w:t>24 червня</w:t>
            </w:r>
            <w:r w:rsidR="000E1EDE" w:rsidRPr="004606B3">
              <w:rPr>
                <w:rFonts w:ascii="Times New Roman" w:hAnsi="Times New Roman" w:cs="Times New Roman"/>
                <w:lang w:eastAsia="zh-CN" w:bidi="ar"/>
              </w:rPr>
              <w:t xml:space="preserve"> 2021</w:t>
            </w:r>
            <w:r w:rsidR="004C76F0" w:rsidRPr="004606B3">
              <w:rPr>
                <w:rFonts w:ascii="Times New Roman" w:hAnsi="Times New Roman" w:cs="Times New Roman"/>
                <w:lang w:eastAsia="zh-CN" w:bidi="ar"/>
              </w:rPr>
              <w:t xml:space="preserve"> року</w:t>
            </w:r>
          </w:p>
        </w:tc>
      </w:tr>
      <w:tr w:rsidR="004606B3" w:rsidRPr="004606B3">
        <w:trPr>
          <w:trHeight w:val="315"/>
        </w:trPr>
        <w:tc>
          <w:tcPr>
            <w:tcW w:w="4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27D52" w:rsidRPr="004606B3" w:rsidRDefault="004C76F0"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Строк оренди договору, який закінчується</w:t>
            </w:r>
          </w:p>
        </w:tc>
        <w:tc>
          <w:tcPr>
            <w:tcW w:w="5919"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27D52" w:rsidRPr="004606B3" w:rsidRDefault="000E1EDE" w:rsidP="004606B3">
            <w:pPr>
              <w:pStyle w:val="a7"/>
              <w:spacing w:after="0" w:line="240" w:lineRule="auto"/>
              <w:rPr>
                <w:rFonts w:ascii="Times New Roman" w:hAnsi="Times New Roman" w:cs="Times New Roman"/>
                <w:lang w:eastAsia="zh-CN" w:bidi="ar"/>
              </w:rPr>
            </w:pPr>
            <w:r w:rsidRPr="004606B3">
              <w:rPr>
                <w:rFonts w:ascii="Times New Roman" w:hAnsi="Times New Roman" w:cs="Times New Roman"/>
                <w:lang w:eastAsia="zh-CN" w:bidi="ar"/>
              </w:rPr>
              <w:t>5</w:t>
            </w:r>
            <w:r w:rsidR="004C76F0" w:rsidRPr="004606B3">
              <w:rPr>
                <w:rFonts w:ascii="Times New Roman" w:hAnsi="Times New Roman" w:cs="Times New Roman"/>
                <w:lang w:eastAsia="zh-CN" w:bidi="ar"/>
              </w:rPr>
              <w:t xml:space="preserve"> роки/років, </w:t>
            </w:r>
            <w:r w:rsidRPr="004606B3">
              <w:rPr>
                <w:rFonts w:ascii="Times New Roman" w:hAnsi="Times New Roman" w:cs="Times New Roman"/>
                <w:lang w:eastAsia="zh-CN" w:bidi="ar"/>
              </w:rPr>
              <w:t xml:space="preserve">0 </w:t>
            </w:r>
            <w:r w:rsidR="004C76F0" w:rsidRPr="004606B3">
              <w:rPr>
                <w:rFonts w:ascii="Times New Roman" w:hAnsi="Times New Roman" w:cs="Times New Roman"/>
                <w:lang w:eastAsia="zh-CN" w:bidi="ar"/>
              </w:rPr>
              <w:t>місяць/місяців, 0 день/днів</w:t>
            </w:r>
          </w:p>
        </w:tc>
      </w:tr>
      <w:tr w:rsidR="004606B3" w:rsidRPr="004606B3">
        <w:trPr>
          <w:trHeight w:val="315"/>
        </w:trPr>
        <w:tc>
          <w:tcPr>
            <w:tcW w:w="4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27D52" w:rsidRPr="004606B3" w:rsidRDefault="004C76F0"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Дата закінчення договору оренди</w:t>
            </w:r>
          </w:p>
        </w:tc>
        <w:tc>
          <w:tcPr>
            <w:tcW w:w="5919"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27D52" w:rsidRPr="004606B3" w:rsidRDefault="00C60367" w:rsidP="004606B3">
            <w:pPr>
              <w:pStyle w:val="a7"/>
              <w:spacing w:after="0" w:line="240" w:lineRule="auto"/>
              <w:rPr>
                <w:rFonts w:ascii="Times New Roman" w:hAnsi="Times New Roman" w:cs="Times New Roman"/>
                <w:lang w:eastAsia="zh-CN" w:bidi="ar"/>
              </w:rPr>
            </w:pPr>
            <w:r w:rsidRPr="004606B3">
              <w:rPr>
                <w:rFonts w:ascii="Times New Roman" w:hAnsi="Times New Roman" w:cs="Times New Roman"/>
                <w:lang w:eastAsia="zh-CN" w:bidi="ar"/>
              </w:rPr>
              <w:t>24</w:t>
            </w:r>
            <w:r w:rsidR="004C76F0" w:rsidRPr="004606B3">
              <w:rPr>
                <w:rFonts w:ascii="Times New Roman" w:hAnsi="Times New Roman" w:cs="Times New Roman"/>
                <w:lang w:eastAsia="zh-CN" w:bidi="ar"/>
              </w:rPr>
              <w:t xml:space="preserve"> </w:t>
            </w:r>
            <w:r w:rsidRPr="004606B3">
              <w:rPr>
                <w:rFonts w:ascii="Times New Roman" w:hAnsi="Times New Roman" w:cs="Times New Roman"/>
                <w:lang w:eastAsia="zh-CN" w:bidi="ar"/>
              </w:rPr>
              <w:t>червня</w:t>
            </w:r>
            <w:r w:rsidR="004C76F0" w:rsidRPr="004606B3">
              <w:rPr>
                <w:rFonts w:ascii="Times New Roman" w:hAnsi="Times New Roman" w:cs="Times New Roman"/>
                <w:lang w:eastAsia="zh-CN" w:bidi="ar"/>
              </w:rPr>
              <w:t xml:space="preserve"> 20</w:t>
            </w:r>
            <w:r w:rsidR="000E1EDE" w:rsidRPr="004606B3">
              <w:rPr>
                <w:rFonts w:ascii="Times New Roman" w:hAnsi="Times New Roman" w:cs="Times New Roman"/>
                <w:lang w:eastAsia="zh-CN" w:bidi="ar"/>
              </w:rPr>
              <w:t>2</w:t>
            </w:r>
            <w:r w:rsidRPr="004606B3">
              <w:rPr>
                <w:rFonts w:ascii="Times New Roman" w:hAnsi="Times New Roman" w:cs="Times New Roman"/>
                <w:lang w:eastAsia="zh-CN" w:bidi="ar"/>
              </w:rPr>
              <w:t>6</w:t>
            </w:r>
            <w:r w:rsidR="004C76F0" w:rsidRPr="004606B3">
              <w:rPr>
                <w:rFonts w:ascii="Times New Roman" w:hAnsi="Times New Roman" w:cs="Times New Roman"/>
                <w:lang w:eastAsia="zh-CN" w:bidi="ar"/>
              </w:rPr>
              <w:t xml:space="preserve"> року </w:t>
            </w:r>
          </w:p>
        </w:tc>
      </w:tr>
      <w:tr w:rsidR="004606B3" w:rsidRPr="004606B3">
        <w:trPr>
          <w:trHeight w:val="315"/>
        </w:trPr>
        <w:tc>
          <w:tcPr>
            <w:tcW w:w="10460" w:type="dxa"/>
            <w:gridSpan w:val="3"/>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27D52" w:rsidRPr="004606B3" w:rsidRDefault="004C76F0" w:rsidP="004606B3">
            <w:pPr>
              <w:pStyle w:val="a7"/>
              <w:spacing w:after="0" w:line="240" w:lineRule="auto"/>
              <w:rPr>
                <w:rFonts w:ascii="Times New Roman" w:hAnsi="Times New Roman" w:cs="Times New Roman"/>
                <w:lang w:eastAsia="zh-CN" w:bidi="ar"/>
              </w:rPr>
            </w:pPr>
            <w:r w:rsidRPr="004606B3">
              <w:rPr>
                <w:rFonts w:ascii="Times New Roman" w:hAnsi="Times New Roman" w:cs="Times New Roman"/>
                <w:lang w:eastAsia="zh-CN" w:bidi="ar"/>
              </w:rPr>
              <w:t>Банківські реквізити Орендодавця для сплати Орендарем  авансового внеску та орендної плати (зазначаються також у Договорі оренди)</w:t>
            </w:r>
          </w:p>
        </w:tc>
      </w:tr>
      <w:tr w:rsidR="004606B3" w:rsidRPr="004606B3">
        <w:trPr>
          <w:trHeight w:val="315"/>
        </w:trPr>
        <w:tc>
          <w:tcPr>
            <w:tcW w:w="10460" w:type="dxa"/>
            <w:gridSpan w:val="3"/>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527D52" w:rsidRPr="004606B3" w:rsidRDefault="004C76F0" w:rsidP="004606B3">
            <w:pPr>
              <w:pStyle w:val="a7"/>
              <w:spacing w:after="0" w:line="240" w:lineRule="auto"/>
              <w:rPr>
                <w:rFonts w:ascii="Times New Roman" w:hAnsi="Times New Roman" w:cs="Times New Roman"/>
                <w:lang w:eastAsia="zh-CN" w:bidi="ar"/>
              </w:rPr>
            </w:pPr>
            <w:r w:rsidRPr="004606B3">
              <w:rPr>
                <w:rFonts w:ascii="Times New Roman" w:hAnsi="Times New Roman" w:cs="Times New Roman"/>
                <w:lang w:eastAsia="zh-CN" w:bidi="ar"/>
              </w:rPr>
              <w:t>Одержувач: виконавчий комітет Новороздільської міської ради</w:t>
            </w:r>
            <w:r w:rsidR="000E1EDE" w:rsidRPr="004606B3">
              <w:rPr>
                <w:rFonts w:ascii="Times New Roman" w:hAnsi="Times New Roman" w:cs="Times New Roman"/>
                <w:lang w:eastAsia="zh-CN" w:bidi="ar"/>
              </w:rPr>
              <w:t xml:space="preserve">                                                      Рахунок № UA208201720355109052001040928 </w:t>
            </w:r>
            <w:r w:rsidR="000E1EDE" w:rsidRPr="004606B3">
              <w:rPr>
                <w:rFonts w:ascii="Times New Roman" w:hAnsi="Times New Roman" w:cs="Times New Roman"/>
                <w:lang w:eastAsia="zh-CN" w:bidi="ar"/>
              </w:rPr>
              <w:br/>
              <w:t>(для перерахування орендної плати та авансового внеску)</w:t>
            </w:r>
            <w:r w:rsidR="000E1EDE" w:rsidRPr="004606B3">
              <w:rPr>
                <w:rFonts w:ascii="Times New Roman" w:hAnsi="Times New Roman" w:cs="Times New Roman"/>
                <w:lang w:eastAsia="zh-CN" w:bidi="ar"/>
              </w:rPr>
              <w:br/>
              <w:t xml:space="preserve">Банк одержувача: в Миколаївському УДКСУ, Львівської області  </w:t>
            </w:r>
            <w:r w:rsidR="000E1EDE" w:rsidRPr="004606B3">
              <w:rPr>
                <w:rFonts w:ascii="Times New Roman" w:hAnsi="Times New Roman" w:cs="Times New Roman"/>
                <w:lang w:eastAsia="zh-CN" w:bidi="ar"/>
              </w:rPr>
              <w:br/>
              <w:t>Код ЄДРПОУ 04056210</w:t>
            </w:r>
            <w:r w:rsidR="000E1EDE" w:rsidRPr="004606B3">
              <w:rPr>
                <w:rFonts w:ascii="Times New Roman" w:hAnsi="Times New Roman" w:cs="Times New Roman"/>
                <w:lang w:eastAsia="zh-CN" w:bidi="ar"/>
              </w:rPr>
              <w:br/>
              <w:t>Призначення платежу: (обов’язково вказати за що)</w:t>
            </w:r>
          </w:p>
        </w:tc>
      </w:tr>
    </w:tbl>
    <w:p w:rsidR="00527D52" w:rsidRPr="004606B3" w:rsidRDefault="00527D52" w:rsidP="004606B3">
      <w:pPr>
        <w:spacing w:after="0" w:line="240" w:lineRule="auto"/>
        <w:rPr>
          <w:rFonts w:ascii="Times New Roman" w:hAnsi="Times New Roman" w:cs="Times New Roman"/>
          <w:sz w:val="24"/>
          <w:szCs w:val="24"/>
        </w:rPr>
      </w:pPr>
    </w:p>
    <w:p w:rsidR="00527D52" w:rsidRPr="004606B3" w:rsidRDefault="00527D52" w:rsidP="004606B3">
      <w:pPr>
        <w:spacing w:after="0" w:line="240" w:lineRule="auto"/>
        <w:rPr>
          <w:rFonts w:ascii="Times New Roman" w:hAnsi="Times New Roman" w:cs="Times New Roman"/>
          <w:sz w:val="24"/>
          <w:szCs w:val="24"/>
        </w:rPr>
      </w:pPr>
    </w:p>
    <w:p w:rsidR="002B0A70" w:rsidRPr="004606B3" w:rsidRDefault="002B0A70"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Керуючий справами виконавчого комітету       Анатолій МЕЛЬНІКОВ</w:t>
      </w:r>
      <w:bookmarkEnd w:id="0"/>
    </w:p>
    <w:p w:rsidR="00E84C1C" w:rsidRDefault="00E84C1C"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Pr="004606B3" w:rsidRDefault="00494C08" w:rsidP="004606B3">
      <w:pPr>
        <w:spacing w:after="0" w:line="240" w:lineRule="auto"/>
        <w:rPr>
          <w:rFonts w:ascii="Times New Roman" w:eastAsia="Andale Sans UI" w:hAnsi="Times New Roman" w:cs="Times New Roman"/>
          <w:kern w:val="2"/>
          <w:sz w:val="24"/>
          <w:szCs w:val="24"/>
          <w:lang w:eastAsia="ru-RU"/>
        </w:rPr>
      </w:pPr>
    </w:p>
    <w:p w:rsidR="00494C08" w:rsidRPr="00494C08" w:rsidRDefault="00494C08" w:rsidP="00494C08">
      <w:pPr>
        <w:shd w:val="clear" w:color="auto" w:fill="FFFFFF"/>
        <w:spacing w:after="0" w:line="240" w:lineRule="auto"/>
        <w:jc w:val="right"/>
        <w:rPr>
          <w:rFonts w:ascii="Times New Roman" w:eastAsia="Times New Roman" w:hAnsi="Times New Roman" w:cs="Times New Roman"/>
          <w:b/>
          <w:sz w:val="24"/>
          <w:szCs w:val="24"/>
          <w:lang w:eastAsia="ru-RU"/>
        </w:rPr>
      </w:pPr>
      <w:r w:rsidRPr="00494C08">
        <w:rPr>
          <w:rFonts w:ascii="Times New Roman" w:eastAsia="Times New Roman" w:hAnsi="Times New Roman" w:cs="Times New Roman"/>
          <w:b/>
          <w:sz w:val="24"/>
          <w:szCs w:val="24"/>
          <w:lang w:eastAsia="ru-RU"/>
        </w:rPr>
        <w:t>Проект рішення № 1920/1</w:t>
      </w:r>
    </w:p>
    <w:p w:rsidR="00E84C1C" w:rsidRPr="004606B3" w:rsidRDefault="00E84C1C"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E84C1C" w:rsidRPr="004606B3" w:rsidRDefault="00E84C1C" w:rsidP="004606B3">
      <w:pPr>
        <w:shd w:val="clear" w:color="auto" w:fill="FFFFFF"/>
        <w:spacing w:after="0" w:line="240" w:lineRule="auto"/>
        <w:jc w:val="right"/>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Виконавець _____________</w:t>
      </w:r>
    </w:p>
    <w:p w:rsidR="00E84C1C" w:rsidRPr="004606B3" w:rsidRDefault="00E84C1C" w:rsidP="004606B3">
      <w:pPr>
        <w:shd w:val="clear" w:color="auto" w:fill="FFFFFF"/>
        <w:spacing w:after="0" w:line="240" w:lineRule="auto"/>
        <w:jc w:val="right"/>
        <w:rPr>
          <w:rFonts w:ascii="Times New Roman" w:eastAsia="Times New Roman" w:hAnsi="Times New Roman" w:cs="Times New Roman"/>
          <w:sz w:val="24"/>
          <w:szCs w:val="24"/>
          <w:lang w:eastAsia="uk-UA"/>
        </w:rPr>
      </w:pPr>
      <w:r w:rsidRPr="004606B3">
        <w:rPr>
          <w:rFonts w:ascii="Times New Roman" w:eastAsia="Times New Roman" w:hAnsi="Times New Roman" w:cs="Times New Roman"/>
          <w:sz w:val="24"/>
          <w:szCs w:val="24"/>
          <w:lang w:eastAsia="ru-RU"/>
        </w:rPr>
        <w:t>Юридичний відділ________</w:t>
      </w:r>
    </w:p>
    <w:p w:rsidR="00E84C1C" w:rsidRPr="004606B3" w:rsidRDefault="00E84C1C" w:rsidP="004606B3">
      <w:pPr>
        <w:shd w:val="clear" w:color="auto" w:fill="FFFFFF"/>
        <w:spacing w:after="0" w:line="240" w:lineRule="auto"/>
        <w:rPr>
          <w:rFonts w:ascii="Times New Roman" w:eastAsia="Times New Roman" w:hAnsi="Times New Roman" w:cs="Times New Roman"/>
          <w:sz w:val="24"/>
          <w:szCs w:val="24"/>
          <w:lang w:eastAsia="uk-UA"/>
        </w:rPr>
      </w:pPr>
    </w:p>
    <w:p w:rsidR="00E84C1C" w:rsidRPr="004606B3" w:rsidRDefault="00E84C1C" w:rsidP="004606B3">
      <w:pPr>
        <w:spacing w:after="0" w:line="240" w:lineRule="auto"/>
        <w:jc w:val="center"/>
        <w:rPr>
          <w:rFonts w:ascii="Times New Roman" w:eastAsia="Calibri" w:hAnsi="Times New Roman" w:cs="Times New Roman"/>
          <w:sz w:val="24"/>
          <w:szCs w:val="24"/>
        </w:rPr>
      </w:pPr>
      <w:r w:rsidRPr="004606B3">
        <w:rPr>
          <w:rFonts w:ascii="Times New Roman" w:eastAsia="Calibri" w:hAnsi="Times New Roman" w:cs="Times New Roman"/>
          <w:noProof/>
          <w:sz w:val="24"/>
          <w:szCs w:val="24"/>
          <w:lang w:eastAsia="uk-UA"/>
        </w:rPr>
        <w:drawing>
          <wp:inline distT="0" distB="0" distL="0" distR="0" wp14:anchorId="5FF050BC" wp14:editId="215628B8">
            <wp:extent cx="1143000" cy="6000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143000" cy="600075"/>
                    </a:xfrm>
                    <a:prstGeom prst="rect">
                      <a:avLst/>
                    </a:prstGeom>
                    <a:noFill/>
                    <a:ln>
                      <a:noFill/>
                    </a:ln>
                  </pic:spPr>
                </pic:pic>
              </a:graphicData>
            </a:graphic>
          </wp:inline>
        </w:drawing>
      </w:r>
    </w:p>
    <w:p w:rsidR="00E84C1C" w:rsidRPr="004606B3" w:rsidRDefault="00E84C1C"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 xml:space="preserve">НОВОРОЗДІЛЬСЬКА МІСЬКА РАДА </w:t>
      </w:r>
    </w:p>
    <w:p w:rsidR="00E84C1C" w:rsidRPr="004606B3" w:rsidRDefault="00E84C1C"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СТРИЙСЬОГО РАЙОНУ ЛЬВІВСЬКОЇ ОБЛАСТІ</w:t>
      </w:r>
    </w:p>
    <w:p w:rsidR="00E84C1C" w:rsidRPr="004606B3" w:rsidRDefault="00E84C1C"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ВИКОНАВЧИЙ КОМІТЕТ</w:t>
      </w:r>
    </w:p>
    <w:p w:rsidR="00E84C1C" w:rsidRPr="004606B3" w:rsidRDefault="00E84C1C"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ПРОЕКТ рішення</w:t>
      </w:r>
    </w:p>
    <w:p w:rsidR="00E84C1C" w:rsidRPr="004606B3" w:rsidRDefault="00E84C1C" w:rsidP="004606B3">
      <w:pPr>
        <w:spacing w:after="0" w:line="240" w:lineRule="auto"/>
        <w:jc w:val="both"/>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___ _____________  2026 року</w:t>
      </w:r>
    </w:p>
    <w:p w:rsidR="00E84C1C" w:rsidRPr="004606B3" w:rsidRDefault="00E84C1C" w:rsidP="004606B3">
      <w:pPr>
        <w:spacing w:after="0" w:line="240" w:lineRule="auto"/>
        <w:jc w:val="both"/>
        <w:rPr>
          <w:rFonts w:ascii="Times New Roman" w:eastAsia="Times New Roman" w:hAnsi="Times New Roman" w:cs="Times New Roman"/>
          <w:sz w:val="24"/>
          <w:szCs w:val="24"/>
          <w:lang w:eastAsia="ru-RU"/>
        </w:rPr>
      </w:pPr>
    </w:p>
    <w:p w:rsidR="00E84C1C" w:rsidRPr="004606B3" w:rsidRDefault="00E84C1C"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 xml:space="preserve">Про продовження Договору на право оренди </w:t>
      </w:r>
    </w:p>
    <w:p w:rsidR="00E84C1C" w:rsidRPr="004606B3" w:rsidRDefault="00E84C1C"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 xml:space="preserve">частини приміщень І-го поверху адмінбудівлі, </w:t>
      </w:r>
    </w:p>
    <w:p w:rsidR="00E84C1C" w:rsidRPr="004606B3" w:rsidRDefault="00E84C1C"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загальною площею 32,0 м</w:t>
      </w:r>
      <w:r w:rsidRPr="004606B3">
        <w:rPr>
          <w:rFonts w:ascii="Times New Roman" w:eastAsia="Times New Roman" w:hAnsi="Times New Roman" w:cs="Times New Roman"/>
          <w:bCs/>
          <w:sz w:val="24"/>
          <w:szCs w:val="24"/>
          <w:vertAlign w:val="superscript"/>
          <w:lang w:eastAsia="ru-RU"/>
        </w:rPr>
        <w:t>2</w:t>
      </w:r>
      <w:r w:rsidRPr="004606B3">
        <w:rPr>
          <w:rFonts w:ascii="Times New Roman" w:eastAsia="Times New Roman" w:hAnsi="Times New Roman" w:cs="Times New Roman"/>
          <w:bCs/>
          <w:sz w:val="24"/>
          <w:szCs w:val="24"/>
          <w:lang w:eastAsia="ru-RU"/>
        </w:rPr>
        <w:t xml:space="preserve">, розташованої по </w:t>
      </w:r>
    </w:p>
    <w:p w:rsidR="00E84C1C" w:rsidRPr="004606B3" w:rsidRDefault="00E84C1C"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 xml:space="preserve">вул. Шевченка, 53, с. Горішнє, Стрийського району, </w:t>
      </w:r>
    </w:p>
    <w:p w:rsidR="00E84C1C" w:rsidRPr="004606B3" w:rsidRDefault="00E84C1C"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Times New Roman" w:hAnsi="Times New Roman" w:cs="Times New Roman"/>
          <w:bCs/>
          <w:sz w:val="24"/>
          <w:szCs w:val="24"/>
          <w:lang w:eastAsia="ru-RU"/>
        </w:rPr>
        <w:t>Львівської області</w:t>
      </w:r>
      <w:r w:rsidRPr="004606B3">
        <w:rPr>
          <w:rFonts w:ascii="Times New Roman" w:eastAsia="Andale Sans UI" w:hAnsi="Times New Roman" w:cs="Times New Roman"/>
          <w:kern w:val="2"/>
          <w:sz w:val="24"/>
          <w:szCs w:val="24"/>
          <w:lang w:eastAsia="ru-RU"/>
        </w:rPr>
        <w:t>, без проведення аукціону</w:t>
      </w:r>
    </w:p>
    <w:p w:rsidR="00E84C1C" w:rsidRPr="004606B3" w:rsidRDefault="00E84C1C" w:rsidP="004606B3">
      <w:pPr>
        <w:pStyle w:val="western"/>
        <w:ind w:firstLine="567"/>
        <w:jc w:val="both"/>
        <w:rPr>
          <w:rFonts w:eastAsia="Times New Roman"/>
          <w:lang w:val="uk-UA" w:eastAsia="ru-RU"/>
        </w:rPr>
      </w:pPr>
      <w:r w:rsidRPr="004606B3">
        <w:rPr>
          <w:lang w:val="uk-UA"/>
        </w:rPr>
        <w:t xml:space="preserve">Розглянувши заяву Комунального некомерційного підприємства «Новороздільська міська лікарня» Новороздільської міської ради, з додатками щодо продовження строку дії Договору оренди індивідуально визначеного нерухомого майна, що належить до комунальної власності Новороздільської територіальної громади від 24.06.2021 р. № 13/21 на право оренди </w:t>
      </w:r>
      <w:r w:rsidRPr="004606B3">
        <w:rPr>
          <w:rFonts w:eastAsia="Andale Sans UI"/>
          <w:kern w:val="2"/>
          <w:lang w:val="uk-UA"/>
        </w:rPr>
        <w:t>частини приміщень І-го поверху адмінбудівлі, загальною площею 32,0 м</w:t>
      </w:r>
      <w:r w:rsidRPr="004606B3">
        <w:rPr>
          <w:rFonts w:eastAsia="Andale Sans UI"/>
          <w:kern w:val="2"/>
          <w:vertAlign w:val="superscript"/>
          <w:lang w:val="uk-UA"/>
        </w:rPr>
        <w:t>2</w:t>
      </w:r>
      <w:r w:rsidRPr="004606B3">
        <w:rPr>
          <w:rFonts w:eastAsia="Andale Sans UI"/>
          <w:kern w:val="2"/>
          <w:lang w:val="uk-UA"/>
        </w:rPr>
        <w:t>, розташованої за адресою: Львівська область,  Стрийський район, с. Горішнє, вул. Шевченка, 53, Довідку Орендодавця щодо виконання Орендарем умов договору оренди взявши</w:t>
      </w:r>
      <w:r w:rsidRPr="004606B3">
        <w:rPr>
          <w:rFonts w:eastAsia="Times New Roman"/>
          <w:lang w:val="uk-UA" w:eastAsia="ru-RU"/>
        </w:rPr>
        <w:t xml:space="preserve"> до уваги Протокол засідання комісії з питань оренди майна Новороздільської територіальної громади </w:t>
      </w:r>
      <w:r w:rsidRPr="004606B3">
        <w:rPr>
          <w:rFonts w:eastAsia="Andale Sans UI"/>
          <w:kern w:val="2"/>
          <w:lang w:val="uk-UA" w:eastAsia="ru-RU"/>
        </w:rPr>
        <w:t>№ 53 від 12.08.2026р.</w:t>
      </w:r>
      <w:r w:rsidRPr="004606B3">
        <w:rPr>
          <w:rFonts w:eastAsia="Times New Roman"/>
          <w:lang w:val="uk-UA" w:eastAsia="ru-RU"/>
        </w:rPr>
        <w:t xml:space="preserve">, </w:t>
      </w:r>
      <w:r w:rsidRPr="004606B3">
        <w:rPr>
          <w:lang w:val="uk-UA"/>
        </w:rPr>
        <w:t>керуючись  абзацом 3 п. 2 ст. 18 Закону України «Про оренду державного та комунального майна», Порядком передачі в оренду державного та комунального майна, затвердженим постановою Кабінету Міністрів України від 03.06.2020 № 483</w:t>
      </w:r>
      <w:r w:rsidRPr="004606B3">
        <w:rPr>
          <w:rFonts w:eastAsia="Times New Roman"/>
          <w:lang w:val="uk-UA" w:eastAsia="ru-RU"/>
        </w:rPr>
        <w:t xml:space="preserve">, пп.1 п. ”а” ст. 29, ч.6 ст. 59, ст. 60 Закону України „Про місцеве самоврядування в Україні” виконавчий комітет Новороздільської міської ради </w:t>
      </w:r>
    </w:p>
    <w:p w:rsidR="00E84C1C" w:rsidRPr="004606B3" w:rsidRDefault="00E84C1C" w:rsidP="004606B3">
      <w:pPr>
        <w:widowControl w:val="0"/>
        <w:tabs>
          <w:tab w:val="left" w:pos="567"/>
          <w:tab w:val="left" w:pos="1276"/>
          <w:tab w:val="left" w:pos="7200"/>
        </w:tabs>
        <w:suppressAutoHyphens/>
        <w:spacing w:after="0" w:line="240" w:lineRule="auto"/>
        <w:jc w:val="both"/>
        <w:rPr>
          <w:rFonts w:ascii="Times New Roman" w:eastAsia="Andale Sans UI" w:hAnsi="Times New Roman" w:cs="Times New Roman"/>
          <w:kern w:val="2"/>
          <w:sz w:val="24"/>
          <w:szCs w:val="24"/>
          <w:lang w:eastAsia="ru-RU"/>
        </w:rPr>
      </w:pPr>
    </w:p>
    <w:p w:rsidR="00E84C1C" w:rsidRPr="004606B3" w:rsidRDefault="00E84C1C" w:rsidP="004606B3">
      <w:pPr>
        <w:widowControl w:val="0"/>
        <w:suppressAutoHyphens/>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В И Р І Ш И В:</w:t>
      </w:r>
    </w:p>
    <w:p w:rsidR="00E84C1C" w:rsidRPr="004606B3" w:rsidRDefault="00E84C1C" w:rsidP="004606B3">
      <w:pPr>
        <w:widowControl w:val="0"/>
        <w:suppressAutoHyphens/>
        <w:spacing w:after="0" w:line="240" w:lineRule="auto"/>
        <w:rPr>
          <w:rFonts w:ascii="Times New Roman" w:eastAsia="Andale Sans UI" w:hAnsi="Times New Roman" w:cs="Times New Roman"/>
          <w:kern w:val="2"/>
          <w:sz w:val="24"/>
          <w:szCs w:val="24"/>
          <w:lang w:eastAsia="ru-RU"/>
        </w:rPr>
      </w:pPr>
    </w:p>
    <w:p w:rsidR="00E84C1C" w:rsidRPr="004606B3" w:rsidRDefault="00E84C1C" w:rsidP="004606B3">
      <w:pPr>
        <w:spacing w:after="0" w:line="240" w:lineRule="auto"/>
        <w:ind w:firstLine="567"/>
        <w:jc w:val="both"/>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 xml:space="preserve"> 1. Продовжити строком на 5 років дію Договору на право оренди частини приміщень І-го поверху адмінбудівлі, загальною площею 32,0 м</w:t>
      </w:r>
      <w:r w:rsidRPr="004606B3">
        <w:rPr>
          <w:rFonts w:ascii="Times New Roman" w:eastAsia="Times New Roman" w:hAnsi="Times New Roman" w:cs="Times New Roman"/>
          <w:sz w:val="24"/>
          <w:szCs w:val="24"/>
          <w:vertAlign w:val="superscript"/>
          <w:lang w:eastAsia="ru-RU"/>
        </w:rPr>
        <w:t>2</w:t>
      </w:r>
      <w:r w:rsidRPr="004606B3">
        <w:rPr>
          <w:rFonts w:ascii="Times New Roman" w:eastAsia="Times New Roman" w:hAnsi="Times New Roman" w:cs="Times New Roman"/>
          <w:sz w:val="24"/>
          <w:szCs w:val="24"/>
          <w:lang w:eastAsia="ru-RU"/>
        </w:rPr>
        <w:t xml:space="preserve">, розташованої по вул. Шевченка, 53, с. Горішнє, Стрийського району, Львівської області, без проведення аукціону з існуючим орендарем - Комунальним некомерційним підприємством «Новороздільська міська лікарня» Новороздільської міської ради. </w:t>
      </w:r>
    </w:p>
    <w:p w:rsidR="00E84C1C" w:rsidRPr="004606B3" w:rsidRDefault="00E84C1C" w:rsidP="004606B3">
      <w:pPr>
        <w:spacing w:after="0" w:line="240" w:lineRule="auto"/>
        <w:ind w:firstLine="567"/>
        <w:jc w:val="both"/>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2. Затвердити Інформаційне повідомлення про продовження Договору на право оренди майна Новороздільської територіальної громади – частини приміщень І-го поверху адмінбудівлі, загальною площею 32,0 м</w:t>
      </w:r>
      <w:r w:rsidRPr="004606B3">
        <w:rPr>
          <w:rFonts w:ascii="Times New Roman" w:eastAsia="Times New Roman" w:hAnsi="Times New Roman" w:cs="Times New Roman"/>
          <w:sz w:val="24"/>
          <w:szCs w:val="24"/>
          <w:vertAlign w:val="superscript"/>
          <w:lang w:eastAsia="ru-RU"/>
        </w:rPr>
        <w:t>2</w:t>
      </w:r>
      <w:r w:rsidRPr="004606B3">
        <w:rPr>
          <w:rFonts w:ascii="Times New Roman" w:eastAsia="Times New Roman" w:hAnsi="Times New Roman" w:cs="Times New Roman"/>
          <w:sz w:val="24"/>
          <w:szCs w:val="24"/>
          <w:lang w:eastAsia="ru-RU"/>
        </w:rPr>
        <w:t>, розташованої по вул. Шевченка, 53, с. Горішнє, Стрийського району, Львівської області щодо якого прийнято рішення про продовження його дії без проведення аукціону з існуючим орендарем, згідно Додатку.</w:t>
      </w:r>
    </w:p>
    <w:p w:rsidR="00E84C1C" w:rsidRPr="004606B3" w:rsidRDefault="00E84C1C" w:rsidP="004606B3">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 xml:space="preserve">3. Оприлюднити дане рішення та текст Оголошення на сайті Новороздільської міської ради та в електронно торговій системі </w:t>
      </w:r>
      <w:r w:rsidRPr="004606B3">
        <w:rPr>
          <w:rFonts w:ascii="Times New Roman" w:eastAsia="Andale Sans UI" w:hAnsi="Times New Roman" w:cs="Times New Roman"/>
          <w:b/>
          <w:kern w:val="2"/>
          <w:sz w:val="24"/>
          <w:szCs w:val="24"/>
          <w:lang w:eastAsia="ru-RU"/>
        </w:rPr>
        <w:t>«</w:t>
      </w:r>
      <w:r w:rsidRPr="004606B3">
        <w:rPr>
          <w:rFonts w:ascii="Times New Roman" w:eastAsia="Andale Sans UI" w:hAnsi="Times New Roman" w:cs="Times New Roman"/>
          <w:kern w:val="2"/>
          <w:sz w:val="24"/>
          <w:szCs w:val="24"/>
          <w:lang w:eastAsia="ru-RU"/>
        </w:rPr>
        <w:t>Prozorro. Продажі».</w:t>
      </w:r>
    </w:p>
    <w:p w:rsidR="00E84C1C" w:rsidRPr="004606B3" w:rsidRDefault="00E84C1C" w:rsidP="004606B3">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 xml:space="preserve">4. Оприлюднити підписаний, згідно даного рішення,  Договір оренди в ЕТС протягом 3-ох робочих  днів з дати його підписання. </w:t>
      </w:r>
    </w:p>
    <w:p w:rsidR="00E84C1C" w:rsidRPr="004606B3" w:rsidRDefault="00E84C1C" w:rsidP="004606B3">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5. Дане рішення набирає чинності з моменту його оприлюднення.</w:t>
      </w:r>
    </w:p>
    <w:p w:rsidR="00E84C1C" w:rsidRPr="004606B3" w:rsidRDefault="00E84C1C" w:rsidP="004606B3">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 xml:space="preserve">6. Контроль за виконанням даного рішення покласти на першого заступника міського голови Гулія М. М. </w:t>
      </w:r>
    </w:p>
    <w:p w:rsidR="00E84C1C" w:rsidRPr="004606B3" w:rsidRDefault="00E84C1C" w:rsidP="004606B3">
      <w:pPr>
        <w:widowControl w:val="0"/>
        <w:tabs>
          <w:tab w:val="left" w:pos="567"/>
          <w:tab w:val="left" w:pos="709"/>
        </w:tabs>
        <w:suppressAutoHyphens/>
        <w:spacing w:after="0" w:line="240" w:lineRule="auto"/>
        <w:ind w:firstLine="567"/>
        <w:jc w:val="both"/>
        <w:rPr>
          <w:rFonts w:ascii="Times New Roman" w:eastAsia="Andale Sans UI" w:hAnsi="Times New Roman" w:cs="Times New Roman"/>
          <w:kern w:val="2"/>
          <w:sz w:val="24"/>
          <w:szCs w:val="24"/>
          <w:lang w:eastAsia="ru-RU"/>
        </w:rPr>
      </w:pPr>
    </w:p>
    <w:p w:rsidR="00E84C1C" w:rsidRPr="004606B3" w:rsidRDefault="00E84C1C"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МІСЬКИЙ ГОЛОВА</w:t>
      </w:r>
      <w:r w:rsidRPr="004606B3">
        <w:rPr>
          <w:rFonts w:ascii="Times New Roman" w:eastAsia="Andale Sans UI" w:hAnsi="Times New Roman" w:cs="Times New Roman"/>
          <w:kern w:val="2"/>
          <w:sz w:val="24"/>
          <w:szCs w:val="24"/>
          <w:lang w:eastAsia="ru-RU"/>
        </w:rPr>
        <w:tab/>
      </w:r>
      <w:r w:rsidRPr="004606B3">
        <w:rPr>
          <w:rFonts w:ascii="Times New Roman" w:eastAsia="Andale Sans UI" w:hAnsi="Times New Roman" w:cs="Times New Roman"/>
          <w:kern w:val="2"/>
          <w:sz w:val="24"/>
          <w:szCs w:val="24"/>
          <w:lang w:eastAsia="ru-RU"/>
        </w:rPr>
        <w:tab/>
      </w:r>
      <w:r w:rsidRPr="004606B3">
        <w:rPr>
          <w:rFonts w:ascii="Times New Roman" w:eastAsia="Andale Sans UI" w:hAnsi="Times New Roman" w:cs="Times New Roman"/>
          <w:kern w:val="2"/>
          <w:sz w:val="24"/>
          <w:szCs w:val="24"/>
          <w:lang w:eastAsia="ru-RU"/>
        </w:rPr>
        <w:tab/>
      </w:r>
      <w:r w:rsidRPr="004606B3">
        <w:rPr>
          <w:rFonts w:ascii="Times New Roman" w:eastAsia="Andale Sans UI" w:hAnsi="Times New Roman" w:cs="Times New Roman"/>
          <w:kern w:val="2"/>
          <w:sz w:val="24"/>
          <w:szCs w:val="24"/>
          <w:lang w:eastAsia="ru-RU"/>
        </w:rPr>
        <w:tab/>
        <w:t xml:space="preserve">      Ярина ЯЦЕНКО</w:t>
      </w:r>
    </w:p>
    <w:p w:rsidR="00E84C1C" w:rsidRPr="004606B3" w:rsidRDefault="00E84C1C" w:rsidP="004606B3">
      <w:pPr>
        <w:spacing w:after="0" w:line="240" w:lineRule="auto"/>
        <w:rPr>
          <w:rFonts w:ascii="Times New Roman" w:eastAsia="Andale Sans UI" w:hAnsi="Times New Roman" w:cs="Times New Roman"/>
          <w:kern w:val="2"/>
          <w:sz w:val="24"/>
          <w:szCs w:val="24"/>
          <w:lang w:eastAsia="ru-RU"/>
        </w:rPr>
      </w:pPr>
    </w:p>
    <w:p w:rsidR="00E84C1C" w:rsidRPr="004606B3" w:rsidRDefault="00E84C1C" w:rsidP="004606B3">
      <w:pPr>
        <w:spacing w:after="0" w:line="240" w:lineRule="auto"/>
        <w:ind w:left="5812" w:right="-165"/>
        <w:jc w:val="both"/>
        <w:rPr>
          <w:rFonts w:ascii="Times New Roman" w:eastAsia="MS Mincho" w:hAnsi="Times New Roman" w:cs="Times New Roman"/>
          <w:sz w:val="24"/>
          <w:szCs w:val="24"/>
          <w:lang w:eastAsia="ru-RU"/>
        </w:rPr>
      </w:pPr>
    </w:p>
    <w:p w:rsidR="00E84C1C" w:rsidRPr="004606B3" w:rsidRDefault="00E84C1C" w:rsidP="004606B3">
      <w:pPr>
        <w:spacing w:after="0" w:line="240" w:lineRule="auto"/>
        <w:ind w:left="5812" w:right="-165"/>
        <w:jc w:val="both"/>
        <w:rPr>
          <w:rFonts w:ascii="Times New Roman" w:eastAsia="MS Mincho" w:hAnsi="Times New Roman" w:cs="Times New Roman"/>
          <w:sz w:val="24"/>
          <w:szCs w:val="24"/>
          <w:lang w:eastAsia="ru-RU"/>
        </w:rPr>
      </w:pPr>
    </w:p>
    <w:p w:rsidR="00E84C1C" w:rsidRPr="004606B3" w:rsidRDefault="00E84C1C" w:rsidP="004606B3">
      <w:pPr>
        <w:spacing w:after="0" w:line="240" w:lineRule="auto"/>
        <w:ind w:left="5812" w:right="-165"/>
        <w:jc w:val="both"/>
        <w:rPr>
          <w:rFonts w:ascii="Times New Roman" w:eastAsia="MS Mincho" w:hAnsi="Times New Roman" w:cs="Times New Roman"/>
          <w:sz w:val="24"/>
          <w:szCs w:val="24"/>
          <w:lang w:eastAsia="ru-RU"/>
        </w:rPr>
      </w:pPr>
    </w:p>
    <w:p w:rsidR="00E84C1C" w:rsidRPr="004606B3" w:rsidRDefault="00E84C1C" w:rsidP="004606B3">
      <w:pPr>
        <w:spacing w:after="0" w:line="240" w:lineRule="auto"/>
        <w:ind w:left="5812" w:right="-165"/>
        <w:jc w:val="both"/>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 xml:space="preserve">Додаток  до рішення виконавчого комітету Новороздільської міської ради  </w:t>
      </w:r>
    </w:p>
    <w:p w:rsidR="00E84C1C" w:rsidRPr="004606B3" w:rsidRDefault="00E84C1C" w:rsidP="004606B3">
      <w:pPr>
        <w:spacing w:after="0" w:line="240" w:lineRule="auto"/>
        <w:ind w:left="5812" w:right="-165"/>
        <w:jc w:val="both"/>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від  13.08.2026р. № ______</w:t>
      </w:r>
    </w:p>
    <w:p w:rsidR="00E84C1C" w:rsidRPr="004606B3" w:rsidRDefault="00E84C1C" w:rsidP="004606B3">
      <w:pPr>
        <w:spacing w:after="0" w:line="240" w:lineRule="auto"/>
        <w:ind w:left="5812" w:right="-165"/>
        <w:jc w:val="both"/>
        <w:rPr>
          <w:rFonts w:ascii="Times New Roman" w:eastAsia="MS Mincho" w:hAnsi="Times New Roman" w:cs="Times New Roman"/>
          <w:sz w:val="24"/>
          <w:szCs w:val="24"/>
          <w:lang w:eastAsia="ru-RU"/>
        </w:rPr>
      </w:pPr>
    </w:p>
    <w:tbl>
      <w:tblPr>
        <w:tblW w:w="10460" w:type="dxa"/>
        <w:tblInd w:w="-846" w:type="dxa"/>
        <w:tblLayout w:type="fixed"/>
        <w:tblCellMar>
          <w:left w:w="0" w:type="dxa"/>
          <w:right w:w="0" w:type="dxa"/>
        </w:tblCellMar>
        <w:tblLook w:val="04A0" w:firstRow="1" w:lastRow="0" w:firstColumn="1" w:lastColumn="0" w:noHBand="0" w:noVBand="1"/>
      </w:tblPr>
      <w:tblGrid>
        <w:gridCol w:w="4541"/>
        <w:gridCol w:w="378"/>
        <w:gridCol w:w="5541"/>
      </w:tblGrid>
      <w:tr w:rsidR="004606B3" w:rsidRPr="004606B3" w:rsidTr="0023575E">
        <w:trPr>
          <w:trHeight w:val="315"/>
        </w:trPr>
        <w:tc>
          <w:tcPr>
            <w:tcW w:w="10460" w:type="dxa"/>
            <w:gridSpan w:val="3"/>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tcPr>
          <w:p w:rsidR="00E84C1C" w:rsidRPr="004606B3" w:rsidRDefault="00E84C1C"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Інформаційне повідомлення</w:t>
            </w:r>
          </w:p>
          <w:p w:rsidR="00E84C1C" w:rsidRPr="004606B3" w:rsidRDefault="00E84C1C"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 xml:space="preserve">про продовження Договору на право оренди </w:t>
            </w:r>
            <w:r w:rsidRPr="004606B3">
              <w:rPr>
                <w:rFonts w:ascii="Times New Roman" w:eastAsia="Times New Roman" w:hAnsi="Times New Roman" w:cs="Times New Roman"/>
                <w:b/>
                <w:bCs/>
                <w:sz w:val="24"/>
                <w:szCs w:val="24"/>
                <w:lang w:eastAsia="ru-RU"/>
              </w:rPr>
              <w:t>майна Новороздільської територіальної громади – частини приміщень І-го поверху адмінбудівлі, загальною площею 32,0 м</w:t>
            </w:r>
            <w:r w:rsidRPr="004606B3">
              <w:rPr>
                <w:rFonts w:ascii="Times New Roman" w:eastAsia="Times New Roman" w:hAnsi="Times New Roman" w:cs="Times New Roman"/>
                <w:b/>
                <w:bCs/>
                <w:sz w:val="24"/>
                <w:szCs w:val="24"/>
                <w:vertAlign w:val="superscript"/>
                <w:lang w:eastAsia="ru-RU"/>
              </w:rPr>
              <w:t>2</w:t>
            </w:r>
            <w:r w:rsidRPr="004606B3">
              <w:rPr>
                <w:rFonts w:ascii="Times New Roman" w:eastAsia="Times New Roman" w:hAnsi="Times New Roman" w:cs="Times New Roman"/>
                <w:b/>
                <w:bCs/>
                <w:sz w:val="24"/>
                <w:szCs w:val="24"/>
                <w:lang w:eastAsia="ru-RU"/>
              </w:rPr>
              <w:t xml:space="preserve">, розташованої по вул. Шевченка, 53, с. Горішнє, Стрийського району, Львівської області </w:t>
            </w:r>
            <w:r w:rsidRPr="004606B3">
              <w:rPr>
                <w:rFonts w:ascii="Times New Roman" w:eastAsia="Times New Roman" w:hAnsi="Times New Roman" w:cs="Times New Roman"/>
                <w:b/>
                <w:bCs/>
                <w:sz w:val="24"/>
                <w:szCs w:val="24"/>
                <w:lang w:eastAsia="zh-CN"/>
              </w:rPr>
              <w:t>щодо якого прийнято рішення про продовження його дії без проведення аукціону з існуючим орендарем</w:t>
            </w:r>
          </w:p>
        </w:tc>
      </w:tr>
      <w:tr w:rsidR="004606B3" w:rsidRPr="004606B3" w:rsidTr="0023575E">
        <w:trPr>
          <w:trHeight w:val="315"/>
        </w:trPr>
        <w:tc>
          <w:tcPr>
            <w:tcW w:w="4919"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E84C1C" w:rsidRPr="004606B3" w:rsidRDefault="00E84C1C" w:rsidP="004606B3">
            <w:pPr>
              <w:spacing w:after="0" w:line="240" w:lineRule="auto"/>
              <w:jc w:val="both"/>
              <w:rPr>
                <w:rFonts w:ascii="Times New Roman" w:eastAsia="Times New Roman" w:hAnsi="Times New Roman" w:cs="Times New Roman"/>
                <w:b/>
                <w:bCs/>
                <w:sz w:val="24"/>
                <w:szCs w:val="24"/>
                <w:lang w:eastAsia="ru-RU"/>
              </w:rPr>
            </w:pPr>
            <w:r w:rsidRPr="004606B3">
              <w:rPr>
                <w:rFonts w:ascii="Times New Roman" w:eastAsia="MS Mincho" w:hAnsi="Times New Roman" w:cs="Times New Roman"/>
                <w:sz w:val="24"/>
                <w:szCs w:val="24"/>
                <w:lang w:eastAsia="ru-RU"/>
              </w:rPr>
              <w:t>Назва населеного пункту</w:t>
            </w:r>
          </w:p>
        </w:tc>
        <w:tc>
          <w:tcPr>
            <w:tcW w:w="5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E84C1C" w:rsidRPr="004606B3" w:rsidRDefault="00E84C1C" w:rsidP="004606B3">
            <w:pPr>
              <w:spacing w:after="0" w:line="240" w:lineRule="auto"/>
              <w:jc w:val="both"/>
              <w:rPr>
                <w:rFonts w:ascii="Times New Roman" w:eastAsia="Times New Roman" w:hAnsi="Times New Roman" w:cs="Times New Roman"/>
                <w:b/>
                <w:bCs/>
                <w:sz w:val="24"/>
                <w:szCs w:val="24"/>
                <w:lang w:eastAsia="ru-RU"/>
              </w:rPr>
            </w:pPr>
            <w:r w:rsidRPr="004606B3">
              <w:rPr>
                <w:rFonts w:ascii="Times New Roman" w:eastAsia="MS Mincho" w:hAnsi="Times New Roman" w:cs="Times New Roman"/>
                <w:sz w:val="24"/>
                <w:szCs w:val="24"/>
                <w:lang w:eastAsia="ru-RU"/>
              </w:rPr>
              <w:t>м. Новий Розділ</w:t>
            </w:r>
          </w:p>
        </w:tc>
      </w:tr>
      <w:tr w:rsidR="004606B3" w:rsidRPr="004606B3" w:rsidTr="0023575E">
        <w:trPr>
          <w:trHeight w:val="315"/>
        </w:trPr>
        <w:tc>
          <w:tcPr>
            <w:tcW w:w="4919" w:type="dxa"/>
            <w:gridSpan w:val="2"/>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Назва дії</w:t>
            </w: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Продовження строку дії Договору на право оренди частини приміщень І-го поверху адмінбудівлі, загальною площею 32,0 м</w:t>
            </w:r>
            <w:r w:rsidRPr="004606B3">
              <w:rPr>
                <w:rFonts w:ascii="Times New Roman" w:eastAsia="Calibri" w:hAnsi="Times New Roman" w:cs="Times New Roman"/>
                <w:sz w:val="24"/>
                <w:szCs w:val="24"/>
                <w:vertAlign w:val="superscript"/>
                <w:lang w:eastAsia="ru-RU"/>
              </w:rPr>
              <w:t>2</w:t>
            </w:r>
            <w:r w:rsidRPr="004606B3">
              <w:rPr>
                <w:rFonts w:ascii="Times New Roman" w:eastAsia="Calibri" w:hAnsi="Times New Roman" w:cs="Times New Roman"/>
                <w:sz w:val="24"/>
                <w:szCs w:val="24"/>
                <w:lang w:eastAsia="ru-RU"/>
              </w:rPr>
              <w:t>, розташованої по вул. Шевченка, 53, с. Горішнє, Стрийського району, Львівської області</w:t>
            </w:r>
          </w:p>
        </w:tc>
      </w:tr>
      <w:tr w:rsidR="004606B3" w:rsidRPr="004606B3" w:rsidTr="0023575E">
        <w:trPr>
          <w:trHeight w:val="35"/>
        </w:trPr>
        <w:tc>
          <w:tcPr>
            <w:tcW w:w="4919" w:type="dxa"/>
            <w:gridSpan w:val="2"/>
            <w:tcBorders>
              <w:top w:val="single" w:sz="6" w:space="0" w:color="CCCCCC"/>
              <w:left w:val="single" w:sz="6" w:space="0" w:color="000000"/>
              <w:bottom w:val="single" w:sz="4" w:space="0" w:color="auto"/>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Повне найменування орендодавця/</w:t>
            </w:r>
            <w:r w:rsidRPr="004606B3">
              <w:rPr>
                <w:rFonts w:ascii="Times New Roman" w:hAnsi="Times New Roman" w:cs="Times New Roman"/>
                <w:sz w:val="24"/>
                <w:szCs w:val="24"/>
              </w:rPr>
              <w:t xml:space="preserve"> </w:t>
            </w:r>
            <w:r w:rsidRPr="004606B3">
              <w:rPr>
                <w:rFonts w:ascii="Times New Roman" w:eastAsia="Calibri" w:hAnsi="Times New Roman" w:cs="Times New Roman"/>
                <w:sz w:val="24"/>
                <w:szCs w:val="24"/>
                <w:lang w:eastAsia="ru-RU"/>
              </w:rPr>
              <w:t>балансоутримувача</w:t>
            </w:r>
          </w:p>
        </w:tc>
        <w:tc>
          <w:tcPr>
            <w:tcW w:w="5541" w:type="dxa"/>
            <w:tcBorders>
              <w:top w:val="single" w:sz="6" w:space="0" w:color="CCCCCC"/>
              <w:left w:val="single" w:sz="6" w:space="0" w:color="CCCCCC"/>
              <w:bottom w:val="single" w:sz="4" w:space="0" w:color="auto"/>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lang w:eastAsia="ru-RU"/>
              </w:rPr>
              <w:t>Виконавчий комітет Новороздільської міської ради</w:t>
            </w:r>
          </w:p>
        </w:tc>
      </w:tr>
      <w:tr w:rsidR="004606B3" w:rsidRPr="004606B3" w:rsidTr="0023575E">
        <w:trPr>
          <w:trHeight w:val="40"/>
        </w:trPr>
        <w:tc>
          <w:tcPr>
            <w:tcW w:w="4919"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Код за ЄДРПОУ орендодавця</w:t>
            </w:r>
          </w:p>
        </w:tc>
        <w:tc>
          <w:tcPr>
            <w:tcW w:w="5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04056210</w:t>
            </w:r>
          </w:p>
        </w:tc>
      </w:tr>
      <w:tr w:rsidR="004606B3" w:rsidRPr="004606B3" w:rsidTr="0023575E">
        <w:trPr>
          <w:trHeight w:val="40"/>
        </w:trPr>
        <w:tc>
          <w:tcPr>
            <w:tcW w:w="4919" w:type="dxa"/>
            <w:gridSpan w:val="2"/>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Адреса орендодавця</w:t>
            </w: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b/>
                <w:bCs/>
                <w:sz w:val="24"/>
                <w:szCs w:val="24"/>
                <w:lang w:eastAsia="ru-RU"/>
              </w:rPr>
            </w:pPr>
            <w:r w:rsidRPr="004606B3">
              <w:rPr>
                <w:rFonts w:ascii="Times New Roman" w:eastAsia="Calibri" w:hAnsi="Times New Roman" w:cs="Times New Roman"/>
                <w:sz w:val="24"/>
                <w:szCs w:val="24"/>
              </w:rPr>
              <w:t>81652,  м. Новий Розділ, Стрийського району, Львівської області,  вул. Грушевського, буд. 24</w:t>
            </w:r>
          </w:p>
        </w:tc>
      </w:tr>
      <w:tr w:rsidR="004606B3" w:rsidRPr="004606B3" w:rsidTr="0023575E">
        <w:trPr>
          <w:trHeight w:val="315"/>
        </w:trPr>
        <w:tc>
          <w:tcPr>
            <w:tcW w:w="10460" w:type="dxa"/>
            <w:gridSpan w:val="3"/>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E84C1C" w:rsidRPr="004606B3" w:rsidRDefault="00E84C1C" w:rsidP="004606B3">
            <w:pPr>
              <w:spacing w:after="0" w:line="240" w:lineRule="auto"/>
              <w:jc w:val="center"/>
              <w:rPr>
                <w:rFonts w:ascii="Times New Roman" w:eastAsia="Calibri" w:hAnsi="Times New Roman" w:cs="Times New Roman"/>
                <w:sz w:val="24"/>
                <w:szCs w:val="24"/>
                <w:lang w:eastAsia="ru-RU"/>
              </w:rPr>
            </w:pPr>
            <w:r w:rsidRPr="004606B3">
              <w:rPr>
                <w:rFonts w:ascii="Times New Roman" w:eastAsia="MS Mincho" w:hAnsi="Times New Roman" w:cs="Times New Roman"/>
                <w:b/>
                <w:bCs/>
                <w:sz w:val="24"/>
                <w:szCs w:val="24"/>
                <w:shd w:val="clear" w:color="auto" w:fill="FFFFFF"/>
                <w:lang w:eastAsia="ru-RU"/>
              </w:rPr>
              <w:t>Інформація про об’єкт оренди</w:t>
            </w:r>
          </w:p>
        </w:tc>
      </w:tr>
      <w:tr w:rsidR="004606B3" w:rsidRPr="004606B3" w:rsidTr="0023575E">
        <w:trPr>
          <w:trHeight w:val="315"/>
        </w:trPr>
        <w:tc>
          <w:tcPr>
            <w:tcW w:w="4919" w:type="dxa"/>
            <w:gridSpan w:val="2"/>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center"/>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Назва об'єкта оренди</w:t>
            </w: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Частина приміщень І-го поверху адмінбудівлі, загальною площею 32,0 м</w:t>
            </w:r>
            <w:r w:rsidRPr="004606B3">
              <w:rPr>
                <w:rFonts w:ascii="Times New Roman" w:eastAsia="Calibri" w:hAnsi="Times New Roman" w:cs="Times New Roman"/>
                <w:sz w:val="24"/>
                <w:szCs w:val="24"/>
                <w:vertAlign w:val="superscript"/>
                <w:lang w:eastAsia="ru-RU"/>
              </w:rPr>
              <w:t>2</w:t>
            </w:r>
            <w:r w:rsidRPr="004606B3">
              <w:rPr>
                <w:rFonts w:ascii="Times New Roman" w:eastAsia="Calibri" w:hAnsi="Times New Roman" w:cs="Times New Roman"/>
                <w:sz w:val="24"/>
                <w:szCs w:val="24"/>
                <w:lang w:eastAsia="ru-RU"/>
              </w:rPr>
              <w:t>, розташованої по вул. Шевченка, 53, с. Горішнє, Стрийського району, Львівської області</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lang w:eastAsia="uk-UA"/>
              </w:rPr>
              <w:t>Інформація про арешти майна / застави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об’єкт оренди не є під арештом чи заставою</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Тип переліку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Перелік другого типу</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Залишкова балансова вартість, грн. без ПДВ</w:t>
            </w:r>
          </w:p>
        </w:tc>
        <w:tc>
          <w:tcPr>
            <w:tcW w:w="554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70914,0 без ПДВ</w:t>
            </w:r>
            <w:r w:rsidRPr="004606B3">
              <w:rPr>
                <w:rFonts w:ascii="Times New Roman" w:eastAsia="MS Mincho" w:hAnsi="Times New Roman" w:cs="Times New Roman"/>
                <w:sz w:val="24"/>
                <w:szCs w:val="24"/>
                <w:lang w:eastAsia="ru-RU"/>
              </w:rPr>
              <w:t xml:space="preserve"> (станом на 01.07.2026р.)</w:t>
            </w:r>
          </w:p>
        </w:tc>
      </w:tr>
      <w:tr w:rsidR="004606B3" w:rsidRPr="004606B3" w:rsidTr="0023575E">
        <w:trPr>
          <w:trHeight w:val="3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Тип об’єкта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нерухоме майно</w:t>
            </w:r>
          </w:p>
        </w:tc>
      </w:tr>
      <w:tr w:rsidR="004606B3" w:rsidRPr="004606B3" w:rsidTr="0023575E">
        <w:trPr>
          <w:trHeight w:val="3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Фотографічне зображення майна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DD73B9" w:rsidP="004606B3">
            <w:pPr>
              <w:spacing w:after="0" w:line="240" w:lineRule="auto"/>
              <w:rPr>
                <w:rFonts w:ascii="Times New Roman" w:eastAsia="Calibri" w:hAnsi="Times New Roman" w:cs="Times New Roman"/>
                <w:sz w:val="24"/>
                <w:szCs w:val="24"/>
                <w:lang w:eastAsia="ru-RU"/>
              </w:rPr>
            </w:pPr>
            <w:hyperlink r:id="rId11" w:history="1">
              <w:r w:rsidR="00E84C1C" w:rsidRPr="004606B3">
                <w:rPr>
                  <w:rStyle w:val="a6"/>
                  <w:rFonts w:ascii="Times New Roman" w:eastAsia="Calibri" w:hAnsi="Times New Roman" w:cs="Times New Roman"/>
                  <w:color w:val="auto"/>
                  <w:sz w:val="24"/>
                  <w:szCs w:val="24"/>
                  <w:lang w:eastAsia="ru-RU"/>
                </w:rPr>
                <w:t>https://sales.tsbgalcontract.org.ua/asset_rent/RGL001-UA-20210617-43482</w:t>
              </w:r>
            </w:hyperlink>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Місцезнаходження об’єкта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pStyle w:val="a7"/>
              <w:spacing w:after="0" w:line="240" w:lineRule="auto"/>
              <w:rPr>
                <w:rFonts w:ascii="Times New Roman" w:eastAsia="Calibri" w:hAnsi="Times New Roman" w:cs="Times New Roman"/>
                <w:lang w:eastAsia="ru-RU"/>
              </w:rPr>
            </w:pPr>
            <w:r w:rsidRPr="004606B3">
              <w:rPr>
                <w:rFonts w:ascii="Times New Roman" w:eastAsia="Calibri" w:hAnsi="Times New Roman" w:cs="Times New Roman"/>
                <w:lang w:eastAsia="ru-RU"/>
              </w:rPr>
              <w:t>Частина приміщень І-го поверху адмінбудівлі, загальною площею 32,0 м</w:t>
            </w:r>
            <w:r w:rsidRPr="004606B3">
              <w:rPr>
                <w:rFonts w:ascii="Times New Roman" w:eastAsia="Calibri" w:hAnsi="Times New Roman" w:cs="Times New Roman"/>
                <w:vertAlign w:val="superscript"/>
                <w:lang w:eastAsia="ru-RU"/>
              </w:rPr>
              <w:t>2</w:t>
            </w:r>
            <w:r w:rsidRPr="004606B3">
              <w:rPr>
                <w:rFonts w:ascii="Times New Roman" w:eastAsia="Calibri" w:hAnsi="Times New Roman" w:cs="Times New Roman"/>
                <w:lang w:eastAsia="ru-RU"/>
              </w:rPr>
              <w:t xml:space="preserve">, розташованої по вул. Шевченка, 53, с. Горішнє, розміщені на першому поверсі адмінбудівлі , вхід через загальний вхід до будівлі  </w:t>
            </w:r>
          </w:p>
        </w:tc>
      </w:tr>
      <w:tr w:rsidR="004606B3" w:rsidRPr="004606B3" w:rsidTr="0023575E">
        <w:trPr>
          <w:trHeight w:val="3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Загальна площа об’єкта, кв. м</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32,0</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Корисна площа об’єкта, кв. м</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32,0</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Характеристика об’єкта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widowControl w:val="0"/>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Частина приміщень І-го поверху адмінбудівлі, загальною площею 32,0 м</w:t>
            </w:r>
            <w:r w:rsidRPr="004606B3">
              <w:rPr>
                <w:rFonts w:ascii="Times New Roman" w:eastAsia="Calibri" w:hAnsi="Times New Roman" w:cs="Times New Roman"/>
                <w:sz w:val="24"/>
                <w:szCs w:val="24"/>
                <w:vertAlign w:val="superscript"/>
                <w:lang w:eastAsia="ru-RU"/>
              </w:rPr>
              <w:t>2</w:t>
            </w:r>
            <w:r w:rsidRPr="004606B3">
              <w:rPr>
                <w:rFonts w:ascii="Times New Roman" w:eastAsia="Calibri" w:hAnsi="Times New Roman" w:cs="Times New Roman"/>
                <w:sz w:val="24"/>
                <w:szCs w:val="24"/>
                <w:lang w:eastAsia="ru-RU"/>
              </w:rPr>
              <w:t xml:space="preserve">, розташованої по вул. Шевченка, 53, с. Горішнє, Стрийського району, Львівської області являють собою приміщення кабінетів з місцями загального користування   </w:t>
            </w:r>
          </w:p>
        </w:tc>
      </w:tr>
      <w:tr w:rsidR="004606B3" w:rsidRPr="004606B3" w:rsidTr="0023575E">
        <w:trPr>
          <w:trHeight w:val="806"/>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Технічний стан об'єкта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widowControl w:val="0"/>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Частина приміщень І-го поверху адмінбудівлі, загальною площею 32,0 м</w:t>
            </w:r>
            <w:r w:rsidRPr="004606B3">
              <w:rPr>
                <w:rFonts w:ascii="Times New Roman" w:eastAsia="Calibri" w:hAnsi="Times New Roman" w:cs="Times New Roman"/>
                <w:sz w:val="24"/>
                <w:szCs w:val="24"/>
                <w:vertAlign w:val="superscript"/>
                <w:lang w:eastAsia="ru-RU"/>
              </w:rPr>
              <w:t>2</w:t>
            </w:r>
            <w:r w:rsidRPr="004606B3">
              <w:rPr>
                <w:rFonts w:ascii="Times New Roman" w:eastAsia="Calibri" w:hAnsi="Times New Roman" w:cs="Times New Roman"/>
                <w:sz w:val="24"/>
                <w:szCs w:val="24"/>
                <w:lang w:eastAsia="ru-RU"/>
              </w:rPr>
              <w:t xml:space="preserve">, розташованої по вул. Шевченка, 53, с. Горішнє є в стані придатному до використання,  забезпечені  електропостачанням, теплопостачанням, водопостачанням та водовідведенням. Приміщення входять до складу </w:t>
            </w:r>
            <w:r w:rsidRPr="004606B3">
              <w:rPr>
                <w:rFonts w:ascii="Times New Roman" w:eastAsia="Calibri" w:hAnsi="Times New Roman" w:cs="Times New Roman"/>
                <w:sz w:val="24"/>
                <w:szCs w:val="24"/>
                <w:lang w:eastAsia="ru-RU"/>
              </w:rPr>
              <w:lastRenderedPageBreak/>
              <w:t xml:space="preserve">одноповерхової адмінбудівлі.  Фундамент – залізобетон. Стіни цегляні. Вікна металопластикові, двері металопластикові зовнішні та дерев’яні   внутрішні в задовільному стані та виконують свою функцію. Підлога плитка, стіни, стеля оздоблені. </w:t>
            </w:r>
          </w:p>
        </w:tc>
      </w:tr>
      <w:tr w:rsidR="004606B3" w:rsidRPr="004606B3" w:rsidTr="0023575E">
        <w:trPr>
          <w:trHeight w:val="3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lastRenderedPageBreak/>
              <w:t>Поверховий план об’єкта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DD73B9" w:rsidP="004606B3">
            <w:pPr>
              <w:widowControl w:val="0"/>
              <w:spacing w:after="0" w:line="240" w:lineRule="auto"/>
              <w:rPr>
                <w:rFonts w:ascii="Times New Roman" w:eastAsia="Calibri" w:hAnsi="Times New Roman" w:cs="Times New Roman"/>
                <w:sz w:val="24"/>
                <w:szCs w:val="24"/>
                <w:u w:val="single"/>
                <w:lang w:eastAsia="ru-RU"/>
              </w:rPr>
            </w:pPr>
            <w:hyperlink r:id="rId12" w:history="1">
              <w:r w:rsidR="00E84C1C" w:rsidRPr="004606B3">
                <w:rPr>
                  <w:rStyle w:val="a6"/>
                  <w:rFonts w:ascii="Times New Roman" w:eastAsia="Calibri" w:hAnsi="Times New Roman" w:cs="Times New Roman"/>
                  <w:color w:val="auto"/>
                  <w:sz w:val="24"/>
                  <w:szCs w:val="24"/>
                  <w:lang w:eastAsia="ru-RU"/>
                </w:rPr>
                <w:t>https://sales.tsbgalcontract.org.ua/asset_rent/RGL001-UA-20210617-43482</w:t>
              </w:r>
            </w:hyperlink>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Дата рішення орендодавця про включення до Переліку другого типу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25.03.2021р.</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Номер рішення орендодавця про включення до Переліку другого типу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208</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shd w:val="clear" w:color="auto" w:fill="FFFFFF"/>
                <w:lang w:eastAsia="uk-UA"/>
              </w:rPr>
              <w:t>Інформація про те, що об’єктом оренди є пам’ятка культурної</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Times New Roman" w:hAnsi="Times New Roman" w:cs="Times New Roman"/>
                <w:sz w:val="24"/>
                <w:szCs w:val="24"/>
                <w:shd w:val="clear" w:color="auto" w:fill="FFFFFF"/>
                <w:lang w:eastAsia="uk-UA"/>
              </w:rPr>
            </w:pPr>
            <w:r w:rsidRPr="004606B3">
              <w:rPr>
                <w:rFonts w:ascii="Times New Roman" w:eastAsia="Times New Roman" w:hAnsi="Times New Roman" w:cs="Times New Roman"/>
                <w:sz w:val="24"/>
                <w:szCs w:val="24"/>
                <w:shd w:val="clear" w:color="auto" w:fill="FFFFFF"/>
                <w:lang w:eastAsia="uk-UA"/>
              </w:rPr>
              <w:t>Об’єкт оренди не є пам’яткою культурної спадщини</w:t>
            </w:r>
          </w:p>
          <w:p w:rsidR="00E84C1C" w:rsidRPr="004606B3" w:rsidRDefault="00E84C1C" w:rsidP="004606B3">
            <w:pPr>
              <w:spacing w:after="0" w:line="240" w:lineRule="auto"/>
              <w:rPr>
                <w:rFonts w:ascii="Times New Roman" w:eastAsia="Calibri" w:hAnsi="Times New Roman" w:cs="Times New Roman"/>
                <w:sz w:val="24"/>
                <w:szCs w:val="24"/>
                <w:lang w:eastAsia="ru-RU"/>
              </w:rPr>
            </w:pP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shd w:val="clear" w:color="auto" w:fill="FFFFFF"/>
                <w:lang w:eastAsia="uk-UA"/>
              </w:rPr>
              <w:t>Інформація про стан реєстрації права власності</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rPr>
            </w:pPr>
            <w:r w:rsidRPr="004606B3">
              <w:rPr>
                <w:rFonts w:ascii="Times New Roman" w:eastAsia="Calibri" w:hAnsi="Times New Roman" w:cs="Times New Roman"/>
                <w:sz w:val="24"/>
                <w:szCs w:val="24"/>
              </w:rPr>
              <w:t>Право власності зареєстровано</w:t>
            </w:r>
          </w:p>
          <w:p w:rsidR="00E84C1C" w:rsidRPr="004606B3" w:rsidRDefault="00E84C1C" w:rsidP="004606B3">
            <w:pPr>
              <w:spacing w:after="0" w:line="240" w:lineRule="auto"/>
              <w:rPr>
                <w:rFonts w:ascii="Times New Roman" w:eastAsia="Calibri" w:hAnsi="Times New Roman" w:cs="Times New Roman"/>
                <w:sz w:val="24"/>
                <w:szCs w:val="24"/>
              </w:rPr>
            </w:pPr>
          </w:p>
        </w:tc>
      </w:tr>
      <w:tr w:rsidR="004606B3" w:rsidRPr="004606B3" w:rsidTr="0023575E">
        <w:trPr>
          <w:trHeight w:val="315"/>
        </w:trPr>
        <w:tc>
          <w:tcPr>
            <w:tcW w:w="10460" w:type="dxa"/>
            <w:gridSpan w:val="3"/>
            <w:tcBorders>
              <w:top w:val="single" w:sz="6" w:space="0" w:color="CCCCCC"/>
              <w:left w:val="single" w:sz="6" w:space="0" w:color="000000"/>
              <w:bottom w:val="single" w:sz="6" w:space="0" w:color="000000"/>
              <w:right w:val="single" w:sz="6" w:space="0" w:color="000000"/>
            </w:tcBorders>
            <w:shd w:val="clear" w:color="auto" w:fill="F3F3F3"/>
            <w:tcMar>
              <w:top w:w="30" w:type="dxa"/>
              <w:left w:w="45" w:type="dxa"/>
              <w:bottom w:w="30" w:type="dxa"/>
              <w:right w:w="45" w:type="dxa"/>
            </w:tcMar>
            <w:vAlign w:val="bottom"/>
          </w:tcPr>
          <w:p w:rsidR="00E84C1C" w:rsidRPr="004606B3" w:rsidRDefault="00E84C1C"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Умови та додаткові умови оренди</w:t>
            </w:r>
          </w:p>
        </w:tc>
      </w:tr>
      <w:tr w:rsidR="004606B3" w:rsidRPr="004606B3" w:rsidTr="0023575E">
        <w:trPr>
          <w:trHeight w:val="39"/>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Строк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5 років</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Орендна плата з урахуванням ПДВ – визначена на підставі п. 7 Методики розрахунку орендної плати за оренду майна Новороздільської територіальної громади у разі, якщо майно передано в оренду без проведення аукціону від 23.12.2025р. № 2543</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1 грн. з ПДВ в рік (для розміщення бюджетних організацій, закладів та установ, які утримуються за рахунок державного чи місцевих бюджетів)</w:t>
            </w:r>
          </w:p>
          <w:p w:rsidR="00E84C1C" w:rsidRPr="004606B3" w:rsidRDefault="00E84C1C" w:rsidP="004606B3">
            <w:pPr>
              <w:spacing w:after="0" w:line="240" w:lineRule="auto"/>
              <w:rPr>
                <w:rFonts w:ascii="Times New Roman" w:eastAsia="Calibri" w:hAnsi="Times New Roman" w:cs="Times New Roman"/>
                <w:sz w:val="24"/>
                <w:szCs w:val="24"/>
                <w:lang w:eastAsia="ru-RU"/>
              </w:rPr>
            </w:pP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Цільове призначення об’єкта оренди: може використовуватися  тільки за призначенням визначеним у договорі оренди який продовжується</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 xml:space="preserve">Для розміщення </w:t>
            </w:r>
            <w:r w:rsidRPr="004606B3">
              <w:rPr>
                <w:rFonts w:ascii="Times New Roman" w:eastAsia="MS Mincho" w:hAnsi="Times New Roman" w:cs="Times New Roman"/>
                <w:sz w:val="24"/>
                <w:szCs w:val="24"/>
                <w:lang w:eastAsia="ru-RU"/>
              </w:rPr>
              <w:t xml:space="preserve">Фельдшерсько-акушерського пункту КНП «Новороздільська міська лікарня» Новороздільської міської ради </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Рішення орендодавця про затвердження умов та додаткових умов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Рішення виконавчого комітету Новороздільської міської ради № _____ від 13.08.2026р.</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Згода на передачу майна в суборенду відповідно до п.169 Порядку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Передача майна в суборенду не передбачається</w:t>
            </w:r>
          </w:p>
        </w:tc>
      </w:tr>
      <w:tr w:rsidR="004606B3" w:rsidRPr="004606B3" w:rsidTr="0023575E">
        <w:trPr>
          <w:trHeight w:val="3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Погодинне використання майна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Не передбачене</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Вимоги до орендаря</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Потенційний орендар повинен відповідати вимогам до особи орендаря, визначеним статтею 4 Закону України «Про оренду державного та комунального майна».</w:t>
            </w:r>
          </w:p>
        </w:tc>
      </w:tr>
      <w:tr w:rsidR="004606B3" w:rsidRPr="004606B3" w:rsidTr="0023575E">
        <w:trPr>
          <w:trHeight w:val="315"/>
        </w:trPr>
        <w:tc>
          <w:tcPr>
            <w:tcW w:w="4919" w:type="dxa"/>
            <w:gridSpan w:val="2"/>
            <w:tcBorders>
              <w:top w:val="single" w:sz="4" w:space="0" w:color="CCCCCC"/>
              <w:left w:val="single" w:sz="4" w:space="0" w:color="000000"/>
              <w:bottom w:val="single" w:sz="4" w:space="0" w:color="000000"/>
              <w:right w:val="single" w:sz="4" w:space="0" w:color="auto"/>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Розмір авансового внеску (одна місячна орендна плата), грн. з ПДВ.</w:t>
            </w:r>
          </w:p>
        </w:tc>
        <w:tc>
          <w:tcPr>
            <w:tcW w:w="5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MS Mincho" w:hAnsi="Times New Roman" w:cs="Times New Roman"/>
                <w:sz w:val="24"/>
                <w:szCs w:val="24"/>
                <w:lang w:eastAsia="ru-RU"/>
              </w:rPr>
              <w:t>Не сплачується на підставі абз. 2, п. 2 Постанови КМУ від 27.05.2022р. № 634</w:t>
            </w:r>
          </w:p>
        </w:tc>
      </w:tr>
      <w:tr w:rsidR="004606B3" w:rsidRPr="004606B3" w:rsidTr="0023575E">
        <w:trPr>
          <w:trHeight w:val="315"/>
        </w:trPr>
        <w:tc>
          <w:tcPr>
            <w:tcW w:w="4919"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Страхування Орендарем  об’єкта оренди на користь Балансоутримувача</w:t>
            </w:r>
          </w:p>
        </w:tc>
        <w:tc>
          <w:tcPr>
            <w:tcW w:w="5541" w:type="dxa"/>
            <w:tcBorders>
              <w:top w:val="single" w:sz="4" w:space="0" w:color="auto"/>
              <w:left w:val="single" w:sz="4" w:space="0" w:color="auto"/>
              <w:bottom w:val="single" w:sz="4" w:space="0" w:color="auto"/>
              <w:right w:val="single" w:sz="6" w:space="0" w:color="000000"/>
            </w:tcBorders>
            <w:shd w:val="clear" w:color="auto" w:fill="FFFFFF"/>
            <w:tcMar>
              <w:top w:w="30" w:type="dxa"/>
              <w:left w:w="45" w:type="dxa"/>
              <w:bottom w:w="30" w:type="dxa"/>
              <w:right w:w="45" w:type="dxa"/>
            </w:tcMar>
            <w:vAlign w:val="center"/>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lang w:eastAsia="ru-RU"/>
              </w:rPr>
              <w:t>Страхова вартість вказана у проекті Договору оренди</w:t>
            </w:r>
          </w:p>
        </w:tc>
      </w:tr>
      <w:tr w:rsidR="004606B3" w:rsidRPr="004606B3" w:rsidTr="0023575E">
        <w:trPr>
          <w:trHeight w:val="315"/>
        </w:trPr>
        <w:tc>
          <w:tcPr>
            <w:tcW w:w="10460" w:type="dxa"/>
            <w:gridSpan w:val="3"/>
            <w:tcBorders>
              <w:top w:val="single" w:sz="4" w:space="0" w:color="auto"/>
              <w:left w:val="single" w:sz="4" w:space="0" w:color="auto"/>
              <w:bottom w:val="single" w:sz="4" w:space="0" w:color="auto"/>
              <w:right w:val="single" w:sz="4" w:space="0" w:color="auto"/>
            </w:tcBorders>
            <w:shd w:val="clear" w:color="auto" w:fill="F3F3F3"/>
            <w:tcMar>
              <w:top w:w="30" w:type="dxa"/>
              <w:left w:w="45" w:type="dxa"/>
              <w:bottom w:w="30" w:type="dxa"/>
              <w:right w:w="45" w:type="dxa"/>
            </w:tcMar>
            <w:vAlign w:val="bottom"/>
          </w:tcPr>
          <w:p w:rsidR="00E84C1C" w:rsidRPr="004606B3" w:rsidRDefault="00E84C1C"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Інша додаткова інформація</w:t>
            </w:r>
          </w:p>
        </w:tc>
      </w:tr>
      <w:tr w:rsidR="004606B3" w:rsidRPr="004606B3" w:rsidTr="0023575E">
        <w:trPr>
          <w:trHeight w:val="315"/>
        </w:trPr>
        <w:tc>
          <w:tcPr>
            <w:tcW w:w="4919" w:type="dxa"/>
            <w:gridSpan w:val="2"/>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Чи зобов’язаний орендар компенсувати витрати, пов’язані з проведенням незалежної оцінки</w:t>
            </w: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b/>
                <w:bCs/>
                <w:sz w:val="24"/>
                <w:szCs w:val="24"/>
                <w:lang w:eastAsia="ru-RU"/>
              </w:rPr>
            </w:pPr>
            <w:r w:rsidRPr="004606B3">
              <w:rPr>
                <w:rFonts w:ascii="Times New Roman" w:eastAsia="Calibri" w:hAnsi="Times New Roman" w:cs="Times New Roman"/>
                <w:sz w:val="24"/>
                <w:szCs w:val="24"/>
                <w:lang w:eastAsia="ru-RU"/>
              </w:rPr>
              <w:t>Ні</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MS Mincho" w:hAnsi="Times New Roman" w:cs="Times New Roman"/>
                <w:sz w:val="24"/>
                <w:szCs w:val="24"/>
                <w:lang w:eastAsia="ru-RU"/>
              </w:rPr>
              <w:t>Чи має орендар компенсувати балансоутримувачу сплату земельного податку за користування земельною ділянкою, на якій розташований об'єкт оренди (будівля, її частина або споруда, до складу якої входить об'єкт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lang w:eastAsia="ru-RU"/>
              </w:rPr>
              <w:t>(Ні) На підставі рішення сесії ради</w:t>
            </w:r>
          </w:p>
        </w:tc>
      </w:tr>
      <w:tr w:rsidR="004606B3" w:rsidRPr="004606B3" w:rsidTr="0023575E">
        <w:trPr>
          <w:trHeight w:val="315"/>
        </w:trPr>
        <w:tc>
          <w:tcPr>
            <w:tcW w:w="10460" w:type="dxa"/>
            <w:gridSpan w:val="3"/>
            <w:tcBorders>
              <w:top w:val="single" w:sz="6" w:space="0" w:color="CCCCCC"/>
              <w:left w:val="single" w:sz="6" w:space="0" w:color="000000"/>
              <w:bottom w:val="single" w:sz="4" w:space="0" w:color="auto"/>
              <w:right w:val="single" w:sz="6" w:space="0" w:color="000000"/>
            </w:tcBorders>
            <w:shd w:val="clear" w:color="auto" w:fill="F3F3F3"/>
            <w:tcMar>
              <w:top w:w="30" w:type="dxa"/>
              <w:left w:w="45" w:type="dxa"/>
              <w:bottom w:w="30" w:type="dxa"/>
              <w:right w:w="45" w:type="dxa"/>
            </w:tcMar>
            <w:vAlign w:val="bottom"/>
          </w:tcPr>
          <w:p w:rsidR="00E84C1C" w:rsidRPr="004606B3" w:rsidRDefault="00E84C1C"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Інформація про об'єкт оренди, що міститься в Переліку першого типу, в обсязі, визначеному пунктом 26 Порядку міститься за посиланням:</w:t>
            </w:r>
          </w:p>
        </w:tc>
      </w:tr>
      <w:tr w:rsidR="004606B3" w:rsidRPr="004606B3" w:rsidTr="0023575E">
        <w:trPr>
          <w:trHeight w:val="315"/>
        </w:trPr>
        <w:tc>
          <w:tcPr>
            <w:tcW w:w="4919"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84C1C" w:rsidRPr="004606B3" w:rsidRDefault="00DD73B9" w:rsidP="004606B3">
            <w:pPr>
              <w:spacing w:after="0" w:line="240" w:lineRule="auto"/>
              <w:rPr>
                <w:rFonts w:ascii="Times New Roman" w:eastAsia="Calibri" w:hAnsi="Times New Roman" w:cs="Times New Roman"/>
                <w:sz w:val="24"/>
                <w:szCs w:val="24"/>
                <w:u w:val="single"/>
                <w:lang w:eastAsia="ru-RU"/>
              </w:rPr>
            </w:pPr>
            <w:hyperlink r:id="rId13" w:history="1">
              <w:r w:rsidR="00E84C1C" w:rsidRPr="004606B3">
                <w:rPr>
                  <w:rStyle w:val="a6"/>
                  <w:rFonts w:ascii="Times New Roman" w:eastAsia="Calibri" w:hAnsi="Times New Roman" w:cs="Times New Roman"/>
                  <w:color w:val="auto"/>
                  <w:sz w:val="24"/>
                  <w:szCs w:val="24"/>
                  <w:lang w:eastAsia="ru-RU"/>
                </w:rPr>
                <w:t>https://sales.tsbgalcontract.org.ua/asset_rent/RGL001-UA-20210617-43482</w:t>
              </w:r>
            </w:hyperlink>
          </w:p>
        </w:tc>
        <w:tc>
          <w:tcPr>
            <w:tcW w:w="5541"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ID об'єкту:</w:t>
            </w:r>
          </w:p>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MS Mincho" w:hAnsi="Times New Roman" w:cs="Times New Roman"/>
                <w:sz w:val="24"/>
                <w:szCs w:val="24"/>
                <w:lang w:eastAsia="ru-RU"/>
              </w:rPr>
              <w:t>RGL001-UA-20210617-43482</w:t>
            </w:r>
          </w:p>
        </w:tc>
      </w:tr>
      <w:tr w:rsidR="004606B3" w:rsidRPr="004606B3" w:rsidTr="0023575E">
        <w:trPr>
          <w:trHeight w:val="315"/>
        </w:trPr>
        <w:tc>
          <w:tcPr>
            <w:tcW w:w="10460" w:type="dxa"/>
            <w:gridSpan w:val="3"/>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84C1C" w:rsidRPr="004606B3" w:rsidRDefault="00E84C1C" w:rsidP="004606B3">
            <w:pPr>
              <w:pStyle w:val="a7"/>
              <w:spacing w:after="0" w:line="240" w:lineRule="auto"/>
              <w:jc w:val="center"/>
              <w:rPr>
                <w:rFonts w:ascii="Times New Roman" w:eastAsia="MS Mincho" w:hAnsi="Times New Roman" w:cs="Times New Roman"/>
                <w:lang w:eastAsia="ru-RU"/>
              </w:rPr>
            </w:pPr>
            <w:r w:rsidRPr="004606B3">
              <w:rPr>
                <w:rFonts w:ascii="Times New Roman" w:hAnsi="Times New Roman" w:cs="Times New Roman"/>
                <w:b/>
                <w:bCs/>
                <w:lang w:eastAsia="zh-CN" w:bidi="ar"/>
              </w:rPr>
              <w:t>Інформація про чинний договір оренди, строк якого закінчується</w:t>
            </w:r>
          </w:p>
        </w:tc>
      </w:tr>
      <w:tr w:rsidR="004606B3" w:rsidRPr="004606B3" w:rsidTr="0023575E">
        <w:trPr>
          <w:trHeight w:val="315"/>
        </w:trPr>
        <w:tc>
          <w:tcPr>
            <w:tcW w:w="4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84C1C" w:rsidRPr="004606B3" w:rsidRDefault="00E84C1C"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Найменування орендаря</w:t>
            </w:r>
          </w:p>
        </w:tc>
        <w:tc>
          <w:tcPr>
            <w:tcW w:w="5919"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84C1C" w:rsidRPr="004606B3" w:rsidRDefault="00E84C1C" w:rsidP="004606B3">
            <w:pPr>
              <w:pStyle w:val="a7"/>
              <w:spacing w:after="0" w:line="240" w:lineRule="auto"/>
              <w:rPr>
                <w:rFonts w:ascii="Times New Roman" w:hAnsi="Times New Roman" w:cs="Times New Roman"/>
                <w:lang w:eastAsia="zh-CN" w:bidi="ar"/>
              </w:rPr>
            </w:pPr>
            <w:r w:rsidRPr="004606B3">
              <w:rPr>
                <w:rFonts w:ascii="Times New Roman" w:hAnsi="Times New Roman" w:cs="Times New Roman"/>
                <w:lang w:eastAsia="zh-CN" w:bidi="ar"/>
              </w:rPr>
              <w:t>Комунальний заклад «Публічні бібліотеки» Новороздільської міської ради</w:t>
            </w:r>
          </w:p>
        </w:tc>
      </w:tr>
      <w:tr w:rsidR="004606B3" w:rsidRPr="004606B3" w:rsidTr="0023575E">
        <w:trPr>
          <w:trHeight w:val="315"/>
        </w:trPr>
        <w:tc>
          <w:tcPr>
            <w:tcW w:w="4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84C1C" w:rsidRPr="004606B3" w:rsidRDefault="00E84C1C"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Дата укладення договору</w:t>
            </w:r>
          </w:p>
        </w:tc>
        <w:tc>
          <w:tcPr>
            <w:tcW w:w="5919"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84C1C" w:rsidRPr="004606B3" w:rsidRDefault="00E84C1C" w:rsidP="004606B3">
            <w:pPr>
              <w:pStyle w:val="a7"/>
              <w:spacing w:after="0" w:line="240" w:lineRule="auto"/>
              <w:rPr>
                <w:rFonts w:ascii="Times New Roman" w:hAnsi="Times New Roman" w:cs="Times New Roman"/>
                <w:lang w:eastAsia="zh-CN" w:bidi="ar"/>
              </w:rPr>
            </w:pPr>
            <w:r w:rsidRPr="004606B3">
              <w:rPr>
                <w:rFonts w:ascii="Times New Roman" w:hAnsi="Times New Roman" w:cs="Times New Roman"/>
                <w:lang w:eastAsia="zh-CN" w:bidi="ar"/>
              </w:rPr>
              <w:t>24 червня 2021 року</w:t>
            </w:r>
          </w:p>
        </w:tc>
      </w:tr>
      <w:tr w:rsidR="004606B3" w:rsidRPr="004606B3" w:rsidTr="0023575E">
        <w:trPr>
          <w:trHeight w:val="315"/>
        </w:trPr>
        <w:tc>
          <w:tcPr>
            <w:tcW w:w="4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84C1C" w:rsidRPr="004606B3" w:rsidRDefault="00E84C1C"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Строк оренди договору, який закінчується</w:t>
            </w:r>
          </w:p>
        </w:tc>
        <w:tc>
          <w:tcPr>
            <w:tcW w:w="5919"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84C1C" w:rsidRPr="004606B3" w:rsidRDefault="00E84C1C" w:rsidP="004606B3">
            <w:pPr>
              <w:pStyle w:val="a7"/>
              <w:spacing w:after="0" w:line="240" w:lineRule="auto"/>
              <w:rPr>
                <w:rFonts w:ascii="Times New Roman" w:hAnsi="Times New Roman" w:cs="Times New Roman"/>
                <w:lang w:eastAsia="zh-CN" w:bidi="ar"/>
              </w:rPr>
            </w:pPr>
            <w:r w:rsidRPr="004606B3">
              <w:rPr>
                <w:rFonts w:ascii="Times New Roman" w:hAnsi="Times New Roman" w:cs="Times New Roman"/>
                <w:lang w:eastAsia="zh-CN" w:bidi="ar"/>
              </w:rPr>
              <w:t>5 роки/років, 0 місяць/місяців, 0 день/днів</w:t>
            </w:r>
          </w:p>
        </w:tc>
      </w:tr>
      <w:tr w:rsidR="004606B3" w:rsidRPr="004606B3" w:rsidTr="0023575E">
        <w:trPr>
          <w:trHeight w:val="315"/>
        </w:trPr>
        <w:tc>
          <w:tcPr>
            <w:tcW w:w="4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84C1C" w:rsidRPr="004606B3" w:rsidRDefault="00E84C1C"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Дата закінчення договору оренди</w:t>
            </w:r>
          </w:p>
        </w:tc>
        <w:tc>
          <w:tcPr>
            <w:tcW w:w="5919"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84C1C" w:rsidRPr="004606B3" w:rsidRDefault="00E84C1C" w:rsidP="004606B3">
            <w:pPr>
              <w:pStyle w:val="a7"/>
              <w:spacing w:after="0" w:line="240" w:lineRule="auto"/>
              <w:rPr>
                <w:rFonts w:ascii="Times New Roman" w:hAnsi="Times New Roman" w:cs="Times New Roman"/>
                <w:lang w:eastAsia="zh-CN" w:bidi="ar"/>
              </w:rPr>
            </w:pPr>
            <w:r w:rsidRPr="004606B3">
              <w:rPr>
                <w:rFonts w:ascii="Times New Roman" w:hAnsi="Times New Roman" w:cs="Times New Roman"/>
                <w:lang w:eastAsia="zh-CN" w:bidi="ar"/>
              </w:rPr>
              <w:t xml:space="preserve">24 червня 2026 року </w:t>
            </w:r>
          </w:p>
        </w:tc>
      </w:tr>
      <w:tr w:rsidR="004606B3" w:rsidRPr="004606B3" w:rsidTr="0023575E">
        <w:trPr>
          <w:trHeight w:val="315"/>
        </w:trPr>
        <w:tc>
          <w:tcPr>
            <w:tcW w:w="10460" w:type="dxa"/>
            <w:gridSpan w:val="3"/>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84C1C" w:rsidRPr="004606B3" w:rsidRDefault="00E84C1C" w:rsidP="004606B3">
            <w:pPr>
              <w:pStyle w:val="a7"/>
              <w:spacing w:after="0" w:line="240" w:lineRule="auto"/>
              <w:rPr>
                <w:rFonts w:ascii="Times New Roman" w:hAnsi="Times New Roman" w:cs="Times New Roman"/>
                <w:lang w:eastAsia="zh-CN" w:bidi="ar"/>
              </w:rPr>
            </w:pPr>
            <w:r w:rsidRPr="004606B3">
              <w:rPr>
                <w:rFonts w:ascii="Times New Roman" w:hAnsi="Times New Roman" w:cs="Times New Roman"/>
                <w:lang w:eastAsia="zh-CN" w:bidi="ar"/>
              </w:rPr>
              <w:t>Банківські реквізити Орендодавця для сплати Орендарем  авансового внеску та орендної плати (зазначаються також у Договорі оренди)</w:t>
            </w:r>
          </w:p>
        </w:tc>
      </w:tr>
      <w:tr w:rsidR="004606B3" w:rsidRPr="004606B3" w:rsidTr="0023575E">
        <w:trPr>
          <w:trHeight w:val="315"/>
        </w:trPr>
        <w:tc>
          <w:tcPr>
            <w:tcW w:w="10460" w:type="dxa"/>
            <w:gridSpan w:val="3"/>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84C1C" w:rsidRPr="004606B3" w:rsidRDefault="00E84C1C" w:rsidP="004606B3">
            <w:pPr>
              <w:pStyle w:val="a7"/>
              <w:spacing w:after="0" w:line="240" w:lineRule="auto"/>
              <w:rPr>
                <w:rFonts w:ascii="Times New Roman" w:hAnsi="Times New Roman" w:cs="Times New Roman"/>
                <w:lang w:eastAsia="zh-CN" w:bidi="ar"/>
              </w:rPr>
            </w:pPr>
            <w:r w:rsidRPr="004606B3">
              <w:rPr>
                <w:rFonts w:ascii="Times New Roman" w:hAnsi="Times New Roman" w:cs="Times New Roman"/>
                <w:lang w:eastAsia="zh-CN" w:bidi="ar"/>
              </w:rPr>
              <w:t xml:space="preserve">Одержувач: виконавчий комітет Новороздільської міської ради                                                      Рахунок № UA208201720355109052001040928 </w:t>
            </w:r>
            <w:r w:rsidRPr="004606B3">
              <w:rPr>
                <w:rFonts w:ascii="Times New Roman" w:hAnsi="Times New Roman" w:cs="Times New Roman"/>
                <w:lang w:eastAsia="zh-CN" w:bidi="ar"/>
              </w:rPr>
              <w:br/>
              <w:t>(для перерахування орендної плати та авансового внеску)</w:t>
            </w:r>
            <w:r w:rsidRPr="004606B3">
              <w:rPr>
                <w:rFonts w:ascii="Times New Roman" w:hAnsi="Times New Roman" w:cs="Times New Roman"/>
                <w:lang w:eastAsia="zh-CN" w:bidi="ar"/>
              </w:rPr>
              <w:br/>
              <w:t xml:space="preserve">Банк одержувача: в Миколаївському УДКСУ, Львівської області  </w:t>
            </w:r>
            <w:r w:rsidRPr="004606B3">
              <w:rPr>
                <w:rFonts w:ascii="Times New Roman" w:hAnsi="Times New Roman" w:cs="Times New Roman"/>
                <w:lang w:eastAsia="zh-CN" w:bidi="ar"/>
              </w:rPr>
              <w:br/>
              <w:t>Код ЄДРПОУ 04056210</w:t>
            </w:r>
            <w:r w:rsidRPr="004606B3">
              <w:rPr>
                <w:rFonts w:ascii="Times New Roman" w:hAnsi="Times New Roman" w:cs="Times New Roman"/>
                <w:lang w:eastAsia="zh-CN" w:bidi="ar"/>
              </w:rPr>
              <w:br/>
              <w:t>Призначення платежу: (обов’язково вказати за що)</w:t>
            </w:r>
          </w:p>
        </w:tc>
      </w:tr>
    </w:tbl>
    <w:p w:rsidR="00E84C1C" w:rsidRPr="004606B3" w:rsidRDefault="00E84C1C" w:rsidP="004606B3">
      <w:pPr>
        <w:spacing w:after="0" w:line="240" w:lineRule="auto"/>
        <w:rPr>
          <w:rFonts w:ascii="Times New Roman" w:hAnsi="Times New Roman" w:cs="Times New Roman"/>
          <w:sz w:val="24"/>
          <w:szCs w:val="24"/>
        </w:rPr>
      </w:pPr>
    </w:p>
    <w:p w:rsidR="00E84C1C" w:rsidRPr="004606B3" w:rsidRDefault="00E84C1C" w:rsidP="004606B3">
      <w:pPr>
        <w:spacing w:after="0" w:line="240" w:lineRule="auto"/>
        <w:rPr>
          <w:rFonts w:ascii="Times New Roman" w:hAnsi="Times New Roman" w:cs="Times New Roman"/>
          <w:sz w:val="24"/>
          <w:szCs w:val="24"/>
        </w:rPr>
      </w:pPr>
    </w:p>
    <w:p w:rsidR="00E84C1C" w:rsidRPr="004606B3" w:rsidRDefault="00E84C1C"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Керуючий справами виконавчого комітету       Анатолій МЕЛЬНІКОВ</w:t>
      </w:r>
    </w:p>
    <w:p w:rsidR="00E84C1C" w:rsidRDefault="00E84C1C"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Pr="004606B3" w:rsidRDefault="00494C08" w:rsidP="004606B3">
      <w:pPr>
        <w:spacing w:after="0" w:line="240" w:lineRule="auto"/>
        <w:rPr>
          <w:rFonts w:ascii="Times New Roman" w:eastAsia="Andale Sans UI" w:hAnsi="Times New Roman" w:cs="Times New Roman"/>
          <w:kern w:val="2"/>
          <w:sz w:val="24"/>
          <w:szCs w:val="24"/>
          <w:lang w:eastAsia="ru-RU"/>
        </w:rPr>
      </w:pPr>
    </w:p>
    <w:p w:rsidR="00E84C1C" w:rsidRPr="004606B3" w:rsidRDefault="00E84C1C" w:rsidP="004606B3">
      <w:pPr>
        <w:spacing w:after="0" w:line="240" w:lineRule="auto"/>
        <w:rPr>
          <w:rFonts w:ascii="Times New Roman" w:eastAsia="Andale Sans UI" w:hAnsi="Times New Roman" w:cs="Times New Roman"/>
          <w:kern w:val="2"/>
          <w:sz w:val="24"/>
          <w:szCs w:val="24"/>
          <w:lang w:eastAsia="ru-RU"/>
        </w:rPr>
      </w:pPr>
    </w:p>
    <w:p w:rsidR="00494C08" w:rsidRPr="00494C08" w:rsidRDefault="00494C08" w:rsidP="00494C08">
      <w:pPr>
        <w:shd w:val="clear" w:color="auto" w:fill="FFFFFF"/>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Проект рішення № 1920/3</w:t>
      </w:r>
    </w:p>
    <w:p w:rsidR="00E84C1C" w:rsidRPr="004606B3" w:rsidRDefault="00E84C1C"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E84C1C" w:rsidRPr="004606B3" w:rsidRDefault="00E84C1C" w:rsidP="004606B3">
      <w:pPr>
        <w:shd w:val="clear" w:color="auto" w:fill="FFFFFF"/>
        <w:spacing w:after="0" w:line="240" w:lineRule="auto"/>
        <w:jc w:val="right"/>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Виконавець _____________</w:t>
      </w:r>
    </w:p>
    <w:p w:rsidR="00E84C1C" w:rsidRPr="004606B3" w:rsidRDefault="00E84C1C" w:rsidP="004606B3">
      <w:pPr>
        <w:shd w:val="clear" w:color="auto" w:fill="FFFFFF"/>
        <w:spacing w:after="0" w:line="240" w:lineRule="auto"/>
        <w:jc w:val="right"/>
        <w:rPr>
          <w:rFonts w:ascii="Times New Roman" w:eastAsia="Times New Roman" w:hAnsi="Times New Roman" w:cs="Times New Roman"/>
          <w:sz w:val="24"/>
          <w:szCs w:val="24"/>
          <w:lang w:eastAsia="uk-UA"/>
        </w:rPr>
      </w:pPr>
      <w:r w:rsidRPr="004606B3">
        <w:rPr>
          <w:rFonts w:ascii="Times New Roman" w:eastAsia="Times New Roman" w:hAnsi="Times New Roman" w:cs="Times New Roman"/>
          <w:sz w:val="24"/>
          <w:szCs w:val="24"/>
          <w:lang w:eastAsia="ru-RU"/>
        </w:rPr>
        <w:t>Юридичний відділ________</w:t>
      </w:r>
    </w:p>
    <w:p w:rsidR="00E84C1C" w:rsidRPr="004606B3" w:rsidRDefault="00E84C1C" w:rsidP="004606B3">
      <w:pPr>
        <w:shd w:val="clear" w:color="auto" w:fill="FFFFFF"/>
        <w:spacing w:after="0" w:line="240" w:lineRule="auto"/>
        <w:rPr>
          <w:rFonts w:ascii="Times New Roman" w:eastAsia="Times New Roman" w:hAnsi="Times New Roman" w:cs="Times New Roman"/>
          <w:sz w:val="24"/>
          <w:szCs w:val="24"/>
          <w:lang w:eastAsia="uk-UA"/>
        </w:rPr>
      </w:pPr>
    </w:p>
    <w:p w:rsidR="00E84C1C" w:rsidRPr="004606B3" w:rsidRDefault="00E84C1C" w:rsidP="004606B3">
      <w:pPr>
        <w:spacing w:after="0" w:line="240" w:lineRule="auto"/>
        <w:jc w:val="center"/>
        <w:rPr>
          <w:rFonts w:ascii="Times New Roman" w:eastAsia="Calibri" w:hAnsi="Times New Roman" w:cs="Times New Roman"/>
          <w:sz w:val="24"/>
          <w:szCs w:val="24"/>
        </w:rPr>
      </w:pPr>
      <w:r w:rsidRPr="004606B3">
        <w:rPr>
          <w:rFonts w:ascii="Times New Roman" w:eastAsia="Calibri" w:hAnsi="Times New Roman" w:cs="Times New Roman"/>
          <w:noProof/>
          <w:sz w:val="24"/>
          <w:szCs w:val="24"/>
          <w:lang w:eastAsia="uk-UA"/>
        </w:rPr>
        <w:drawing>
          <wp:inline distT="0" distB="0" distL="0" distR="0" wp14:anchorId="79075CCD" wp14:editId="2A80141E">
            <wp:extent cx="1143000" cy="600075"/>
            <wp:effectExtent l="0" t="0" r="0" b="9525"/>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143000" cy="600075"/>
                    </a:xfrm>
                    <a:prstGeom prst="rect">
                      <a:avLst/>
                    </a:prstGeom>
                    <a:noFill/>
                    <a:ln>
                      <a:noFill/>
                    </a:ln>
                  </pic:spPr>
                </pic:pic>
              </a:graphicData>
            </a:graphic>
          </wp:inline>
        </w:drawing>
      </w:r>
    </w:p>
    <w:p w:rsidR="00E84C1C" w:rsidRPr="004606B3" w:rsidRDefault="00E84C1C"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 xml:space="preserve">НОВОРОЗДІЛЬСЬКА МІСЬКА РАДА </w:t>
      </w:r>
    </w:p>
    <w:p w:rsidR="00E84C1C" w:rsidRPr="004606B3" w:rsidRDefault="00E84C1C"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СТРИЙСЬОГО РАЙОНУ ЛЬВІВСЬКОЇ ОБЛАСТІ</w:t>
      </w:r>
    </w:p>
    <w:p w:rsidR="00E84C1C" w:rsidRPr="004606B3" w:rsidRDefault="00E84C1C"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ВИКОНАВЧИЙ КОМІТЕТ</w:t>
      </w:r>
    </w:p>
    <w:p w:rsidR="00E84C1C" w:rsidRPr="004606B3" w:rsidRDefault="00E84C1C"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ПРОЕКТ рішення</w:t>
      </w:r>
    </w:p>
    <w:p w:rsidR="00E84C1C" w:rsidRPr="004606B3" w:rsidRDefault="00E84C1C" w:rsidP="004606B3">
      <w:pPr>
        <w:spacing w:after="0" w:line="240" w:lineRule="auto"/>
        <w:jc w:val="both"/>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___ _____________  2026 року</w:t>
      </w:r>
    </w:p>
    <w:p w:rsidR="00E84C1C" w:rsidRPr="004606B3" w:rsidRDefault="00E84C1C" w:rsidP="004606B3">
      <w:pPr>
        <w:spacing w:after="0" w:line="240" w:lineRule="auto"/>
        <w:jc w:val="both"/>
        <w:rPr>
          <w:rFonts w:ascii="Times New Roman" w:eastAsia="Times New Roman" w:hAnsi="Times New Roman" w:cs="Times New Roman"/>
          <w:sz w:val="24"/>
          <w:szCs w:val="24"/>
          <w:lang w:eastAsia="ru-RU"/>
        </w:rPr>
      </w:pPr>
    </w:p>
    <w:p w:rsidR="00E84C1C" w:rsidRPr="004606B3" w:rsidRDefault="00E84C1C"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 xml:space="preserve">Про продовження Договору на право оренди </w:t>
      </w:r>
    </w:p>
    <w:p w:rsidR="00E84C1C" w:rsidRPr="004606B3" w:rsidRDefault="00E84C1C"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 xml:space="preserve">частини приміщень холу І-го поверху будівлі </w:t>
      </w:r>
    </w:p>
    <w:p w:rsidR="00E84C1C" w:rsidRPr="004606B3" w:rsidRDefault="00E84C1C"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 xml:space="preserve">Роздільського ЗЗСО  І-ІІІ ст. Новороздільської міської </w:t>
      </w:r>
    </w:p>
    <w:p w:rsidR="00E84C1C" w:rsidRPr="004606B3" w:rsidRDefault="00E84C1C"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ради, загальною площею 39,15 м</w:t>
      </w:r>
      <w:r w:rsidRPr="004606B3">
        <w:rPr>
          <w:rFonts w:ascii="Times New Roman" w:eastAsia="Times New Roman" w:hAnsi="Times New Roman" w:cs="Times New Roman"/>
          <w:bCs/>
          <w:sz w:val="24"/>
          <w:szCs w:val="24"/>
          <w:vertAlign w:val="superscript"/>
          <w:lang w:eastAsia="ru-RU"/>
        </w:rPr>
        <w:t>2</w:t>
      </w:r>
      <w:r w:rsidRPr="004606B3">
        <w:rPr>
          <w:rFonts w:ascii="Times New Roman" w:eastAsia="Times New Roman" w:hAnsi="Times New Roman" w:cs="Times New Roman"/>
          <w:bCs/>
          <w:sz w:val="24"/>
          <w:szCs w:val="24"/>
          <w:lang w:eastAsia="ru-RU"/>
        </w:rPr>
        <w:t xml:space="preserve">, розташованого по </w:t>
      </w:r>
    </w:p>
    <w:p w:rsidR="00E84C1C" w:rsidRPr="004606B3" w:rsidRDefault="00E84C1C"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 xml:space="preserve">вул.  Січових Стрільців, 44, селища Розділ, Стрийського </w:t>
      </w:r>
    </w:p>
    <w:p w:rsidR="00E84C1C" w:rsidRPr="004606B3" w:rsidRDefault="00E84C1C"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Times New Roman" w:hAnsi="Times New Roman" w:cs="Times New Roman"/>
          <w:bCs/>
          <w:sz w:val="24"/>
          <w:szCs w:val="24"/>
          <w:lang w:eastAsia="ru-RU"/>
        </w:rPr>
        <w:t>району, Львівської області</w:t>
      </w:r>
      <w:r w:rsidRPr="004606B3">
        <w:rPr>
          <w:rFonts w:ascii="Times New Roman" w:eastAsia="Andale Sans UI" w:hAnsi="Times New Roman" w:cs="Times New Roman"/>
          <w:kern w:val="2"/>
          <w:sz w:val="24"/>
          <w:szCs w:val="24"/>
          <w:lang w:eastAsia="ru-RU"/>
        </w:rPr>
        <w:t>, без проведення аукціону</w:t>
      </w:r>
    </w:p>
    <w:p w:rsidR="00E84C1C" w:rsidRPr="004606B3" w:rsidRDefault="00E84C1C" w:rsidP="004606B3">
      <w:pPr>
        <w:pStyle w:val="western"/>
        <w:ind w:firstLine="567"/>
        <w:jc w:val="both"/>
        <w:rPr>
          <w:rFonts w:eastAsia="Times New Roman"/>
          <w:lang w:val="uk-UA" w:eastAsia="ru-RU"/>
        </w:rPr>
      </w:pPr>
      <w:r w:rsidRPr="004606B3">
        <w:rPr>
          <w:lang w:val="uk-UA"/>
        </w:rPr>
        <w:t xml:space="preserve">Розглянувши заяву Комунального закладу «Публічні бібліотеки» Новороздільської міської ради , з додатками щодо продовження строку дії Договору оренди індивідуально визначеного нерухомого майна, що належить до комунальної власності Новороздільської територіальної громади від 23.07.2021 р. № 16/21 на право оренди </w:t>
      </w:r>
      <w:r w:rsidRPr="004606B3">
        <w:rPr>
          <w:rFonts w:eastAsia="Andale Sans UI"/>
          <w:kern w:val="2"/>
          <w:lang w:val="uk-UA"/>
        </w:rPr>
        <w:t>частини приміщень холу І-го поверху будівлі Роздільського ЗЗСО  І-ІІІ ст. Новороздільської міської ради, загальною площею 39,15 м</w:t>
      </w:r>
      <w:r w:rsidRPr="004606B3">
        <w:rPr>
          <w:rFonts w:eastAsia="Andale Sans UI"/>
          <w:kern w:val="2"/>
          <w:vertAlign w:val="superscript"/>
          <w:lang w:val="uk-UA"/>
        </w:rPr>
        <w:t>2</w:t>
      </w:r>
      <w:r w:rsidRPr="004606B3">
        <w:rPr>
          <w:rFonts w:eastAsia="Andale Sans UI"/>
          <w:kern w:val="2"/>
          <w:lang w:val="uk-UA"/>
        </w:rPr>
        <w:t>, розташованого за адресою: Львівська область,  Стрийський район, селище Розділ, вул. Січових Стрільців, 44, Довідку Балансоутримувача щодо виконання Орендарем умов договору оренди взявши</w:t>
      </w:r>
      <w:r w:rsidRPr="004606B3">
        <w:rPr>
          <w:rFonts w:eastAsia="Times New Roman"/>
          <w:lang w:val="uk-UA" w:eastAsia="ru-RU"/>
        </w:rPr>
        <w:t xml:space="preserve"> до уваги Протокол засідання комісії з питань оренди майна Новороздільської територіальної громади </w:t>
      </w:r>
      <w:r w:rsidRPr="004606B3">
        <w:rPr>
          <w:rFonts w:eastAsia="Andale Sans UI"/>
          <w:kern w:val="2"/>
          <w:lang w:val="uk-UA" w:eastAsia="ru-RU"/>
        </w:rPr>
        <w:t>№ 53 від 12.08.2026р.</w:t>
      </w:r>
      <w:r w:rsidRPr="004606B3">
        <w:rPr>
          <w:rFonts w:eastAsia="Times New Roman"/>
          <w:lang w:val="uk-UA" w:eastAsia="ru-RU"/>
        </w:rPr>
        <w:t xml:space="preserve">, </w:t>
      </w:r>
      <w:r w:rsidRPr="004606B3">
        <w:rPr>
          <w:lang w:val="uk-UA"/>
        </w:rPr>
        <w:t>керуючись  абзацом 3 п. 2 ст. 18 Закону України «Про оренду державного та комунального майна», Порядком передачі в оренду державного та комунального майна, затвердженим постановою Кабінету Міністрів України від 03.06.2020 № 483</w:t>
      </w:r>
      <w:r w:rsidRPr="004606B3">
        <w:rPr>
          <w:rFonts w:eastAsia="Times New Roman"/>
          <w:lang w:val="uk-UA" w:eastAsia="ru-RU"/>
        </w:rPr>
        <w:t xml:space="preserve">, пп.1 п. ”а” ст. 29, ч.6 ст. 59, ст. 60 Закону України „Про місцеве самоврядування в Україні” виконавчий комітет Новороздільської міської ради </w:t>
      </w:r>
    </w:p>
    <w:p w:rsidR="00E84C1C" w:rsidRPr="004606B3" w:rsidRDefault="00E84C1C" w:rsidP="004606B3">
      <w:pPr>
        <w:widowControl w:val="0"/>
        <w:tabs>
          <w:tab w:val="left" w:pos="567"/>
          <w:tab w:val="left" w:pos="1276"/>
          <w:tab w:val="left" w:pos="7200"/>
        </w:tabs>
        <w:suppressAutoHyphens/>
        <w:spacing w:after="0" w:line="240" w:lineRule="auto"/>
        <w:jc w:val="both"/>
        <w:rPr>
          <w:rFonts w:ascii="Times New Roman" w:eastAsia="Andale Sans UI" w:hAnsi="Times New Roman" w:cs="Times New Roman"/>
          <w:kern w:val="2"/>
          <w:sz w:val="24"/>
          <w:szCs w:val="24"/>
          <w:lang w:eastAsia="ru-RU"/>
        </w:rPr>
      </w:pPr>
    </w:p>
    <w:p w:rsidR="00E84C1C" w:rsidRPr="004606B3" w:rsidRDefault="00E84C1C" w:rsidP="004606B3">
      <w:pPr>
        <w:widowControl w:val="0"/>
        <w:suppressAutoHyphens/>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В И Р І Ш И В:</w:t>
      </w:r>
    </w:p>
    <w:p w:rsidR="00E84C1C" w:rsidRPr="004606B3" w:rsidRDefault="00E84C1C" w:rsidP="004606B3">
      <w:pPr>
        <w:widowControl w:val="0"/>
        <w:suppressAutoHyphens/>
        <w:spacing w:after="0" w:line="240" w:lineRule="auto"/>
        <w:rPr>
          <w:rFonts w:ascii="Times New Roman" w:eastAsia="Andale Sans UI" w:hAnsi="Times New Roman" w:cs="Times New Roman"/>
          <w:kern w:val="2"/>
          <w:sz w:val="24"/>
          <w:szCs w:val="24"/>
          <w:lang w:eastAsia="ru-RU"/>
        </w:rPr>
      </w:pPr>
    </w:p>
    <w:p w:rsidR="00E84C1C" w:rsidRPr="004606B3" w:rsidRDefault="00E84C1C" w:rsidP="004606B3">
      <w:pPr>
        <w:spacing w:after="0" w:line="240" w:lineRule="auto"/>
        <w:ind w:firstLine="567"/>
        <w:jc w:val="both"/>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 xml:space="preserve"> 1. Продовжити строком на 5 років дію Договору на право оренди частини приміщень холу І-го поверху будівлі Роздільського ЗЗСО  І-ІІІ ст. Новороздільської міської ради, загальною площею 39,15 м</w:t>
      </w:r>
      <w:r w:rsidRPr="004606B3">
        <w:rPr>
          <w:rFonts w:ascii="Times New Roman" w:eastAsia="Times New Roman" w:hAnsi="Times New Roman" w:cs="Times New Roman"/>
          <w:sz w:val="24"/>
          <w:szCs w:val="24"/>
          <w:vertAlign w:val="superscript"/>
          <w:lang w:eastAsia="ru-RU"/>
        </w:rPr>
        <w:t>2</w:t>
      </w:r>
      <w:r w:rsidRPr="004606B3">
        <w:rPr>
          <w:rFonts w:ascii="Times New Roman" w:eastAsia="Times New Roman" w:hAnsi="Times New Roman" w:cs="Times New Roman"/>
          <w:sz w:val="24"/>
          <w:szCs w:val="24"/>
          <w:lang w:eastAsia="ru-RU"/>
        </w:rPr>
        <w:t xml:space="preserve">, розташованого по вул. Січових Стрільців, 44, селища Розділ, Стрийського району, Львівської області, без проведення аукціону з існуючим орендарем - Комунальним закладом «Публічні бібліотеки» Новороздільської міської ради. </w:t>
      </w:r>
    </w:p>
    <w:p w:rsidR="00E84C1C" w:rsidRPr="004606B3" w:rsidRDefault="00E84C1C" w:rsidP="004606B3">
      <w:pPr>
        <w:spacing w:after="0" w:line="240" w:lineRule="auto"/>
        <w:ind w:firstLine="567"/>
        <w:jc w:val="both"/>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2. Затвердити Інформаційне повідомлення про продовження Договору на право оренди майна Новороздільської територіальної громади - частини приміщень холу І-го поверху будівлі Роздільського ЗЗСО  І-ІІІ ст. Новороздільської міської ради, загальною площею 39,15 м</w:t>
      </w:r>
      <w:r w:rsidRPr="004606B3">
        <w:rPr>
          <w:rFonts w:ascii="Times New Roman" w:eastAsia="Times New Roman" w:hAnsi="Times New Roman" w:cs="Times New Roman"/>
          <w:sz w:val="24"/>
          <w:szCs w:val="24"/>
          <w:vertAlign w:val="superscript"/>
          <w:lang w:eastAsia="ru-RU"/>
        </w:rPr>
        <w:t>2</w:t>
      </w:r>
      <w:r w:rsidRPr="004606B3">
        <w:rPr>
          <w:rFonts w:ascii="Times New Roman" w:eastAsia="Times New Roman" w:hAnsi="Times New Roman" w:cs="Times New Roman"/>
          <w:sz w:val="24"/>
          <w:szCs w:val="24"/>
          <w:lang w:eastAsia="ru-RU"/>
        </w:rPr>
        <w:t xml:space="preserve">, розташованого по вул. Січових Стрільців, 44, селища Розділ, Стрийського району, Львівської області </w:t>
      </w:r>
      <w:r w:rsidRPr="004606B3">
        <w:rPr>
          <w:rFonts w:ascii="Times New Roman" w:eastAsia="Times New Roman" w:hAnsi="Times New Roman" w:cs="Times New Roman"/>
          <w:sz w:val="24"/>
          <w:szCs w:val="24"/>
          <w:lang w:eastAsia="zh-CN"/>
        </w:rPr>
        <w:t>щодо якого прийнято рішення про продовження його дії без проведення аукціону з існуючим орендарем</w:t>
      </w:r>
      <w:r w:rsidRPr="004606B3">
        <w:rPr>
          <w:rFonts w:ascii="Times New Roman" w:eastAsia="Times New Roman" w:hAnsi="Times New Roman" w:cs="Times New Roman"/>
          <w:sz w:val="24"/>
          <w:szCs w:val="24"/>
          <w:lang w:eastAsia="ru-RU"/>
        </w:rPr>
        <w:t>, згідно Додатку.</w:t>
      </w:r>
    </w:p>
    <w:p w:rsidR="00E84C1C" w:rsidRPr="004606B3" w:rsidRDefault="00E84C1C" w:rsidP="004606B3">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 xml:space="preserve">3. Оприлюднити дане рішення та текст Оголошення на сайті Новороздільської міської ради та в електронно торговій системі </w:t>
      </w:r>
      <w:r w:rsidRPr="004606B3">
        <w:rPr>
          <w:rFonts w:ascii="Times New Roman" w:eastAsia="Andale Sans UI" w:hAnsi="Times New Roman" w:cs="Times New Roman"/>
          <w:b/>
          <w:kern w:val="2"/>
          <w:sz w:val="24"/>
          <w:szCs w:val="24"/>
          <w:lang w:eastAsia="ru-RU"/>
        </w:rPr>
        <w:t>«</w:t>
      </w:r>
      <w:r w:rsidRPr="004606B3">
        <w:rPr>
          <w:rFonts w:ascii="Times New Roman" w:eastAsia="Andale Sans UI" w:hAnsi="Times New Roman" w:cs="Times New Roman"/>
          <w:kern w:val="2"/>
          <w:sz w:val="24"/>
          <w:szCs w:val="24"/>
          <w:lang w:eastAsia="ru-RU"/>
        </w:rPr>
        <w:t>Prozorro. Продажі».</w:t>
      </w:r>
    </w:p>
    <w:p w:rsidR="00E84C1C" w:rsidRPr="004606B3" w:rsidRDefault="00E84C1C" w:rsidP="004606B3">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 xml:space="preserve">4. Оприлюднити підписаний, згідно даного рішення,  Договір оренди в ЕТС протягом 3-ох робочих  днів з дати його підписання. </w:t>
      </w:r>
    </w:p>
    <w:p w:rsidR="00E84C1C" w:rsidRPr="004606B3" w:rsidRDefault="00E84C1C" w:rsidP="004606B3">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5. Дане рішення набирає чинності з моменту його оприлюднення.</w:t>
      </w:r>
    </w:p>
    <w:p w:rsidR="00E84C1C" w:rsidRPr="004606B3" w:rsidRDefault="00E84C1C" w:rsidP="004606B3">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 xml:space="preserve">6. Контроль за виконанням даного рішення покласти на першого заступника міського голови Гулія М. М. </w:t>
      </w:r>
    </w:p>
    <w:p w:rsidR="00E84C1C" w:rsidRPr="004606B3" w:rsidRDefault="00E84C1C" w:rsidP="004606B3">
      <w:pPr>
        <w:widowControl w:val="0"/>
        <w:tabs>
          <w:tab w:val="left" w:pos="567"/>
          <w:tab w:val="left" w:pos="709"/>
        </w:tabs>
        <w:suppressAutoHyphens/>
        <w:spacing w:after="0" w:line="240" w:lineRule="auto"/>
        <w:ind w:firstLine="567"/>
        <w:jc w:val="both"/>
        <w:rPr>
          <w:rFonts w:ascii="Times New Roman" w:eastAsia="Andale Sans UI" w:hAnsi="Times New Roman" w:cs="Times New Roman"/>
          <w:kern w:val="2"/>
          <w:sz w:val="24"/>
          <w:szCs w:val="24"/>
          <w:lang w:eastAsia="ru-RU"/>
        </w:rPr>
      </w:pPr>
    </w:p>
    <w:p w:rsidR="00E84C1C" w:rsidRPr="004606B3" w:rsidRDefault="00E84C1C"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МІСЬКИЙ ГОЛОВА</w:t>
      </w:r>
      <w:r w:rsidRPr="004606B3">
        <w:rPr>
          <w:rFonts w:ascii="Times New Roman" w:eastAsia="Andale Sans UI" w:hAnsi="Times New Roman" w:cs="Times New Roman"/>
          <w:kern w:val="2"/>
          <w:sz w:val="24"/>
          <w:szCs w:val="24"/>
          <w:lang w:eastAsia="ru-RU"/>
        </w:rPr>
        <w:tab/>
      </w:r>
      <w:r w:rsidRPr="004606B3">
        <w:rPr>
          <w:rFonts w:ascii="Times New Roman" w:eastAsia="Andale Sans UI" w:hAnsi="Times New Roman" w:cs="Times New Roman"/>
          <w:kern w:val="2"/>
          <w:sz w:val="24"/>
          <w:szCs w:val="24"/>
          <w:lang w:eastAsia="ru-RU"/>
        </w:rPr>
        <w:tab/>
      </w:r>
      <w:r w:rsidRPr="004606B3">
        <w:rPr>
          <w:rFonts w:ascii="Times New Roman" w:eastAsia="Andale Sans UI" w:hAnsi="Times New Roman" w:cs="Times New Roman"/>
          <w:kern w:val="2"/>
          <w:sz w:val="24"/>
          <w:szCs w:val="24"/>
          <w:lang w:eastAsia="ru-RU"/>
        </w:rPr>
        <w:tab/>
      </w:r>
      <w:r w:rsidRPr="004606B3">
        <w:rPr>
          <w:rFonts w:ascii="Times New Roman" w:eastAsia="Andale Sans UI" w:hAnsi="Times New Roman" w:cs="Times New Roman"/>
          <w:kern w:val="2"/>
          <w:sz w:val="24"/>
          <w:szCs w:val="24"/>
          <w:lang w:eastAsia="ru-RU"/>
        </w:rPr>
        <w:tab/>
        <w:t xml:space="preserve">      Ярина ЯЦЕНКО</w:t>
      </w:r>
    </w:p>
    <w:p w:rsidR="00E84C1C" w:rsidRPr="004606B3" w:rsidRDefault="00E84C1C" w:rsidP="004606B3">
      <w:pPr>
        <w:spacing w:after="0" w:line="240" w:lineRule="auto"/>
        <w:rPr>
          <w:rFonts w:ascii="Times New Roman" w:eastAsia="Andale Sans UI" w:hAnsi="Times New Roman" w:cs="Times New Roman"/>
          <w:kern w:val="2"/>
          <w:sz w:val="24"/>
          <w:szCs w:val="24"/>
          <w:lang w:eastAsia="ru-RU"/>
        </w:rPr>
      </w:pPr>
    </w:p>
    <w:p w:rsidR="00E84C1C" w:rsidRPr="004606B3" w:rsidRDefault="00E84C1C" w:rsidP="004606B3">
      <w:pPr>
        <w:spacing w:after="0" w:line="240" w:lineRule="auto"/>
        <w:ind w:left="5812" w:right="-165"/>
        <w:jc w:val="both"/>
        <w:rPr>
          <w:rFonts w:ascii="Times New Roman" w:eastAsia="MS Mincho" w:hAnsi="Times New Roman" w:cs="Times New Roman"/>
          <w:sz w:val="24"/>
          <w:szCs w:val="24"/>
          <w:lang w:eastAsia="ru-RU"/>
        </w:rPr>
      </w:pPr>
    </w:p>
    <w:p w:rsidR="00E84C1C" w:rsidRPr="004606B3" w:rsidRDefault="00E84C1C" w:rsidP="004606B3">
      <w:pPr>
        <w:spacing w:after="0" w:line="240" w:lineRule="auto"/>
        <w:ind w:left="5812" w:right="-165"/>
        <w:jc w:val="both"/>
        <w:rPr>
          <w:rFonts w:ascii="Times New Roman" w:eastAsia="MS Mincho" w:hAnsi="Times New Roman" w:cs="Times New Roman"/>
          <w:sz w:val="24"/>
          <w:szCs w:val="24"/>
          <w:lang w:eastAsia="ru-RU"/>
        </w:rPr>
      </w:pPr>
    </w:p>
    <w:p w:rsidR="00E84C1C" w:rsidRPr="004606B3" w:rsidRDefault="00E84C1C" w:rsidP="004606B3">
      <w:pPr>
        <w:spacing w:after="0" w:line="240" w:lineRule="auto"/>
        <w:ind w:left="5812" w:right="-165"/>
        <w:jc w:val="both"/>
        <w:rPr>
          <w:rFonts w:ascii="Times New Roman" w:eastAsia="MS Mincho" w:hAnsi="Times New Roman" w:cs="Times New Roman"/>
          <w:sz w:val="24"/>
          <w:szCs w:val="24"/>
          <w:lang w:eastAsia="ru-RU"/>
        </w:rPr>
      </w:pPr>
    </w:p>
    <w:p w:rsidR="00E84C1C" w:rsidRPr="004606B3" w:rsidRDefault="00E84C1C" w:rsidP="004606B3">
      <w:pPr>
        <w:spacing w:after="0" w:line="240" w:lineRule="auto"/>
        <w:ind w:left="5812" w:right="-165"/>
        <w:jc w:val="both"/>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 xml:space="preserve">Додаток  до рішення виконавчого комітету Новороздільської міської ради  </w:t>
      </w:r>
    </w:p>
    <w:p w:rsidR="00E84C1C" w:rsidRPr="004606B3" w:rsidRDefault="00E84C1C" w:rsidP="004606B3">
      <w:pPr>
        <w:spacing w:after="0" w:line="240" w:lineRule="auto"/>
        <w:ind w:left="5812" w:right="-165"/>
        <w:jc w:val="both"/>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від  13.08.2026р. № ______</w:t>
      </w:r>
    </w:p>
    <w:p w:rsidR="00E84C1C" w:rsidRPr="004606B3" w:rsidRDefault="00E84C1C" w:rsidP="004606B3">
      <w:pPr>
        <w:spacing w:after="0" w:line="240" w:lineRule="auto"/>
        <w:ind w:left="5812" w:right="-165"/>
        <w:jc w:val="both"/>
        <w:rPr>
          <w:rFonts w:ascii="Times New Roman" w:eastAsia="MS Mincho" w:hAnsi="Times New Roman" w:cs="Times New Roman"/>
          <w:sz w:val="24"/>
          <w:szCs w:val="24"/>
          <w:lang w:eastAsia="ru-RU"/>
        </w:rPr>
      </w:pPr>
    </w:p>
    <w:tbl>
      <w:tblPr>
        <w:tblW w:w="10460" w:type="dxa"/>
        <w:tblInd w:w="-846" w:type="dxa"/>
        <w:tblLayout w:type="fixed"/>
        <w:tblCellMar>
          <w:left w:w="0" w:type="dxa"/>
          <w:right w:w="0" w:type="dxa"/>
        </w:tblCellMar>
        <w:tblLook w:val="04A0" w:firstRow="1" w:lastRow="0" w:firstColumn="1" w:lastColumn="0" w:noHBand="0" w:noVBand="1"/>
      </w:tblPr>
      <w:tblGrid>
        <w:gridCol w:w="4541"/>
        <w:gridCol w:w="378"/>
        <w:gridCol w:w="5541"/>
      </w:tblGrid>
      <w:tr w:rsidR="004606B3" w:rsidRPr="004606B3" w:rsidTr="0023575E">
        <w:trPr>
          <w:trHeight w:val="315"/>
        </w:trPr>
        <w:tc>
          <w:tcPr>
            <w:tcW w:w="10460" w:type="dxa"/>
            <w:gridSpan w:val="3"/>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tcPr>
          <w:p w:rsidR="00E84C1C" w:rsidRPr="004606B3" w:rsidRDefault="00E84C1C"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Інформаційне повідомлення</w:t>
            </w:r>
          </w:p>
          <w:p w:rsidR="00E84C1C" w:rsidRPr="004606B3" w:rsidRDefault="00E84C1C"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 xml:space="preserve">про продовження Договору на право оренди </w:t>
            </w:r>
            <w:r w:rsidRPr="004606B3">
              <w:rPr>
                <w:rFonts w:ascii="Times New Roman" w:eastAsia="Times New Roman" w:hAnsi="Times New Roman" w:cs="Times New Roman"/>
                <w:b/>
                <w:bCs/>
                <w:sz w:val="24"/>
                <w:szCs w:val="24"/>
                <w:lang w:eastAsia="ru-RU"/>
              </w:rPr>
              <w:t>майна Новороздільської територіальної громади - частини приміщень холу І-го поверху будівлі Роздільського ЗЗСО  І-ІІІ ст. Новороздільської міської ради, загальною площею 39,15 м</w:t>
            </w:r>
            <w:r w:rsidRPr="004606B3">
              <w:rPr>
                <w:rFonts w:ascii="Times New Roman" w:eastAsia="Times New Roman" w:hAnsi="Times New Roman" w:cs="Times New Roman"/>
                <w:b/>
                <w:bCs/>
                <w:sz w:val="24"/>
                <w:szCs w:val="24"/>
                <w:vertAlign w:val="superscript"/>
                <w:lang w:eastAsia="ru-RU"/>
              </w:rPr>
              <w:t>2</w:t>
            </w:r>
            <w:r w:rsidRPr="004606B3">
              <w:rPr>
                <w:rFonts w:ascii="Times New Roman" w:eastAsia="Times New Roman" w:hAnsi="Times New Roman" w:cs="Times New Roman"/>
                <w:b/>
                <w:bCs/>
                <w:sz w:val="24"/>
                <w:szCs w:val="24"/>
                <w:lang w:eastAsia="ru-RU"/>
              </w:rPr>
              <w:t xml:space="preserve">, розташованого по вул. Січових Стрільців, 44, селища Розділ, Стрийського району, Львівської області </w:t>
            </w:r>
            <w:r w:rsidRPr="004606B3">
              <w:rPr>
                <w:rFonts w:ascii="Times New Roman" w:eastAsia="Times New Roman" w:hAnsi="Times New Roman" w:cs="Times New Roman"/>
                <w:b/>
                <w:bCs/>
                <w:sz w:val="24"/>
                <w:szCs w:val="24"/>
                <w:lang w:eastAsia="zh-CN"/>
              </w:rPr>
              <w:t>щодо якого прийнято рішення про продовження його дії без проведення аукціону з існуючим орендарем</w:t>
            </w:r>
          </w:p>
        </w:tc>
      </w:tr>
      <w:tr w:rsidR="004606B3" w:rsidRPr="004606B3" w:rsidTr="0023575E">
        <w:trPr>
          <w:trHeight w:val="315"/>
        </w:trPr>
        <w:tc>
          <w:tcPr>
            <w:tcW w:w="4919"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E84C1C" w:rsidRPr="004606B3" w:rsidRDefault="00E84C1C" w:rsidP="004606B3">
            <w:pPr>
              <w:spacing w:after="0" w:line="240" w:lineRule="auto"/>
              <w:jc w:val="both"/>
              <w:rPr>
                <w:rFonts w:ascii="Times New Roman" w:eastAsia="Times New Roman" w:hAnsi="Times New Roman" w:cs="Times New Roman"/>
                <w:b/>
                <w:bCs/>
                <w:sz w:val="24"/>
                <w:szCs w:val="24"/>
                <w:lang w:eastAsia="ru-RU"/>
              </w:rPr>
            </w:pPr>
            <w:r w:rsidRPr="004606B3">
              <w:rPr>
                <w:rFonts w:ascii="Times New Roman" w:eastAsia="MS Mincho" w:hAnsi="Times New Roman" w:cs="Times New Roman"/>
                <w:sz w:val="24"/>
                <w:szCs w:val="24"/>
                <w:lang w:eastAsia="ru-RU"/>
              </w:rPr>
              <w:t>Назва населеного пункту</w:t>
            </w:r>
          </w:p>
        </w:tc>
        <w:tc>
          <w:tcPr>
            <w:tcW w:w="5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E84C1C" w:rsidRPr="004606B3" w:rsidRDefault="00E84C1C" w:rsidP="004606B3">
            <w:pPr>
              <w:spacing w:after="0" w:line="240" w:lineRule="auto"/>
              <w:jc w:val="both"/>
              <w:rPr>
                <w:rFonts w:ascii="Times New Roman" w:eastAsia="Times New Roman" w:hAnsi="Times New Roman" w:cs="Times New Roman"/>
                <w:b/>
                <w:bCs/>
                <w:sz w:val="24"/>
                <w:szCs w:val="24"/>
                <w:lang w:eastAsia="ru-RU"/>
              </w:rPr>
            </w:pPr>
            <w:r w:rsidRPr="004606B3">
              <w:rPr>
                <w:rFonts w:ascii="Times New Roman" w:eastAsia="MS Mincho" w:hAnsi="Times New Roman" w:cs="Times New Roman"/>
                <w:sz w:val="24"/>
                <w:szCs w:val="24"/>
                <w:lang w:eastAsia="ru-RU"/>
              </w:rPr>
              <w:t>м. Новий Розділ</w:t>
            </w:r>
          </w:p>
        </w:tc>
      </w:tr>
      <w:tr w:rsidR="004606B3" w:rsidRPr="004606B3" w:rsidTr="0023575E">
        <w:trPr>
          <w:trHeight w:val="315"/>
        </w:trPr>
        <w:tc>
          <w:tcPr>
            <w:tcW w:w="4919" w:type="dxa"/>
            <w:gridSpan w:val="2"/>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Назва дії</w:t>
            </w: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Продовження строку дії Договору на право оренди частини приміщень холу І-го поверху будівлі Роздільського ЗЗСО  І-ІІІ ст. Новороздільської міської ради, загальною площею 39,15 м</w:t>
            </w:r>
            <w:r w:rsidRPr="004606B3">
              <w:rPr>
                <w:rFonts w:ascii="Times New Roman" w:eastAsia="Calibri" w:hAnsi="Times New Roman" w:cs="Times New Roman"/>
                <w:sz w:val="24"/>
                <w:szCs w:val="24"/>
                <w:vertAlign w:val="superscript"/>
                <w:lang w:eastAsia="ru-RU"/>
              </w:rPr>
              <w:t>2</w:t>
            </w:r>
            <w:r w:rsidRPr="004606B3">
              <w:rPr>
                <w:rFonts w:ascii="Times New Roman" w:eastAsia="Calibri" w:hAnsi="Times New Roman" w:cs="Times New Roman"/>
                <w:sz w:val="24"/>
                <w:szCs w:val="24"/>
                <w:lang w:eastAsia="ru-RU"/>
              </w:rPr>
              <w:t>, розташованого по вул. Січових Стрільців, 44, селища Розділ, Стрийського району, Львівської області</w:t>
            </w:r>
          </w:p>
        </w:tc>
      </w:tr>
      <w:tr w:rsidR="004606B3" w:rsidRPr="004606B3" w:rsidTr="0023575E">
        <w:trPr>
          <w:trHeight w:val="35"/>
        </w:trPr>
        <w:tc>
          <w:tcPr>
            <w:tcW w:w="4919" w:type="dxa"/>
            <w:gridSpan w:val="2"/>
            <w:tcBorders>
              <w:top w:val="single" w:sz="6" w:space="0" w:color="CCCCCC"/>
              <w:left w:val="single" w:sz="6" w:space="0" w:color="000000"/>
              <w:bottom w:val="single" w:sz="4" w:space="0" w:color="auto"/>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Повне найменування орендодавця</w:t>
            </w:r>
          </w:p>
        </w:tc>
        <w:tc>
          <w:tcPr>
            <w:tcW w:w="5541" w:type="dxa"/>
            <w:tcBorders>
              <w:top w:val="single" w:sz="6" w:space="0" w:color="CCCCCC"/>
              <w:left w:val="single" w:sz="6" w:space="0" w:color="CCCCCC"/>
              <w:bottom w:val="single" w:sz="4" w:space="0" w:color="auto"/>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lang w:eastAsia="ru-RU"/>
              </w:rPr>
              <w:t>Виконавчий комітет Новороздільської міської ради</w:t>
            </w:r>
          </w:p>
        </w:tc>
      </w:tr>
      <w:tr w:rsidR="004606B3" w:rsidRPr="004606B3" w:rsidTr="0023575E">
        <w:trPr>
          <w:trHeight w:val="40"/>
        </w:trPr>
        <w:tc>
          <w:tcPr>
            <w:tcW w:w="4919"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Код за ЄДРПОУ орендодавця</w:t>
            </w:r>
          </w:p>
        </w:tc>
        <w:tc>
          <w:tcPr>
            <w:tcW w:w="5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04056210</w:t>
            </w:r>
          </w:p>
        </w:tc>
      </w:tr>
      <w:tr w:rsidR="004606B3" w:rsidRPr="004606B3" w:rsidTr="0023575E">
        <w:trPr>
          <w:trHeight w:val="40"/>
        </w:trPr>
        <w:tc>
          <w:tcPr>
            <w:tcW w:w="4919" w:type="dxa"/>
            <w:gridSpan w:val="2"/>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Адреса орендодавця</w:t>
            </w: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b/>
                <w:bCs/>
                <w:sz w:val="24"/>
                <w:szCs w:val="24"/>
                <w:lang w:eastAsia="ru-RU"/>
              </w:rPr>
            </w:pPr>
            <w:r w:rsidRPr="004606B3">
              <w:rPr>
                <w:rFonts w:ascii="Times New Roman" w:eastAsia="Calibri" w:hAnsi="Times New Roman" w:cs="Times New Roman"/>
                <w:sz w:val="24"/>
                <w:szCs w:val="24"/>
              </w:rPr>
              <w:t>81652,  м. Новий Розділ, Стрийського району, Львівської області,  вул. Грушевського, буд. 24</w:t>
            </w:r>
          </w:p>
        </w:tc>
      </w:tr>
      <w:tr w:rsidR="004606B3" w:rsidRPr="004606B3" w:rsidTr="0023575E">
        <w:trPr>
          <w:trHeight w:val="40"/>
        </w:trPr>
        <w:tc>
          <w:tcPr>
            <w:tcW w:w="4919" w:type="dxa"/>
            <w:gridSpan w:val="2"/>
            <w:tcBorders>
              <w:top w:val="single" w:sz="4" w:space="0" w:color="CCCCCC"/>
              <w:left w:val="single" w:sz="4" w:space="0" w:color="000000"/>
              <w:bottom w:val="single" w:sz="4" w:space="0" w:color="000000"/>
              <w:right w:val="single" w:sz="4"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Повне найменування балансоутримувача</w:t>
            </w:r>
          </w:p>
        </w:tc>
        <w:tc>
          <w:tcPr>
            <w:tcW w:w="5541" w:type="dxa"/>
            <w:tcBorders>
              <w:top w:val="single" w:sz="4" w:space="0" w:color="CCCCCC"/>
              <w:left w:val="single" w:sz="4" w:space="0" w:color="CCCCCC"/>
              <w:bottom w:val="single" w:sz="4" w:space="0" w:color="000000"/>
              <w:right w:val="single" w:sz="4"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rPr>
            </w:pPr>
            <w:r w:rsidRPr="004606B3">
              <w:rPr>
                <w:rFonts w:ascii="Times New Roman" w:eastAsia="Calibri" w:hAnsi="Times New Roman" w:cs="Times New Roman"/>
                <w:sz w:val="24"/>
                <w:szCs w:val="24"/>
              </w:rPr>
              <w:t>Роздільська ЗЗСО І-ІІІ ст. Новороздільської міської ради Львівської області</w:t>
            </w:r>
          </w:p>
        </w:tc>
      </w:tr>
      <w:tr w:rsidR="004606B3" w:rsidRPr="004606B3" w:rsidTr="0023575E">
        <w:trPr>
          <w:trHeight w:val="40"/>
        </w:trPr>
        <w:tc>
          <w:tcPr>
            <w:tcW w:w="4919" w:type="dxa"/>
            <w:gridSpan w:val="2"/>
            <w:tcBorders>
              <w:top w:val="single" w:sz="4" w:space="0" w:color="CCCCCC"/>
              <w:left w:val="single" w:sz="4" w:space="0" w:color="000000"/>
              <w:bottom w:val="single" w:sz="4" w:space="0" w:color="auto"/>
              <w:right w:val="single" w:sz="4"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Код за ЄДРПОУ балансоутримувача</w:t>
            </w:r>
          </w:p>
        </w:tc>
        <w:tc>
          <w:tcPr>
            <w:tcW w:w="5541" w:type="dxa"/>
            <w:tcBorders>
              <w:top w:val="single" w:sz="4" w:space="0" w:color="CCCCCC"/>
              <w:left w:val="single" w:sz="4" w:space="0" w:color="CCCCCC"/>
              <w:bottom w:val="single" w:sz="4" w:space="0" w:color="000000"/>
              <w:right w:val="single" w:sz="4"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rPr>
            </w:pPr>
            <w:r w:rsidRPr="004606B3">
              <w:rPr>
                <w:rFonts w:ascii="Times New Roman" w:eastAsia="Calibri" w:hAnsi="Times New Roman" w:cs="Times New Roman"/>
                <w:sz w:val="24"/>
                <w:szCs w:val="24"/>
              </w:rPr>
              <w:t>25560094</w:t>
            </w:r>
          </w:p>
        </w:tc>
      </w:tr>
      <w:tr w:rsidR="004606B3" w:rsidRPr="004606B3" w:rsidTr="0023575E">
        <w:trPr>
          <w:trHeight w:val="40"/>
        </w:trPr>
        <w:tc>
          <w:tcPr>
            <w:tcW w:w="4919"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Адреса балансоутримувача</w:t>
            </w:r>
          </w:p>
        </w:tc>
        <w:tc>
          <w:tcPr>
            <w:tcW w:w="5541" w:type="dxa"/>
            <w:tcBorders>
              <w:top w:val="single" w:sz="4" w:space="0" w:color="CCCCCC"/>
              <w:left w:val="single" w:sz="4" w:space="0" w:color="CCCCCC"/>
              <w:bottom w:val="single" w:sz="4" w:space="0" w:color="000000"/>
              <w:right w:val="single" w:sz="4" w:space="0" w:color="000000"/>
            </w:tcBorders>
            <w:shd w:val="clear" w:color="auto" w:fill="auto"/>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rPr>
            </w:pPr>
            <w:r w:rsidRPr="004606B3">
              <w:rPr>
                <w:rFonts w:ascii="Times New Roman" w:eastAsia="Calibri" w:hAnsi="Times New Roman" w:cs="Times New Roman"/>
                <w:sz w:val="24"/>
                <w:szCs w:val="24"/>
              </w:rPr>
              <w:t>81650, селище Розділ, Стрийського району, Львівської області,  вул. Січових Стрільців, 44 </w:t>
            </w:r>
          </w:p>
        </w:tc>
      </w:tr>
      <w:tr w:rsidR="004606B3" w:rsidRPr="004606B3" w:rsidTr="0023575E">
        <w:trPr>
          <w:trHeight w:val="315"/>
        </w:trPr>
        <w:tc>
          <w:tcPr>
            <w:tcW w:w="10460" w:type="dxa"/>
            <w:gridSpan w:val="3"/>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E84C1C" w:rsidRPr="004606B3" w:rsidRDefault="00E84C1C" w:rsidP="004606B3">
            <w:pPr>
              <w:spacing w:after="0" w:line="240" w:lineRule="auto"/>
              <w:jc w:val="center"/>
              <w:rPr>
                <w:rFonts w:ascii="Times New Roman" w:eastAsia="Calibri" w:hAnsi="Times New Roman" w:cs="Times New Roman"/>
                <w:sz w:val="24"/>
                <w:szCs w:val="24"/>
                <w:lang w:eastAsia="ru-RU"/>
              </w:rPr>
            </w:pPr>
            <w:r w:rsidRPr="004606B3">
              <w:rPr>
                <w:rFonts w:ascii="Times New Roman" w:eastAsia="MS Mincho" w:hAnsi="Times New Roman" w:cs="Times New Roman"/>
                <w:b/>
                <w:bCs/>
                <w:sz w:val="24"/>
                <w:szCs w:val="24"/>
                <w:shd w:val="clear" w:color="auto" w:fill="FFFFFF"/>
                <w:lang w:eastAsia="ru-RU"/>
              </w:rPr>
              <w:t>Інформація про об’єкт оренди</w:t>
            </w:r>
          </w:p>
        </w:tc>
      </w:tr>
      <w:tr w:rsidR="004606B3" w:rsidRPr="004606B3" w:rsidTr="0023575E">
        <w:trPr>
          <w:trHeight w:val="315"/>
        </w:trPr>
        <w:tc>
          <w:tcPr>
            <w:tcW w:w="4919" w:type="dxa"/>
            <w:gridSpan w:val="2"/>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center"/>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Назва об'єкта оренди</w:t>
            </w: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Частина приміщень холу І-го поверху будівлі Роздільського ЗЗСО  І-ІІІ ст. Новороздільської міської ради, загальною площею 39,15 м</w:t>
            </w:r>
            <w:r w:rsidRPr="004606B3">
              <w:rPr>
                <w:rFonts w:ascii="Times New Roman" w:eastAsia="Calibri" w:hAnsi="Times New Roman" w:cs="Times New Roman"/>
                <w:sz w:val="24"/>
                <w:szCs w:val="24"/>
                <w:vertAlign w:val="superscript"/>
                <w:lang w:eastAsia="ru-RU"/>
              </w:rPr>
              <w:t>2</w:t>
            </w:r>
            <w:r w:rsidRPr="004606B3">
              <w:rPr>
                <w:rFonts w:ascii="Times New Roman" w:eastAsia="Calibri" w:hAnsi="Times New Roman" w:cs="Times New Roman"/>
                <w:sz w:val="24"/>
                <w:szCs w:val="24"/>
                <w:lang w:eastAsia="ru-RU"/>
              </w:rPr>
              <w:t>, розташованого по вул. Січових Стрільців, 44, селища Розділ, Стрийського району, Львівської області</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lang w:eastAsia="uk-UA"/>
              </w:rPr>
              <w:t>Інформація про арешти майна / застави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об’єкт оренди не є під арештом чи заставою</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Тип переліку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Перелік другого типу</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Залишкова балансова вартість, грн. без ПДВ</w:t>
            </w:r>
          </w:p>
        </w:tc>
        <w:tc>
          <w:tcPr>
            <w:tcW w:w="554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13899,13 без ПДВ</w:t>
            </w:r>
            <w:r w:rsidRPr="004606B3">
              <w:rPr>
                <w:rFonts w:ascii="Times New Roman" w:eastAsia="MS Mincho" w:hAnsi="Times New Roman" w:cs="Times New Roman"/>
                <w:sz w:val="24"/>
                <w:szCs w:val="24"/>
                <w:lang w:eastAsia="ru-RU"/>
              </w:rPr>
              <w:t xml:space="preserve"> (станом на 01.08.2026р.)</w:t>
            </w:r>
          </w:p>
        </w:tc>
      </w:tr>
      <w:tr w:rsidR="004606B3" w:rsidRPr="004606B3" w:rsidTr="0023575E">
        <w:trPr>
          <w:trHeight w:val="3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Тип об’єкта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нерухоме майно</w:t>
            </w:r>
          </w:p>
        </w:tc>
      </w:tr>
      <w:tr w:rsidR="004606B3" w:rsidRPr="004606B3" w:rsidTr="0023575E">
        <w:trPr>
          <w:trHeight w:val="3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Фотографічне зображення майна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DD73B9" w:rsidP="004606B3">
            <w:pPr>
              <w:spacing w:after="0" w:line="240" w:lineRule="auto"/>
              <w:rPr>
                <w:rFonts w:ascii="Times New Roman" w:eastAsia="Calibri" w:hAnsi="Times New Roman" w:cs="Times New Roman"/>
                <w:sz w:val="24"/>
                <w:szCs w:val="24"/>
                <w:lang w:eastAsia="ru-RU"/>
              </w:rPr>
            </w:pPr>
            <w:hyperlink r:id="rId14" w:history="1">
              <w:r w:rsidR="00E84C1C" w:rsidRPr="004606B3">
                <w:rPr>
                  <w:rStyle w:val="a6"/>
                  <w:rFonts w:ascii="Times New Roman" w:eastAsia="Calibri" w:hAnsi="Times New Roman" w:cs="Times New Roman"/>
                  <w:color w:val="auto"/>
                  <w:sz w:val="24"/>
                  <w:szCs w:val="24"/>
                  <w:lang w:eastAsia="ru-RU"/>
                </w:rPr>
                <w:t>https://sales.tsbgalcontract.org.ua/asset_rent/RGL001-UA-20210715-82657</w:t>
              </w:r>
            </w:hyperlink>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Місцезнаходження об’єкта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pStyle w:val="a7"/>
              <w:spacing w:after="0" w:line="240" w:lineRule="auto"/>
              <w:rPr>
                <w:rFonts w:ascii="Times New Roman" w:eastAsia="Calibri" w:hAnsi="Times New Roman" w:cs="Times New Roman"/>
                <w:lang w:eastAsia="ru-RU"/>
              </w:rPr>
            </w:pPr>
            <w:r w:rsidRPr="004606B3">
              <w:rPr>
                <w:rFonts w:ascii="Times New Roman" w:eastAsia="Calibri" w:hAnsi="Times New Roman" w:cs="Times New Roman"/>
                <w:lang w:eastAsia="ru-RU"/>
              </w:rPr>
              <w:t>Частина приміщень холу І-го поверху будівлі Роздільського ЗЗСО  І-ІІІ ст. Новороздільської міської ради, загальною площею 39,15 м</w:t>
            </w:r>
            <w:r w:rsidRPr="004606B3">
              <w:rPr>
                <w:rFonts w:ascii="Times New Roman" w:eastAsia="Calibri" w:hAnsi="Times New Roman" w:cs="Times New Roman"/>
                <w:vertAlign w:val="superscript"/>
                <w:lang w:eastAsia="ru-RU"/>
              </w:rPr>
              <w:t>2</w:t>
            </w:r>
            <w:r w:rsidRPr="004606B3">
              <w:rPr>
                <w:rFonts w:ascii="Times New Roman" w:eastAsia="Calibri" w:hAnsi="Times New Roman" w:cs="Times New Roman"/>
                <w:lang w:eastAsia="ru-RU"/>
              </w:rPr>
              <w:t xml:space="preserve">, розташованого по вул. Січових Стрільців, 44, селища Розділ, розміщені на першому поверсі будівлі, вхід через загальний вхід до будівлі  </w:t>
            </w:r>
          </w:p>
        </w:tc>
      </w:tr>
      <w:tr w:rsidR="004606B3" w:rsidRPr="004606B3" w:rsidTr="0023575E">
        <w:trPr>
          <w:trHeight w:val="3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Загальна площа об’єкта, кв. м</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39,15</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Корисна площа об’єкта, кв. м</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39,15</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lastRenderedPageBreak/>
              <w:t>Характеристика об’єкта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widowControl w:val="0"/>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Частина приміщень холу І-го поверху будівлі Роздільського ЗЗСО  І-ІІІ ст. Новороздільської міської ради, загальною площею 39,15 м</w:t>
            </w:r>
            <w:r w:rsidRPr="004606B3">
              <w:rPr>
                <w:rFonts w:ascii="Times New Roman" w:eastAsia="Calibri" w:hAnsi="Times New Roman" w:cs="Times New Roman"/>
                <w:sz w:val="24"/>
                <w:szCs w:val="24"/>
                <w:vertAlign w:val="superscript"/>
                <w:lang w:eastAsia="ru-RU"/>
              </w:rPr>
              <w:t>2</w:t>
            </w:r>
            <w:r w:rsidRPr="004606B3">
              <w:rPr>
                <w:rFonts w:ascii="Times New Roman" w:eastAsia="Calibri" w:hAnsi="Times New Roman" w:cs="Times New Roman"/>
                <w:sz w:val="24"/>
                <w:szCs w:val="24"/>
                <w:lang w:eastAsia="ru-RU"/>
              </w:rPr>
              <w:t xml:space="preserve">, розташованого по вул. Січових Стрільців, 44, селища Розділ, Стрийського району, Львівської області являють собою частину приміщень холу огороджену ПВХ- панеллю   </w:t>
            </w:r>
          </w:p>
        </w:tc>
      </w:tr>
      <w:tr w:rsidR="004606B3" w:rsidRPr="004606B3" w:rsidTr="0023575E">
        <w:trPr>
          <w:trHeight w:val="806"/>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Технічний стан об'єкта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widowControl w:val="0"/>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Частина приміщень холу І-го поверху будівлі Роздільського ЗЗСО  І-ІІІ ст. Новороздільської міської ради, загальною площею 39,15 м</w:t>
            </w:r>
            <w:r w:rsidRPr="004606B3">
              <w:rPr>
                <w:rFonts w:ascii="Times New Roman" w:eastAsia="Calibri" w:hAnsi="Times New Roman" w:cs="Times New Roman"/>
                <w:sz w:val="24"/>
                <w:szCs w:val="24"/>
                <w:vertAlign w:val="superscript"/>
                <w:lang w:eastAsia="ru-RU"/>
              </w:rPr>
              <w:t>2</w:t>
            </w:r>
            <w:r w:rsidRPr="004606B3">
              <w:rPr>
                <w:rFonts w:ascii="Times New Roman" w:eastAsia="Calibri" w:hAnsi="Times New Roman" w:cs="Times New Roman"/>
                <w:sz w:val="24"/>
                <w:szCs w:val="24"/>
                <w:lang w:eastAsia="ru-RU"/>
              </w:rPr>
              <w:t xml:space="preserve">, розташованого по вул. Січових Стрільців, 44, селища Розділ є в стані придатному до використання,  забезпечені  електропостачанням, теплопостачанням, водопостачанням та водовідведенням. Приміщення входять до складу двоповерхової будівлі закладу.  Фундамент – залізобетонні блоки. Стіни цегляні. Вікна металопластикові, двері металопластикові  внутрішні в задовільному стані та виконують свою функцію. Підлога бетонна, стіни, стеля оздоблені. </w:t>
            </w:r>
          </w:p>
        </w:tc>
      </w:tr>
      <w:tr w:rsidR="004606B3" w:rsidRPr="004606B3" w:rsidTr="0023575E">
        <w:trPr>
          <w:trHeight w:val="3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Поверховий план об’єкта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DD73B9" w:rsidP="004606B3">
            <w:pPr>
              <w:widowControl w:val="0"/>
              <w:spacing w:after="0" w:line="240" w:lineRule="auto"/>
              <w:rPr>
                <w:rFonts w:ascii="Times New Roman" w:eastAsia="Calibri" w:hAnsi="Times New Roman" w:cs="Times New Roman"/>
                <w:sz w:val="24"/>
                <w:szCs w:val="24"/>
                <w:u w:val="single"/>
                <w:lang w:eastAsia="ru-RU"/>
              </w:rPr>
            </w:pPr>
            <w:hyperlink r:id="rId15" w:history="1">
              <w:r w:rsidR="00E84C1C" w:rsidRPr="004606B3">
                <w:rPr>
                  <w:rStyle w:val="a6"/>
                  <w:rFonts w:ascii="Times New Roman" w:eastAsia="Calibri" w:hAnsi="Times New Roman" w:cs="Times New Roman"/>
                  <w:color w:val="auto"/>
                  <w:sz w:val="24"/>
                  <w:szCs w:val="24"/>
                  <w:lang w:eastAsia="ru-RU"/>
                </w:rPr>
                <w:t>https://sales.tsbgalcontract.org.ua/asset_rent/RGL001-UA-20210715-82657</w:t>
              </w:r>
            </w:hyperlink>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Дата рішення орендодавця про включення до Переліку другого типу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25.03.2021р.</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Номер рішення орендодавця про включення до Переліку другого типу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208</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shd w:val="clear" w:color="auto" w:fill="FFFFFF"/>
                <w:lang w:eastAsia="uk-UA"/>
              </w:rPr>
              <w:t>Інформація про те, що об’єктом оренди є пам’ятка культурної</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Times New Roman" w:hAnsi="Times New Roman" w:cs="Times New Roman"/>
                <w:sz w:val="24"/>
                <w:szCs w:val="24"/>
                <w:shd w:val="clear" w:color="auto" w:fill="FFFFFF"/>
                <w:lang w:eastAsia="uk-UA"/>
              </w:rPr>
            </w:pPr>
            <w:r w:rsidRPr="004606B3">
              <w:rPr>
                <w:rFonts w:ascii="Times New Roman" w:eastAsia="Times New Roman" w:hAnsi="Times New Roman" w:cs="Times New Roman"/>
                <w:sz w:val="24"/>
                <w:szCs w:val="24"/>
                <w:shd w:val="clear" w:color="auto" w:fill="FFFFFF"/>
                <w:lang w:eastAsia="uk-UA"/>
              </w:rPr>
              <w:t>Об’єкт оренди не є пам’яткою культурної спадщини</w:t>
            </w:r>
          </w:p>
          <w:p w:rsidR="00E84C1C" w:rsidRPr="004606B3" w:rsidRDefault="00E84C1C" w:rsidP="004606B3">
            <w:pPr>
              <w:spacing w:after="0" w:line="240" w:lineRule="auto"/>
              <w:rPr>
                <w:rFonts w:ascii="Times New Roman" w:eastAsia="Calibri" w:hAnsi="Times New Roman" w:cs="Times New Roman"/>
                <w:sz w:val="24"/>
                <w:szCs w:val="24"/>
                <w:lang w:eastAsia="ru-RU"/>
              </w:rPr>
            </w:pP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shd w:val="clear" w:color="auto" w:fill="FFFFFF"/>
                <w:lang w:eastAsia="uk-UA"/>
              </w:rPr>
              <w:t>Інформація про стан реєстрації права власності</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rPr>
            </w:pPr>
            <w:r w:rsidRPr="004606B3">
              <w:rPr>
                <w:rFonts w:ascii="Times New Roman" w:eastAsia="Calibri" w:hAnsi="Times New Roman" w:cs="Times New Roman"/>
                <w:sz w:val="24"/>
                <w:szCs w:val="24"/>
              </w:rPr>
              <w:t>Право власності не зареєстровано</w:t>
            </w:r>
          </w:p>
          <w:p w:rsidR="00E84C1C" w:rsidRPr="004606B3" w:rsidRDefault="00E84C1C" w:rsidP="004606B3">
            <w:pPr>
              <w:spacing w:after="0" w:line="240" w:lineRule="auto"/>
              <w:rPr>
                <w:rFonts w:ascii="Times New Roman" w:eastAsia="Calibri" w:hAnsi="Times New Roman" w:cs="Times New Roman"/>
                <w:sz w:val="24"/>
                <w:szCs w:val="24"/>
              </w:rPr>
            </w:pPr>
          </w:p>
        </w:tc>
      </w:tr>
      <w:tr w:rsidR="004606B3" w:rsidRPr="004606B3" w:rsidTr="0023575E">
        <w:trPr>
          <w:trHeight w:val="315"/>
        </w:trPr>
        <w:tc>
          <w:tcPr>
            <w:tcW w:w="10460" w:type="dxa"/>
            <w:gridSpan w:val="3"/>
            <w:tcBorders>
              <w:top w:val="single" w:sz="6" w:space="0" w:color="CCCCCC"/>
              <w:left w:val="single" w:sz="6" w:space="0" w:color="000000"/>
              <w:bottom w:val="single" w:sz="6" w:space="0" w:color="000000"/>
              <w:right w:val="single" w:sz="6" w:space="0" w:color="000000"/>
            </w:tcBorders>
            <w:shd w:val="clear" w:color="auto" w:fill="F3F3F3"/>
            <w:tcMar>
              <w:top w:w="30" w:type="dxa"/>
              <w:left w:w="45" w:type="dxa"/>
              <w:bottom w:w="30" w:type="dxa"/>
              <w:right w:w="45" w:type="dxa"/>
            </w:tcMar>
            <w:vAlign w:val="bottom"/>
          </w:tcPr>
          <w:p w:rsidR="00E84C1C" w:rsidRPr="004606B3" w:rsidRDefault="00E84C1C"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Умови та додаткові умови оренди</w:t>
            </w:r>
          </w:p>
        </w:tc>
      </w:tr>
      <w:tr w:rsidR="004606B3" w:rsidRPr="004606B3" w:rsidTr="0023575E">
        <w:trPr>
          <w:trHeight w:val="39"/>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Строк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5 років</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Орендна плата з урахуванням ПДВ – визначена на підставі п. 7 Методики розрахунку орендної плати за оренду майна Новороздільської територіальної громади у разі, якщо майно передано в оренду без проведення аукціону від 23.12.2025р. № 2543</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1 грн. з ПДВ в рік (для розміщення бюджетних організацій, закладів та установ, які утримуються за рахунок державного чи місцевих бюджетів)</w:t>
            </w:r>
          </w:p>
          <w:p w:rsidR="00E84C1C" w:rsidRPr="004606B3" w:rsidRDefault="00E84C1C" w:rsidP="004606B3">
            <w:pPr>
              <w:spacing w:after="0" w:line="240" w:lineRule="auto"/>
              <w:rPr>
                <w:rFonts w:ascii="Times New Roman" w:eastAsia="Calibri" w:hAnsi="Times New Roman" w:cs="Times New Roman"/>
                <w:sz w:val="24"/>
                <w:szCs w:val="24"/>
                <w:lang w:eastAsia="ru-RU"/>
              </w:rPr>
            </w:pP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Цільове призначення об’єкта оренди: може використовуватися  тільки за призначенням визначеним у договорі оренди який продовжується</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Для розміщення бібліотеки-філії № 2 Комунального закладу «Публічні бібліотеки» Новороздільської міської ради</w:t>
            </w:r>
          </w:p>
          <w:p w:rsidR="00E84C1C" w:rsidRPr="004606B3" w:rsidRDefault="00E84C1C" w:rsidP="004606B3">
            <w:pPr>
              <w:spacing w:after="0" w:line="240" w:lineRule="auto"/>
              <w:rPr>
                <w:rFonts w:ascii="Times New Roman" w:eastAsia="Calibri" w:hAnsi="Times New Roman" w:cs="Times New Roman"/>
                <w:sz w:val="24"/>
                <w:szCs w:val="24"/>
                <w:lang w:eastAsia="ru-RU"/>
              </w:rPr>
            </w:pP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Рішення орендодавця про затвердження умов та додаткових умов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Рішення виконавчого комітету Новороздільської міської ради № _____ від 13.08.2026р.</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Згода на передачу майна в суборенду відповідно до п.169 Порядку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Передача майна в суборенду не передбачається</w:t>
            </w:r>
          </w:p>
        </w:tc>
      </w:tr>
      <w:tr w:rsidR="004606B3" w:rsidRPr="004606B3" w:rsidTr="0023575E">
        <w:trPr>
          <w:trHeight w:val="3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Погодинне використання майна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Не передбачене</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Вимоги до орендаря</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Потенційний орендар повинен відповідати вимогам до особи орендаря, визначеним статтею 4 Закону України «Про оренду державного та комунального майна».</w:t>
            </w:r>
          </w:p>
        </w:tc>
      </w:tr>
      <w:tr w:rsidR="004606B3" w:rsidRPr="004606B3" w:rsidTr="0023575E">
        <w:trPr>
          <w:trHeight w:val="315"/>
        </w:trPr>
        <w:tc>
          <w:tcPr>
            <w:tcW w:w="4919" w:type="dxa"/>
            <w:gridSpan w:val="2"/>
            <w:tcBorders>
              <w:top w:val="single" w:sz="4" w:space="0" w:color="CCCCCC"/>
              <w:left w:val="single" w:sz="4" w:space="0" w:color="000000"/>
              <w:bottom w:val="single" w:sz="4" w:space="0" w:color="000000"/>
              <w:right w:val="single" w:sz="4" w:space="0" w:color="auto"/>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Розмір авансового внеску (одна місячна орендна плата), грн. з ПДВ.</w:t>
            </w:r>
          </w:p>
        </w:tc>
        <w:tc>
          <w:tcPr>
            <w:tcW w:w="5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MS Mincho" w:hAnsi="Times New Roman" w:cs="Times New Roman"/>
                <w:sz w:val="24"/>
                <w:szCs w:val="24"/>
                <w:lang w:eastAsia="ru-RU"/>
              </w:rPr>
              <w:t>Не сплачується на підставі абз. 2, п. 2 Постанови КМУ від 27.05.2022р. № 634</w:t>
            </w:r>
          </w:p>
        </w:tc>
      </w:tr>
      <w:tr w:rsidR="004606B3" w:rsidRPr="004606B3" w:rsidTr="0023575E">
        <w:trPr>
          <w:trHeight w:val="315"/>
        </w:trPr>
        <w:tc>
          <w:tcPr>
            <w:tcW w:w="4919"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lastRenderedPageBreak/>
              <w:t>Страхування Орендарем  об’єкта оренди на користь Балансоутримувача</w:t>
            </w:r>
          </w:p>
        </w:tc>
        <w:tc>
          <w:tcPr>
            <w:tcW w:w="5541" w:type="dxa"/>
            <w:tcBorders>
              <w:top w:val="single" w:sz="4" w:space="0" w:color="auto"/>
              <w:left w:val="single" w:sz="4" w:space="0" w:color="auto"/>
              <w:bottom w:val="single" w:sz="4" w:space="0" w:color="auto"/>
              <w:right w:val="single" w:sz="6" w:space="0" w:color="000000"/>
            </w:tcBorders>
            <w:shd w:val="clear" w:color="auto" w:fill="FFFFFF"/>
            <w:tcMar>
              <w:top w:w="30" w:type="dxa"/>
              <w:left w:w="45" w:type="dxa"/>
              <w:bottom w:w="30" w:type="dxa"/>
              <w:right w:w="45" w:type="dxa"/>
            </w:tcMar>
            <w:vAlign w:val="center"/>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lang w:eastAsia="ru-RU"/>
              </w:rPr>
              <w:t>Страхова вартість вказана у проекті Договору оренди</w:t>
            </w:r>
          </w:p>
        </w:tc>
      </w:tr>
      <w:tr w:rsidR="004606B3" w:rsidRPr="004606B3" w:rsidTr="0023575E">
        <w:trPr>
          <w:trHeight w:val="315"/>
        </w:trPr>
        <w:tc>
          <w:tcPr>
            <w:tcW w:w="10460" w:type="dxa"/>
            <w:gridSpan w:val="3"/>
            <w:tcBorders>
              <w:top w:val="single" w:sz="4" w:space="0" w:color="auto"/>
              <w:left w:val="single" w:sz="4" w:space="0" w:color="auto"/>
              <w:bottom w:val="single" w:sz="4" w:space="0" w:color="auto"/>
              <w:right w:val="single" w:sz="4" w:space="0" w:color="auto"/>
            </w:tcBorders>
            <w:shd w:val="clear" w:color="auto" w:fill="F3F3F3"/>
            <w:tcMar>
              <w:top w:w="30" w:type="dxa"/>
              <w:left w:w="45" w:type="dxa"/>
              <w:bottom w:w="30" w:type="dxa"/>
              <w:right w:w="45" w:type="dxa"/>
            </w:tcMar>
            <w:vAlign w:val="bottom"/>
          </w:tcPr>
          <w:p w:rsidR="00E84C1C" w:rsidRPr="004606B3" w:rsidRDefault="00E84C1C"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Інша додаткова інформація</w:t>
            </w:r>
          </w:p>
        </w:tc>
      </w:tr>
      <w:tr w:rsidR="004606B3" w:rsidRPr="004606B3" w:rsidTr="0023575E">
        <w:trPr>
          <w:trHeight w:val="315"/>
        </w:trPr>
        <w:tc>
          <w:tcPr>
            <w:tcW w:w="4919" w:type="dxa"/>
            <w:gridSpan w:val="2"/>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Чи зобов’язаний орендар компенсувати витрати, пов’язані з проведенням незалежної оцінки</w:t>
            </w: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b/>
                <w:bCs/>
                <w:sz w:val="24"/>
                <w:szCs w:val="24"/>
                <w:lang w:eastAsia="ru-RU"/>
              </w:rPr>
            </w:pPr>
            <w:r w:rsidRPr="004606B3">
              <w:rPr>
                <w:rFonts w:ascii="Times New Roman" w:eastAsia="Calibri" w:hAnsi="Times New Roman" w:cs="Times New Roman"/>
                <w:sz w:val="24"/>
                <w:szCs w:val="24"/>
                <w:lang w:eastAsia="ru-RU"/>
              </w:rPr>
              <w:t>Ні</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MS Mincho" w:hAnsi="Times New Roman" w:cs="Times New Roman"/>
                <w:sz w:val="24"/>
                <w:szCs w:val="24"/>
                <w:lang w:eastAsia="ru-RU"/>
              </w:rPr>
              <w:t>Чи має орендар компенсувати балансоутримувачу сплату земельного податку за користування земельною ділянкою, на якій розташований об'єкт оренди (будівля, її частина або споруда, до складу якої входить об'єкт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lang w:eastAsia="ru-RU"/>
              </w:rPr>
              <w:t>(Ні) На підставі рішення сесії ради</w:t>
            </w:r>
          </w:p>
        </w:tc>
      </w:tr>
      <w:tr w:rsidR="004606B3" w:rsidRPr="004606B3" w:rsidTr="0023575E">
        <w:trPr>
          <w:trHeight w:val="315"/>
        </w:trPr>
        <w:tc>
          <w:tcPr>
            <w:tcW w:w="10460" w:type="dxa"/>
            <w:gridSpan w:val="3"/>
            <w:tcBorders>
              <w:top w:val="single" w:sz="6" w:space="0" w:color="CCCCCC"/>
              <w:left w:val="single" w:sz="6" w:space="0" w:color="000000"/>
              <w:bottom w:val="single" w:sz="4" w:space="0" w:color="auto"/>
              <w:right w:val="single" w:sz="6" w:space="0" w:color="000000"/>
            </w:tcBorders>
            <w:shd w:val="clear" w:color="auto" w:fill="F3F3F3"/>
            <w:tcMar>
              <w:top w:w="30" w:type="dxa"/>
              <w:left w:w="45" w:type="dxa"/>
              <w:bottom w:w="30" w:type="dxa"/>
              <w:right w:w="45" w:type="dxa"/>
            </w:tcMar>
            <w:vAlign w:val="bottom"/>
          </w:tcPr>
          <w:p w:rsidR="00E84C1C" w:rsidRPr="004606B3" w:rsidRDefault="00E84C1C"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Інформація про об'єкт оренди, що міститься в Переліку першого типу, в обсязі, визначеному пунктом 26 Порядку міститься за посиланням:</w:t>
            </w:r>
          </w:p>
        </w:tc>
      </w:tr>
      <w:tr w:rsidR="004606B3" w:rsidRPr="004606B3" w:rsidTr="0023575E">
        <w:trPr>
          <w:trHeight w:val="315"/>
        </w:trPr>
        <w:tc>
          <w:tcPr>
            <w:tcW w:w="4919"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84C1C" w:rsidRPr="004606B3" w:rsidRDefault="00DD73B9" w:rsidP="004606B3">
            <w:pPr>
              <w:spacing w:after="0" w:line="240" w:lineRule="auto"/>
              <w:rPr>
                <w:rFonts w:ascii="Times New Roman" w:eastAsia="Calibri" w:hAnsi="Times New Roman" w:cs="Times New Roman"/>
                <w:sz w:val="24"/>
                <w:szCs w:val="24"/>
                <w:u w:val="single"/>
                <w:lang w:eastAsia="ru-RU"/>
              </w:rPr>
            </w:pPr>
            <w:hyperlink r:id="rId16" w:history="1">
              <w:r w:rsidR="00E84C1C" w:rsidRPr="004606B3">
                <w:rPr>
                  <w:rStyle w:val="a6"/>
                  <w:rFonts w:ascii="Times New Roman" w:eastAsia="Calibri" w:hAnsi="Times New Roman" w:cs="Times New Roman"/>
                  <w:color w:val="auto"/>
                  <w:sz w:val="24"/>
                  <w:szCs w:val="24"/>
                  <w:lang w:eastAsia="ru-RU"/>
                </w:rPr>
                <w:t>https://sales.tsbgalcontract.org.ua/asset_rent/RGL001-UA-20210715-82657</w:t>
              </w:r>
            </w:hyperlink>
          </w:p>
        </w:tc>
        <w:tc>
          <w:tcPr>
            <w:tcW w:w="5541"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bottom"/>
          </w:tcPr>
          <w:p w:rsidR="00E84C1C" w:rsidRPr="004606B3" w:rsidRDefault="00E84C1C" w:rsidP="004606B3">
            <w:pPr>
              <w:spacing w:after="0" w:line="240" w:lineRule="auto"/>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ID об'єкту:</w:t>
            </w:r>
          </w:p>
          <w:p w:rsidR="00E84C1C" w:rsidRPr="004606B3" w:rsidRDefault="00E84C1C" w:rsidP="004606B3">
            <w:pPr>
              <w:spacing w:after="0" w:line="240" w:lineRule="auto"/>
              <w:rPr>
                <w:rFonts w:ascii="Times New Roman" w:eastAsia="Calibri" w:hAnsi="Times New Roman" w:cs="Times New Roman"/>
                <w:sz w:val="24"/>
                <w:szCs w:val="24"/>
                <w:lang w:eastAsia="ru-RU"/>
              </w:rPr>
            </w:pPr>
            <w:r w:rsidRPr="004606B3">
              <w:rPr>
                <w:rFonts w:ascii="Times New Roman" w:eastAsia="MS Mincho" w:hAnsi="Times New Roman" w:cs="Times New Roman"/>
                <w:sz w:val="24"/>
                <w:szCs w:val="24"/>
                <w:lang w:eastAsia="ru-RU"/>
              </w:rPr>
              <w:t>RGL001-UA-20210715-82657</w:t>
            </w:r>
          </w:p>
        </w:tc>
      </w:tr>
      <w:tr w:rsidR="004606B3" w:rsidRPr="004606B3" w:rsidTr="0023575E">
        <w:trPr>
          <w:trHeight w:val="315"/>
        </w:trPr>
        <w:tc>
          <w:tcPr>
            <w:tcW w:w="10460" w:type="dxa"/>
            <w:gridSpan w:val="3"/>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84C1C" w:rsidRPr="004606B3" w:rsidRDefault="00E84C1C" w:rsidP="004606B3">
            <w:pPr>
              <w:pStyle w:val="a7"/>
              <w:spacing w:after="0" w:line="240" w:lineRule="auto"/>
              <w:jc w:val="center"/>
              <w:rPr>
                <w:rFonts w:ascii="Times New Roman" w:eastAsia="MS Mincho" w:hAnsi="Times New Roman" w:cs="Times New Roman"/>
                <w:lang w:eastAsia="ru-RU"/>
              </w:rPr>
            </w:pPr>
            <w:r w:rsidRPr="004606B3">
              <w:rPr>
                <w:rFonts w:ascii="Times New Roman" w:hAnsi="Times New Roman" w:cs="Times New Roman"/>
                <w:b/>
                <w:bCs/>
                <w:lang w:eastAsia="zh-CN" w:bidi="ar"/>
              </w:rPr>
              <w:t>Інформація про чинний договір оренди, строк якого закінчується</w:t>
            </w:r>
          </w:p>
        </w:tc>
      </w:tr>
      <w:tr w:rsidR="004606B3" w:rsidRPr="004606B3" w:rsidTr="0023575E">
        <w:trPr>
          <w:trHeight w:val="315"/>
        </w:trPr>
        <w:tc>
          <w:tcPr>
            <w:tcW w:w="4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84C1C" w:rsidRPr="004606B3" w:rsidRDefault="00E84C1C"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Найменування орендаря</w:t>
            </w:r>
          </w:p>
        </w:tc>
        <w:tc>
          <w:tcPr>
            <w:tcW w:w="5919"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84C1C" w:rsidRPr="004606B3" w:rsidRDefault="00E84C1C" w:rsidP="004606B3">
            <w:pPr>
              <w:pStyle w:val="a7"/>
              <w:spacing w:after="0" w:line="240" w:lineRule="auto"/>
              <w:rPr>
                <w:rFonts w:ascii="Times New Roman" w:hAnsi="Times New Roman" w:cs="Times New Roman"/>
                <w:lang w:eastAsia="zh-CN" w:bidi="ar"/>
              </w:rPr>
            </w:pPr>
            <w:r w:rsidRPr="004606B3">
              <w:rPr>
                <w:rFonts w:ascii="Times New Roman" w:hAnsi="Times New Roman" w:cs="Times New Roman"/>
                <w:lang w:eastAsia="zh-CN" w:bidi="ar"/>
              </w:rPr>
              <w:t>Комунальний заклад «Публічні бібліотеки» Новороздільської міської ради</w:t>
            </w:r>
          </w:p>
        </w:tc>
      </w:tr>
      <w:tr w:rsidR="004606B3" w:rsidRPr="004606B3" w:rsidTr="0023575E">
        <w:trPr>
          <w:trHeight w:val="315"/>
        </w:trPr>
        <w:tc>
          <w:tcPr>
            <w:tcW w:w="4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84C1C" w:rsidRPr="004606B3" w:rsidRDefault="00E84C1C"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Дата укладення договору</w:t>
            </w:r>
          </w:p>
        </w:tc>
        <w:tc>
          <w:tcPr>
            <w:tcW w:w="5919"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84C1C" w:rsidRPr="004606B3" w:rsidRDefault="00E84C1C" w:rsidP="004606B3">
            <w:pPr>
              <w:pStyle w:val="a7"/>
              <w:spacing w:after="0" w:line="240" w:lineRule="auto"/>
              <w:rPr>
                <w:rFonts w:ascii="Times New Roman" w:hAnsi="Times New Roman" w:cs="Times New Roman"/>
                <w:lang w:eastAsia="zh-CN" w:bidi="ar"/>
              </w:rPr>
            </w:pPr>
            <w:r w:rsidRPr="004606B3">
              <w:rPr>
                <w:rFonts w:ascii="Times New Roman" w:hAnsi="Times New Roman" w:cs="Times New Roman"/>
                <w:lang w:eastAsia="zh-CN" w:bidi="ar"/>
              </w:rPr>
              <w:t>23 липня 2021 року</w:t>
            </w:r>
          </w:p>
        </w:tc>
      </w:tr>
      <w:tr w:rsidR="004606B3" w:rsidRPr="004606B3" w:rsidTr="0023575E">
        <w:trPr>
          <w:trHeight w:val="315"/>
        </w:trPr>
        <w:tc>
          <w:tcPr>
            <w:tcW w:w="4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84C1C" w:rsidRPr="004606B3" w:rsidRDefault="00E84C1C"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Строк оренди договору, який закінчується</w:t>
            </w:r>
          </w:p>
        </w:tc>
        <w:tc>
          <w:tcPr>
            <w:tcW w:w="5919"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84C1C" w:rsidRPr="004606B3" w:rsidRDefault="00E84C1C" w:rsidP="004606B3">
            <w:pPr>
              <w:pStyle w:val="a7"/>
              <w:spacing w:after="0" w:line="240" w:lineRule="auto"/>
              <w:rPr>
                <w:rFonts w:ascii="Times New Roman" w:hAnsi="Times New Roman" w:cs="Times New Roman"/>
                <w:lang w:eastAsia="zh-CN" w:bidi="ar"/>
              </w:rPr>
            </w:pPr>
            <w:r w:rsidRPr="004606B3">
              <w:rPr>
                <w:rFonts w:ascii="Times New Roman" w:hAnsi="Times New Roman" w:cs="Times New Roman"/>
                <w:lang w:eastAsia="zh-CN" w:bidi="ar"/>
              </w:rPr>
              <w:t>5 роки/років, 0 місяць/місяців, 0 день/днів</w:t>
            </w:r>
          </w:p>
        </w:tc>
      </w:tr>
      <w:tr w:rsidR="004606B3" w:rsidRPr="004606B3" w:rsidTr="0023575E">
        <w:trPr>
          <w:trHeight w:val="315"/>
        </w:trPr>
        <w:tc>
          <w:tcPr>
            <w:tcW w:w="4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84C1C" w:rsidRPr="004606B3" w:rsidRDefault="00E84C1C"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Дата закінчення договору оренди</w:t>
            </w:r>
          </w:p>
        </w:tc>
        <w:tc>
          <w:tcPr>
            <w:tcW w:w="5919"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84C1C" w:rsidRPr="004606B3" w:rsidRDefault="00E84C1C" w:rsidP="004606B3">
            <w:pPr>
              <w:pStyle w:val="a7"/>
              <w:spacing w:after="0" w:line="240" w:lineRule="auto"/>
              <w:rPr>
                <w:rFonts w:ascii="Times New Roman" w:hAnsi="Times New Roman" w:cs="Times New Roman"/>
                <w:lang w:eastAsia="zh-CN" w:bidi="ar"/>
              </w:rPr>
            </w:pPr>
            <w:r w:rsidRPr="004606B3">
              <w:rPr>
                <w:rFonts w:ascii="Times New Roman" w:hAnsi="Times New Roman" w:cs="Times New Roman"/>
                <w:lang w:eastAsia="zh-CN" w:bidi="ar"/>
              </w:rPr>
              <w:t xml:space="preserve">23 липня 2026 року </w:t>
            </w:r>
          </w:p>
        </w:tc>
      </w:tr>
      <w:tr w:rsidR="004606B3" w:rsidRPr="004606B3" w:rsidTr="0023575E">
        <w:trPr>
          <w:trHeight w:val="315"/>
        </w:trPr>
        <w:tc>
          <w:tcPr>
            <w:tcW w:w="10460" w:type="dxa"/>
            <w:gridSpan w:val="3"/>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84C1C" w:rsidRPr="004606B3" w:rsidRDefault="00E84C1C" w:rsidP="004606B3">
            <w:pPr>
              <w:pStyle w:val="a7"/>
              <w:spacing w:after="0" w:line="240" w:lineRule="auto"/>
              <w:rPr>
                <w:rFonts w:ascii="Times New Roman" w:hAnsi="Times New Roman" w:cs="Times New Roman"/>
                <w:lang w:eastAsia="zh-CN" w:bidi="ar"/>
              </w:rPr>
            </w:pPr>
            <w:r w:rsidRPr="004606B3">
              <w:rPr>
                <w:rFonts w:ascii="Times New Roman" w:hAnsi="Times New Roman" w:cs="Times New Roman"/>
                <w:lang w:eastAsia="zh-CN" w:bidi="ar"/>
              </w:rPr>
              <w:t>Банківські реквізити Балансоутримувача для сплати Орендарем  авансового внеску та орендної плати (зазначаються також у Договорі оренди)</w:t>
            </w:r>
          </w:p>
        </w:tc>
      </w:tr>
      <w:tr w:rsidR="004606B3" w:rsidRPr="004606B3" w:rsidTr="0023575E">
        <w:trPr>
          <w:trHeight w:val="315"/>
        </w:trPr>
        <w:tc>
          <w:tcPr>
            <w:tcW w:w="10460" w:type="dxa"/>
            <w:gridSpan w:val="3"/>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tcPr>
          <w:p w:rsidR="00E84C1C" w:rsidRPr="004606B3" w:rsidRDefault="00E84C1C" w:rsidP="004606B3">
            <w:pPr>
              <w:pStyle w:val="a7"/>
              <w:spacing w:after="0" w:line="240" w:lineRule="auto"/>
              <w:rPr>
                <w:rFonts w:ascii="Times New Roman" w:hAnsi="Times New Roman" w:cs="Times New Roman"/>
                <w:lang w:eastAsia="zh-CN" w:bidi="ar"/>
              </w:rPr>
            </w:pPr>
            <w:r w:rsidRPr="004606B3">
              <w:rPr>
                <w:rFonts w:ascii="Times New Roman" w:hAnsi="Times New Roman" w:cs="Times New Roman"/>
                <w:lang w:eastAsia="zh-CN" w:bidi="ar"/>
              </w:rPr>
              <w:t xml:space="preserve">Одержувач: виконавчий комітет Новороздільської міської ради                                                      Рахунок № UA208201720355109052001040928 </w:t>
            </w:r>
            <w:r w:rsidRPr="004606B3">
              <w:rPr>
                <w:rFonts w:ascii="Times New Roman" w:hAnsi="Times New Roman" w:cs="Times New Roman"/>
                <w:lang w:eastAsia="zh-CN" w:bidi="ar"/>
              </w:rPr>
              <w:br/>
              <w:t>(для перерахування орендної плати та авансового внеску)</w:t>
            </w:r>
            <w:r w:rsidRPr="004606B3">
              <w:rPr>
                <w:rFonts w:ascii="Times New Roman" w:hAnsi="Times New Roman" w:cs="Times New Roman"/>
                <w:lang w:eastAsia="zh-CN" w:bidi="ar"/>
              </w:rPr>
              <w:br/>
              <w:t xml:space="preserve">Банк одержувача: в Миколаївському УДКСУ, Львівської області  </w:t>
            </w:r>
            <w:r w:rsidRPr="004606B3">
              <w:rPr>
                <w:rFonts w:ascii="Times New Roman" w:hAnsi="Times New Roman" w:cs="Times New Roman"/>
                <w:lang w:eastAsia="zh-CN" w:bidi="ar"/>
              </w:rPr>
              <w:br/>
              <w:t>Код ЄДРПОУ 04056210</w:t>
            </w:r>
            <w:r w:rsidRPr="004606B3">
              <w:rPr>
                <w:rFonts w:ascii="Times New Roman" w:hAnsi="Times New Roman" w:cs="Times New Roman"/>
                <w:lang w:eastAsia="zh-CN" w:bidi="ar"/>
              </w:rPr>
              <w:br/>
              <w:t>Призначення платежу: (обов’язково вказати за що)</w:t>
            </w:r>
          </w:p>
        </w:tc>
      </w:tr>
    </w:tbl>
    <w:p w:rsidR="00E84C1C" w:rsidRPr="004606B3" w:rsidRDefault="00E84C1C" w:rsidP="004606B3">
      <w:pPr>
        <w:spacing w:after="0" w:line="240" w:lineRule="auto"/>
        <w:rPr>
          <w:rFonts w:ascii="Times New Roman" w:hAnsi="Times New Roman" w:cs="Times New Roman"/>
          <w:sz w:val="24"/>
          <w:szCs w:val="24"/>
        </w:rPr>
      </w:pPr>
    </w:p>
    <w:p w:rsidR="00E84C1C" w:rsidRPr="004606B3" w:rsidRDefault="00E84C1C" w:rsidP="004606B3">
      <w:pPr>
        <w:spacing w:after="0" w:line="240" w:lineRule="auto"/>
        <w:rPr>
          <w:rFonts w:ascii="Times New Roman" w:hAnsi="Times New Roman" w:cs="Times New Roman"/>
          <w:sz w:val="24"/>
          <w:szCs w:val="24"/>
        </w:rPr>
      </w:pPr>
    </w:p>
    <w:p w:rsidR="00E84C1C" w:rsidRPr="004606B3" w:rsidRDefault="00E84C1C"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Керуючий справами виконавчого комітету       Анатолій МЕЛЬНІКОВ</w:t>
      </w:r>
    </w:p>
    <w:p w:rsidR="00E84C1C" w:rsidRPr="004606B3" w:rsidRDefault="00E84C1C" w:rsidP="004606B3">
      <w:pPr>
        <w:spacing w:after="0" w:line="240" w:lineRule="auto"/>
        <w:rPr>
          <w:rFonts w:ascii="Times New Roman" w:eastAsia="Andale Sans UI" w:hAnsi="Times New Roman" w:cs="Times New Roman"/>
          <w:kern w:val="2"/>
          <w:sz w:val="24"/>
          <w:szCs w:val="24"/>
          <w:lang w:eastAsia="ru-RU"/>
        </w:rPr>
      </w:pPr>
    </w:p>
    <w:p w:rsidR="00E84C1C" w:rsidRPr="004606B3" w:rsidRDefault="00E84C1C" w:rsidP="004606B3">
      <w:pPr>
        <w:spacing w:after="0" w:line="240" w:lineRule="auto"/>
        <w:rPr>
          <w:rFonts w:ascii="Times New Roman" w:eastAsia="Andale Sans UI" w:hAnsi="Times New Roman" w:cs="Times New Roman"/>
          <w:kern w:val="2"/>
          <w:sz w:val="24"/>
          <w:szCs w:val="24"/>
          <w:lang w:eastAsia="ru-RU"/>
        </w:rPr>
      </w:pPr>
    </w:p>
    <w:p w:rsidR="00E84C1C" w:rsidRPr="004606B3" w:rsidRDefault="00E84C1C" w:rsidP="004606B3">
      <w:pPr>
        <w:spacing w:after="0" w:line="240" w:lineRule="auto"/>
        <w:rPr>
          <w:rFonts w:ascii="Times New Roman" w:eastAsia="Andale Sans UI" w:hAnsi="Times New Roman" w:cs="Times New Roman"/>
          <w:kern w:val="2"/>
          <w:sz w:val="24"/>
          <w:szCs w:val="24"/>
          <w:lang w:eastAsia="ru-RU"/>
        </w:rPr>
      </w:pPr>
    </w:p>
    <w:p w:rsidR="006648E1" w:rsidRPr="004606B3" w:rsidRDefault="006648E1"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6648E1" w:rsidRDefault="006648E1"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494C08" w:rsidRDefault="00494C08"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494C08" w:rsidRDefault="00494C08"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494C08" w:rsidRDefault="00494C08"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494C08" w:rsidRDefault="00494C08"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494C08" w:rsidRDefault="00494C08"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494C08" w:rsidRDefault="00494C08"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494C08" w:rsidRDefault="00494C08"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494C08" w:rsidRDefault="00494C08"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494C08" w:rsidRDefault="00494C08"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494C08" w:rsidRDefault="00494C08"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494C08" w:rsidRDefault="00494C08"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494C08" w:rsidRDefault="00494C08"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494C08" w:rsidRDefault="00494C08"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494C08" w:rsidRDefault="00494C08"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494C08" w:rsidRDefault="00494C08"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494C08" w:rsidRDefault="00494C08"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494C08" w:rsidRPr="004606B3" w:rsidRDefault="00494C08"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6648E1" w:rsidRPr="004606B3" w:rsidRDefault="006648E1"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494C08" w:rsidRPr="00494C08" w:rsidRDefault="00494C08" w:rsidP="00494C08">
      <w:pPr>
        <w:shd w:val="clear" w:color="auto" w:fill="FFFFFF"/>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Проект рішення № 1920/4</w:t>
      </w:r>
    </w:p>
    <w:p w:rsidR="006648E1" w:rsidRPr="004606B3" w:rsidRDefault="006648E1" w:rsidP="004606B3">
      <w:pPr>
        <w:shd w:val="clear" w:color="auto" w:fill="FFFFFF"/>
        <w:spacing w:after="0" w:line="240" w:lineRule="auto"/>
        <w:jc w:val="right"/>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Виконавець _____________</w:t>
      </w:r>
    </w:p>
    <w:p w:rsidR="006648E1" w:rsidRPr="004606B3" w:rsidRDefault="006648E1" w:rsidP="004606B3">
      <w:pPr>
        <w:shd w:val="clear" w:color="auto" w:fill="FFFFFF"/>
        <w:spacing w:after="0" w:line="240" w:lineRule="auto"/>
        <w:jc w:val="right"/>
        <w:rPr>
          <w:rFonts w:ascii="Times New Roman" w:eastAsia="Times New Roman" w:hAnsi="Times New Roman" w:cs="Times New Roman"/>
          <w:sz w:val="24"/>
          <w:szCs w:val="24"/>
          <w:lang w:eastAsia="uk-UA"/>
        </w:rPr>
      </w:pPr>
      <w:r w:rsidRPr="004606B3">
        <w:rPr>
          <w:rFonts w:ascii="Times New Roman" w:eastAsia="Times New Roman" w:hAnsi="Times New Roman" w:cs="Times New Roman"/>
          <w:sz w:val="24"/>
          <w:szCs w:val="24"/>
          <w:lang w:eastAsia="ru-RU"/>
        </w:rPr>
        <w:t>Юридичний відділ________</w:t>
      </w:r>
    </w:p>
    <w:p w:rsidR="006648E1" w:rsidRPr="004606B3" w:rsidRDefault="006648E1" w:rsidP="004606B3">
      <w:pPr>
        <w:shd w:val="clear" w:color="auto" w:fill="FFFFFF"/>
        <w:spacing w:after="0" w:line="240" w:lineRule="auto"/>
        <w:rPr>
          <w:rFonts w:ascii="Times New Roman" w:eastAsia="Times New Roman" w:hAnsi="Times New Roman" w:cs="Times New Roman"/>
          <w:sz w:val="24"/>
          <w:szCs w:val="24"/>
          <w:lang w:eastAsia="uk-UA"/>
        </w:rPr>
      </w:pPr>
    </w:p>
    <w:p w:rsidR="006648E1" w:rsidRPr="004606B3" w:rsidRDefault="006648E1" w:rsidP="004606B3">
      <w:pPr>
        <w:spacing w:after="0" w:line="240" w:lineRule="auto"/>
        <w:jc w:val="center"/>
        <w:rPr>
          <w:rFonts w:ascii="Times New Roman" w:eastAsia="Calibri" w:hAnsi="Times New Roman" w:cs="Times New Roman"/>
          <w:sz w:val="24"/>
          <w:szCs w:val="24"/>
          <w:lang w:val="en-US"/>
        </w:rPr>
      </w:pPr>
      <w:r w:rsidRPr="004606B3">
        <w:rPr>
          <w:rFonts w:ascii="Times New Roman" w:eastAsia="MS Mincho" w:hAnsi="Times New Roman" w:cs="Times New Roman"/>
          <w:noProof/>
          <w:sz w:val="24"/>
          <w:szCs w:val="24"/>
          <w:lang w:eastAsia="uk-UA"/>
        </w:rPr>
        <w:drawing>
          <wp:inline distT="0" distB="9525" distL="0" distR="0" wp14:anchorId="33E80942" wp14:editId="67B7F121">
            <wp:extent cx="1143000" cy="6000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3"/>
                    <pic:cNvPicPr>
                      <a:picLocks noChangeAspect="1" noChangeArrowheads="1"/>
                    </pic:cNvPicPr>
                  </pic:nvPicPr>
                  <pic:blipFill>
                    <a:blip r:embed="rId17"/>
                    <a:stretch>
                      <a:fillRect/>
                    </a:stretch>
                  </pic:blipFill>
                  <pic:spPr bwMode="auto">
                    <a:xfrm>
                      <a:off x="0" y="0"/>
                      <a:ext cx="1143000" cy="600075"/>
                    </a:xfrm>
                    <a:prstGeom prst="rect">
                      <a:avLst/>
                    </a:prstGeom>
                  </pic:spPr>
                </pic:pic>
              </a:graphicData>
            </a:graphic>
          </wp:inline>
        </w:drawing>
      </w:r>
    </w:p>
    <w:p w:rsidR="006648E1" w:rsidRPr="004606B3" w:rsidRDefault="006648E1"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 xml:space="preserve">НОВОРОЗДІЛЬСЬКА МІСЬКА РАДА </w:t>
      </w:r>
    </w:p>
    <w:p w:rsidR="006648E1" w:rsidRPr="004606B3" w:rsidRDefault="006648E1"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СТРИЙСЬОГО РАЙОНУ ЛЬВІВСЬКОЇ ОБЛАСТІ</w:t>
      </w:r>
    </w:p>
    <w:p w:rsidR="006648E1" w:rsidRPr="004606B3" w:rsidRDefault="006648E1"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ВИКОНАВЧИЙ КОМІТЕТ</w:t>
      </w:r>
    </w:p>
    <w:p w:rsidR="006648E1" w:rsidRPr="004606B3" w:rsidRDefault="006648E1"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ПРОЕКТ рішення</w:t>
      </w:r>
    </w:p>
    <w:p w:rsidR="006648E1" w:rsidRPr="004606B3" w:rsidRDefault="006648E1" w:rsidP="004606B3">
      <w:pPr>
        <w:spacing w:after="0" w:line="240" w:lineRule="auto"/>
        <w:jc w:val="both"/>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___ __________  2026 року</w:t>
      </w:r>
    </w:p>
    <w:p w:rsidR="006648E1" w:rsidRPr="004606B3" w:rsidRDefault="006648E1" w:rsidP="004606B3">
      <w:pPr>
        <w:spacing w:after="0" w:line="240" w:lineRule="auto"/>
        <w:rPr>
          <w:rFonts w:ascii="Times New Roman" w:eastAsia="Times New Roman" w:hAnsi="Times New Roman" w:cs="Times New Roman"/>
          <w:bCs/>
          <w:sz w:val="24"/>
          <w:szCs w:val="24"/>
          <w:lang w:eastAsia="ru-RU"/>
        </w:rPr>
      </w:pP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Times New Roman" w:hAnsi="Times New Roman" w:cs="Times New Roman"/>
          <w:bCs/>
          <w:sz w:val="24"/>
          <w:szCs w:val="24"/>
          <w:lang w:eastAsia="ru-RU"/>
        </w:rPr>
        <w:t xml:space="preserve">Про затвердження Висновку про вартість </w:t>
      </w:r>
      <w:r w:rsidRPr="004606B3">
        <w:rPr>
          <w:rFonts w:ascii="Times New Roman" w:eastAsia="Andale Sans UI" w:hAnsi="Times New Roman" w:cs="Times New Roman"/>
          <w:kern w:val="2"/>
          <w:sz w:val="24"/>
          <w:szCs w:val="24"/>
          <w:lang w:eastAsia="ru-RU"/>
        </w:rPr>
        <w:t xml:space="preserve">приміщення </w:t>
      </w: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 xml:space="preserve">кабінету інформатики № 1 будівлі Новороздільського </w:t>
      </w: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 xml:space="preserve">опорного закладу загальної середньої освіти І-ІІІ ступенів </w:t>
      </w: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 xml:space="preserve">№ 5 Новороздільської міської ради, загальною площею </w:t>
      </w: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65,76 м</w:t>
      </w:r>
      <w:r w:rsidRPr="004606B3">
        <w:rPr>
          <w:rFonts w:ascii="Times New Roman" w:eastAsia="Andale Sans UI" w:hAnsi="Times New Roman" w:cs="Times New Roman"/>
          <w:kern w:val="2"/>
          <w:sz w:val="24"/>
          <w:szCs w:val="24"/>
          <w:vertAlign w:val="superscript"/>
          <w:lang w:eastAsia="ru-RU"/>
        </w:rPr>
        <w:t>2</w:t>
      </w:r>
      <w:r w:rsidRPr="004606B3">
        <w:rPr>
          <w:rFonts w:ascii="Times New Roman" w:eastAsia="Andale Sans UI" w:hAnsi="Times New Roman" w:cs="Times New Roman"/>
          <w:kern w:val="2"/>
          <w:sz w:val="24"/>
          <w:szCs w:val="24"/>
          <w:lang w:eastAsia="ru-RU"/>
        </w:rPr>
        <w:t xml:space="preserve">, розташованої по пр. Шевченка, 35, м. Новий Розділ, </w:t>
      </w: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Стрийського району, Львівської області</w:t>
      </w: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p>
    <w:p w:rsidR="006648E1" w:rsidRPr="004606B3" w:rsidRDefault="006648E1" w:rsidP="004606B3">
      <w:pPr>
        <w:spacing w:after="0" w:line="240" w:lineRule="auto"/>
        <w:ind w:firstLine="567"/>
        <w:jc w:val="both"/>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Розглянувши Звіт про оцінку нерухомого майна  – приміщення кабінету інформатики № 1 будівлі Новороздільського опорного закладу загальної середньої освіти І-ІІІ ступенів № 5 Новороздільської міської ради, загальною площею 65,76 м</w:t>
      </w:r>
      <w:r w:rsidRPr="004606B3">
        <w:rPr>
          <w:rFonts w:ascii="Times New Roman" w:eastAsia="Times New Roman" w:hAnsi="Times New Roman" w:cs="Times New Roman"/>
          <w:bCs/>
          <w:sz w:val="24"/>
          <w:szCs w:val="24"/>
          <w:vertAlign w:val="superscript"/>
          <w:lang w:eastAsia="ru-RU"/>
        </w:rPr>
        <w:t>2</w:t>
      </w:r>
      <w:r w:rsidRPr="004606B3">
        <w:rPr>
          <w:rFonts w:ascii="Times New Roman" w:eastAsia="Times New Roman" w:hAnsi="Times New Roman" w:cs="Times New Roman"/>
          <w:bCs/>
          <w:sz w:val="24"/>
          <w:szCs w:val="24"/>
          <w:lang w:eastAsia="ru-RU"/>
        </w:rPr>
        <w:t>, розташованої за адресою: Львівська область, Стрийський район, м. Новий Розділ, пр. Шевченка, 35 та Висновок про вартість даного комунального майна від 12.08.2026р., проведеного суб’єктом оціночної діяльності – ПП «ЕкспертМАШ», для визначення ринкової вартості майна та застосування у розрахунку орендної плати, беручи до уваги позитивну Рецензію про відповідність Звіту вимогам нормативно-правових актів з питань проведення оцінки майна від 13.08.2026р., проведену рецензентом - фізичною особою-підприємцем Войтенко Н. Б. (Кваліфікаційне свідоцтво оцінювача № 2528/2025 від 29.10.2025р., Сертифікат ФДМУ № 713/20 від 07.07.2020р.), керуючись п.19 Методики оцінки об’єктів оренди, затвердженої Постановою КМУ від 10.08.1995 № 629, ст. 12, ст. 13 Закону України «Про оцінку майна, майнових прав та професійну оціночну діяльність в Україні» ст. 10 Закону України «Про оренду державного та комунального майна», пп.1 п. ”а” ст. 29, ч. 1 ст. 52 та ч. 6 ст. 59 Закону України “Про місцеве самоврядування в Україні” виконавчий комітет Новороздільської міської ради</w:t>
      </w:r>
    </w:p>
    <w:p w:rsidR="006648E1" w:rsidRPr="004606B3" w:rsidRDefault="006648E1" w:rsidP="004606B3">
      <w:pPr>
        <w:spacing w:after="0" w:line="240" w:lineRule="auto"/>
        <w:ind w:firstLine="540"/>
        <w:jc w:val="both"/>
        <w:rPr>
          <w:rFonts w:ascii="Times New Roman" w:eastAsia="Andale Sans UI" w:hAnsi="Times New Roman" w:cs="Times New Roman"/>
          <w:kern w:val="2"/>
          <w:sz w:val="24"/>
          <w:szCs w:val="24"/>
          <w:lang w:eastAsia="ru-RU"/>
        </w:rPr>
      </w:pPr>
    </w:p>
    <w:p w:rsidR="006648E1" w:rsidRPr="004606B3" w:rsidRDefault="006648E1" w:rsidP="004606B3">
      <w:pPr>
        <w:widowControl w:val="0"/>
        <w:tabs>
          <w:tab w:val="left" w:pos="567"/>
          <w:tab w:val="left" w:pos="1276"/>
          <w:tab w:val="left" w:pos="7200"/>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ВИРІШИВ:</w:t>
      </w:r>
    </w:p>
    <w:p w:rsidR="006648E1" w:rsidRPr="004606B3" w:rsidRDefault="006648E1" w:rsidP="004606B3">
      <w:pPr>
        <w:widowControl w:val="0"/>
        <w:tabs>
          <w:tab w:val="left" w:pos="567"/>
          <w:tab w:val="left" w:pos="1276"/>
          <w:tab w:val="left" w:pos="7200"/>
        </w:tabs>
        <w:suppressAutoHyphens/>
        <w:spacing w:after="0" w:line="240" w:lineRule="auto"/>
        <w:ind w:firstLine="567"/>
        <w:jc w:val="both"/>
        <w:rPr>
          <w:rFonts w:ascii="Times New Roman" w:eastAsia="Andale Sans UI" w:hAnsi="Times New Roman" w:cs="Times New Roman"/>
          <w:kern w:val="2"/>
          <w:sz w:val="24"/>
          <w:szCs w:val="24"/>
          <w:lang w:eastAsia="ru-RU"/>
        </w:rPr>
      </w:pPr>
    </w:p>
    <w:p w:rsidR="006648E1" w:rsidRPr="004606B3" w:rsidRDefault="006648E1" w:rsidP="004606B3">
      <w:pPr>
        <w:spacing w:after="0" w:line="240" w:lineRule="auto"/>
        <w:ind w:firstLine="540"/>
        <w:jc w:val="both"/>
        <w:rPr>
          <w:rFonts w:ascii="Times New Roman" w:eastAsia="MS Mincho" w:hAnsi="Times New Roman" w:cs="Times New Roman"/>
          <w:sz w:val="24"/>
          <w:szCs w:val="24"/>
          <w:lang w:val="ru-RU" w:eastAsia="ru-RU"/>
        </w:rPr>
      </w:pPr>
      <w:r w:rsidRPr="004606B3">
        <w:rPr>
          <w:rFonts w:ascii="Times New Roman" w:eastAsia="Andale Sans UI" w:hAnsi="Times New Roman" w:cs="Times New Roman"/>
          <w:kern w:val="2"/>
          <w:sz w:val="24"/>
          <w:szCs w:val="24"/>
          <w:lang w:eastAsia="ru-RU"/>
        </w:rPr>
        <w:t>1. Затвердити Висновок про</w:t>
      </w:r>
      <w:r w:rsidRPr="004606B3">
        <w:rPr>
          <w:rFonts w:ascii="Times New Roman" w:eastAsia="Times New Roman" w:hAnsi="Times New Roman" w:cs="Times New Roman"/>
          <w:bCs/>
          <w:sz w:val="24"/>
          <w:szCs w:val="24"/>
          <w:lang w:eastAsia="ru-RU"/>
        </w:rPr>
        <w:t xml:space="preserve"> вартість приміщення кабінету інформатики № 1 будівлі Новороздільського опорного закладу загальної середньої освіти І-ІІІ ступенів № 5 Новороздільської міської ради, загальною площею 65,76 м</w:t>
      </w:r>
      <w:r w:rsidRPr="004606B3">
        <w:rPr>
          <w:rFonts w:ascii="Times New Roman" w:eastAsia="Times New Roman" w:hAnsi="Times New Roman" w:cs="Times New Roman"/>
          <w:bCs/>
          <w:sz w:val="24"/>
          <w:szCs w:val="24"/>
          <w:vertAlign w:val="superscript"/>
          <w:lang w:eastAsia="ru-RU"/>
        </w:rPr>
        <w:t>2</w:t>
      </w:r>
      <w:r w:rsidRPr="004606B3">
        <w:rPr>
          <w:rFonts w:ascii="Times New Roman" w:eastAsia="Times New Roman" w:hAnsi="Times New Roman" w:cs="Times New Roman"/>
          <w:bCs/>
          <w:sz w:val="24"/>
          <w:szCs w:val="24"/>
          <w:lang w:eastAsia="ru-RU"/>
        </w:rPr>
        <w:t>, розташованої по пр. Шевченка, 35, м. Новий Розділ, Стрийського району, Львівської області від 12.08.2026р., згідно якого його ринкова вартість станом на 31.07.2026р. складає –  1256608,0 гривень без ПДВ.</w:t>
      </w:r>
    </w:p>
    <w:p w:rsidR="006648E1" w:rsidRPr="004606B3" w:rsidRDefault="006648E1" w:rsidP="004606B3">
      <w:pPr>
        <w:spacing w:after="0" w:line="240" w:lineRule="auto"/>
        <w:ind w:firstLine="540"/>
        <w:jc w:val="both"/>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 xml:space="preserve">2. </w:t>
      </w:r>
      <w:r w:rsidRPr="004606B3">
        <w:rPr>
          <w:rFonts w:ascii="Times New Roman" w:eastAsia="Times New Roman" w:hAnsi="Times New Roman" w:cs="Times New Roman"/>
          <w:sz w:val="24"/>
          <w:szCs w:val="24"/>
          <w:lang w:eastAsia="ru-RU"/>
        </w:rPr>
        <w:t>Контроль за виконанням даного рішення покласти на першого заступника міського голови Гулія М. М</w:t>
      </w:r>
      <w:r w:rsidRPr="004606B3">
        <w:rPr>
          <w:rFonts w:ascii="Times New Roman" w:eastAsia="Times New Roman" w:hAnsi="Times New Roman" w:cs="Times New Roman"/>
          <w:bCs/>
          <w:sz w:val="24"/>
          <w:szCs w:val="24"/>
          <w:lang w:eastAsia="ru-RU"/>
        </w:rPr>
        <w:t xml:space="preserve">. </w:t>
      </w:r>
    </w:p>
    <w:p w:rsidR="006648E1" w:rsidRPr="004606B3" w:rsidRDefault="006648E1" w:rsidP="004606B3">
      <w:pPr>
        <w:spacing w:after="0" w:line="240" w:lineRule="auto"/>
        <w:ind w:firstLine="540"/>
        <w:jc w:val="both"/>
        <w:rPr>
          <w:rFonts w:ascii="Times New Roman" w:eastAsia="Times New Roman" w:hAnsi="Times New Roman" w:cs="Times New Roman"/>
          <w:bCs/>
          <w:sz w:val="24"/>
          <w:szCs w:val="24"/>
          <w:lang w:eastAsia="ru-RU"/>
        </w:rPr>
      </w:pPr>
    </w:p>
    <w:p w:rsidR="006648E1" w:rsidRDefault="006648E1" w:rsidP="004606B3">
      <w:pPr>
        <w:spacing w:after="0" w:line="240" w:lineRule="auto"/>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МІСЬКИЙ ГОЛОВА</w:t>
      </w:r>
      <w:r w:rsidRPr="004606B3">
        <w:rPr>
          <w:rFonts w:ascii="Times New Roman" w:eastAsia="MS Mincho" w:hAnsi="Times New Roman" w:cs="Times New Roman"/>
          <w:sz w:val="24"/>
          <w:szCs w:val="24"/>
          <w:lang w:eastAsia="ru-RU"/>
        </w:rPr>
        <w:tab/>
      </w:r>
      <w:r w:rsidRPr="004606B3">
        <w:rPr>
          <w:rFonts w:ascii="Times New Roman" w:eastAsia="MS Mincho" w:hAnsi="Times New Roman" w:cs="Times New Roman"/>
          <w:sz w:val="24"/>
          <w:szCs w:val="24"/>
          <w:lang w:eastAsia="ru-RU"/>
        </w:rPr>
        <w:tab/>
      </w:r>
      <w:r w:rsidRPr="004606B3">
        <w:rPr>
          <w:rFonts w:ascii="Times New Roman" w:eastAsia="MS Mincho" w:hAnsi="Times New Roman" w:cs="Times New Roman"/>
          <w:sz w:val="24"/>
          <w:szCs w:val="24"/>
          <w:lang w:eastAsia="ru-RU"/>
        </w:rPr>
        <w:tab/>
      </w:r>
      <w:r w:rsidRPr="004606B3">
        <w:rPr>
          <w:rFonts w:ascii="Times New Roman" w:eastAsia="MS Mincho" w:hAnsi="Times New Roman" w:cs="Times New Roman"/>
          <w:sz w:val="24"/>
          <w:szCs w:val="24"/>
          <w:lang w:eastAsia="ru-RU"/>
        </w:rPr>
        <w:tab/>
        <w:t xml:space="preserve">                         Ярина ЯЦЕНКО</w:t>
      </w:r>
    </w:p>
    <w:p w:rsidR="00494C08" w:rsidRDefault="00494C08" w:rsidP="004606B3">
      <w:pPr>
        <w:spacing w:after="0" w:line="240" w:lineRule="auto"/>
        <w:rPr>
          <w:rFonts w:ascii="Times New Roman" w:eastAsia="MS Mincho" w:hAnsi="Times New Roman" w:cs="Times New Roman"/>
          <w:sz w:val="24"/>
          <w:szCs w:val="24"/>
          <w:lang w:eastAsia="ru-RU"/>
        </w:rPr>
      </w:pPr>
    </w:p>
    <w:p w:rsidR="00494C08" w:rsidRDefault="00494C08" w:rsidP="004606B3">
      <w:pPr>
        <w:spacing w:after="0" w:line="240" w:lineRule="auto"/>
        <w:rPr>
          <w:rFonts w:ascii="Times New Roman" w:eastAsia="MS Mincho" w:hAnsi="Times New Roman" w:cs="Times New Roman"/>
          <w:sz w:val="24"/>
          <w:szCs w:val="24"/>
          <w:lang w:eastAsia="ru-RU"/>
        </w:rPr>
      </w:pPr>
    </w:p>
    <w:p w:rsidR="00494C08" w:rsidRDefault="00494C08" w:rsidP="004606B3">
      <w:pPr>
        <w:spacing w:after="0" w:line="240" w:lineRule="auto"/>
        <w:rPr>
          <w:rFonts w:ascii="Times New Roman" w:eastAsia="MS Mincho" w:hAnsi="Times New Roman" w:cs="Times New Roman"/>
          <w:sz w:val="24"/>
          <w:szCs w:val="24"/>
          <w:lang w:eastAsia="ru-RU"/>
        </w:rPr>
      </w:pPr>
    </w:p>
    <w:p w:rsidR="00494C08" w:rsidRDefault="00494C08" w:rsidP="004606B3">
      <w:pPr>
        <w:spacing w:after="0" w:line="240" w:lineRule="auto"/>
        <w:rPr>
          <w:rFonts w:ascii="Times New Roman" w:eastAsia="MS Mincho" w:hAnsi="Times New Roman" w:cs="Times New Roman"/>
          <w:sz w:val="24"/>
          <w:szCs w:val="24"/>
          <w:lang w:eastAsia="ru-RU"/>
        </w:rPr>
      </w:pPr>
    </w:p>
    <w:p w:rsidR="00494C08" w:rsidRDefault="00494C08" w:rsidP="004606B3">
      <w:pPr>
        <w:spacing w:after="0" w:line="240" w:lineRule="auto"/>
        <w:rPr>
          <w:rFonts w:ascii="Times New Roman" w:eastAsia="MS Mincho" w:hAnsi="Times New Roman" w:cs="Times New Roman"/>
          <w:sz w:val="24"/>
          <w:szCs w:val="24"/>
          <w:lang w:eastAsia="ru-RU"/>
        </w:rPr>
      </w:pPr>
    </w:p>
    <w:p w:rsidR="00494C08" w:rsidRDefault="00494C08" w:rsidP="004606B3">
      <w:pPr>
        <w:spacing w:after="0" w:line="240" w:lineRule="auto"/>
        <w:rPr>
          <w:rFonts w:ascii="Times New Roman" w:eastAsia="MS Mincho" w:hAnsi="Times New Roman" w:cs="Times New Roman"/>
          <w:sz w:val="24"/>
          <w:szCs w:val="24"/>
          <w:lang w:eastAsia="ru-RU"/>
        </w:rPr>
      </w:pPr>
    </w:p>
    <w:p w:rsidR="00494C08" w:rsidRDefault="00494C08" w:rsidP="004606B3">
      <w:pPr>
        <w:spacing w:after="0" w:line="240" w:lineRule="auto"/>
        <w:rPr>
          <w:rFonts w:ascii="Times New Roman" w:eastAsia="MS Mincho" w:hAnsi="Times New Roman" w:cs="Times New Roman"/>
          <w:sz w:val="24"/>
          <w:szCs w:val="24"/>
          <w:lang w:eastAsia="ru-RU"/>
        </w:rPr>
      </w:pPr>
    </w:p>
    <w:p w:rsidR="00494C08" w:rsidRPr="004606B3" w:rsidRDefault="00494C08" w:rsidP="004606B3">
      <w:pPr>
        <w:spacing w:after="0" w:line="240" w:lineRule="auto"/>
        <w:rPr>
          <w:rFonts w:ascii="Times New Roman" w:eastAsia="MS Mincho" w:hAnsi="Times New Roman" w:cs="Times New Roman"/>
          <w:sz w:val="24"/>
          <w:szCs w:val="24"/>
          <w:lang w:eastAsia="ru-RU"/>
        </w:rPr>
      </w:pPr>
    </w:p>
    <w:p w:rsidR="00494C08" w:rsidRPr="00494C08" w:rsidRDefault="00494C08" w:rsidP="00494C08">
      <w:pPr>
        <w:shd w:val="clear" w:color="auto" w:fill="FFFFFF"/>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Проект рішення № 1920/5</w:t>
      </w:r>
    </w:p>
    <w:p w:rsidR="006648E1" w:rsidRPr="004606B3" w:rsidRDefault="006648E1"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6648E1" w:rsidRPr="004606B3" w:rsidRDefault="006648E1"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6648E1" w:rsidRPr="004606B3" w:rsidRDefault="006648E1" w:rsidP="004606B3">
      <w:pPr>
        <w:shd w:val="clear" w:color="auto" w:fill="FFFFFF"/>
        <w:spacing w:after="0" w:line="240" w:lineRule="auto"/>
        <w:jc w:val="right"/>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Виконавець _____________</w:t>
      </w:r>
    </w:p>
    <w:p w:rsidR="006648E1" w:rsidRPr="004606B3" w:rsidRDefault="006648E1" w:rsidP="004606B3">
      <w:pPr>
        <w:shd w:val="clear" w:color="auto" w:fill="FFFFFF"/>
        <w:spacing w:after="0" w:line="240" w:lineRule="auto"/>
        <w:jc w:val="right"/>
        <w:rPr>
          <w:rFonts w:ascii="Times New Roman" w:eastAsia="Times New Roman" w:hAnsi="Times New Roman" w:cs="Times New Roman"/>
          <w:sz w:val="24"/>
          <w:szCs w:val="24"/>
          <w:lang w:eastAsia="uk-UA"/>
        </w:rPr>
      </w:pPr>
      <w:r w:rsidRPr="004606B3">
        <w:rPr>
          <w:rFonts w:ascii="Times New Roman" w:eastAsia="Times New Roman" w:hAnsi="Times New Roman" w:cs="Times New Roman"/>
          <w:sz w:val="24"/>
          <w:szCs w:val="24"/>
          <w:lang w:eastAsia="ru-RU"/>
        </w:rPr>
        <w:t>Юридичний відділ________</w:t>
      </w:r>
    </w:p>
    <w:p w:rsidR="006648E1" w:rsidRPr="004606B3" w:rsidRDefault="006648E1" w:rsidP="004606B3">
      <w:pPr>
        <w:shd w:val="clear" w:color="auto" w:fill="FFFFFF"/>
        <w:spacing w:after="0" w:line="240" w:lineRule="auto"/>
        <w:rPr>
          <w:rFonts w:ascii="Times New Roman" w:eastAsia="Times New Roman" w:hAnsi="Times New Roman" w:cs="Times New Roman"/>
          <w:sz w:val="24"/>
          <w:szCs w:val="24"/>
          <w:lang w:eastAsia="uk-UA"/>
        </w:rPr>
      </w:pPr>
    </w:p>
    <w:p w:rsidR="006648E1" w:rsidRPr="004606B3" w:rsidRDefault="006648E1" w:rsidP="004606B3">
      <w:pPr>
        <w:spacing w:after="0" w:line="240" w:lineRule="auto"/>
        <w:jc w:val="center"/>
        <w:rPr>
          <w:rFonts w:ascii="Times New Roman" w:eastAsia="Calibri" w:hAnsi="Times New Roman" w:cs="Times New Roman"/>
          <w:sz w:val="24"/>
          <w:szCs w:val="24"/>
          <w:lang w:val="en-US"/>
        </w:rPr>
      </w:pPr>
      <w:r w:rsidRPr="004606B3">
        <w:rPr>
          <w:rFonts w:ascii="Times New Roman" w:eastAsia="MS Mincho" w:hAnsi="Times New Roman" w:cs="Times New Roman"/>
          <w:noProof/>
          <w:sz w:val="24"/>
          <w:szCs w:val="24"/>
          <w:lang w:eastAsia="uk-UA"/>
        </w:rPr>
        <w:drawing>
          <wp:inline distT="0" distB="9525" distL="0" distR="0" wp14:anchorId="16AA7C1F" wp14:editId="256871C7">
            <wp:extent cx="1143000" cy="600075"/>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noChangeArrowheads="1"/>
                    </pic:cNvPicPr>
                  </pic:nvPicPr>
                  <pic:blipFill>
                    <a:blip r:embed="rId17"/>
                    <a:stretch>
                      <a:fillRect/>
                    </a:stretch>
                  </pic:blipFill>
                  <pic:spPr bwMode="auto">
                    <a:xfrm>
                      <a:off x="0" y="0"/>
                      <a:ext cx="1143000" cy="600075"/>
                    </a:xfrm>
                    <a:prstGeom prst="rect">
                      <a:avLst/>
                    </a:prstGeom>
                  </pic:spPr>
                </pic:pic>
              </a:graphicData>
            </a:graphic>
          </wp:inline>
        </w:drawing>
      </w:r>
    </w:p>
    <w:p w:rsidR="006648E1" w:rsidRPr="004606B3" w:rsidRDefault="006648E1"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 xml:space="preserve">НОВОРОЗДІЛЬСЬКА МІСЬКА РАДА </w:t>
      </w:r>
    </w:p>
    <w:p w:rsidR="006648E1" w:rsidRPr="004606B3" w:rsidRDefault="006648E1"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СТРИЙСЬОГО РАЙОНУ ЛЬВІВСЬКОЇ ОБЛАСТІ</w:t>
      </w:r>
    </w:p>
    <w:p w:rsidR="006648E1" w:rsidRPr="004606B3" w:rsidRDefault="006648E1"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ВИКОНАВЧИЙ КОМІТЕТ</w:t>
      </w:r>
    </w:p>
    <w:p w:rsidR="006648E1" w:rsidRPr="004606B3" w:rsidRDefault="006648E1"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ПРОЕКТ рішення</w:t>
      </w:r>
    </w:p>
    <w:p w:rsidR="006648E1" w:rsidRPr="004606B3" w:rsidRDefault="006648E1" w:rsidP="004606B3">
      <w:pPr>
        <w:spacing w:after="0" w:line="240" w:lineRule="auto"/>
        <w:jc w:val="both"/>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___ __________  2026 року</w:t>
      </w:r>
    </w:p>
    <w:p w:rsidR="006648E1" w:rsidRPr="004606B3" w:rsidRDefault="006648E1" w:rsidP="004606B3">
      <w:pPr>
        <w:spacing w:after="0" w:line="240" w:lineRule="auto"/>
        <w:rPr>
          <w:rFonts w:ascii="Times New Roman" w:eastAsia="Times New Roman" w:hAnsi="Times New Roman" w:cs="Times New Roman"/>
          <w:bCs/>
          <w:sz w:val="24"/>
          <w:szCs w:val="24"/>
          <w:lang w:eastAsia="ru-RU"/>
        </w:rPr>
      </w:pP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Times New Roman" w:hAnsi="Times New Roman" w:cs="Times New Roman"/>
          <w:bCs/>
          <w:sz w:val="24"/>
          <w:szCs w:val="24"/>
          <w:lang w:eastAsia="ru-RU"/>
        </w:rPr>
        <w:t xml:space="preserve">Про затвердження Висновку про вартість </w:t>
      </w:r>
      <w:r w:rsidRPr="004606B3">
        <w:rPr>
          <w:rFonts w:ascii="Times New Roman" w:eastAsia="Andale Sans UI" w:hAnsi="Times New Roman" w:cs="Times New Roman"/>
          <w:kern w:val="2"/>
          <w:sz w:val="24"/>
          <w:szCs w:val="24"/>
          <w:lang w:eastAsia="ru-RU"/>
        </w:rPr>
        <w:t xml:space="preserve">частини </w:t>
      </w: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 xml:space="preserve">приміщень їдальні будівлі навчального корпусу </w:t>
      </w: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 xml:space="preserve">Горішненської філії І-ІІ ступенів Новороздільського </w:t>
      </w: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 xml:space="preserve">опорного закладу загальної середньої освіти І-ІІІ ступенів </w:t>
      </w: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 xml:space="preserve">№ 5 Новороздільської міської ради, загальною площею </w:t>
      </w: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7,10 м</w:t>
      </w:r>
      <w:r w:rsidRPr="004606B3">
        <w:rPr>
          <w:rFonts w:ascii="Times New Roman" w:eastAsia="Andale Sans UI" w:hAnsi="Times New Roman" w:cs="Times New Roman"/>
          <w:kern w:val="2"/>
          <w:sz w:val="24"/>
          <w:szCs w:val="24"/>
          <w:vertAlign w:val="superscript"/>
          <w:lang w:eastAsia="ru-RU"/>
        </w:rPr>
        <w:t>2</w:t>
      </w:r>
      <w:r w:rsidRPr="004606B3">
        <w:rPr>
          <w:rFonts w:ascii="Times New Roman" w:eastAsia="Andale Sans UI" w:hAnsi="Times New Roman" w:cs="Times New Roman"/>
          <w:kern w:val="2"/>
          <w:sz w:val="24"/>
          <w:szCs w:val="24"/>
          <w:lang w:eastAsia="ru-RU"/>
        </w:rPr>
        <w:t xml:space="preserve">, розташованої по вул. Т. Шевченка, 65, </w:t>
      </w: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с. Горішнє, Стрийського району, Львівської області</w:t>
      </w: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p>
    <w:p w:rsidR="006648E1" w:rsidRPr="004606B3" w:rsidRDefault="006648E1" w:rsidP="004606B3">
      <w:pPr>
        <w:spacing w:after="0" w:line="240" w:lineRule="auto"/>
        <w:ind w:firstLine="567"/>
        <w:jc w:val="both"/>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Розглянувши Звіт про оцінку нерухомого майна  – частини приміщень їдальні будівлі навчального корпусу Горішненської філії І-ІІ ступенів Новороздільського опорного закладу загальної середньої освіти І-ІІІ ступенів № 5 Новороздільської міської ради, загальною площею 7,10 м</w:t>
      </w:r>
      <w:r w:rsidRPr="004606B3">
        <w:rPr>
          <w:rFonts w:ascii="Times New Roman" w:eastAsia="Times New Roman" w:hAnsi="Times New Roman" w:cs="Times New Roman"/>
          <w:bCs/>
          <w:sz w:val="24"/>
          <w:szCs w:val="24"/>
          <w:vertAlign w:val="superscript"/>
          <w:lang w:eastAsia="ru-RU"/>
        </w:rPr>
        <w:t>2</w:t>
      </w:r>
      <w:r w:rsidRPr="004606B3">
        <w:rPr>
          <w:rFonts w:ascii="Times New Roman" w:eastAsia="Times New Roman" w:hAnsi="Times New Roman" w:cs="Times New Roman"/>
          <w:bCs/>
          <w:sz w:val="24"/>
          <w:szCs w:val="24"/>
          <w:lang w:eastAsia="ru-RU"/>
        </w:rPr>
        <w:t>, розташованої за адресою: Львівська область, Стрийський район, с. Горішнє, вул. Т. Шевченка, 65 та Висновок про вартість даного комунального майна від 12.08.2026р., проведеного суб’єктом оціночної діяльності – ПП «ЕкспертМАШ», для визначення ринкової вартості майна та застосування у розрахунку орендної плати, беручи до уваги позитивну Рецензію про відповідність Звіту вимогам нормативно-правових актів з питань проведення оцінки майна від 13.08.2026р., проведену рецензентом - фізичною особою-підприємцем Войтенко Н. Б. (Кваліфікаційне свідоцтво оцінювача № 2528/2025 від 29.10.2025р., Сертифікат ФДМУ № 713/20 від 07.07.2020р.), керуючись п.19 Методики оцінки об’єктів оренди, затвердженої Постановою КМУ від 10.08.1995 № 629, ст. 12, ст. 13 Закону України «Про оцінку майна, майнових прав та професійну оціночну діяльність в Україні» ст. 10 Закону України «Про оренду державного та комунального майна», пп.1 п. ”а” ст. 29, ч. 1 ст. 52 та ч. 6 ст. 59 Закону України “Про місцеве самоврядування в Україні” виконавчий комітет Новороздільської міської ради</w:t>
      </w:r>
    </w:p>
    <w:p w:rsidR="006648E1" w:rsidRPr="004606B3" w:rsidRDefault="006648E1" w:rsidP="004606B3">
      <w:pPr>
        <w:spacing w:after="0" w:line="240" w:lineRule="auto"/>
        <w:ind w:firstLine="540"/>
        <w:jc w:val="both"/>
        <w:rPr>
          <w:rFonts w:ascii="Times New Roman" w:eastAsia="Andale Sans UI" w:hAnsi="Times New Roman" w:cs="Times New Roman"/>
          <w:kern w:val="2"/>
          <w:sz w:val="24"/>
          <w:szCs w:val="24"/>
          <w:lang w:eastAsia="ru-RU"/>
        </w:rPr>
      </w:pPr>
    </w:p>
    <w:p w:rsidR="006648E1" w:rsidRPr="004606B3" w:rsidRDefault="006648E1" w:rsidP="004606B3">
      <w:pPr>
        <w:widowControl w:val="0"/>
        <w:tabs>
          <w:tab w:val="left" w:pos="567"/>
          <w:tab w:val="left" w:pos="1276"/>
          <w:tab w:val="left" w:pos="7200"/>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ВИРІШИВ:</w:t>
      </w:r>
    </w:p>
    <w:p w:rsidR="006648E1" w:rsidRPr="004606B3" w:rsidRDefault="006648E1" w:rsidP="004606B3">
      <w:pPr>
        <w:widowControl w:val="0"/>
        <w:tabs>
          <w:tab w:val="left" w:pos="567"/>
          <w:tab w:val="left" w:pos="1276"/>
          <w:tab w:val="left" w:pos="7200"/>
        </w:tabs>
        <w:suppressAutoHyphens/>
        <w:spacing w:after="0" w:line="240" w:lineRule="auto"/>
        <w:ind w:firstLine="567"/>
        <w:jc w:val="both"/>
        <w:rPr>
          <w:rFonts w:ascii="Times New Roman" w:eastAsia="Andale Sans UI" w:hAnsi="Times New Roman" w:cs="Times New Roman"/>
          <w:kern w:val="2"/>
          <w:sz w:val="24"/>
          <w:szCs w:val="24"/>
          <w:lang w:eastAsia="ru-RU"/>
        </w:rPr>
      </w:pPr>
    </w:p>
    <w:p w:rsidR="006648E1" w:rsidRPr="004606B3" w:rsidRDefault="006648E1" w:rsidP="004606B3">
      <w:pPr>
        <w:spacing w:after="0" w:line="240" w:lineRule="auto"/>
        <w:ind w:firstLine="540"/>
        <w:jc w:val="both"/>
        <w:rPr>
          <w:rFonts w:ascii="Times New Roman" w:eastAsia="Times New Roman" w:hAnsi="Times New Roman" w:cs="Times New Roman"/>
          <w:bCs/>
          <w:sz w:val="24"/>
          <w:szCs w:val="24"/>
          <w:lang w:eastAsia="ru-RU"/>
        </w:rPr>
      </w:pPr>
      <w:r w:rsidRPr="004606B3">
        <w:rPr>
          <w:rFonts w:ascii="Times New Roman" w:eastAsia="Andale Sans UI" w:hAnsi="Times New Roman" w:cs="Times New Roman"/>
          <w:kern w:val="2"/>
          <w:sz w:val="24"/>
          <w:szCs w:val="24"/>
          <w:lang w:eastAsia="ru-RU"/>
        </w:rPr>
        <w:t>1. Затвердити Висновок про</w:t>
      </w:r>
      <w:r w:rsidRPr="004606B3">
        <w:rPr>
          <w:rFonts w:ascii="Times New Roman" w:eastAsia="Times New Roman" w:hAnsi="Times New Roman" w:cs="Times New Roman"/>
          <w:bCs/>
          <w:sz w:val="24"/>
          <w:szCs w:val="24"/>
          <w:lang w:eastAsia="ru-RU"/>
        </w:rPr>
        <w:t xml:space="preserve"> вартість частини приміщень їдальні будівлі навчального корпусу Горішненської філії І-ІІ ступенів Новороздільського опорного закладу загальної середньої освіти І-ІІІ ступенів № 5 Новороздільської міської ради, загальною площею 7,10 м</w:t>
      </w:r>
      <w:r w:rsidRPr="004606B3">
        <w:rPr>
          <w:rFonts w:ascii="Times New Roman" w:eastAsia="Times New Roman" w:hAnsi="Times New Roman" w:cs="Times New Roman"/>
          <w:bCs/>
          <w:sz w:val="24"/>
          <w:szCs w:val="24"/>
          <w:vertAlign w:val="superscript"/>
          <w:lang w:eastAsia="ru-RU"/>
        </w:rPr>
        <w:t>2</w:t>
      </w:r>
      <w:r w:rsidRPr="004606B3">
        <w:rPr>
          <w:rFonts w:ascii="Times New Roman" w:eastAsia="Times New Roman" w:hAnsi="Times New Roman" w:cs="Times New Roman"/>
          <w:bCs/>
          <w:sz w:val="24"/>
          <w:szCs w:val="24"/>
          <w:lang w:eastAsia="ru-RU"/>
        </w:rPr>
        <w:t>, розташованої по вул. Т. Шевченка, 65, с. Горішнє, Стрийського району, Львівської області від 12.08.2026р., згідно якого їх ринкова вартість станом на 31.07.2026р. складає – _______________ гривень без ПДВ.</w:t>
      </w:r>
    </w:p>
    <w:p w:rsidR="006648E1" w:rsidRPr="004606B3" w:rsidRDefault="006648E1" w:rsidP="004606B3">
      <w:pPr>
        <w:spacing w:after="0" w:line="240" w:lineRule="auto"/>
        <w:ind w:firstLine="540"/>
        <w:jc w:val="both"/>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 xml:space="preserve">2. </w:t>
      </w:r>
      <w:r w:rsidRPr="004606B3">
        <w:rPr>
          <w:rFonts w:ascii="Times New Roman" w:eastAsia="Times New Roman" w:hAnsi="Times New Roman" w:cs="Times New Roman"/>
          <w:sz w:val="24"/>
          <w:szCs w:val="24"/>
          <w:lang w:eastAsia="ru-RU"/>
        </w:rPr>
        <w:t>Контроль за виконанням даного рішення покласти на першого заступника міського голови Гулія М. М</w:t>
      </w:r>
      <w:r w:rsidRPr="004606B3">
        <w:rPr>
          <w:rFonts w:ascii="Times New Roman" w:eastAsia="Times New Roman" w:hAnsi="Times New Roman" w:cs="Times New Roman"/>
          <w:bCs/>
          <w:sz w:val="24"/>
          <w:szCs w:val="24"/>
          <w:lang w:eastAsia="ru-RU"/>
        </w:rPr>
        <w:t xml:space="preserve">. </w:t>
      </w:r>
    </w:p>
    <w:p w:rsidR="006648E1" w:rsidRPr="004606B3" w:rsidRDefault="006648E1" w:rsidP="004606B3">
      <w:pPr>
        <w:spacing w:after="0" w:line="240" w:lineRule="auto"/>
        <w:ind w:firstLine="540"/>
        <w:jc w:val="both"/>
        <w:rPr>
          <w:rFonts w:ascii="Times New Roman" w:eastAsia="Times New Roman" w:hAnsi="Times New Roman" w:cs="Times New Roman"/>
          <w:bCs/>
          <w:sz w:val="24"/>
          <w:szCs w:val="24"/>
          <w:lang w:eastAsia="ru-RU"/>
        </w:rPr>
      </w:pPr>
    </w:p>
    <w:p w:rsidR="006648E1" w:rsidRPr="004606B3" w:rsidRDefault="006648E1" w:rsidP="004606B3">
      <w:pPr>
        <w:spacing w:after="0" w:line="240" w:lineRule="auto"/>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МІСЬКИЙ ГОЛОВА</w:t>
      </w:r>
      <w:r w:rsidRPr="004606B3">
        <w:rPr>
          <w:rFonts w:ascii="Times New Roman" w:eastAsia="MS Mincho" w:hAnsi="Times New Roman" w:cs="Times New Roman"/>
          <w:sz w:val="24"/>
          <w:szCs w:val="24"/>
          <w:lang w:eastAsia="ru-RU"/>
        </w:rPr>
        <w:tab/>
      </w:r>
      <w:r w:rsidRPr="004606B3">
        <w:rPr>
          <w:rFonts w:ascii="Times New Roman" w:eastAsia="MS Mincho" w:hAnsi="Times New Roman" w:cs="Times New Roman"/>
          <w:sz w:val="24"/>
          <w:szCs w:val="24"/>
          <w:lang w:eastAsia="ru-RU"/>
        </w:rPr>
        <w:tab/>
      </w:r>
      <w:r w:rsidRPr="004606B3">
        <w:rPr>
          <w:rFonts w:ascii="Times New Roman" w:eastAsia="MS Mincho" w:hAnsi="Times New Roman" w:cs="Times New Roman"/>
          <w:sz w:val="24"/>
          <w:szCs w:val="24"/>
          <w:lang w:eastAsia="ru-RU"/>
        </w:rPr>
        <w:tab/>
      </w:r>
      <w:r w:rsidRPr="004606B3">
        <w:rPr>
          <w:rFonts w:ascii="Times New Roman" w:eastAsia="MS Mincho" w:hAnsi="Times New Roman" w:cs="Times New Roman"/>
          <w:sz w:val="24"/>
          <w:szCs w:val="24"/>
          <w:lang w:eastAsia="ru-RU"/>
        </w:rPr>
        <w:tab/>
        <w:t xml:space="preserve">                         Ярина ЯЦЕНКО</w:t>
      </w:r>
    </w:p>
    <w:p w:rsidR="006648E1" w:rsidRPr="004606B3" w:rsidRDefault="006648E1" w:rsidP="004606B3">
      <w:pPr>
        <w:spacing w:after="0" w:line="240" w:lineRule="auto"/>
        <w:rPr>
          <w:rFonts w:ascii="Times New Roman" w:eastAsia="MS Mincho" w:hAnsi="Times New Roman" w:cs="Times New Roman"/>
          <w:sz w:val="24"/>
          <w:szCs w:val="24"/>
          <w:lang w:eastAsia="ru-RU"/>
        </w:rPr>
      </w:pPr>
    </w:p>
    <w:p w:rsidR="006648E1" w:rsidRPr="004606B3" w:rsidRDefault="006648E1"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6648E1" w:rsidRDefault="006648E1"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494C08" w:rsidRDefault="00494C08"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494C08" w:rsidRDefault="00494C08"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494C08" w:rsidRDefault="00494C08" w:rsidP="00494C08">
      <w:pPr>
        <w:shd w:val="clear" w:color="auto" w:fill="FFFFFF"/>
        <w:spacing w:after="0" w:line="240" w:lineRule="auto"/>
        <w:rPr>
          <w:rFonts w:ascii="Times New Roman" w:eastAsia="Times New Roman" w:hAnsi="Times New Roman" w:cs="Times New Roman"/>
          <w:sz w:val="24"/>
          <w:szCs w:val="24"/>
          <w:lang w:eastAsia="ru-RU"/>
        </w:rPr>
      </w:pPr>
    </w:p>
    <w:p w:rsidR="00494C08" w:rsidRDefault="00494C08"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494C08" w:rsidRPr="004606B3" w:rsidRDefault="00494C08"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494C08" w:rsidRPr="00494C08" w:rsidRDefault="00494C08" w:rsidP="00494C08">
      <w:pPr>
        <w:shd w:val="clear" w:color="auto" w:fill="FFFFFF"/>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Проект рішення № 1920/6</w:t>
      </w:r>
    </w:p>
    <w:p w:rsidR="006648E1" w:rsidRPr="004606B3" w:rsidRDefault="006648E1"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6648E1" w:rsidRPr="004606B3" w:rsidRDefault="006648E1"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6648E1" w:rsidRPr="004606B3" w:rsidRDefault="006648E1" w:rsidP="004606B3">
      <w:pPr>
        <w:shd w:val="clear" w:color="auto" w:fill="FFFFFF"/>
        <w:spacing w:after="0" w:line="240" w:lineRule="auto"/>
        <w:jc w:val="right"/>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Виконавець _____________</w:t>
      </w:r>
    </w:p>
    <w:p w:rsidR="006648E1" w:rsidRPr="004606B3" w:rsidRDefault="006648E1" w:rsidP="004606B3">
      <w:pPr>
        <w:shd w:val="clear" w:color="auto" w:fill="FFFFFF"/>
        <w:spacing w:after="0" w:line="240" w:lineRule="auto"/>
        <w:jc w:val="right"/>
        <w:rPr>
          <w:rFonts w:ascii="Times New Roman" w:eastAsia="Times New Roman" w:hAnsi="Times New Roman" w:cs="Times New Roman"/>
          <w:sz w:val="24"/>
          <w:szCs w:val="24"/>
          <w:lang w:eastAsia="uk-UA"/>
        </w:rPr>
      </w:pPr>
      <w:r w:rsidRPr="004606B3">
        <w:rPr>
          <w:rFonts w:ascii="Times New Roman" w:eastAsia="Times New Roman" w:hAnsi="Times New Roman" w:cs="Times New Roman"/>
          <w:sz w:val="24"/>
          <w:szCs w:val="24"/>
          <w:lang w:eastAsia="ru-RU"/>
        </w:rPr>
        <w:t>Юридичний відділ________</w:t>
      </w:r>
    </w:p>
    <w:p w:rsidR="006648E1" w:rsidRPr="004606B3" w:rsidRDefault="006648E1" w:rsidP="004606B3">
      <w:pPr>
        <w:shd w:val="clear" w:color="auto" w:fill="FFFFFF"/>
        <w:spacing w:after="0" w:line="240" w:lineRule="auto"/>
        <w:rPr>
          <w:rFonts w:ascii="Times New Roman" w:eastAsia="Times New Roman" w:hAnsi="Times New Roman" w:cs="Times New Roman"/>
          <w:sz w:val="24"/>
          <w:szCs w:val="24"/>
          <w:lang w:eastAsia="uk-UA"/>
        </w:rPr>
      </w:pPr>
    </w:p>
    <w:p w:rsidR="006648E1" w:rsidRPr="004606B3" w:rsidRDefault="006648E1" w:rsidP="004606B3">
      <w:pPr>
        <w:spacing w:after="0" w:line="240" w:lineRule="auto"/>
        <w:jc w:val="center"/>
        <w:rPr>
          <w:rFonts w:ascii="Times New Roman" w:eastAsia="Calibri" w:hAnsi="Times New Roman" w:cs="Times New Roman"/>
          <w:sz w:val="24"/>
          <w:szCs w:val="24"/>
          <w:lang w:val="en-US"/>
        </w:rPr>
      </w:pPr>
      <w:r w:rsidRPr="004606B3">
        <w:rPr>
          <w:rFonts w:ascii="Times New Roman" w:eastAsia="MS Mincho" w:hAnsi="Times New Roman" w:cs="Times New Roman"/>
          <w:noProof/>
          <w:sz w:val="24"/>
          <w:szCs w:val="24"/>
          <w:lang w:eastAsia="uk-UA"/>
        </w:rPr>
        <w:drawing>
          <wp:inline distT="0" distB="9525" distL="0" distR="0" wp14:anchorId="32E1A1D5" wp14:editId="150A273F">
            <wp:extent cx="1143000" cy="600075"/>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noChangeArrowheads="1"/>
                    </pic:cNvPicPr>
                  </pic:nvPicPr>
                  <pic:blipFill>
                    <a:blip r:embed="rId17"/>
                    <a:stretch>
                      <a:fillRect/>
                    </a:stretch>
                  </pic:blipFill>
                  <pic:spPr bwMode="auto">
                    <a:xfrm>
                      <a:off x="0" y="0"/>
                      <a:ext cx="1143000" cy="600075"/>
                    </a:xfrm>
                    <a:prstGeom prst="rect">
                      <a:avLst/>
                    </a:prstGeom>
                  </pic:spPr>
                </pic:pic>
              </a:graphicData>
            </a:graphic>
          </wp:inline>
        </w:drawing>
      </w:r>
    </w:p>
    <w:p w:rsidR="006648E1" w:rsidRPr="004606B3" w:rsidRDefault="006648E1"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 xml:space="preserve">НОВОРОЗДІЛЬСЬКА МІСЬКА РАДА </w:t>
      </w:r>
    </w:p>
    <w:p w:rsidR="006648E1" w:rsidRPr="004606B3" w:rsidRDefault="006648E1"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СТРИЙСЬОГО РАЙОНУ ЛЬВІВСЬКОЇ ОБЛАСТІ</w:t>
      </w:r>
    </w:p>
    <w:p w:rsidR="006648E1" w:rsidRPr="004606B3" w:rsidRDefault="006648E1"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ВИКОНАВЧИЙ КОМІТЕТ</w:t>
      </w:r>
    </w:p>
    <w:p w:rsidR="006648E1" w:rsidRPr="004606B3" w:rsidRDefault="006648E1"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ПРОЕКТ рішення</w:t>
      </w:r>
    </w:p>
    <w:p w:rsidR="006648E1" w:rsidRPr="004606B3" w:rsidRDefault="006648E1" w:rsidP="004606B3">
      <w:pPr>
        <w:spacing w:after="0" w:line="240" w:lineRule="auto"/>
        <w:jc w:val="both"/>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___ __________  2026 року</w:t>
      </w:r>
    </w:p>
    <w:p w:rsidR="006648E1" w:rsidRPr="004606B3" w:rsidRDefault="006648E1" w:rsidP="004606B3">
      <w:pPr>
        <w:spacing w:after="0" w:line="240" w:lineRule="auto"/>
        <w:rPr>
          <w:rFonts w:ascii="Times New Roman" w:eastAsia="Times New Roman" w:hAnsi="Times New Roman" w:cs="Times New Roman"/>
          <w:bCs/>
          <w:sz w:val="24"/>
          <w:szCs w:val="24"/>
          <w:lang w:eastAsia="ru-RU"/>
        </w:rPr>
      </w:pP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Times New Roman" w:hAnsi="Times New Roman" w:cs="Times New Roman"/>
          <w:bCs/>
          <w:sz w:val="24"/>
          <w:szCs w:val="24"/>
          <w:lang w:eastAsia="ru-RU"/>
        </w:rPr>
        <w:t xml:space="preserve">Про затвердження Висновку про вартість </w:t>
      </w:r>
      <w:r w:rsidRPr="004606B3">
        <w:rPr>
          <w:rFonts w:ascii="Times New Roman" w:eastAsia="Andale Sans UI" w:hAnsi="Times New Roman" w:cs="Times New Roman"/>
          <w:kern w:val="2"/>
          <w:sz w:val="24"/>
          <w:szCs w:val="24"/>
          <w:lang w:eastAsia="ru-RU"/>
        </w:rPr>
        <w:t xml:space="preserve">приміщення </w:t>
      </w: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 xml:space="preserve">актового залу будівлі Новороздільського опорного </w:t>
      </w: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 xml:space="preserve">закладу загальної середньої освіти І-ІІІ ступенів № 5 </w:t>
      </w: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 xml:space="preserve">Новороздільської міської ради, загальною площею </w:t>
      </w: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211,30 м</w:t>
      </w:r>
      <w:r w:rsidRPr="004606B3">
        <w:rPr>
          <w:rFonts w:ascii="Times New Roman" w:eastAsia="Andale Sans UI" w:hAnsi="Times New Roman" w:cs="Times New Roman"/>
          <w:kern w:val="2"/>
          <w:sz w:val="24"/>
          <w:szCs w:val="24"/>
          <w:vertAlign w:val="superscript"/>
          <w:lang w:eastAsia="ru-RU"/>
        </w:rPr>
        <w:t>2</w:t>
      </w:r>
      <w:r w:rsidRPr="004606B3">
        <w:rPr>
          <w:rFonts w:ascii="Times New Roman" w:eastAsia="Andale Sans UI" w:hAnsi="Times New Roman" w:cs="Times New Roman"/>
          <w:kern w:val="2"/>
          <w:sz w:val="24"/>
          <w:szCs w:val="24"/>
          <w:lang w:eastAsia="ru-RU"/>
        </w:rPr>
        <w:t xml:space="preserve">, розташованої по пр. Шевченка, 35, </w:t>
      </w: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м. Новий Розділ, Стрийського району, Львівської області,</w:t>
      </w: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p>
    <w:p w:rsidR="006648E1" w:rsidRPr="004606B3" w:rsidRDefault="006648E1" w:rsidP="004606B3">
      <w:pPr>
        <w:spacing w:after="0" w:line="240" w:lineRule="auto"/>
        <w:ind w:firstLine="567"/>
        <w:jc w:val="both"/>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Розглянувши Звіт про оцінку нерухомого майна  – приміщення актового залу будівлі Новороздільського опорного закладу загальної середньої освіти І-ІІІ ступенів № 5 Новороздільської міської ради, загальною площею 211,30 м</w:t>
      </w:r>
      <w:r w:rsidRPr="004606B3">
        <w:rPr>
          <w:rFonts w:ascii="Times New Roman" w:eastAsia="Times New Roman" w:hAnsi="Times New Roman" w:cs="Times New Roman"/>
          <w:bCs/>
          <w:sz w:val="24"/>
          <w:szCs w:val="24"/>
          <w:vertAlign w:val="superscript"/>
          <w:lang w:eastAsia="ru-RU"/>
        </w:rPr>
        <w:t>2</w:t>
      </w:r>
      <w:r w:rsidRPr="004606B3">
        <w:rPr>
          <w:rFonts w:ascii="Times New Roman" w:eastAsia="Times New Roman" w:hAnsi="Times New Roman" w:cs="Times New Roman"/>
          <w:bCs/>
          <w:sz w:val="24"/>
          <w:szCs w:val="24"/>
          <w:lang w:eastAsia="ru-RU"/>
        </w:rPr>
        <w:t>, розташованої за адресою: Львівська область, Стрийський район, м. Новий Розділ, пр. Шевченка, 35 та Висновок про вартість даного комунального майна від 12.08.2026р., проведеного суб’єктом оціночної діяльності – ПП «ЕкспертМАШ», для визначення ринкової вартості майна та застосування у розрахунку орендної плати, беручи до уваги позитивну Рецензію про відповідність Звіту вимогам нормативно-правових актів з питань проведення оцінки майна від 13.08.2026р., проведену рецензентом - фізичною особою-підприємцем Войтенко Н. Б. (Кваліфікаційне свідоцтво оцінювача № 2528/2025 від 29.10.2025р., Сертифікат ФДМУ № 713/20 від 07.07.2020р.), керуючись п.19 Методики оцінки об’єктів оренди, затвердженої Постановою КМУ від 10.08.1995 № 629, ст. 12, ст. 13 Закону України «Про оцінку майна, майнових прав та професійну оціночну діяльність в Україні» ст. 10 Закону України «Про оренду державного та комунального майна», пп.1 п. ”а” ст. 29, ч. 1 ст. 52 та ч. 6 ст. 59 Закону України “Про місцеве самоврядування в Україні” виконавчий комітет Новороздільської міської ради</w:t>
      </w:r>
    </w:p>
    <w:p w:rsidR="006648E1" w:rsidRPr="004606B3" w:rsidRDefault="006648E1" w:rsidP="004606B3">
      <w:pPr>
        <w:spacing w:after="0" w:line="240" w:lineRule="auto"/>
        <w:ind w:firstLine="540"/>
        <w:jc w:val="both"/>
        <w:rPr>
          <w:rFonts w:ascii="Times New Roman" w:eastAsia="Andale Sans UI" w:hAnsi="Times New Roman" w:cs="Times New Roman"/>
          <w:kern w:val="2"/>
          <w:sz w:val="24"/>
          <w:szCs w:val="24"/>
          <w:lang w:eastAsia="ru-RU"/>
        </w:rPr>
      </w:pPr>
    </w:p>
    <w:p w:rsidR="006648E1" w:rsidRPr="004606B3" w:rsidRDefault="006648E1" w:rsidP="004606B3">
      <w:pPr>
        <w:widowControl w:val="0"/>
        <w:tabs>
          <w:tab w:val="left" w:pos="567"/>
          <w:tab w:val="left" w:pos="1276"/>
          <w:tab w:val="left" w:pos="7200"/>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ВИРІШИВ:</w:t>
      </w:r>
    </w:p>
    <w:p w:rsidR="006648E1" w:rsidRPr="004606B3" w:rsidRDefault="006648E1" w:rsidP="004606B3">
      <w:pPr>
        <w:widowControl w:val="0"/>
        <w:tabs>
          <w:tab w:val="left" w:pos="567"/>
          <w:tab w:val="left" w:pos="1276"/>
          <w:tab w:val="left" w:pos="7200"/>
        </w:tabs>
        <w:suppressAutoHyphens/>
        <w:spacing w:after="0" w:line="240" w:lineRule="auto"/>
        <w:ind w:firstLine="567"/>
        <w:jc w:val="both"/>
        <w:rPr>
          <w:rFonts w:ascii="Times New Roman" w:eastAsia="Andale Sans UI" w:hAnsi="Times New Roman" w:cs="Times New Roman"/>
          <w:kern w:val="2"/>
          <w:sz w:val="24"/>
          <w:szCs w:val="24"/>
          <w:lang w:eastAsia="ru-RU"/>
        </w:rPr>
      </w:pPr>
    </w:p>
    <w:p w:rsidR="006648E1" w:rsidRPr="004606B3" w:rsidRDefault="006648E1" w:rsidP="004606B3">
      <w:pPr>
        <w:spacing w:after="0" w:line="240" w:lineRule="auto"/>
        <w:ind w:firstLine="540"/>
        <w:jc w:val="both"/>
        <w:rPr>
          <w:rFonts w:ascii="Times New Roman" w:eastAsia="MS Mincho" w:hAnsi="Times New Roman" w:cs="Times New Roman"/>
          <w:sz w:val="24"/>
          <w:szCs w:val="24"/>
          <w:lang w:val="ru-RU" w:eastAsia="ru-RU"/>
        </w:rPr>
      </w:pPr>
      <w:r w:rsidRPr="004606B3">
        <w:rPr>
          <w:rFonts w:ascii="Times New Roman" w:eastAsia="Andale Sans UI" w:hAnsi="Times New Roman" w:cs="Times New Roman"/>
          <w:kern w:val="2"/>
          <w:sz w:val="24"/>
          <w:szCs w:val="24"/>
          <w:lang w:eastAsia="ru-RU"/>
        </w:rPr>
        <w:t>1. Затвердити Висновок про</w:t>
      </w:r>
      <w:r w:rsidRPr="004606B3">
        <w:rPr>
          <w:rFonts w:ascii="Times New Roman" w:eastAsia="Times New Roman" w:hAnsi="Times New Roman" w:cs="Times New Roman"/>
          <w:bCs/>
          <w:sz w:val="24"/>
          <w:szCs w:val="24"/>
          <w:lang w:eastAsia="ru-RU"/>
        </w:rPr>
        <w:t xml:space="preserve"> вартість приміщення актового залу будівлі Новороздільського опорного закладу загальної середньої освіти І-ІІІ ступенів № 5 Новороздільської міської ради, загальною площею 211,30 м</w:t>
      </w:r>
      <w:r w:rsidRPr="004606B3">
        <w:rPr>
          <w:rFonts w:ascii="Times New Roman" w:eastAsia="Times New Roman" w:hAnsi="Times New Roman" w:cs="Times New Roman"/>
          <w:bCs/>
          <w:sz w:val="24"/>
          <w:szCs w:val="24"/>
          <w:vertAlign w:val="superscript"/>
          <w:lang w:eastAsia="ru-RU"/>
        </w:rPr>
        <w:t>2</w:t>
      </w:r>
      <w:r w:rsidRPr="004606B3">
        <w:rPr>
          <w:rFonts w:ascii="Times New Roman" w:eastAsia="Times New Roman" w:hAnsi="Times New Roman" w:cs="Times New Roman"/>
          <w:bCs/>
          <w:sz w:val="24"/>
          <w:szCs w:val="24"/>
          <w:lang w:eastAsia="ru-RU"/>
        </w:rPr>
        <w:t>, розташованої по пр. Шевченка, 35, м. Новий Розділ, Стрийського району, Львівської області, від 12.08.2026р., згідно якого його ринкова вартість станом на 31.07.2026р. складає – 3614075,0 гривень без ПДВ.</w:t>
      </w:r>
    </w:p>
    <w:p w:rsidR="006648E1" w:rsidRPr="004606B3" w:rsidRDefault="006648E1" w:rsidP="004606B3">
      <w:pPr>
        <w:spacing w:after="0" w:line="240" w:lineRule="auto"/>
        <w:ind w:firstLine="540"/>
        <w:jc w:val="both"/>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 xml:space="preserve">2. </w:t>
      </w:r>
      <w:r w:rsidRPr="004606B3">
        <w:rPr>
          <w:rFonts w:ascii="Times New Roman" w:eastAsia="Times New Roman" w:hAnsi="Times New Roman" w:cs="Times New Roman"/>
          <w:sz w:val="24"/>
          <w:szCs w:val="24"/>
          <w:lang w:eastAsia="ru-RU"/>
        </w:rPr>
        <w:t>Контроль за виконанням даного рішення покласти на першого заступника міського голови Гулія М. М</w:t>
      </w:r>
      <w:r w:rsidRPr="004606B3">
        <w:rPr>
          <w:rFonts w:ascii="Times New Roman" w:eastAsia="Times New Roman" w:hAnsi="Times New Roman" w:cs="Times New Roman"/>
          <w:bCs/>
          <w:sz w:val="24"/>
          <w:szCs w:val="24"/>
          <w:lang w:eastAsia="ru-RU"/>
        </w:rPr>
        <w:t xml:space="preserve">. </w:t>
      </w:r>
    </w:p>
    <w:p w:rsidR="006648E1" w:rsidRPr="004606B3" w:rsidRDefault="006648E1" w:rsidP="004606B3">
      <w:pPr>
        <w:spacing w:after="0" w:line="240" w:lineRule="auto"/>
        <w:ind w:firstLine="540"/>
        <w:jc w:val="both"/>
        <w:rPr>
          <w:rFonts w:ascii="Times New Roman" w:eastAsia="Times New Roman" w:hAnsi="Times New Roman" w:cs="Times New Roman"/>
          <w:bCs/>
          <w:sz w:val="24"/>
          <w:szCs w:val="24"/>
          <w:lang w:eastAsia="ru-RU"/>
        </w:rPr>
      </w:pPr>
    </w:p>
    <w:p w:rsidR="006648E1" w:rsidRPr="004606B3" w:rsidRDefault="006648E1" w:rsidP="004606B3">
      <w:pPr>
        <w:spacing w:after="0" w:line="240" w:lineRule="auto"/>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МІСЬКИЙ ГОЛОВА</w:t>
      </w:r>
      <w:r w:rsidRPr="004606B3">
        <w:rPr>
          <w:rFonts w:ascii="Times New Roman" w:eastAsia="MS Mincho" w:hAnsi="Times New Roman" w:cs="Times New Roman"/>
          <w:sz w:val="24"/>
          <w:szCs w:val="24"/>
          <w:lang w:eastAsia="ru-RU"/>
        </w:rPr>
        <w:tab/>
      </w:r>
      <w:r w:rsidRPr="004606B3">
        <w:rPr>
          <w:rFonts w:ascii="Times New Roman" w:eastAsia="MS Mincho" w:hAnsi="Times New Roman" w:cs="Times New Roman"/>
          <w:sz w:val="24"/>
          <w:szCs w:val="24"/>
          <w:lang w:eastAsia="ru-RU"/>
        </w:rPr>
        <w:tab/>
      </w:r>
      <w:r w:rsidRPr="004606B3">
        <w:rPr>
          <w:rFonts w:ascii="Times New Roman" w:eastAsia="MS Mincho" w:hAnsi="Times New Roman" w:cs="Times New Roman"/>
          <w:sz w:val="24"/>
          <w:szCs w:val="24"/>
          <w:lang w:eastAsia="ru-RU"/>
        </w:rPr>
        <w:tab/>
      </w:r>
      <w:r w:rsidRPr="004606B3">
        <w:rPr>
          <w:rFonts w:ascii="Times New Roman" w:eastAsia="MS Mincho" w:hAnsi="Times New Roman" w:cs="Times New Roman"/>
          <w:sz w:val="24"/>
          <w:szCs w:val="24"/>
          <w:lang w:eastAsia="ru-RU"/>
        </w:rPr>
        <w:tab/>
        <w:t xml:space="preserve">                         Ярина ЯЦЕНКО</w:t>
      </w:r>
    </w:p>
    <w:p w:rsidR="006648E1" w:rsidRDefault="006648E1" w:rsidP="004606B3">
      <w:pPr>
        <w:spacing w:after="0" w:line="240" w:lineRule="auto"/>
        <w:rPr>
          <w:rFonts w:ascii="Times New Roman" w:eastAsia="MS Mincho" w:hAnsi="Times New Roman" w:cs="Times New Roman"/>
          <w:sz w:val="24"/>
          <w:szCs w:val="24"/>
          <w:lang w:eastAsia="ru-RU"/>
        </w:rPr>
      </w:pPr>
    </w:p>
    <w:p w:rsidR="00494C08" w:rsidRDefault="00494C08" w:rsidP="004606B3">
      <w:pPr>
        <w:spacing w:after="0" w:line="240" w:lineRule="auto"/>
        <w:rPr>
          <w:rFonts w:ascii="Times New Roman" w:eastAsia="MS Mincho" w:hAnsi="Times New Roman" w:cs="Times New Roman"/>
          <w:sz w:val="24"/>
          <w:szCs w:val="24"/>
          <w:lang w:eastAsia="ru-RU"/>
        </w:rPr>
      </w:pPr>
    </w:p>
    <w:p w:rsidR="00494C08" w:rsidRDefault="00494C08" w:rsidP="004606B3">
      <w:pPr>
        <w:spacing w:after="0" w:line="240" w:lineRule="auto"/>
        <w:rPr>
          <w:rFonts w:ascii="Times New Roman" w:eastAsia="MS Mincho" w:hAnsi="Times New Roman" w:cs="Times New Roman"/>
          <w:sz w:val="24"/>
          <w:szCs w:val="24"/>
          <w:lang w:eastAsia="ru-RU"/>
        </w:rPr>
      </w:pPr>
    </w:p>
    <w:p w:rsidR="00494C08" w:rsidRDefault="00494C08" w:rsidP="004606B3">
      <w:pPr>
        <w:spacing w:after="0" w:line="240" w:lineRule="auto"/>
        <w:rPr>
          <w:rFonts w:ascii="Times New Roman" w:eastAsia="MS Mincho" w:hAnsi="Times New Roman" w:cs="Times New Roman"/>
          <w:sz w:val="24"/>
          <w:szCs w:val="24"/>
          <w:lang w:eastAsia="ru-RU"/>
        </w:rPr>
      </w:pPr>
    </w:p>
    <w:p w:rsidR="00494C08" w:rsidRDefault="00494C08" w:rsidP="004606B3">
      <w:pPr>
        <w:spacing w:after="0" w:line="240" w:lineRule="auto"/>
        <w:rPr>
          <w:rFonts w:ascii="Times New Roman" w:eastAsia="MS Mincho" w:hAnsi="Times New Roman" w:cs="Times New Roman"/>
          <w:sz w:val="24"/>
          <w:szCs w:val="24"/>
          <w:lang w:eastAsia="ru-RU"/>
        </w:rPr>
      </w:pPr>
    </w:p>
    <w:p w:rsidR="00494C08" w:rsidRPr="004606B3" w:rsidRDefault="00494C08" w:rsidP="004606B3">
      <w:pPr>
        <w:spacing w:after="0" w:line="240" w:lineRule="auto"/>
        <w:rPr>
          <w:rFonts w:ascii="Times New Roman" w:eastAsia="MS Mincho" w:hAnsi="Times New Roman" w:cs="Times New Roman"/>
          <w:sz w:val="24"/>
          <w:szCs w:val="24"/>
          <w:lang w:eastAsia="ru-RU"/>
        </w:rPr>
      </w:pPr>
    </w:p>
    <w:p w:rsidR="00494C08" w:rsidRPr="00494C08" w:rsidRDefault="00494C08" w:rsidP="00494C08">
      <w:pPr>
        <w:shd w:val="clear" w:color="auto" w:fill="FFFFFF"/>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Проект рішення № 1920/7</w:t>
      </w:r>
    </w:p>
    <w:p w:rsidR="006648E1" w:rsidRPr="004606B3" w:rsidRDefault="006648E1"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6648E1" w:rsidRPr="004606B3" w:rsidRDefault="006648E1" w:rsidP="004606B3">
      <w:pPr>
        <w:shd w:val="clear" w:color="auto" w:fill="FFFFFF"/>
        <w:spacing w:after="0" w:line="240" w:lineRule="auto"/>
        <w:jc w:val="right"/>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Виконавець _____________</w:t>
      </w:r>
    </w:p>
    <w:p w:rsidR="006648E1" w:rsidRPr="004606B3" w:rsidRDefault="006648E1" w:rsidP="004606B3">
      <w:pPr>
        <w:shd w:val="clear" w:color="auto" w:fill="FFFFFF"/>
        <w:spacing w:after="0" w:line="240" w:lineRule="auto"/>
        <w:jc w:val="right"/>
        <w:rPr>
          <w:rFonts w:ascii="Times New Roman" w:eastAsia="Times New Roman" w:hAnsi="Times New Roman" w:cs="Times New Roman"/>
          <w:sz w:val="24"/>
          <w:szCs w:val="24"/>
          <w:lang w:eastAsia="uk-UA"/>
        </w:rPr>
      </w:pPr>
      <w:r w:rsidRPr="004606B3">
        <w:rPr>
          <w:rFonts w:ascii="Times New Roman" w:eastAsia="Times New Roman" w:hAnsi="Times New Roman" w:cs="Times New Roman"/>
          <w:sz w:val="24"/>
          <w:szCs w:val="24"/>
          <w:lang w:eastAsia="ru-RU"/>
        </w:rPr>
        <w:t>Юридичний відділ________</w:t>
      </w:r>
    </w:p>
    <w:p w:rsidR="006648E1" w:rsidRPr="004606B3" w:rsidRDefault="006648E1" w:rsidP="004606B3">
      <w:pPr>
        <w:shd w:val="clear" w:color="auto" w:fill="FFFFFF"/>
        <w:spacing w:after="0" w:line="240" w:lineRule="auto"/>
        <w:rPr>
          <w:rFonts w:ascii="Times New Roman" w:eastAsia="Times New Roman" w:hAnsi="Times New Roman" w:cs="Times New Roman"/>
          <w:sz w:val="24"/>
          <w:szCs w:val="24"/>
          <w:lang w:eastAsia="uk-UA"/>
        </w:rPr>
      </w:pPr>
    </w:p>
    <w:p w:rsidR="006648E1" w:rsidRPr="004606B3" w:rsidRDefault="006648E1" w:rsidP="004606B3">
      <w:pPr>
        <w:spacing w:after="0" w:line="240" w:lineRule="auto"/>
        <w:jc w:val="center"/>
        <w:rPr>
          <w:rFonts w:ascii="Times New Roman" w:eastAsia="Calibri" w:hAnsi="Times New Roman" w:cs="Times New Roman"/>
          <w:sz w:val="24"/>
          <w:szCs w:val="24"/>
          <w:lang w:val="en-US"/>
        </w:rPr>
      </w:pPr>
      <w:r w:rsidRPr="004606B3">
        <w:rPr>
          <w:rFonts w:ascii="Times New Roman" w:eastAsia="MS Mincho" w:hAnsi="Times New Roman" w:cs="Times New Roman"/>
          <w:noProof/>
          <w:sz w:val="24"/>
          <w:szCs w:val="24"/>
          <w:lang w:eastAsia="uk-UA"/>
        </w:rPr>
        <w:drawing>
          <wp:inline distT="0" distB="9525" distL="0" distR="0" wp14:anchorId="41905E93" wp14:editId="5A88FA34">
            <wp:extent cx="1143000" cy="6000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17"/>
                    <a:stretch>
                      <a:fillRect/>
                    </a:stretch>
                  </pic:blipFill>
                  <pic:spPr bwMode="auto">
                    <a:xfrm>
                      <a:off x="0" y="0"/>
                      <a:ext cx="1143000" cy="600075"/>
                    </a:xfrm>
                    <a:prstGeom prst="rect">
                      <a:avLst/>
                    </a:prstGeom>
                  </pic:spPr>
                </pic:pic>
              </a:graphicData>
            </a:graphic>
          </wp:inline>
        </w:drawing>
      </w:r>
    </w:p>
    <w:p w:rsidR="006648E1" w:rsidRPr="004606B3" w:rsidRDefault="006648E1"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 xml:space="preserve">НОВОРОЗДІЛЬСЬКА МІСЬКА РАДА </w:t>
      </w:r>
    </w:p>
    <w:p w:rsidR="006648E1" w:rsidRPr="004606B3" w:rsidRDefault="006648E1"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СТРИЙСЬОГО РАЙОНУ ЛЬВІВСЬКОЇ ОБЛАСТІ</w:t>
      </w:r>
    </w:p>
    <w:p w:rsidR="006648E1" w:rsidRPr="004606B3" w:rsidRDefault="006648E1"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ВИКОНАВЧИЙ КОМІТЕТ</w:t>
      </w:r>
    </w:p>
    <w:p w:rsidR="006648E1" w:rsidRPr="004606B3" w:rsidRDefault="006648E1"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ПРОЕКТ рішення</w:t>
      </w:r>
    </w:p>
    <w:p w:rsidR="006648E1" w:rsidRPr="004606B3" w:rsidRDefault="006648E1" w:rsidP="004606B3">
      <w:pPr>
        <w:spacing w:after="0" w:line="240" w:lineRule="auto"/>
        <w:jc w:val="both"/>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___ __________  2026 року</w:t>
      </w:r>
    </w:p>
    <w:p w:rsidR="006648E1" w:rsidRPr="004606B3" w:rsidRDefault="006648E1" w:rsidP="004606B3">
      <w:pPr>
        <w:spacing w:after="0" w:line="240" w:lineRule="auto"/>
        <w:rPr>
          <w:rFonts w:ascii="Times New Roman" w:eastAsia="Times New Roman" w:hAnsi="Times New Roman" w:cs="Times New Roman"/>
          <w:bCs/>
          <w:sz w:val="24"/>
          <w:szCs w:val="24"/>
          <w:lang w:eastAsia="ru-RU"/>
        </w:rPr>
      </w:pP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Times New Roman" w:hAnsi="Times New Roman" w:cs="Times New Roman"/>
          <w:bCs/>
          <w:sz w:val="24"/>
          <w:szCs w:val="24"/>
          <w:lang w:eastAsia="ru-RU"/>
        </w:rPr>
        <w:t xml:space="preserve">Про затвердження Висновку про вартість </w:t>
      </w:r>
      <w:r w:rsidRPr="004606B3">
        <w:rPr>
          <w:rFonts w:ascii="Times New Roman" w:eastAsia="Andale Sans UI" w:hAnsi="Times New Roman" w:cs="Times New Roman"/>
          <w:kern w:val="2"/>
          <w:sz w:val="24"/>
          <w:szCs w:val="24"/>
          <w:lang w:eastAsia="ru-RU"/>
        </w:rPr>
        <w:t xml:space="preserve">частини покрівлі </w:t>
      </w: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 xml:space="preserve">над спортивним залом будівлі КУ МБК «Молодість», </w:t>
      </w:r>
    </w:p>
    <w:p w:rsidR="006648E1" w:rsidRPr="004606B3" w:rsidRDefault="006648E1" w:rsidP="004606B3">
      <w:pPr>
        <w:spacing w:after="0" w:line="240" w:lineRule="auto"/>
        <w:rPr>
          <w:rFonts w:ascii="Times New Roman" w:eastAsia="MS Mincho" w:hAnsi="Times New Roman" w:cs="Times New Roman"/>
          <w:sz w:val="24"/>
          <w:szCs w:val="24"/>
          <w:lang w:val="ru-RU" w:eastAsia="ru-RU"/>
        </w:rPr>
      </w:pPr>
      <w:r w:rsidRPr="004606B3">
        <w:rPr>
          <w:rFonts w:ascii="Times New Roman" w:eastAsia="Andale Sans UI" w:hAnsi="Times New Roman" w:cs="Times New Roman"/>
          <w:kern w:val="2"/>
          <w:sz w:val="24"/>
          <w:szCs w:val="24"/>
          <w:lang w:eastAsia="ru-RU"/>
        </w:rPr>
        <w:t>загальною площею 375,0 м</w:t>
      </w:r>
      <w:r w:rsidRPr="004606B3">
        <w:rPr>
          <w:rFonts w:ascii="Times New Roman" w:eastAsia="Andale Sans UI" w:hAnsi="Times New Roman" w:cs="Times New Roman"/>
          <w:kern w:val="2"/>
          <w:sz w:val="24"/>
          <w:szCs w:val="24"/>
          <w:vertAlign w:val="superscript"/>
          <w:lang w:eastAsia="ru-RU"/>
        </w:rPr>
        <w:t>2</w:t>
      </w:r>
      <w:r w:rsidRPr="004606B3">
        <w:rPr>
          <w:rFonts w:ascii="Times New Roman" w:eastAsia="Andale Sans UI" w:hAnsi="Times New Roman" w:cs="Times New Roman"/>
          <w:kern w:val="2"/>
          <w:sz w:val="24"/>
          <w:szCs w:val="24"/>
          <w:lang w:eastAsia="ru-RU"/>
        </w:rPr>
        <w:t xml:space="preserve">, розташованої  </w:t>
      </w:r>
    </w:p>
    <w:p w:rsidR="006648E1" w:rsidRPr="004606B3" w:rsidRDefault="006648E1" w:rsidP="004606B3">
      <w:pPr>
        <w:spacing w:after="0" w:line="240" w:lineRule="auto"/>
        <w:rPr>
          <w:rFonts w:ascii="Times New Roman" w:eastAsia="MS Mincho" w:hAnsi="Times New Roman" w:cs="Times New Roman"/>
          <w:sz w:val="24"/>
          <w:szCs w:val="24"/>
          <w:lang w:val="ru-RU" w:eastAsia="ru-RU"/>
        </w:rPr>
      </w:pPr>
      <w:r w:rsidRPr="004606B3">
        <w:rPr>
          <w:rFonts w:ascii="Times New Roman" w:eastAsia="Andale Sans UI" w:hAnsi="Times New Roman" w:cs="Times New Roman"/>
          <w:kern w:val="2"/>
          <w:sz w:val="24"/>
          <w:szCs w:val="24"/>
          <w:lang w:eastAsia="ru-RU"/>
        </w:rPr>
        <w:t xml:space="preserve">по пр. Шевченка, 13, м. Новий Розділ, </w:t>
      </w:r>
    </w:p>
    <w:p w:rsidR="006648E1" w:rsidRPr="004606B3" w:rsidRDefault="006648E1" w:rsidP="004606B3">
      <w:pPr>
        <w:spacing w:after="0" w:line="240" w:lineRule="auto"/>
        <w:rPr>
          <w:rFonts w:ascii="Times New Roman" w:eastAsia="MS Mincho" w:hAnsi="Times New Roman" w:cs="Times New Roman"/>
          <w:sz w:val="24"/>
          <w:szCs w:val="24"/>
          <w:lang w:val="ru-RU" w:eastAsia="ru-RU"/>
        </w:rPr>
      </w:pPr>
      <w:r w:rsidRPr="004606B3">
        <w:rPr>
          <w:rFonts w:ascii="Times New Roman" w:eastAsia="Andale Sans UI" w:hAnsi="Times New Roman" w:cs="Times New Roman"/>
          <w:kern w:val="2"/>
          <w:sz w:val="24"/>
          <w:szCs w:val="24"/>
          <w:lang w:eastAsia="ru-RU"/>
        </w:rPr>
        <w:t>Стрийського району, Львівської області,</w:t>
      </w: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p>
    <w:p w:rsidR="006648E1" w:rsidRPr="004606B3" w:rsidRDefault="006648E1" w:rsidP="004606B3">
      <w:pPr>
        <w:spacing w:after="0" w:line="240" w:lineRule="auto"/>
        <w:ind w:firstLine="567"/>
        <w:jc w:val="both"/>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Розглянувши Звіт про оцінку нерухомого майна  – частини покрівлі над спортивним залом будівлі КУ МБК «Молодість», загальною площею 375,0 м</w:t>
      </w:r>
      <w:r w:rsidRPr="004606B3">
        <w:rPr>
          <w:rFonts w:ascii="Times New Roman" w:eastAsia="Times New Roman" w:hAnsi="Times New Roman" w:cs="Times New Roman"/>
          <w:bCs/>
          <w:sz w:val="24"/>
          <w:szCs w:val="24"/>
          <w:vertAlign w:val="superscript"/>
          <w:lang w:eastAsia="ru-RU"/>
        </w:rPr>
        <w:t>2</w:t>
      </w:r>
      <w:r w:rsidRPr="004606B3">
        <w:rPr>
          <w:rFonts w:ascii="Times New Roman" w:eastAsia="Times New Roman" w:hAnsi="Times New Roman" w:cs="Times New Roman"/>
          <w:bCs/>
          <w:sz w:val="24"/>
          <w:szCs w:val="24"/>
          <w:lang w:eastAsia="ru-RU"/>
        </w:rPr>
        <w:t>, розташованої за адресою: Львівська область, Стрийський район, м. Новий Розділ, пр. Шевченка, 13 та Висновок про вартість даного комунального майна від 12.08.2026р., проведеного суб’єктом оціночної діяльності – ПП «ЕкспертМАШ», для визначення ринкової вартості майна та застосування у розрахунку орендної плати, беручи до уваги позитивну Рецензію про відповідність Звіту вимогам нормативно-правових актів з питань проведення оцінки майна від 13.08.2026р., проведену рецензентом - фізичною особою-підприємцем Войтенко Н. Б. (Кваліфікаційне свідоцтво оцінювача № 2528/2025 від 29.10.2025р., Сертифікат ФДМУ № 713/20 від 07.07.2020р.), керуючись п.19 Методики оцінки об’єктів оренди, затвердженої Постановою КМУ від 10.08.1995 № 629, ст. 12, ст. 13 Закону України «Про оцінку майна, майнових прав та професійну оціночну діяльність в Україні» ст. 10 Закону України «Про оренду державного та комунального майна», пп.1 п. ”а” ст. 29, ч. 1 ст. 52 та ч. 6 ст. 59 Закону України “Про місцеве самоврядування в Україні” виконавчий комітет Новороздільської міської ради</w:t>
      </w:r>
    </w:p>
    <w:p w:rsidR="006648E1" w:rsidRPr="004606B3" w:rsidRDefault="006648E1" w:rsidP="004606B3">
      <w:pPr>
        <w:spacing w:after="0" w:line="240" w:lineRule="auto"/>
        <w:ind w:firstLine="540"/>
        <w:jc w:val="both"/>
        <w:rPr>
          <w:rFonts w:ascii="Times New Roman" w:eastAsia="Andale Sans UI" w:hAnsi="Times New Roman" w:cs="Times New Roman"/>
          <w:kern w:val="2"/>
          <w:sz w:val="24"/>
          <w:szCs w:val="24"/>
          <w:lang w:eastAsia="ru-RU"/>
        </w:rPr>
      </w:pPr>
    </w:p>
    <w:p w:rsidR="006648E1" w:rsidRPr="004606B3" w:rsidRDefault="006648E1" w:rsidP="004606B3">
      <w:pPr>
        <w:widowControl w:val="0"/>
        <w:tabs>
          <w:tab w:val="left" w:pos="567"/>
          <w:tab w:val="left" w:pos="1276"/>
          <w:tab w:val="left" w:pos="7200"/>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ВИРІШИВ:</w:t>
      </w:r>
    </w:p>
    <w:p w:rsidR="006648E1" w:rsidRPr="004606B3" w:rsidRDefault="006648E1" w:rsidP="004606B3">
      <w:pPr>
        <w:widowControl w:val="0"/>
        <w:tabs>
          <w:tab w:val="left" w:pos="567"/>
          <w:tab w:val="left" w:pos="1276"/>
          <w:tab w:val="left" w:pos="7200"/>
        </w:tabs>
        <w:suppressAutoHyphens/>
        <w:spacing w:after="0" w:line="240" w:lineRule="auto"/>
        <w:ind w:firstLine="567"/>
        <w:jc w:val="both"/>
        <w:rPr>
          <w:rFonts w:ascii="Times New Roman" w:eastAsia="Andale Sans UI" w:hAnsi="Times New Roman" w:cs="Times New Roman"/>
          <w:kern w:val="2"/>
          <w:sz w:val="24"/>
          <w:szCs w:val="24"/>
          <w:lang w:eastAsia="ru-RU"/>
        </w:rPr>
      </w:pPr>
    </w:p>
    <w:p w:rsidR="006648E1" w:rsidRPr="004606B3" w:rsidRDefault="006648E1" w:rsidP="004606B3">
      <w:pPr>
        <w:spacing w:after="0" w:line="240" w:lineRule="auto"/>
        <w:ind w:firstLine="540"/>
        <w:jc w:val="both"/>
        <w:rPr>
          <w:rFonts w:ascii="Times New Roman" w:eastAsia="MS Mincho" w:hAnsi="Times New Roman" w:cs="Times New Roman"/>
          <w:sz w:val="24"/>
          <w:szCs w:val="24"/>
          <w:lang w:val="ru-RU" w:eastAsia="ru-RU"/>
        </w:rPr>
      </w:pPr>
      <w:r w:rsidRPr="004606B3">
        <w:rPr>
          <w:rFonts w:ascii="Times New Roman" w:eastAsia="Andale Sans UI" w:hAnsi="Times New Roman" w:cs="Times New Roman"/>
          <w:kern w:val="2"/>
          <w:sz w:val="24"/>
          <w:szCs w:val="24"/>
          <w:lang w:eastAsia="ru-RU"/>
        </w:rPr>
        <w:t>1. Затвердити Висновок про</w:t>
      </w:r>
      <w:r w:rsidRPr="004606B3">
        <w:rPr>
          <w:rFonts w:ascii="Times New Roman" w:eastAsia="Times New Roman" w:hAnsi="Times New Roman" w:cs="Times New Roman"/>
          <w:bCs/>
          <w:sz w:val="24"/>
          <w:szCs w:val="24"/>
          <w:lang w:eastAsia="ru-RU"/>
        </w:rPr>
        <w:t xml:space="preserve"> вартість частини покрівлі над спортивним залом будівлі КУ МБК «Молодість», загальною площею 375,0 м</w:t>
      </w:r>
      <w:r w:rsidRPr="004606B3">
        <w:rPr>
          <w:rFonts w:ascii="Times New Roman" w:eastAsia="Times New Roman" w:hAnsi="Times New Roman" w:cs="Times New Roman"/>
          <w:bCs/>
          <w:sz w:val="24"/>
          <w:szCs w:val="24"/>
          <w:vertAlign w:val="superscript"/>
          <w:lang w:eastAsia="ru-RU"/>
        </w:rPr>
        <w:t>2</w:t>
      </w:r>
      <w:r w:rsidRPr="004606B3">
        <w:rPr>
          <w:rFonts w:ascii="Times New Roman" w:eastAsia="Times New Roman" w:hAnsi="Times New Roman" w:cs="Times New Roman"/>
          <w:bCs/>
          <w:sz w:val="24"/>
          <w:szCs w:val="24"/>
          <w:lang w:eastAsia="ru-RU"/>
        </w:rPr>
        <w:t>, розташованої  по пр. Шевченка, 13, м. Новий Розділ, Стрийського району, Львівської області, від 12.08.2026р., згідно якого її ринкова вартість станом на 31.07.2026р. складає – 904420,0 гривень без ПДВ.</w:t>
      </w:r>
    </w:p>
    <w:p w:rsidR="006648E1" w:rsidRPr="004606B3" w:rsidRDefault="006648E1" w:rsidP="004606B3">
      <w:pPr>
        <w:spacing w:after="0" w:line="240" w:lineRule="auto"/>
        <w:ind w:firstLine="540"/>
        <w:jc w:val="both"/>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 xml:space="preserve">2. </w:t>
      </w:r>
      <w:r w:rsidRPr="004606B3">
        <w:rPr>
          <w:rFonts w:ascii="Times New Roman" w:eastAsia="Times New Roman" w:hAnsi="Times New Roman" w:cs="Times New Roman"/>
          <w:sz w:val="24"/>
          <w:szCs w:val="24"/>
          <w:lang w:eastAsia="ru-RU"/>
        </w:rPr>
        <w:t>Контроль за виконанням даного рішення покласти на першого заступника міського голови Гулія М. М</w:t>
      </w:r>
      <w:r w:rsidRPr="004606B3">
        <w:rPr>
          <w:rFonts w:ascii="Times New Roman" w:eastAsia="Times New Roman" w:hAnsi="Times New Roman" w:cs="Times New Roman"/>
          <w:bCs/>
          <w:sz w:val="24"/>
          <w:szCs w:val="24"/>
          <w:lang w:eastAsia="ru-RU"/>
        </w:rPr>
        <w:t xml:space="preserve">. </w:t>
      </w:r>
    </w:p>
    <w:p w:rsidR="006648E1" w:rsidRPr="004606B3" w:rsidRDefault="006648E1" w:rsidP="004606B3">
      <w:pPr>
        <w:spacing w:after="0" w:line="240" w:lineRule="auto"/>
        <w:ind w:firstLine="540"/>
        <w:jc w:val="both"/>
        <w:rPr>
          <w:rFonts w:ascii="Times New Roman" w:eastAsia="Times New Roman" w:hAnsi="Times New Roman" w:cs="Times New Roman"/>
          <w:bCs/>
          <w:sz w:val="24"/>
          <w:szCs w:val="24"/>
          <w:lang w:eastAsia="ru-RU"/>
        </w:rPr>
      </w:pPr>
    </w:p>
    <w:p w:rsidR="006648E1" w:rsidRPr="004606B3" w:rsidRDefault="006648E1" w:rsidP="004606B3">
      <w:pPr>
        <w:spacing w:after="0" w:line="240" w:lineRule="auto"/>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МІСЬКИЙ ГОЛОВА</w:t>
      </w:r>
      <w:r w:rsidRPr="004606B3">
        <w:rPr>
          <w:rFonts w:ascii="Times New Roman" w:eastAsia="MS Mincho" w:hAnsi="Times New Roman" w:cs="Times New Roman"/>
          <w:sz w:val="24"/>
          <w:szCs w:val="24"/>
          <w:lang w:eastAsia="ru-RU"/>
        </w:rPr>
        <w:tab/>
      </w:r>
      <w:r w:rsidRPr="004606B3">
        <w:rPr>
          <w:rFonts w:ascii="Times New Roman" w:eastAsia="MS Mincho" w:hAnsi="Times New Roman" w:cs="Times New Roman"/>
          <w:sz w:val="24"/>
          <w:szCs w:val="24"/>
          <w:lang w:eastAsia="ru-RU"/>
        </w:rPr>
        <w:tab/>
      </w:r>
      <w:r w:rsidRPr="004606B3">
        <w:rPr>
          <w:rFonts w:ascii="Times New Roman" w:eastAsia="MS Mincho" w:hAnsi="Times New Roman" w:cs="Times New Roman"/>
          <w:sz w:val="24"/>
          <w:szCs w:val="24"/>
          <w:lang w:eastAsia="ru-RU"/>
        </w:rPr>
        <w:tab/>
      </w:r>
      <w:r w:rsidRPr="004606B3">
        <w:rPr>
          <w:rFonts w:ascii="Times New Roman" w:eastAsia="MS Mincho" w:hAnsi="Times New Roman" w:cs="Times New Roman"/>
          <w:sz w:val="24"/>
          <w:szCs w:val="24"/>
          <w:lang w:eastAsia="ru-RU"/>
        </w:rPr>
        <w:tab/>
        <w:t xml:space="preserve">                         Ярина ЯЦЕНКО</w:t>
      </w:r>
    </w:p>
    <w:p w:rsidR="006648E1" w:rsidRPr="004606B3" w:rsidRDefault="006648E1" w:rsidP="004606B3">
      <w:pPr>
        <w:spacing w:after="0" w:line="240" w:lineRule="auto"/>
        <w:rPr>
          <w:rFonts w:ascii="Times New Roman" w:eastAsia="MS Mincho" w:hAnsi="Times New Roman" w:cs="Times New Roman"/>
          <w:sz w:val="24"/>
          <w:szCs w:val="24"/>
          <w:lang w:val="ru-RU" w:eastAsia="ru-RU"/>
        </w:rPr>
      </w:pPr>
    </w:p>
    <w:p w:rsidR="006648E1" w:rsidRPr="004606B3" w:rsidRDefault="006648E1" w:rsidP="004606B3">
      <w:pPr>
        <w:spacing w:after="0" w:line="240" w:lineRule="auto"/>
        <w:rPr>
          <w:rFonts w:ascii="Times New Roman" w:eastAsia="MS Mincho" w:hAnsi="Times New Roman" w:cs="Times New Roman"/>
          <w:sz w:val="24"/>
          <w:szCs w:val="24"/>
          <w:lang w:val="ru-RU" w:eastAsia="ru-RU"/>
        </w:rPr>
      </w:pPr>
    </w:p>
    <w:p w:rsidR="006648E1" w:rsidRPr="004606B3" w:rsidRDefault="006648E1" w:rsidP="004606B3">
      <w:pPr>
        <w:spacing w:after="0" w:line="240" w:lineRule="auto"/>
        <w:rPr>
          <w:rFonts w:ascii="Times New Roman" w:eastAsia="MS Mincho" w:hAnsi="Times New Roman" w:cs="Times New Roman"/>
          <w:sz w:val="24"/>
          <w:szCs w:val="24"/>
          <w:lang w:val="ru-RU" w:eastAsia="ru-RU"/>
        </w:rPr>
      </w:pPr>
    </w:p>
    <w:p w:rsidR="006648E1" w:rsidRPr="004606B3" w:rsidRDefault="006648E1" w:rsidP="004606B3">
      <w:pPr>
        <w:spacing w:after="0" w:line="240" w:lineRule="auto"/>
        <w:rPr>
          <w:rFonts w:ascii="Times New Roman" w:eastAsia="MS Mincho" w:hAnsi="Times New Roman" w:cs="Times New Roman"/>
          <w:sz w:val="24"/>
          <w:szCs w:val="24"/>
          <w:lang w:val="ru-RU" w:eastAsia="ru-RU"/>
        </w:rPr>
      </w:pPr>
    </w:p>
    <w:p w:rsidR="006648E1" w:rsidRPr="004606B3" w:rsidRDefault="006648E1" w:rsidP="004606B3">
      <w:pPr>
        <w:spacing w:after="0" w:line="240" w:lineRule="auto"/>
        <w:rPr>
          <w:rFonts w:ascii="Times New Roman" w:eastAsia="MS Mincho" w:hAnsi="Times New Roman" w:cs="Times New Roman"/>
          <w:sz w:val="24"/>
          <w:szCs w:val="24"/>
          <w:lang w:val="ru-RU" w:eastAsia="ru-RU"/>
        </w:rPr>
      </w:pPr>
    </w:p>
    <w:p w:rsidR="006648E1" w:rsidRPr="004606B3" w:rsidRDefault="006648E1" w:rsidP="004606B3">
      <w:pPr>
        <w:spacing w:after="0" w:line="240" w:lineRule="auto"/>
        <w:rPr>
          <w:rFonts w:ascii="Times New Roman" w:eastAsia="MS Mincho" w:hAnsi="Times New Roman" w:cs="Times New Roman"/>
          <w:sz w:val="24"/>
          <w:szCs w:val="24"/>
          <w:lang w:val="ru-RU" w:eastAsia="ru-RU"/>
        </w:rPr>
      </w:pPr>
    </w:p>
    <w:p w:rsidR="006648E1" w:rsidRDefault="006648E1" w:rsidP="004606B3">
      <w:pPr>
        <w:spacing w:after="0" w:line="240" w:lineRule="auto"/>
        <w:rPr>
          <w:rFonts w:ascii="Times New Roman" w:eastAsia="MS Mincho" w:hAnsi="Times New Roman" w:cs="Times New Roman"/>
          <w:sz w:val="24"/>
          <w:szCs w:val="24"/>
          <w:lang w:val="ru-RU" w:eastAsia="ru-RU"/>
        </w:rPr>
      </w:pPr>
    </w:p>
    <w:p w:rsidR="00494C08" w:rsidRDefault="00494C08" w:rsidP="004606B3">
      <w:pPr>
        <w:spacing w:after="0" w:line="240" w:lineRule="auto"/>
        <w:rPr>
          <w:rFonts w:ascii="Times New Roman" w:eastAsia="MS Mincho" w:hAnsi="Times New Roman" w:cs="Times New Roman"/>
          <w:sz w:val="24"/>
          <w:szCs w:val="24"/>
          <w:lang w:val="ru-RU" w:eastAsia="ru-RU"/>
        </w:rPr>
      </w:pPr>
    </w:p>
    <w:p w:rsidR="00494C08" w:rsidRDefault="00494C08" w:rsidP="004606B3">
      <w:pPr>
        <w:spacing w:after="0" w:line="240" w:lineRule="auto"/>
        <w:rPr>
          <w:rFonts w:ascii="Times New Roman" w:eastAsia="MS Mincho" w:hAnsi="Times New Roman" w:cs="Times New Roman"/>
          <w:sz w:val="24"/>
          <w:szCs w:val="24"/>
          <w:lang w:val="ru-RU" w:eastAsia="ru-RU"/>
        </w:rPr>
      </w:pPr>
    </w:p>
    <w:p w:rsidR="00494C08" w:rsidRDefault="00494C08" w:rsidP="004606B3">
      <w:pPr>
        <w:spacing w:after="0" w:line="240" w:lineRule="auto"/>
        <w:rPr>
          <w:rFonts w:ascii="Times New Roman" w:eastAsia="MS Mincho" w:hAnsi="Times New Roman" w:cs="Times New Roman"/>
          <w:sz w:val="24"/>
          <w:szCs w:val="24"/>
          <w:lang w:val="ru-RU" w:eastAsia="ru-RU"/>
        </w:rPr>
      </w:pPr>
    </w:p>
    <w:p w:rsidR="00494C08" w:rsidRDefault="00494C08" w:rsidP="004606B3">
      <w:pPr>
        <w:spacing w:after="0" w:line="240" w:lineRule="auto"/>
        <w:rPr>
          <w:rFonts w:ascii="Times New Roman" w:eastAsia="MS Mincho" w:hAnsi="Times New Roman" w:cs="Times New Roman"/>
          <w:sz w:val="24"/>
          <w:szCs w:val="24"/>
          <w:lang w:val="ru-RU" w:eastAsia="ru-RU"/>
        </w:rPr>
      </w:pPr>
    </w:p>
    <w:p w:rsidR="00494C08" w:rsidRPr="004606B3" w:rsidRDefault="00494C08" w:rsidP="004606B3">
      <w:pPr>
        <w:spacing w:after="0" w:line="240" w:lineRule="auto"/>
        <w:rPr>
          <w:rFonts w:ascii="Times New Roman" w:eastAsia="MS Mincho" w:hAnsi="Times New Roman" w:cs="Times New Roman"/>
          <w:sz w:val="24"/>
          <w:szCs w:val="24"/>
          <w:lang w:val="ru-RU" w:eastAsia="ru-RU"/>
        </w:rPr>
      </w:pPr>
    </w:p>
    <w:p w:rsidR="00494C08" w:rsidRPr="00494C08" w:rsidRDefault="00494C08" w:rsidP="00494C08">
      <w:pPr>
        <w:shd w:val="clear" w:color="auto" w:fill="FFFFFF"/>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Проект рішення № 1920/8</w:t>
      </w:r>
    </w:p>
    <w:p w:rsidR="006648E1" w:rsidRPr="004606B3" w:rsidRDefault="006648E1"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6648E1" w:rsidRPr="004606B3" w:rsidRDefault="006648E1" w:rsidP="004606B3">
      <w:pPr>
        <w:shd w:val="clear" w:color="auto" w:fill="FFFFFF"/>
        <w:spacing w:after="0" w:line="240" w:lineRule="auto"/>
        <w:jc w:val="right"/>
        <w:rPr>
          <w:rFonts w:ascii="Times New Roman" w:eastAsia="MS Mincho" w:hAnsi="Times New Roman" w:cs="Times New Roman"/>
          <w:sz w:val="24"/>
          <w:szCs w:val="24"/>
          <w:lang w:val="ru-RU" w:eastAsia="ru-RU"/>
        </w:rPr>
      </w:pPr>
      <w:r w:rsidRPr="004606B3">
        <w:rPr>
          <w:rFonts w:ascii="Times New Roman" w:eastAsia="Times New Roman" w:hAnsi="Times New Roman" w:cs="Times New Roman"/>
          <w:sz w:val="24"/>
          <w:szCs w:val="24"/>
          <w:lang w:eastAsia="ru-RU"/>
        </w:rPr>
        <w:t>Виконавець _____________</w:t>
      </w:r>
    </w:p>
    <w:p w:rsidR="006648E1" w:rsidRPr="004606B3" w:rsidRDefault="006648E1" w:rsidP="004606B3">
      <w:pPr>
        <w:shd w:val="clear" w:color="auto" w:fill="FFFFFF"/>
        <w:spacing w:after="0" w:line="240" w:lineRule="auto"/>
        <w:jc w:val="right"/>
        <w:rPr>
          <w:rFonts w:ascii="Times New Roman" w:eastAsia="MS Mincho" w:hAnsi="Times New Roman" w:cs="Times New Roman"/>
          <w:sz w:val="24"/>
          <w:szCs w:val="24"/>
          <w:lang w:val="ru-RU" w:eastAsia="ru-RU"/>
        </w:rPr>
      </w:pPr>
      <w:r w:rsidRPr="004606B3">
        <w:rPr>
          <w:rFonts w:ascii="Times New Roman" w:eastAsia="Times New Roman" w:hAnsi="Times New Roman" w:cs="Times New Roman"/>
          <w:sz w:val="24"/>
          <w:szCs w:val="24"/>
          <w:lang w:eastAsia="ru-RU"/>
        </w:rPr>
        <w:t>Юридичний відділ________</w:t>
      </w:r>
    </w:p>
    <w:p w:rsidR="006648E1" w:rsidRPr="004606B3" w:rsidRDefault="006648E1" w:rsidP="004606B3">
      <w:pPr>
        <w:shd w:val="clear" w:color="auto" w:fill="FFFFFF"/>
        <w:spacing w:after="0" w:line="240" w:lineRule="auto"/>
        <w:rPr>
          <w:rFonts w:ascii="Times New Roman" w:eastAsia="Times New Roman" w:hAnsi="Times New Roman" w:cs="Times New Roman"/>
          <w:sz w:val="24"/>
          <w:szCs w:val="24"/>
          <w:lang w:eastAsia="uk-UA"/>
        </w:rPr>
      </w:pPr>
    </w:p>
    <w:p w:rsidR="006648E1" w:rsidRPr="004606B3" w:rsidRDefault="006648E1" w:rsidP="004606B3">
      <w:pPr>
        <w:spacing w:after="0" w:line="240" w:lineRule="auto"/>
        <w:jc w:val="center"/>
        <w:rPr>
          <w:rFonts w:ascii="Times New Roman" w:eastAsia="MS Mincho" w:hAnsi="Times New Roman" w:cs="Times New Roman"/>
          <w:sz w:val="24"/>
          <w:szCs w:val="24"/>
          <w:lang w:val="ru-RU" w:eastAsia="ru-RU"/>
        </w:rPr>
      </w:pPr>
      <w:r w:rsidRPr="004606B3">
        <w:rPr>
          <w:rFonts w:ascii="Times New Roman" w:eastAsia="MS Mincho" w:hAnsi="Times New Roman" w:cs="Times New Roman"/>
          <w:noProof/>
          <w:sz w:val="24"/>
          <w:szCs w:val="24"/>
          <w:lang w:eastAsia="uk-UA"/>
        </w:rPr>
        <w:drawing>
          <wp:inline distT="0" distB="9525" distL="0" distR="0" wp14:anchorId="53F37DB2" wp14:editId="3F2A0994">
            <wp:extent cx="1143000" cy="600075"/>
            <wp:effectExtent l="0" t="0" r="0" b="0"/>
            <wp:docPr id="7" name="Зображенн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Зображення1"/>
                    <pic:cNvPicPr>
                      <a:picLocks noChangeAspect="1" noChangeArrowheads="1"/>
                    </pic:cNvPicPr>
                  </pic:nvPicPr>
                  <pic:blipFill>
                    <a:blip r:embed="rId17"/>
                    <a:stretch>
                      <a:fillRect/>
                    </a:stretch>
                  </pic:blipFill>
                  <pic:spPr bwMode="auto">
                    <a:xfrm>
                      <a:off x="0" y="0"/>
                      <a:ext cx="1143000" cy="600075"/>
                    </a:xfrm>
                    <a:prstGeom prst="rect">
                      <a:avLst/>
                    </a:prstGeom>
                  </pic:spPr>
                </pic:pic>
              </a:graphicData>
            </a:graphic>
          </wp:inline>
        </w:drawing>
      </w:r>
    </w:p>
    <w:p w:rsidR="006648E1" w:rsidRPr="004606B3" w:rsidRDefault="006648E1" w:rsidP="004606B3">
      <w:pPr>
        <w:spacing w:after="0" w:line="240" w:lineRule="auto"/>
        <w:jc w:val="center"/>
        <w:rPr>
          <w:rFonts w:ascii="Times New Roman" w:eastAsia="MS Mincho" w:hAnsi="Times New Roman" w:cs="Times New Roman"/>
          <w:sz w:val="24"/>
          <w:szCs w:val="24"/>
          <w:lang w:val="ru-RU" w:eastAsia="ru-RU"/>
        </w:rPr>
      </w:pPr>
      <w:r w:rsidRPr="004606B3">
        <w:rPr>
          <w:rFonts w:ascii="Times New Roman" w:eastAsia="Calibri" w:hAnsi="Times New Roman" w:cs="Times New Roman"/>
          <w:b/>
          <w:sz w:val="24"/>
          <w:szCs w:val="24"/>
        </w:rPr>
        <w:t xml:space="preserve">НОВОРОЗДІЛЬСЬКА МІСЬКА РАДА </w:t>
      </w:r>
    </w:p>
    <w:p w:rsidR="006648E1" w:rsidRPr="004606B3" w:rsidRDefault="006648E1" w:rsidP="004606B3">
      <w:pPr>
        <w:spacing w:after="0" w:line="240" w:lineRule="auto"/>
        <w:jc w:val="center"/>
        <w:rPr>
          <w:rFonts w:ascii="Times New Roman" w:eastAsia="MS Mincho" w:hAnsi="Times New Roman" w:cs="Times New Roman"/>
          <w:sz w:val="24"/>
          <w:szCs w:val="24"/>
          <w:lang w:val="ru-RU" w:eastAsia="ru-RU"/>
        </w:rPr>
      </w:pPr>
      <w:r w:rsidRPr="004606B3">
        <w:rPr>
          <w:rFonts w:ascii="Times New Roman" w:eastAsia="Calibri" w:hAnsi="Times New Roman" w:cs="Times New Roman"/>
          <w:b/>
          <w:sz w:val="24"/>
          <w:szCs w:val="24"/>
        </w:rPr>
        <w:t>СТРИЙСЬОГО РАЙОНУ ЛЬВІВСЬКОЇ ОБЛАСТІ</w:t>
      </w:r>
    </w:p>
    <w:p w:rsidR="006648E1" w:rsidRPr="004606B3" w:rsidRDefault="006648E1" w:rsidP="004606B3">
      <w:pPr>
        <w:spacing w:after="0" w:line="240" w:lineRule="auto"/>
        <w:jc w:val="center"/>
        <w:rPr>
          <w:rFonts w:ascii="Times New Roman" w:eastAsia="MS Mincho" w:hAnsi="Times New Roman" w:cs="Times New Roman"/>
          <w:sz w:val="24"/>
          <w:szCs w:val="24"/>
          <w:lang w:val="ru-RU" w:eastAsia="ru-RU"/>
        </w:rPr>
      </w:pPr>
      <w:r w:rsidRPr="004606B3">
        <w:rPr>
          <w:rFonts w:ascii="Times New Roman" w:eastAsia="Calibri" w:hAnsi="Times New Roman" w:cs="Times New Roman"/>
          <w:b/>
          <w:sz w:val="24"/>
          <w:szCs w:val="24"/>
        </w:rPr>
        <w:t>ВИКОНАВЧИЙ КОМІТЕТ</w:t>
      </w:r>
    </w:p>
    <w:p w:rsidR="006648E1" w:rsidRPr="004606B3" w:rsidRDefault="006648E1" w:rsidP="004606B3">
      <w:pPr>
        <w:spacing w:after="0" w:line="240" w:lineRule="auto"/>
        <w:jc w:val="center"/>
        <w:rPr>
          <w:rFonts w:ascii="Times New Roman" w:eastAsia="MS Mincho" w:hAnsi="Times New Roman" w:cs="Times New Roman"/>
          <w:sz w:val="24"/>
          <w:szCs w:val="24"/>
          <w:lang w:val="ru-RU" w:eastAsia="ru-RU"/>
        </w:rPr>
      </w:pPr>
      <w:r w:rsidRPr="004606B3">
        <w:rPr>
          <w:rFonts w:ascii="Times New Roman" w:eastAsia="Calibri" w:hAnsi="Times New Roman" w:cs="Times New Roman"/>
          <w:b/>
          <w:sz w:val="24"/>
          <w:szCs w:val="24"/>
        </w:rPr>
        <w:t>ПРОЕКТ рішення</w:t>
      </w:r>
    </w:p>
    <w:p w:rsidR="006648E1" w:rsidRPr="004606B3" w:rsidRDefault="006648E1" w:rsidP="004606B3">
      <w:pPr>
        <w:spacing w:after="0" w:line="240" w:lineRule="auto"/>
        <w:jc w:val="both"/>
        <w:rPr>
          <w:rFonts w:ascii="Times New Roman" w:eastAsia="MS Mincho" w:hAnsi="Times New Roman" w:cs="Times New Roman"/>
          <w:sz w:val="24"/>
          <w:szCs w:val="24"/>
          <w:lang w:val="ru-RU" w:eastAsia="ru-RU"/>
        </w:rPr>
      </w:pPr>
      <w:r w:rsidRPr="004606B3">
        <w:rPr>
          <w:rFonts w:ascii="Times New Roman" w:eastAsia="Times New Roman" w:hAnsi="Times New Roman" w:cs="Times New Roman"/>
          <w:sz w:val="24"/>
          <w:szCs w:val="24"/>
          <w:lang w:eastAsia="ru-RU"/>
        </w:rPr>
        <w:t>___ __________  2026 року</w:t>
      </w:r>
    </w:p>
    <w:p w:rsidR="006648E1" w:rsidRPr="004606B3" w:rsidRDefault="006648E1" w:rsidP="004606B3">
      <w:pPr>
        <w:spacing w:after="0" w:line="240" w:lineRule="auto"/>
        <w:rPr>
          <w:rFonts w:ascii="Times New Roman" w:eastAsia="Times New Roman" w:hAnsi="Times New Roman" w:cs="Times New Roman"/>
          <w:bCs/>
          <w:sz w:val="24"/>
          <w:szCs w:val="24"/>
          <w:lang w:eastAsia="ru-RU"/>
        </w:rPr>
      </w:pPr>
    </w:p>
    <w:p w:rsidR="006648E1" w:rsidRPr="004606B3" w:rsidRDefault="006648E1" w:rsidP="004606B3">
      <w:pPr>
        <w:spacing w:after="0" w:line="240" w:lineRule="auto"/>
        <w:rPr>
          <w:rFonts w:ascii="Times New Roman" w:eastAsia="MS Mincho" w:hAnsi="Times New Roman" w:cs="Times New Roman"/>
          <w:sz w:val="24"/>
          <w:szCs w:val="24"/>
          <w:lang w:val="ru-RU" w:eastAsia="ru-RU"/>
        </w:rPr>
      </w:pPr>
      <w:r w:rsidRPr="004606B3">
        <w:rPr>
          <w:rFonts w:ascii="Times New Roman" w:eastAsia="Times New Roman" w:hAnsi="Times New Roman" w:cs="Times New Roman"/>
          <w:bCs/>
          <w:sz w:val="24"/>
          <w:szCs w:val="24"/>
          <w:lang w:eastAsia="ru-RU"/>
        </w:rPr>
        <w:t xml:space="preserve">Про затвердження Висновку про вартість </w:t>
      </w:r>
      <w:r w:rsidRPr="004606B3">
        <w:rPr>
          <w:rFonts w:ascii="Times New Roman" w:eastAsia="Times New Roman" w:hAnsi="Times New Roman" w:cs="Times New Roman"/>
          <w:bCs/>
          <w:kern w:val="2"/>
          <w:sz w:val="24"/>
          <w:szCs w:val="24"/>
          <w:lang w:eastAsia="ru-RU"/>
        </w:rPr>
        <w:t xml:space="preserve">частини </w:t>
      </w:r>
    </w:p>
    <w:p w:rsidR="006648E1" w:rsidRPr="004606B3" w:rsidRDefault="006648E1" w:rsidP="004606B3">
      <w:pPr>
        <w:spacing w:after="0" w:line="240" w:lineRule="auto"/>
        <w:rPr>
          <w:rFonts w:ascii="Times New Roman" w:eastAsia="MS Mincho" w:hAnsi="Times New Roman" w:cs="Times New Roman"/>
          <w:sz w:val="24"/>
          <w:szCs w:val="24"/>
          <w:lang w:val="ru-RU" w:eastAsia="ru-RU"/>
        </w:rPr>
      </w:pPr>
      <w:r w:rsidRPr="004606B3">
        <w:rPr>
          <w:rFonts w:ascii="Times New Roman" w:eastAsia="Times New Roman" w:hAnsi="Times New Roman" w:cs="Times New Roman"/>
          <w:bCs/>
          <w:kern w:val="2"/>
          <w:sz w:val="24"/>
          <w:szCs w:val="24"/>
          <w:lang w:eastAsia="ru-RU"/>
        </w:rPr>
        <w:t xml:space="preserve">вбудованих приміщень І-го поверху господарського корпусу </w:t>
      </w:r>
    </w:p>
    <w:p w:rsidR="006648E1" w:rsidRPr="004606B3" w:rsidRDefault="006648E1" w:rsidP="004606B3">
      <w:pPr>
        <w:spacing w:after="0" w:line="240" w:lineRule="auto"/>
        <w:rPr>
          <w:rFonts w:ascii="Times New Roman" w:eastAsia="MS Mincho" w:hAnsi="Times New Roman" w:cs="Times New Roman"/>
          <w:sz w:val="24"/>
          <w:szCs w:val="24"/>
          <w:lang w:val="ru-RU" w:eastAsia="ru-RU"/>
        </w:rPr>
      </w:pPr>
      <w:r w:rsidRPr="004606B3">
        <w:rPr>
          <w:rFonts w:ascii="Times New Roman" w:eastAsia="Times New Roman" w:hAnsi="Times New Roman" w:cs="Times New Roman"/>
          <w:bCs/>
          <w:kern w:val="2"/>
          <w:sz w:val="24"/>
          <w:szCs w:val="24"/>
          <w:lang w:eastAsia="ru-RU"/>
        </w:rPr>
        <w:t xml:space="preserve">(пральні) КНП «Новороздільська міська лікарня», загальною </w:t>
      </w:r>
    </w:p>
    <w:p w:rsidR="006648E1" w:rsidRPr="004606B3" w:rsidRDefault="006648E1" w:rsidP="004606B3">
      <w:pPr>
        <w:spacing w:after="0" w:line="240" w:lineRule="auto"/>
        <w:rPr>
          <w:rFonts w:ascii="Times New Roman" w:eastAsia="MS Mincho" w:hAnsi="Times New Roman" w:cs="Times New Roman"/>
          <w:sz w:val="24"/>
          <w:szCs w:val="24"/>
          <w:lang w:val="ru-RU" w:eastAsia="ru-RU"/>
        </w:rPr>
      </w:pPr>
      <w:r w:rsidRPr="004606B3">
        <w:rPr>
          <w:rFonts w:ascii="Times New Roman" w:eastAsia="Times New Roman" w:hAnsi="Times New Roman" w:cs="Times New Roman"/>
          <w:bCs/>
          <w:kern w:val="2"/>
          <w:sz w:val="24"/>
          <w:szCs w:val="24"/>
          <w:lang w:eastAsia="ru-RU"/>
        </w:rPr>
        <w:t>площею 91,0 м</w:t>
      </w:r>
      <w:r w:rsidRPr="004606B3">
        <w:rPr>
          <w:rFonts w:ascii="Times New Roman" w:eastAsia="Times New Roman" w:hAnsi="Times New Roman" w:cs="Times New Roman"/>
          <w:bCs/>
          <w:kern w:val="2"/>
          <w:sz w:val="24"/>
          <w:szCs w:val="24"/>
          <w:vertAlign w:val="superscript"/>
          <w:lang w:eastAsia="ru-RU"/>
        </w:rPr>
        <w:t>2</w:t>
      </w:r>
      <w:r w:rsidRPr="004606B3">
        <w:rPr>
          <w:rFonts w:ascii="Times New Roman" w:eastAsia="Times New Roman" w:hAnsi="Times New Roman" w:cs="Times New Roman"/>
          <w:bCs/>
          <w:kern w:val="2"/>
          <w:sz w:val="24"/>
          <w:szCs w:val="24"/>
          <w:lang w:eastAsia="ru-RU"/>
        </w:rPr>
        <w:t>, розташованого</w:t>
      </w:r>
      <w:r w:rsidRPr="004606B3">
        <w:rPr>
          <w:rFonts w:ascii="Times New Roman" w:eastAsia="Andale Sans UI" w:hAnsi="Times New Roman" w:cs="Times New Roman"/>
          <w:kern w:val="2"/>
          <w:sz w:val="24"/>
          <w:szCs w:val="24"/>
          <w:lang w:eastAsia="ru-RU"/>
        </w:rPr>
        <w:t xml:space="preserve">  по </w:t>
      </w:r>
      <w:r w:rsidRPr="004606B3">
        <w:rPr>
          <w:rFonts w:ascii="Times New Roman" w:eastAsia="Times New Roman" w:hAnsi="Times New Roman" w:cs="Times New Roman"/>
          <w:kern w:val="2"/>
          <w:sz w:val="24"/>
          <w:szCs w:val="24"/>
          <w:lang w:eastAsia="ru-RU"/>
        </w:rPr>
        <w:t>вул. Винниченка, 37</w:t>
      </w:r>
      <w:r w:rsidRPr="004606B3">
        <w:rPr>
          <w:rFonts w:ascii="Times New Roman" w:eastAsia="Andale Sans UI" w:hAnsi="Times New Roman" w:cs="Times New Roman"/>
          <w:kern w:val="2"/>
          <w:sz w:val="24"/>
          <w:szCs w:val="24"/>
          <w:lang w:eastAsia="ru-RU"/>
        </w:rPr>
        <w:t xml:space="preserve">, </w:t>
      </w:r>
    </w:p>
    <w:p w:rsidR="006648E1" w:rsidRPr="004606B3" w:rsidRDefault="006648E1" w:rsidP="004606B3">
      <w:pPr>
        <w:spacing w:after="0" w:line="240" w:lineRule="auto"/>
        <w:rPr>
          <w:rFonts w:ascii="Times New Roman" w:eastAsia="MS Mincho" w:hAnsi="Times New Roman" w:cs="Times New Roman"/>
          <w:sz w:val="24"/>
          <w:szCs w:val="24"/>
          <w:lang w:val="ru-RU" w:eastAsia="ru-RU"/>
        </w:rPr>
      </w:pPr>
      <w:r w:rsidRPr="004606B3">
        <w:rPr>
          <w:rFonts w:ascii="Times New Roman" w:eastAsia="Andale Sans UI" w:hAnsi="Times New Roman" w:cs="Times New Roman"/>
          <w:kern w:val="2"/>
          <w:sz w:val="24"/>
          <w:szCs w:val="24"/>
          <w:lang w:eastAsia="ru-RU"/>
        </w:rPr>
        <w:t>м. Новий Розділ, Стрийського району, Львівської області,</w:t>
      </w: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p>
    <w:p w:rsidR="006648E1" w:rsidRPr="004606B3" w:rsidRDefault="006648E1" w:rsidP="004606B3">
      <w:pPr>
        <w:spacing w:after="0" w:line="240" w:lineRule="auto"/>
        <w:ind w:firstLine="567"/>
        <w:jc w:val="both"/>
        <w:rPr>
          <w:rFonts w:ascii="Times New Roman" w:eastAsia="MS Mincho" w:hAnsi="Times New Roman" w:cs="Times New Roman"/>
          <w:sz w:val="24"/>
          <w:szCs w:val="24"/>
          <w:lang w:eastAsia="ru-RU"/>
        </w:rPr>
      </w:pPr>
      <w:r w:rsidRPr="004606B3">
        <w:rPr>
          <w:rFonts w:ascii="Times New Roman" w:eastAsia="Times New Roman" w:hAnsi="Times New Roman" w:cs="Times New Roman"/>
          <w:bCs/>
          <w:sz w:val="24"/>
          <w:szCs w:val="24"/>
          <w:lang w:eastAsia="ru-RU"/>
        </w:rPr>
        <w:t>Розглянувши Звіт про оцінку нерухомого майна  – частини вбудованих приміщень І-го поверху господарського корпусу (пральні) КНП «Новороздільська міська лікарня», загальною площею 91,0 м</w:t>
      </w:r>
      <w:r w:rsidRPr="004606B3">
        <w:rPr>
          <w:rFonts w:ascii="Times New Roman" w:eastAsia="Times New Roman" w:hAnsi="Times New Roman" w:cs="Times New Roman"/>
          <w:bCs/>
          <w:sz w:val="24"/>
          <w:szCs w:val="24"/>
          <w:vertAlign w:val="superscript"/>
          <w:lang w:eastAsia="ru-RU"/>
        </w:rPr>
        <w:t>2</w:t>
      </w:r>
      <w:r w:rsidRPr="004606B3">
        <w:rPr>
          <w:rFonts w:ascii="Times New Roman" w:eastAsia="Times New Roman" w:hAnsi="Times New Roman" w:cs="Times New Roman"/>
          <w:bCs/>
          <w:sz w:val="24"/>
          <w:szCs w:val="24"/>
          <w:lang w:eastAsia="ru-RU"/>
        </w:rPr>
        <w:t>, розташованого за адресою: Львівська область, Стрийський район, м. Новий Розділ, вул. Винниченка, 37 та Висновок про вартість даного комунального майна від 12.08.2026р., проведеного суб’єктом оціночної діяльності – ПП «ЕкспертМАШ», для визначення ринкової вартості майна та застосування у розрахунку орендної плати, беручи до уваги позитивну Рецензію про відповідність Звіту вимогам нормативно-правових актів з питань проведення оцінки майна від 13.08.2026р., проведену рецензентом - фізичною особою-підприємцем Войтенко Н. Б. (Кваліфікаційне свідоцтво оцінювача № 2528/2025 від 29.10.2025р., Сертифікат ФДМУ № 713/20 від 07.07.2020р.), керуючись п.19 Методики оцінки об’єктів оренди, затвердженої Постановою КМУ від 10.08.1995 № 629, ст. 12, ст. 13 Закону України «Про оцінку майна, майнових прав та професійну оціночну діяльність в Україні» ст. 10 Закону України «Про оренду державного та комунального майна», пп.1 п. ”а” ст. 29, ч. 1 ст. 52 та ч. 6 ст. 59 Закону України “Про місцеве самоврядування в Україні” виконавчий комітет Новороздільської міської ради</w:t>
      </w:r>
    </w:p>
    <w:p w:rsidR="006648E1" w:rsidRPr="004606B3" w:rsidRDefault="006648E1" w:rsidP="004606B3">
      <w:pPr>
        <w:spacing w:after="0" w:line="240" w:lineRule="auto"/>
        <w:ind w:firstLine="540"/>
        <w:jc w:val="both"/>
        <w:rPr>
          <w:rFonts w:ascii="Times New Roman" w:eastAsia="Andale Sans UI" w:hAnsi="Times New Roman" w:cs="Times New Roman"/>
          <w:kern w:val="2"/>
          <w:sz w:val="24"/>
          <w:szCs w:val="24"/>
          <w:lang w:eastAsia="ru-RU"/>
        </w:rPr>
      </w:pPr>
    </w:p>
    <w:p w:rsidR="006648E1" w:rsidRPr="004606B3" w:rsidRDefault="006648E1" w:rsidP="004606B3">
      <w:pPr>
        <w:widowControl w:val="0"/>
        <w:tabs>
          <w:tab w:val="left" w:pos="567"/>
          <w:tab w:val="left" w:pos="1276"/>
          <w:tab w:val="left" w:pos="7200"/>
        </w:tabs>
        <w:suppressAutoHyphens/>
        <w:spacing w:after="0" w:line="240" w:lineRule="auto"/>
        <w:ind w:firstLine="567"/>
        <w:jc w:val="both"/>
        <w:rPr>
          <w:rFonts w:ascii="Times New Roman" w:eastAsia="MS Mincho" w:hAnsi="Times New Roman" w:cs="Times New Roman"/>
          <w:sz w:val="24"/>
          <w:szCs w:val="24"/>
          <w:lang w:val="ru-RU" w:eastAsia="ru-RU"/>
        </w:rPr>
      </w:pPr>
      <w:r w:rsidRPr="004606B3">
        <w:rPr>
          <w:rFonts w:ascii="Times New Roman" w:eastAsia="Andale Sans UI" w:hAnsi="Times New Roman" w:cs="Times New Roman"/>
          <w:kern w:val="2"/>
          <w:sz w:val="24"/>
          <w:szCs w:val="24"/>
          <w:lang w:eastAsia="ru-RU"/>
        </w:rPr>
        <w:t>ВИРІШИВ:</w:t>
      </w:r>
    </w:p>
    <w:p w:rsidR="006648E1" w:rsidRPr="004606B3" w:rsidRDefault="006648E1" w:rsidP="004606B3">
      <w:pPr>
        <w:widowControl w:val="0"/>
        <w:tabs>
          <w:tab w:val="left" w:pos="567"/>
          <w:tab w:val="left" w:pos="1276"/>
          <w:tab w:val="left" w:pos="7200"/>
        </w:tabs>
        <w:suppressAutoHyphens/>
        <w:spacing w:after="0" w:line="240" w:lineRule="auto"/>
        <w:ind w:firstLine="567"/>
        <w:jc w:val="both"/>
        <w:rPr>
          <w:rFonts w:ascii="Times New Roman" w:eastAsia="Andale Sans UI" w:hAnsi="Times New Roman" w:cs="Times New Roman"/>
          <w:kern w:val="2"/>
          <w:sz w:val="24"/>
          <w:szCs w:val="24"/>
          <w:lang w:eastAsia="ru-RU"/>
        </w:rPr>
      </w:pPr>
    </w:p>
    <w:p w:rsidR="006648E1" w:rsidRPr="004606B3" w:rsidRDefault="006648E1" w:rsidP="004606B3">
      <w:pPr>
        <w:spacing w:after="0" w:line="240" w:lineRule="auto"/>
        <w:ind w:firstLine="540"/>
        <w:jc w:val="both"/>
        <w:rPr>
          <w:rFonts w:ascii="Times New Roman" w:eastAsia="MS Mincho" w:hAnsi="Times New Roman" w:cs="Times New Roman"/>
          <w:sz w:val="24"/>
          <w:szCs w:val="24"/>
          <w:lang w:val="ru-RU" w:eastAsia="ru-RU"/>
        </w:rPr>
      </w:pPr>
      <w:r w:rsidRPr="004606B3">
        <w:rPr>
          <w:rFonts w:ascii="Times New Roman" w:eastAsia="Andale Sans UI" w:hAnsi="Times New Roman" w:cs="Times New Roman"/>
          <w:kern w:val="2"/>
          <w:sz w:val="24"/>
          <w:szCs w:val="24"/>
          <w:lang w:eastAsia="ru-RU"/>
        </w:rPr>
        <w:t>1. Затвердити Висновок про</w:t>
      </w:r>
      <w:r w:rsidRPr="004606B3">
        <w:rPr>
          <w:rFonts w:ascii="Times New Roman" w:eastAsia="Times New Roman" w:hAnsi="Times New Roman" w:cs="Times New Roman"/>
          <w:bCs/>
          <w:sz w:val="24"/>
          <w:szCs w:val="24"/>
          <w:lang w:eastAsia="ru-RU"/>
        </w:rPr>
        <w:t xml:space="preserve"> вартість частини вбудованих приміщень І-го поверху господарського корпусу (пральні) КНП «Новороздільська міська лікарня», загальною площею 91,0 м</w:t>
      </w:r>
      <w:r w:rsidRPr="004606B3">
        <w:rPr>
          <w:rFonts w:ascii="Times New Roman" w:eastAsia="Times New Roman" w:hAnsi="Times New Roman" w:cs="Times New Roman"/>
          <w:bCs/>
          <w:sz w:val="24"/>
          <w:szCs w:val="24"/>
          <w:vertAlign w:val="superscript"/>
          <w:lang w:eastAsia="ru-RU"/>
        </w:rPr>
        <w:t>2</w:t>
      </w:r>
      <w:r w:rsidRPr="004606B3">
        <w:rPr>
          <w:rFonts w:ascii="Times New Roman" w:eastAsia="Times New Roman" w:hAnsi="Times New Roman" w:cs="Times New Roman"/>
          <w:bCs/>
          <w:sz w:val="24"/>
          <w:szCs w:val="24"/>
          <w:lang w:eastAsia="ru-RU"/>
        </w:rPr>
        <w:t>, розташованого по вул. Винниченка, 37, м. Новий Розділ, Стрийського район</w:t>
      </w:r>
      <w:bookmarkStart w:id="1" w:name="_GoBack1"/>
      <w:bookmarkEnd w:id="1"/>
      <w:r w:rsidRPr="004606B3">
        <w:rPr>
          <w:rFonts w:ascii="Times New Roman" w:eastAsia="Times New Roman" w:hAnsi="Times New Roman" w:cs="Times New Roman"/>
          <w:bCs/>
          <w:sz w:val="24"/>
          <w:szCs w:val="24"/>
          <w:lang w:eastAsia="ru-RU"/>
        </w:rPr>
        <w:t>у, Львівської області, від 12.08.2026р., згідно якого  його ринкова вартість станом на 31.07.2026р. Складає – 749120,0 гривень без ПДВ.</w:t>
      </w:r>
    </w:p>
    <w:p w:rsidR="006648E1" w:rsidRPr="004606B3" w:rsidRDefault="006648E1" w:rsidP="004606B3">
      <w:pPr>
        <w:spacing w:after="0" w:line="240" w:lineRule="auto"/>
        <w:ind w:firstLine="540"/>
        <w:jc w:val="both"/>
        <w:rPr>
          <w:rFonts w:ascii="Times New Roman" w:eastAsia="MS Mincho" w:hAnsi="Times New Roman" w:cs="Times New Roman"/>
          <w:sz w:val="24"/>
          <w:szCs w:val="24"/>
          <w:lang w:val="ru-RU" w:eastAsia="ru-RU"/>
        </w:rPr>
      </w:pPr>
      <w:r w:rsidRPr="004606B3">
        <w:rPr>
          <w:rFonts w:ascii="Times New Roman" w:eastAsia="Times New Roman" w:hAnsi="Times New Roman" w:cs="Times New Roman"/>
          <w:bCs/>
          <w:sz w:val="24"/>
          <w:szCs w:val="24"/>
          <w:lang w:eastAsia="ru-RU"/>
        </w:rPr>
        <w:t xml:space="preserve">2. </w:t>
      </w:r>
      <w:r w:rsidRPr="004606B3">
        <w:rPr>
          <w:rFonts w:ascii="Times New Roman" w:eastAsia="Times New Roman" w:hAnsi="Times New Roman" w:cs="Times New Roman"/>
          <w:sz w:val="24"/>
          <w:szCs w:val="24"/>
          <w:lang w:eastAsia="ru-RU"/>
        </w:rPr>
        <w:t>Контроль за виконанням даного рішення покласти на першого заступника міського голови Гулія М. М</w:t>
      </w:r>
      <w:r w:rsidRPr="004606B3">
        <w:rPr>
          <w:rFonts w:ascii="Times New Roman" w:eastAsia="Times New Roman" w:hAnsi="Times New Roman" w:cs="Times New Roman"/>
          <w:bCs/>
          <w:sz w:val="24"/>
          <w:szCs w:val="24"/>
          <w:lang w:eastAsia="ru-RU"/>
        </w:rPr>
        <w:t xml:space="preserve">. </w:t>
      </w:r>
    </w:p>
    <w:p w:rsidR="006648E1" w:rsidRPr="004606B3" w:rsidRDefault="006648E1" w:rsidP="004606B3">
      <w:pPr>
        <w:spacing w:after="0" w:line="240" w:lineRule="auto"/>
        <w:ind w:firstLine="540"/>
        <w:jc w:val="both"/>
        <w:rPr>
          <w:rFonts w:ascii="Times New Roman" w:eastAsia="Times New Roman" w:hAnsi="Times New Roman" w:cs="Times New Roman"/>
          <w:bCs/>
          <w:sz w:val="24"/>
          <w:szCs w:val="24"/>
          <w:lang w:eastAsia="ru-RU"/>
        </w:rPr>
      </w:pPr>
    </w:p>
    <w:p w:rsidR="006648E1" w:rsidRPr="004606B3" w:rsidRDefault="006648E1" w:rsidP="004606B3">
      <w:pPr>
        <w:spacing w:after="0" w:line="240" w:lineRule="auto"/>
        <w:rPr>
          <w:rFonts w:ascii="Times New Roman" w:eastAsia="MS Mincho" w:hAnsi="Times New Roman" w:cs="Times New Roman"/>
          <w:sz w:val="24"/>
          <w:szCs w:val="24"/>
          <w:lang w:val="ru-RU" w:eastAsia="ru-RU"/>
        </w:rPr>
      </w:pPr>
      <w:r w:rsidRPr="004606B3">
        <w:rPr>
          <w:rFonts w:ascii="Times New Roman" w:eastAsia="MS Mincho" w:hAnsi="Times New Roman" w:cs="Times New Roman"/>
          <w:sz w:val="24"/>
          <w:szCs w:val="24"/>
          <w:lang w:eastAsia="ru-RU"/>
        </w:rPr>
        <w:t>МІСЬКИЙ ГОЛОВА</w:t>
      </w:r>
      <w:r w:rsidRPr="004606B3">
        <w:rPr>
          <w:rFonts w:ascii="Times New Roman" w:eastAsia="MS Mincho" w:hAnsi="Times New Roman" w:cs="Times New Roman"/>
          <w:sz w:val="24"/>
          <w:szCs w:val="24"/>
          <w:lang w:eastAsia="ru-RU"/>
        </w:rPr>
        <w:tab/>
      </w:r>
      <w:r w:rsidRPr="004606B3">
        <w:rPr>
          <w:rFonts w:ascii="Times New Roman" w:eastAsia="MS Mincho" w:hAnsi="Times New Roman" w:cs="Times New Roman"/>
          <w:sz w:val="24"/>
          <w:szCs w:val="24"/>
          <w:lang w:eastAsia="ru-RU"/>
        </w:rPr>
        <w:tab/>
      </w:r>
      <w:r w:rsidRPr="004606B3">
        <w:rPr>
          <w:rFonts w:ascii="Times New Roman" w:eastAsia="MS Mincho" w:hAnsi="Times New Roman" w:cs="Times New Roman"/>
          <w:sz w:val="24"/>
          <w:szCs w:val="24"/>
          <w:lang w:eastAsia="ru-RU"/>
        </w:rPr>
        <w:tab/>
      </w:r>
      <w:r w:rsidRPr="004606B3">
        <w:rPr>
          <w:rFonts w:ascii="Times New Roman" w:eastAsia="MS Mincho" w:hAnsi="Times New Roman" w:cs="Times New Roman"/>
          <w:sz w:val="24"/>
          <w:szCs w:val="24"/>
          <w:lang w:eastAsia="ru-RU"/>
        </w:rPr>
        <w:tab/>
        <w:t xml:space="preserve">                         Ярина ЯЦЕНКО</w:t>
      </w:r>
    </w:p>
    <w:p w:rsidR="006648E1" w:rsidRPr="004606B3" w:rsidRDefault="006648E1" w:rsidP="004606B3">
      <w:pPr>
        <w:spacing w:after="0" w:line="240" w:lineRule="auto"/>
        <w:rPr>
          <w:rFonts w:ascii="Times New Roman" w:eastAsia="MS Mincho" w:hAnsi="Times New Roman" w:cs="Times New Roman"/>
          <w:sz w:val="24"/>
          <w:szCs w:val="24"/>
          <w:lang w:val="ru-RU" w:eastAsia="ru-RU"/>
        </w:rPr>
      </w:pPr>
    </w:p>
    <w:p w:rsidR="00E84C1C" w:rsidRPr="004606B3" w:rsidRDefault="00E84C1C" w:rsidP="004606B3">
      <w:pPr>
        <w:spacing w:after="0" w:line="240" w:lineRule="auto"/>
        <w:rPr>
          <w:rFonts w:ascii="Times New Roman" w:eastAsia="Andale Sans UI" w:hAnsi="Times New Roman" w:cs="Times New Roman"/>
          <w:kern w:val="2"/>
          <w:sz w:val="24"/>
          <w:szCs w:val="24"/>
          <w:lang w:eastAsia="ru-RU"/>
        </w:rPr>
      </w:pPr>
    </w:p>
    <w:p w:rsidR="006648E1" w:rsidRDefault="006648E1"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Pr="00494C08" w:rsidRDefault="00494C08" w:rsidP="00494C08">
      <w:pPr>
        <w:shd w:val="clear" w:color="auto" w:fill="FFFFFF"/>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Проект рішення № 1920/9</w:t>
      </w:r>
    </w:p>
    <w:p w:rsidR="006648E1" w:rsidRPr="004606B3" w:rsidRDefault="006648E1"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6648E1" w:rsidRPr="004606B3" w:rsidRDefault="006648E1" w:rsidP="004606B3">
      <w:pPr>
        <w:shd w:val="clear" w:color="auto" w:fill="FFFFFF"/>
        <w:spacing w:after="0" w:line="240" w:lineRule="auto"/>
        <w:jc w:val="right"/>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Виконавець _____________</w:t>
      </w:r>
    </w:p>
    <w:p w:rsidR="006648E1" w:rsidRPr="004606B3" w:rsidRDefault="006648E1" w:rsidP="004606B3">
      <w:pPr>
        <w:shd w:val="clear" w:color="auto" w:fill="FFFFFF"/>
        <w:spacing w:after="0" w:line="240" w:lineRule="auto"/>
        <w:jc w:val="right"/>
        <w:rPr>
          <w:rFonts w:ascii="Times New Roman" w:eastAsia="Times New Roman" w:hAnsi="Times New Roman" w:cs="Times New Roman"/>
          <w:sz w:val="24"/>
          <w:szCs w:val="24"/>
          <w:lang w:eastAsia="uk-UA"/>
        </w:rPr>
      </w:pPr>
      <w:r w:rsidRPr="004606B3">
        <w:rPr>
          <w:rFonts w:ascii="Times New Roman" w:eastAsia="Times New Roman" w:hAnsi="Times New Roman" w:cs="Times New Roman"/>
          <w:sz w:val="24"/>
          <w:szCs w:val="24"/>
          <w:lang w:eastAsia="ru-RU"/>
        </w:rPr>
        <w:t>Юридичний відділ________</w:t>
      </w:r>
    </w:p>
    <w:p w:rsidR="006648E1" w:rsidRPr="004606B3" w:rsidRDefault="006648E1" w:rsidP="004606B3">
      <w:pPr>
        <w:shd w:val="clear" w:color="auto" w:fill="FFFFFF"/>
        <w:spacing w:after="0" w:line="240" w:lineRule="auto"/>
        <w:rPr>
          <w:rFonts w:ascii="Times New Roman" w:eastAsia="Times New Roman" w:hAnsi="Times New Roman" w:cs="Times New Roman"/>
          <w:sz w:val="24"/>
          <w:szCs w:val="24"/>
          <w:lang w:eastAsia="uk-UA"/>
        </w:rPr>
      </w:pPr>
    </w:p>
    <w:p w:rsidR="006648E1" w:rsidRPr="004606B3" w:rsidRDefault="006648E1" w:rsidP="004606B3">
      <w:pPr>
        <w:spacing w:after="0" w:line="240" w:lineRule="auto"/>
        <w:jc w:val="center"/>
        <w:rPr>
          <w:rFonts w:ascii="Times New Roman" w:eastAsia="Calibri" w:hAnsi="Times New Roman" w:cs="Times New Roman"/>
          <w:sz w:val="24"/>
          <w:szCs w:val="24"/>
        </w:rPr>
      </w:pPr>
      <w:r w:rsidRPr="004606B3">
        <w:rPr>
          <w:rFonts w:ascii="Times New Roman" w:hAnsi="Times New Roman" w:cs="Times New Roman"/>
          <w:noProof/>
          <w:sz w:val="24"/>
          <w:szCs w:val="24"/>
          <w:lang w:eastAsia="uk-UA"/>
        </w:rPr>
        <w:drawing>
          <wp:inline distT="0" distB="9525" distL="0" distR="0" wp14:anchorId="42D1E8C7" wp14:editId="09DBE24D">
            <wp:extent cx="1143000" cy="6000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a:stretch>
                      <a:fillRect/>
                    </a:stretch>
                  </pic:blipFill>
                  <pic:spPr bwMode="auto">
                    <a:xfrm>
                      <a:off x="0" y="0"/>
                      <a:ext cx="1143000" cy="600075"/>
                    </a:xfrm>
                    <a:prstGeom prst="rect">
                      <a:avLst/>
                    </a:prstGeom>
                  </pic:spPr>
                </pic:pic>
              </a:graphicData>
            </a:graphic>
          </wp:inline>
        </w:drawing>
      </w:r>
    </w:p>
    <w:p w:rsidR="006648E1" w:rsidRPr="004606B3" w:rsidRDefault="006648E1"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 xml:space="preserve">НОВОРОЗДІЛЬСЬКА МІСЬКА РАДА </w:t>
      </w:r>
    </w:p>
    <w:p w:rsidR="006648E1" w:rsidRPr="004606B3" w:rsidRDefault="006648E1"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СТРИЙСЬОГО РАЙОНУ ЛЬВІВСЬКОЇ ОБЛАСТІ</w:t>
      </w:r>
    </w:p>
    <w:p w:rsidR="006648E1" w:rsidRPr="004606B3" w:rsidRDefault="006648E1"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ВИКОНАВЧИЙ КОМІТЕТ</w:t>
      </w:r>
    </w:p>
    <w:p w:rsidR="006648E1" w:rsidRPr="004606B3" w:rsidRDefault="006648E1"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ПРОЕКТ рішення</w:t>
      </w:r>
    </w:p>
    <w:p w:rsidR="006648E1" w:rsidRPr="004606B3" w:rsidRDefault="006648E1" w:rsidP="004606B3">
      <w:pPr>
        <w:spacing w:after="0" w:line="240" w:lineRule="auto"/>
        <w:jc w:val="both"/>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___ _____________  2026 року</w:t>
      </w:r>
    </w:p>
    <w:p w:rsidR="006648E1" w:rsidRPr="004606B3" w:rsidRDefault="006648E1" w:rsidP="004606B3">
      <w:pPr>
        <w:spacing w:after="0" w:line="240" w:lineRule="auto"/>
        <w:jc w:val="both"/>
        <w:rPr>
          <w:rFonts w:ascii="Times New Roman" w:eastAsia="Times New Roman" w:hAnsi="Times New Roman" w:cs="Times New Roman"/>
          <w:sz w:val="24"/>
          <w:szCs w:val="24"/>
          <w:lang w:eastAsia="ru-RU"/>
        </w:rPr>
      </w:pPr>
    </w:p>
    <w:p w:rsidR="006648E1" w:rsidRPr="004606B3" w:rsidRDefault="006648E1"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 xml:space="preserve">Про продовження Договору на право оренди </w:t>
      </w:r>
    </w:p>
    <w:p w:rsidR="006648E1" w:rsidRPr="004606B3" w:rsidRDefault="006648E1"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 xml:space="preserve">приміщення актового залу будівлі Новороздільського </w:t>
      </w:r>
    </w:p>
    <w:p w:rsidR="006648E1" w:rsidRPr="004606B3" w:rsidRDefault="006648E1"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 xml:space="preserve">опорного закладу загальної середньої освіти І-ІІІ </w:t>
      </w:r>
    </w:p>
    <w:p w:rsidR="006648E1" w:rsidRPr="004606B3" w:rsidRDefault="006648E1"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 xml:space="preserve">ступенів № 5 Новороздільської міської ради, загальною </w:t>
      </w:r>
    </w:p>
    <w:p w:rsidR="006648E1" w:rsidRPr="004606B3" w:rsidRDefault="006648E1"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площею 211,30 м</w:t>
      </w:r>
      <w:r w:rsidRPr="004606B3">
        <w:rPr>
          <w:rFonts w:ascii="Times New Roman" w:eastAsia="Times New Roman" w:hAnsi="Times New Roman" w:cs="Times New Roman"/>
          <w:bCs/>
          <w:sz w:val="24"/>
          <w:szCs w:val="24"/>
          <w:vertAlign w:val="superscript"/>
          <w:lang w:eastAsia="ru-RU"/>
        </w:rPr>
        <w:t>2</w:t>
      </w:r>
      <w:r w:rsidRPr="004606B3">
        <w:rPr>
          <w:rFonts w:ascii="Times New Roman" w:eastAsia="Times New Roman" w:hAnsi="Times New Roman" w:cs="Times New Roman"/>
          <w:bCs/>
          <w:sz w:val="24"/>
          <w:szCs w:val="24"/>
          <w:lang w:eastAsia="ru-RU"/>
        </w:rPr>
        <w:t xml:space="preserve">, розташованої по пр. Шевченка, 35, </w:t>
      </w:r>
    </w:p>
    <w:p w:rsidR="006648E1" w:rsidRPr="004606B3" w:rsidRDefault="006648E1"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 xml:space="preserve">м. Новий Розділ, Стрийського району, Львівської області, </w:t>
      </w:r>
    </w:p>
    <w:p w:rsidR="006648E1" w:rsidRPr="004606B3" w:rsidRDefault="006648E1"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без проведення аукціону</w:t>
      </w:r>
    </w:p>
    <w:p w:rsidR="006648E1" w:rsidRPr="004606B3" w:rsidRDefault="006648E1" w:rsidP="004606B3">
      <w:pPr>
        <w:pStyle w:val="western"/>
        <w:ind w:firstLine="567"/>
        <w:jc w:val="both"/>
        <w:rPr>
          <w:rFonts w:eastAsia="Times New Roman"/>
          <w:lang w:val="uk-UA" w:eastAsia="ru-RU"/>
        </w:rPr>
      </w:pPr>
      <w:r w:rsidRPr="004606B3">
        <w:rPr>
          <w:lang w:val="uk-UA"/>
        </w:rPr>
        <w:t>Розглянувши заяву Львівської громадської організації «Клуб спортивного танцю «ФОЛОВЕЙ»» , з додатками щодо продовження строку дії Договору оренди індивідуально визначеного нерухомого майна, що належить до комунальної власності Новороздільської територіальної громади від 31.08.2021 р. № 17/0/21 на право оренди приміщення актового залу будівлі Новороздільського опорного закладу загальної середньої освіти І-ІІІ ступенів № 5 Новороздільської міської ради</w:t>
      </w:r>
      <w:r w:rsidRPr="004606B3">
        <w:rPr>
          <w:rFonts w:eastAsia="Andale Sans UI"/>
          <w:kern w:val="2"/>
          <w:lang w:val="uk-UA"/>
        </w:rPr>
        <w:t>, загальною площею 211,30 м</w:t>
      </w:r>
      <w:r w:rsidRPr="004606B3">
        <w:rPr>
          <w:rFonts w:eastAsia="Andale Sans UI"/>
          <w:kern w:val="2"/>
          <w:vertAlign w:val="superscript"/>
          <w:lang w:val="uk-UA"/>
        </w:rPr>
        <w:t>2</w:t>
      </w:r>
      <w:r w:rsidRPr="004606B3">
        <w:rPr>
          <w:rFonts w:eastAsia="Andale Sans UI"/>
          <w:kern w:val="2"/>
          <w:lang w:val="uk-UA"/>
        </w:rPr>
        <w:t>, розташованої за адресою: Львівська область,  Стрийський район, м. Новий Розділ, пр. Шевченка, 35, Довідку щодо виконання Орендарем умов договору оренди, взявши</w:t>
      </w:r>
      <w:r w:rsidRPr="004606B3">
        <w:rPr>
          <w:rFonts w:eastAsia="Times New Roman"/>
          <w:lang w:val="uk-UA" w:eastAsia="ru-RU"/>
        </w:rPr>
        <w:t xml:space="preserve"> до уваги Протокол засідання комісії з питань оренди майна Новороздільської територіальної громади № 53 від 12.08.2026р., керуючись  абзацом 4 п. 2 ст. 18 Закону України «Про</w:t>
      </w:r>
      <w:r w:rsidRPr="004606B3">
        <w:rPr>
          <w:lang w:val="uk-UA"/>
        </w:rPr>
        <w:t xml:space="preserve"> оренду державного та комунального майна», Порядком передачі в оренду державного та комунального майна, затвердженим постановою Кабінету Міністрів України від 03.06.2020 № 483</w:t>
      </w:r>
      <w:r w:rsidRPr="004606B3">
        <w:rPr>
          <w:rFonts w:eastAsia="Times New Roman"/>
          <w:lang w:val="uk-UA" w:eastAsia="ru-RU"/>
        </w:rPr>
        <w:t xml:space="preserve">, пп.1 п. ”а” ст. 29, ч.6 ст. 59, ст. 60 Закону України „Про місцеве самоврядування в Україні” виконавчий комітет Новороздільської міської ради </w:t>
      </w:r>
    </w:p>
    <w:p w:rsidR="006648E1" w:rsidRPr="004606B3" w:rsidRDefault="006648E1" w:rsidP="004606B3">
      <w:pPr>
        <w:widowControl w:val="0"/>
        <w:tabs>
          <w:tab w:val="left" w:pos="567"/>
          <w:tab w:val="left" w:pos="1276"/>
          <w:tab w:val="left" w:pos="7200"/>
        </w:tabs>
        <w:suppressAutoHyphens/>
        <w:spacing w:after="0" w:line="240" w:lineRule="auto"/>
        <w:jc w:val="both"/>
        <w:rPr>
          <w:rFonts w:ascii="Times New Roman" w:eastAsia="Andale Sans UI" w:hAnsi="Times New Roman" w:cs="Times New Roman"/>
          <w:kern w:val="2"/>
          <w:sz w:val="24"/>
          <w:szCs w:val="24"/>
          <w:lang w:eastAsia="ru-RU"/>
        </w:rPr>
      </w:pPr>
    </w:p>
    <w:p w:rsidR="006648E1" w:rsidRPr="004606B3" w:rsidRDefault="006648E1" w:rsidP="004606B3">
      <w:pPr>
        <w:widowControl w:val="0"/>
        <w:suppressAutoHyphens/>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В И Р І Ш И В:</w:t>
      </w:r>
    </w:p>
    <w:p w:rsidR="006648E1" w:rsidRPr="004606B3" w:rsidRDefault="006648E1" w:rsidP="004606B3">
      <w:pPr>
        <w:widowControl w:val="0"/>
        <w:suppressAutoHyphens/>
        <w:spacing w:after="0" w:line="240" w:lineRule="auto"/>
        <w:rPr>
          <w:rFonts w:ascii="Times New Roman" w:eastAsia="Andale Sans UI" w:hAnsi="Times New Roman" w:cs="Times New Roman"/>
          <w:kern w:val="2"/>
          <w:sz w:val="24"/>
          <w:szCs w:val="24"/>
          <w:lang w:eastAsia="ru-RU"/>
        </w:rPr>
      </w:pPr>
    </w:p>
    <w:p w:rsidR="006648E1" w:rsidRPr="004606B3" w:rsidRDefault="006648E1" w:rsidP="004606B3">
      <w:pPr>
        <w:spacing w:after="0" w:line="240" w:lineRule="auto"/>
        <w:ind w:firstLine="567"/>
        <w:jc w:val="both"/>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 xml:space="preserve"> 1. Продовжити строком на 5 років дію Договору на право оренди приміщення актового залу будівлі Новороздільського опорного закладу загальної середньої освіти І-ІІІ ступенів № 5 Новороздільської міської ради, загальною площею 211,30 м</w:t>
      </w:r>
      <w:r w:rsidRPr="004606B3">
        <w:rPr>
          <w:rFonts w:ascii="Times New Roman" w:eastAsia="Times New Roman" w:hAnsi="Times New Roman" w:cs="Times New Roman"/>
          <w:sz w:val="24"/>
          <w:szCs w:val="24"/>
          <w:vertAlign w:val="superscript"/>
          <w:lang w:eastAsia="ru-RU"/>
        </w:rPr>
        <w:t>2</w:t>
      </w:r>
      <w:r w:rsidRPr="004606B3">
        <w:rPr>
          <w:rFonts w:ascii="Times New Roman" w:eastAsia="Times New Roman" w:hAnsi="Times New Roman" w:cs="Times New Roman"/>
          <w:sz w:val="24"/>
          <w:szCs w:val="24"/>
          <w:lang w:eastAsia="ru-RU"/>
        </w:rPr>
        <w:t xml:space="preserve">, розташованої по пр. Шевченка, 35, м. Новий Розділ, Стрийського району, Львівської області, без проведення аукціону з існуючим орендарем - Львівською громадською організацією «Клуб спортивного танцю «ФОЛОВЕЙ». </w:t>
      </w:r>
    </w:p>
    <w:p w:rsidR="006648E1" w:rsidRPr="004606B3" w:rsidRDefault="006648E1" w:rsidP="004606B3">
      <w:pPr>
        <w:spacing w:after="0" w:line="240" w:lineRule="auto"/>
        <w:ind w:firstLine="567"/>
        <w:jc w:val="both"/>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2. Затвердити Інформаційне повідомлення про продовження Договору на право оренди майна Новороздільської територіальної громади – приміщення актового залу будівлі Новороздільського опорного закладу загальної середньої освіти І-ІІІ ступенів № 5 Новороздільської міської ради, загальною площею 211,30 м</w:t>
      </w:r>
      <w:r w:rsidRPr="004606B3">
        <w:rPr>
          <w:rFonts w:ascii="Times New Roman" w:eastAsia="Times New Roman" w:hAnsi="Times New Roman" w:cs="Times New Roman"/>
          <w:sz w:val="24"/>
          <w:szCs w:val="24"/>
          <w:vertAlign w:val="superscript"/>
          <w:lang w:eastAsia="ru-RU"/>
        </w:rPr>
        <w:t>2</w:t>
      </w:r>
      <w:r w:rsidRPr="004606B3">
        <w:rPr>
          <w:rFonts w:ascii="Times New Roman" w:eastAsia="Times New Roman" w:hAnsi="Times New Roman" w:cs="Times New Roman"/>
          <w:sz w:val="24"/>
          <w:szCs w:val="24"/>
          <w:lang w:eastAsia="ru-RU"/>
        </w:rPr>
        <w:t>, розташованої по пр. Шевченка, 35, м. Новий Розділ, Стрийського району, Львівської області щодо якого прийнято рішення про продовження його дії без проведення аукціону з існуючим орендарем, згідно Додатку.</w:t>
      </w:r>
    </w:p>
    <w:p w:rsidR="006648E1" w:rsidRPr="004606B3" w:rsidRDefault="006648E1" w:rsidP="004606B3">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 xml:space="preserve">3. Оприлюднити дане рішення та текст Оголошення на сайті Новороздільської міської ради та в електронно торговій системі </w:t>
      </w:r>
      <w:r w:rsidRPr="004606B3">
        <w:rPr>
          <w:rFonts w:ascii="Times New Roman" w:eastAsia="Andale Sans UI" w:hAnsi="Times New Roman" w:cs="Times New Roman"/>
          <w:b/>
          <w:kern w:val="2"/>
          <w:sz w:val="24"/>
          <w:szCs w:val="24"/>
          <w:lang w:eastAsia="ru-RU"/>
        </w:rPr>
        <w:t>«</w:t>
      </w:r>
      <w:r w:rsidRPr="004606B3">
        <w:rPr>
          <w:rFonts w:ascii="Times New Roman" w:eastAsia="Andale Sans UI" w:hAnsi="Times New Roman" w:cs="Times New Roman"/>
          <w:kern w:val="2"/>
          <w:sz w:val="24"/>
          <w:szCs w:val="24"/>
          <w:lang w:eastAsia="ru-RU"/>
        </w:rPr>
        <w:t>Prozorro. Продажі».</w:t>
      </w:r>
    </w:p>
    <w:p w:rsidR="006648E1" w:rsidRPr="004606B3" w:rsidRDefault="006648E1" w:rsidP="004606B3">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 xml:space="preserve">4. Оприлюднити підписаний, згідно даного рішення,  Договір оренди в ЕТС протягом 3-ох робочих  днів з дати його підписання. </w:t>
      </w:r>
    </w:p>
    <w:p w:rsidR="006648E1" w:rsidRPr="004606B3" w:rsidRDefault="006648E1" w:rsidP="004606B3">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5. Дане рішення набирає чинності з моменту його оприлюднення.</w:t>
      </w:r>
    </w:p>
    <w:p w:rsidR="006648E1" w:rsidRPr="004606B3" w:rsidRDefault="006648E1" w:rsidP="004606B3">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lastRenderedPageBreak/>
        <w:t xml:space="preserve">6. Контроль за виконанням даного рішення покласти на першого заступника міського голови Гулія М. М. </w:t>
      </w:r>
    </w:p>
    <w:p w:rsidR="006648E1" w:rsidRPr="004606B3" w:rsidRDefault="006648E1" w:rsidP="004606B3">
      <w:pPr>
        <w:widowControl w:val="0"/>
        <w:tabs>
          <w:tab w:val="left" w:pos="567"/>
          <w:tab w:val="left" w:pos="709"/>
        </w:tabs>
        <w:suppressAutoHyphens/>
        <w:spacing w:after="0" w:line="240" w:lineRule="auto"/>
        <w:ind w:firstLine="567"/>
        <w:jc w:val="both"/>
        <w:rPr>
          <w:rFonts w:ascii="Times New Roman" w:eastAsia="Andale Sans UI" w:hAnsi="Times New Roman" w:cs="Times New Roman"/>
          <w:kern w:val="2"/>
          <w:sz w:val="24"/>
          <w:szCs w:val="24"/>
          <w:lang w:eastAsia="ru-RU"/>
        </w:rPr>
      </w:pP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МІСЬКИЙ ГОЛОВА</w:t>
      </w:r>
      <w:r w:rsidRPr="004606B3">
        <w:rPr>
          <w:rFonts w:ascii="Times New Roman" w:eastAsia="Andale Sans UI" w:hAnsi="Times New Roman" w:cs="Times New Roman"/>
          <w:kern w:val="2"/>
          <w:sz w:val="24"/>
          <w:szCs w:val="24"/>
          <w:lang w:eastAsia="ru-RU"/>
        </w:rPr>
        <w:tab/>
      </w:r>
      <w:r w:rsidRPr="004606B3">
        <w:rPr>
          <w:rFonts w:ascii="Times New Roman" w:eastAsia="Andale Sans UI" w:hAnsi="Times New Roman" w:cs="Times New Roman"/>
          <w:kern w:val="2"/>
          <w:sz w:val="24"/>
          <w:szCs w:val="24"/>
          <w:lang w:eastAsia="ru-RU"/>
        </w:rPr>
        <w:tab/>
      </w:r>
      <w:r w:rsidRPr="004606B3">
        <w:rPr>
          <w:rFonts w:ascii="Times New Roman" w:eastAsia="Andale Sans UI" w:hAnsi="Times New Roman" w:cs="Times New Roman"/>
          <w:kern w:val="2"/>
          <w:sz w:val="24"/>
          <w:szCs w:val="24"/>
          <w:lang w:eastAsia="ru-RU"/>
        </w:rPr>
        <w:tab/>
      </w:r>
      <w:r w:rsidRPr="004606B3">
        <w:rPr>
          <w:rFonts w:ascii="Times New Roman" w:eastAsia="Andale Sans UI" w:hAnsi="Times New Roman" w:cs="Times New Roman"/>
          <w:kern w:val="2"/>
          <w:sz w:val="24"/>
          <w:szCs w:val="24"/>
          <w:lang w:eastAsia="ru-RU"/>
        </w:rPr>
        <w:tab/>
        <w:t xml:space="preserve">      Ярина ЯЦЕНКО</w:t>
      </w: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p>
    <w:p w:rsidR="006648E1" w:rsidRPr="004606B3" w:rsidRDefault="006648E1" w:rsidP="004606B3">
      <w:pPr>
        <w:spacing w:after="0" w:line="240" w:lineRule="auto"/>
        <w:ind w:left="5812" w:right="-165"/>
        <w:jc w:val="both"/>
        <w:rPr>
          <w:rFonts w:ascii="Times New Roman" w:eastAsia="MS Mincho" w:hAnsi="Times New Roman" w:cs="Times New Roman"/>
          <w:sz w:val="24"/>
          <w:szCs w:val="24"/>
          <w:lang w:eastAsia="ru-RU"/>
        </w:rPr>
      </w:pPr>
    </w:p>
    <w:p w:rsidR="006648E1" w:rsidRPr="004606B3" w:rsidRDefault="006648E1" w:rsidP="004606B3">
      <w:pPr>
        <w:spacing w:after="0" w:line="240" w:lineRule="auto"/>
        <w:ind w:left="5812" w:right="-165"/>
        <w:jc w:val="both"/>
        <w:rPr>
          <w:rFonts w:ascii="Times New Roman" w:eastAsia="MS Mincho" w:hAnsi="Times New Roman" w:cs="Times New Roman"/>
          <w:sz w:val="24"/>
          <w:szCs w:val="24"/>
          <w:lang w:eastAsia="ru-RU"/>
        </w:rPr>
      </w:pPr>
    </w:p>
    <w:p w:rsidR="006648E1" w:rsidRPr="004606B3" w:rsidRDefault="006648E1" w:rsidP="004606B3">
      <w:pPr>
        <w:spacing w:after="0" w:line="240" w:lineRule="auto"/>
        <w:ind w:left="5812" w:right="-165"/>
        <w:jc w:val="both"/>
        <w:rPr>
          <w:rFonts w:ascii="Times New Roman" w:eastAsia="MS Mincho" w:hAnsi="Times New Roman" w:cs="Times New Roman"/>
          <w:sz w:val="24"/>
          <w:szCs w:val="24"/>
          <w:lang w:eastAsia="ru-RU"/>
        </w:rPr>
      </w:pPr>
    </w:p>
    <w:p w:rsidR="006648E1" w:rsidRPr="004606B3" w:rsidRDefault="006648E1" w:rsidP="004606B3">
      <w:pPr>
        <w:spacing w:after="0" w:line="240" w:lineRule="auto"/>
        <w:ind w:left="5812" w:right="-165"/>
        <w:jc w:val="both"/>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 xml:space="preserve">Додаток  до рішення виконавчого комітету Новороздільської міської ради  </w:t>
      </w:r>
    </w:p>
    <w:p w:rsidR="006648E1" w:rsidRPr="004606B3" w:rsidRDefault="006648E1" w:rsidP="004606B3">
      <w:pPr>
        <w:spacing w:after="0" w:line="240" w:lineRule="auto"/>
        <w:ind w:left="5812" w:right="-165"/>
        <w:jc w:val="both"/>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від  13.08.2026р. № ______</w:t>
      </w:r>
    </w:p>
    <w:p w:rsidR="006648E1" w:rsidRPr="004606B3" w:rsidRDefault="006648E1" w:rsidP="004606B3">
      <w:pPr>
        <w:spacing w:after="0" w:line="240" w:lineRule="auto"/>
        <w:ind w:left="5812" w:right="-165"/>
        <w:jc w:val="both"/>
        <w:rPr>
          <w:rFonts w:ascii="Times New Roman" w:eastAsia="MS Mincho" w:hAnsi="Times New Roman" w:cs="Times New Roman"/>
          <w:sz w:val="24"/>
          <w:szCs w:val="24"/>
          <w:lang w:eastAsia="ru-RU"/>
        </w:rPr>
      </w:pPr>
    </w:p>
    <w:tbl>
      <w:tblPr>
        <w:tblW w:w="10339" w:type="dxa"/>
        <w:tblInd w:w="-846" w:type="dxa"/>
        <w:tblCellMar>
          <w:top w:w="30" w:type="dxa"/>
          <w:left w:w="0" w:type="dxa"/>
          <w:bottom w:w="30" w:type="dxa"/>
          <w:right w:w="0" w:type="dxa"/>
        </w:tblCellMar>
        <w:tblLook w:val="04A0" w:firstRow="1" w:lastRow="0" w:firstColumn="1" w:lastColumn="0" w:noHBand="0" w:noVBand="1"/>
      </w:tblPr>
      <w:tblGrid>
        <w:gridCol w:w="5006"/>
        <w:gridCol w:w="303"/>
        <w:gridCol w:w="5309"/>
      </w:tblGrid>
      <w:tr w:rsidR="004606B3" w:rsidRPr="004606B3" w:rsidTr="0023575E">
        <w:trPr>
          <w:trHeight w:val="315"/>
        </w:trPr>
        <w:tc>
          <w:tcPr>
            <w:tcW w:w="10339"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6648E1" w:rsidRPr="004606B3" w:rsidRDefault="006648E1" w:rsidP="004606B3">
            <w:pPr>
              <w:spacing w:after="0" w:line="240" w:lineRule="auto"/>
              <w:jc w:val="center"/>
              <w:rPr>
                <w:rFonts w:ascii="Times New Roman" w:hAnsi="Times New Roman" w:cs="Times New Roman"/>
                <w:sz w:val="24"/>
                <w:szCs w:val="24"/>
              </w:rPr>
            </w:pPr>
            <w:r w:rsidRPr="004606B3">
              <w:rPr>
                <w:rFonts w:ascii="Times New Roman" w:eastAsia="Calibri" w:hAnsi="Times New Roman" w:cs="Times New Roman"/>
                <w:b/>
                <w:bCs/>
                <w:sz w:val="24"/>
                <w:szCs w:val="24"/>
                <w:lang w:eastAsia="ru-RU"/>
              </w:rPr>
              <w:t>Інформаційне повідомлення</w:t>
            </w:r>
          </w:p>
          <w:p w:rsidR="006648E1" w:rsidRPr="004606B3" w:rsidRDefault="006648E1" w:rsidP="004606B3">
            <w:pPr>
              <w:spacing w:after="0" w:line="240" w:lineRule="auto"/>
              <w:jc w:val="center"/>
              <w:rPr>
                <w:rFonts w:ascii="Times New Roman" w:hAnsi="Times New Roman" w:cs="Times New Roman"/>
                <w:sz w:val="24"/>
                <w:szCs w:val="24"/>
              </w:rPr>
            </w:pPr>
            <w:r w:rsidRPr="004606B3">
              <w:rPr>
                <w:rFonts w:ascii="Times New Roman" w:eastAsia="Calibri" w:hAnsi="Times New Roman" w:cs="Times New Roman"/>
                <w:b/>
                <w:bCs/>
                <w:sz w:val="24"/>
                <w:szCs w:val="24"/>
                <w:lang w:eastAsia="ru-RU"/>
              </w:rPr>
              <w:t xml:space="preserve">про продовження Договору на право оренди </w:t>
            </w:r>
            <w:r w:rsidRPr="004606B3">
              <w:rPr>
                <w:rFonts w:ascii="Times New Roman" w:eastAsia="Times New Roman" w:hAnsi="Times New Roman" w:cs="Times New Roman"/>
                <w:b/>
                <w:bCs/>
                <w:sz w:val="24"/>
                <w:szCs w:val="24"/>
                <w:lang w:eastAsia="ru-RU"/>
              </w:rPr>
              <w:t>майна Новороздільської територіальної громади – приміщення актового залу будівлі Новороздільського опорного закладу загальної середньої освіти І-ІІІ ступенів № 5 Новороздільської міської ради, загальною площею 211,30 м</w:t>
            </w:r>
            <w:r w:rsidRPr="004606B3">
              <w:rPr>
                <w:rFonts w:ascii="Times New Roman" w:eastAsia="Times New Roman" w:hAnsi="Times New Roman" w:cs="Times New Roman"/>
                <w:b/>
                <w:bCs/>
                <w:sz w:val="24"/>
                <w:szCs w:val="24"/>
                <w:vertAlign w:val="superscript"/>
                <w:lang w:eastAsia="ru-RU"/>
              </w:rPr>
              <w:t>2</w:t>
            </w:r>
            <w:r w:rsidRPr="004606B3">
              <w:rPr>
                <w:rFonts w:ascii="Times New Roman" w:eastAsia="Times New Roman" w:hAnsi="Times New Roman" w:cs="Times New Roman"/>
                <w:b/>
                <w:bCs/>
                <w:sz w:val="24"/>
                <w:szCs w:val="24"/>
                <w:lang w:eastAsia="ru-RU"/>
              </w:rPr>
              <w:t xml:space="preserve">, розташованої по пр. Шевченка, 35, м. Новий Розділ, Стрийського району, Львівської області </w:t>
            </w:r>
            <w:r w:rsidRPr="004606B3">
              <w:rPr>
                <w:rFonts w:ascii="Times New Roman" w:eastAsia="Times New Roman" w:hAnsi="Times New Roman" w:cs="Times New Roman"/>
                <w:b/>
                <w:bCs/>
                <w:sz w:val="24"/>
                <w:szCs w:val="24"/>
                <w:lang w:eastAsia="zh-CN"/>
              </w:rPr>
              <w:t>щодо якого прийнято рішення про продовження його дії без проведення аукціону з існуючим орендарем</w:t>
            </w:r>
          </w:p>
        </w:tc>
      </w:tr>
      <w:tr w:rsidR="004606B3" w:rsidRPr="004606B3" w:rsidTr="0023575E">
        <w:trPr>
          <w:trHeight w:val="315"/>
        </w:trPr>
        <w:tc>
          <w:tcPr>
            <w:tcW w:w="530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6648E1" w:rsidRPr="004606B3" w:rsidRDefault="006648E1" w:rsidP="004606B3">
            <w:pPr>
              <w:spacing w:after="0" w:line="240" w:lineRule="auto"/>
              <w:jc w:val="both"/>
              <w:rPr>
                <w:rFonts w:ascii="Times New Roman" w:hAnsi="Times New Roman" w:cs="Times New Roman"/>
                <w:sz w:val="24"/>
                <w:szCs w:val="24"/>
              </w:rPr>
            </w:pPr>
            <w:r w:rsidRPr="004606B3">
              <w:rPr>
                <w:rFonts w:ascii="Times New Roman" w:eastAsia="MS Mincho" w:hAnsi="Times New Roman" w:cs="Times New Roman"/>
                <w:sz w:val="24"/>
                <w:szCs w:val="24"/>
                <w:lang w:eastAsia="ru-RU"/>
              </w:rPr>
              <w:t>Назва населеного пункту</w:t>
            </w:r>
          </w:p>
        </w:tc>
        <w:tc>
          <w:tcPr>
            <w:tcW w:w="5030"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6648E1" w:rsidRPr="004606B3" w:rsidRDefault="006648E1" w:rsidP="004606B3">
            <w:pPr>
              <w:spacing w:after="0" w:line="240" w:lineRule="auto"/>
              <w:jc w:val="both"/>
              <w:rPr>
                <w:rFonts w:ascii="Times New Roman" w:hAnsi="Times New Roman" w:cs="Times New Roman"/>
                <w:sz w:val="24"/>
                <w:szCs w:val="24"/>
              </w:rPr>
            </w:pPr>
            <w:r w:rsidRPr="004606B3">
              <w:rPr>
                <w:rFonts w:ascii="Times New Roman" w:eastAsia="MS Mincho" w:hAnsi="Times New Roman" w:cs="Times New Roman"/>
                <w:sz w:val="24"/>
                <w:szCs w:val="24"/>
                <w:lang w:eastAsia="ru-RU"/>
              </w:rPr>
              <w:t>м. Новий Розділ</w:t>
            </w:r>
          </w:p>
        </w:tc>
      </w:tr>
      <w:tr w:rsidR="004606B3" w:rsidRPr="004606B3" w:rsidTr="0023575E">
        <w:trPr>
          <w:trHeight w:val="315"/>
        </w:trPr>
        <w:tc>
          <w:tcPr>
            <w:tcW w:w="5309" w:type="dxa"/>
            <w:gridSpan w:val="2"/>
            <w:tcBorders>
              <w:top w:val="single" w:sz="4" w:space="0" w:color="000000"/>
              <w:left w:val="single" w:sz="6" w:space="0" w:color="000000"/>
              <w:bottom w:val="single" w:sz="6" w:space="0" w:color="000000"/>
              <w:right w:val="single" w:sz="6"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Назва дії</w:t>
            </w:r>
          </w:p>
        </w:tc>
        <w:tc>
          <w:tcPr>
            <w:tcW w:w="5030" w:type="dxa"/>
            <w:tcBorders>
              <w:top w:val="single" w:sz="4" w:space="0" w:color="000000"/>
              <w:left w:val="single" w:sz="6" w:space="0" w:color="CCCCCC"/>
              <w:bottom w:val="single" w:sz="6" w:space="0" w:color="000000"/>
              <w:right w:val="single" w:sz="6" w:space="0" w:color="000000"/>
            </w:tcBorders>
            <w:shd w:val="clear" w:color="auto" w:fill="FFFFFF"/>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Продовження строку дії Договору на право оренди приміщення актового залу будівлі Новороздільського опорного закладу загальної середньої освіти І-ІІІ ступенів № 5 Новороздільської міської ради, загальною площею 211,30 м</w:t>
            </w:r>
            <w:r w:rsidRPr="004606B3">
              <w:rPr>
                <w:rFonts w:ascii="Times New Roman" w:eastAsia="Calibri" w:hAnsi="Times New Roman" w:cs="Times New Roman"/>
                <w:sz w:val="24"/>
                <w:szCs w:val="24"/>
                <w:vertAlign w:val="superscript"/>
                <w:lang w:eastAsia="ru-RU"/>
              </w:rPr>
              <w:t>2</w:t>
            </w:r>
            <w:r w:rsidRPr="004606B3">
              <w:rPr>
                <w:rFonts w:ascii="Times New Roman" w:eastAsia="Calibri" w:hAnsi="Times New Roman" w:cs="Times New Roman"/>
                <w:sz w:val="24"/>
                <w:szCs w:val="24"/>
                <w:lang w:eastAsia="ru-RU"/>
              </w:rPr>
              <w:t>, розташованої по пр. Шевченка, 35, м. Новий Розділ, Стрийського району, Львівської області</w:t>
            </w:r>
          </w:p>
        </w:tc>
      </w:tr>
      <w:tr w:rsidR="004606B3" w:rsidRPr="004606B3" w:rsidTr="0023575E">
        <w:trPr>
          <w:trHeight w:val="35"/>
        </w:trPr>
        <w:tc>
          <w:tcPr>
            <w:tcW w:w="5309" w:type="dxa"/>
            <w:gridSpan w:val="2"/>
            <w:tcBorders>
              <w:top w:val="single" w:sz="6" w:space="0" w:color="CCCCCC"/>
              <w:left w:val="single" w:sz="6" w:space="0" w:color="000000"/>
              <w:bottom w:val="single" w:sz="4" w:space="0" w:color="000000"/>
              <w:right w:val="single" w:sz="6"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Повне найменування орендодавця</w:t>
            </w:r>
          </w:p>
        </w:tc>
        <w:tc>
          <w:tcPr>
            <w:tcW w:w="5030" w:type="dxa"/>
            <w:tcBorders>
              <w:top w:val="single" w:sz="6" w:space="0" w:color="CCCCCC"/>
              <w:left w:val="single" w:sz="6" w:space="0" w:color="CCCCCC"/>
              <w:bottom w:val="single" w:sz="4" w:space="0" w:color="000000"/>
              <w:right w:val="single" w:sz="6" w:space="0" w:color="000000"/>
            </w:tcBorders>
            <w:shd w:val="clear" w:color="auto" w:fill="FFFFFF"/>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Times New Roman" w:hAnsi="Times New Roman" w:cs="Times New Roman"/>
                <w:sz w:val="24"/>
                <w:szCs w:val="24"/>
                <w:lang w:eastAsia="ru-RU"/>
              </w:rPr>
              <w:t>Виконавчий комітет Новороздільської міської ради</w:t>
            </w:r>
          </w:p>
        </w:tc>
      </w:tr>
      <w:tr w:rsidR="004606B3" w:rsidRPr="004606B3" w:rsidTr="0023575E">
        <w:trPr>
          <w:trHeight w:val="40"/>
        </w:trPr>
        <w:tc>
          <w:tcPr>
            <w:tcW w:w="530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Times New Roman" w:hAnsi="Times New Roman" w:cs="Times New Roman"/>
                <w:sz w:val="24"/>
                <w:szCs w:val="24"/>
                <w:lang w:eastAsia="ru-RU"/>
              </w:rPr>
              <w:t>Код за ЄДРПОУ орендодавця</w:t>
            </w:r>
          </w:p>
        </w:tc>
        <w:tc>
          <w:tcPr>
            <w:tcW w:w="5030"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Times New Roman" w:hAnsi="Times New Roman" w:cs="Times New Roman"/>
                <w:sz w:val="24"/>
                <w:szCs w:val="24"/>
                <w:lang w:eastAsia="ru-RU"/>
              </w:rPr>
              <w:t>04056210</w:t>
            </w:r>
          </w:p>
        </w:tc>
      </w:tr>
      <w:tr w:rsidR="004606B3" w:rsidRPr="004606B3" w:rsidTr="0023575E">
        <w:trPr>
          <w:trHeight w:val="40"/>
        </w:trPr>
        <w:tc>
          <w:tcPr>
            <w:tcW w:w="5309" w:type="dxa"/>
            <w:gridSpan w:val="2"/>
            <w:tcBorders>
              <w:top w:val="single" w:sz="4" w:space="0" w:color="000000"/>
              <w:left w:val="single" w:sz="6" w:space="0" w:color="000000"/>
              <w:bottom w:val="single" w:sz="6" w:space="0" w:color="000000"/>
              <w:right w:val="single" w:sz="6"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Адреса орендодавця</w:t>
            </w:r>
          </w:p>
        </w:tc>
        <w:tc>
          <w:tcPr>
            <w:tcW w:w="5030" w:type="dxa"/>
            <w:tcBorders>
              <w:top w:val="single" w:sz="4" w:space="0" w:color="000000"/>
              <w:left w:val="single" w:sz="6" w:space="0" w:color="CCCCCC"/>
              <w:bottom w:val="single" w:sz="6" w:space="0" w:color="000000"/>
              <w:right w:val="single" w:sz="6" w:space="0" w:color="000000"/>
            </w:tcBorders>
            <w:shd w:val="clear" w:color="auto" w:fill="FFFFFF"/>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rPr>
              <w:t>81652,  м. Новий Розділ, Стрийського району, Львівської області,  вул. Грушевського, буд. 24</w:t>
            </w:r>
          </w:p>
        </w:tc>
      </w:tr>
      <w:tr w:rsidR="004606B3" w:rsidRPr="004606B3" w:rsidTr="0023575E">
        <w:trPr>
          <w:trHeight w:val="40"/>
        </w:trPr>
        <w:tc>
          <w:tcPr>
            <w:tcW w:w="5309" w:type="dxa"/>
            <w:gridSpan w:val="2"/>
            <w:tcBorders>
              <w:top w:val="single" w:sz="4" w:space="0" w:color="CCCCCC"/>
              <w:left w:val="single" w:sz="4" w:space="0" w:color="000000"/>
              <w:bottom w:val="single" w:sz="4" w:space="0" w:color="000000"/>
              <w:right w:val="single" w:sz="4"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MS Mincho" w:hAnsi="Times New Roman" w:cs="Times New Roman"/>
                <w:sz w:val="24"/>
                <w:szCs w:val="24"/>
                <w:lang w:eastAsia="ru-RU"/>
              </w:rPr>
              <w:t>Повне найменування балансоутримувача</w:t>
            </w:r>
          </w:p>
        </w:tc>
        <w:tc>
          <w:tcPr>
            <w:tcW w:w="5030" w:type="dxa"/>
            <w:tcBorders>
              <w:top w:val="single" w:sz="4" w:space="0" w:color="CCCCCC"/>
              <w:left w:val="single" w:sz="4" w:space="0" w:color="CCCCCC"/>
              <w:bottom w:val="single" w:sz="4" w:space="0" w:color="000000"/>
              <w:right w:val="single" w:sz="4"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Новороздільський опорний заклад загальної середньої освіти І-ІІІ ступенів № 5 Новороздільської міської ради</w:t>
            </w:r>
          </w:p>
        </w:tc>
      </w:tr>
      <w:tr w:rsidR="004606B3" w:rsidRPr="004606B3" w:rsidTr="0023575E">
        <w:trPr>
          <w:trHeight w:val="40"/>
        </w:trPr>
        <w:tc>
          <w:tcPr>
            <w:tcW w:w="5309" w:type="dxa"/>
            <w:gridSpan w:val="2"/>
            <w:tcBorders>
              <w:top w:val="single" w:sz="4" w:space="0" w:color="CCCCCC"/>
              <w:left w:val="single" w:sz="4" w:space="0" w:color="000000"/>
              <w:bottom w:val="single" w:sz="4" w:space="0" w:color="000000"/>
              <w:right w:val="single" w:sz="4"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MS Mincho" w:hAnsi="Times New Roman" w:cs="Times New Roman"/>
                <w:sz w:val="24"/>
                <w:szCs w:val="24"/>
                <w:lang w:eastAsia="ru-RU"/>
              </w:rPr>
              <w:t>Код за ЄДРПОУ балансоутримувача</w:t>
            </w:r>
          </w:p>
        </w:tc>
        <w:tc>
          <w:tcPr>
            <w:tcW w:w="5030" w:type="dxa"/>
            <w:tcBorders>
              <w:top w:val="single" w:sz="4" w:space="0" w:color="CCCCCC"/>
              <w:left w:val="single" w:sz="4" w:space="0" w:color="CCCCCC"/>
              <w:bottom w:val="single" w:sz="4" w:space="0" w:color="000000"/>
              <w:right w:val="single" w:sz="4" w:space="0" w:color="000000"/>
            </w:tcBorders>
            <w:shd w:val="clear" w:color="auto" w:fill="auto"/>
            <w:tcMar>
              <w:left w:w="45" w:type="dxa"/>
              <w:right w:w="45" w:type="dxa"/>
            </w:tcMar>
            <w:vAlign w:val="bottom"/>
          </w:tcPr>
          <w:p w:rsidR="006648E1" w:rsidRPr="004606B3" w:rsidRDefault="006648E1" w:rsidP="004606B3">
            <w:pPr>
              <w:pStyle w:val="a7"/>
              <w:spacing w:after="0" w:line="240" w:lineRule="auto"/>
              <w:rPr>
                <w:rFonts w:ascii="Times New Roman" w:hAnsi="Times New Roman" w:cs="Times New Roman"/>
              </w:rPr>
            </w:pPr>
            <w:r w:rsidRPr="004606B3">
              <w:rPr>
                <w:rFonts w:ascii="Times New Roman" w:hAnsi="Times New Roman" w:cs="Times New Roman"/>
                <w:lang w:eastAsia="zh-CN" w:bidi="ar"/>
              </w:rPr>
              <w:t>25560728</w:t>
            </w:r>
          </w:p>
        </w:tc>
      </w:tr>
      <w:tr w:rsidR="004606B3" w:rsidRPr="004606B3" w:rsidTr="0023575E">
        <w:trPr>
          <w:trHeight w:val="40"/>
        </w:trPr>
        <w:tc>
          <w:tcPr>
            <w:tcW w:w="530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MS Mincho" w:hAnsi="Times New Roman" w:cs="Times New Roman"/>
                <w:sz w:val="24"/>
                <w:szCs w:val="24"/>
                <w:lang w:eastAsia="ru-RU"/>
              </w:rPr>
              <w:t>Адреса балансоутримувача</w:t>
            </w:r>
          </w:p>
        </w:tc>
        <w:tc>
          <w:tcPr>
            <w:tcW w:w="5030" w:type="dxa"/>
            <w:tcBorders>
              <w:top w:val="single" w:sz="4" w:space="0" w:color="CCCCCC"/>
              <w:left w:val="single" w:sz="4" w:space="0" w:color="CCCCCC"/>
              <w:bottom w:val="single" w:sz="4" w:space="0" w:color="000000"/>
              <w:right w:val="single" w:sz="4" w:space="0" w:color="000000"/>
            </w:tcBorders>
            <w:shd w:val="clear" w:color="auto" w:fill="auto"/>
            <w:tcMar>
              <w:left w:w="45" w:type="dxa"/>
              <w:right w:w="45" w:type="dxa"/>
            </w:tcMar>
            <w:vAlign w:val="bottom"/>
          </w:tcPr>
          <w:p w:rsidR="006648E1" w:rsidRPr="004606B3" w:rsidRDefault="006648E1" w:rsidP="004606B3">
            <w:pPr>
              <w:pStyle w:val="a7"/>
              <w:spacing w:after="0" w:line="240" w:lineRule="auto"/>
              <w:rPr>
                <w:rFonts w:ascii="Times New Roman" w:hAnsi="Times New Roman" w:cs="Times New Roman"/>
              </w:rPr>
            </w:pPr>
            <w:r w:rsidRPr="004606B3">
              <w:rPr>
                <w:rFonts w:ascii="Times New Roman" w:hAnsi="Times New Roman" w:cs="Times New Roman"/>
                <w:lang w:eastAsia="zh-CN" w:bidi="ar"/>
              </w:rPr>
              <w:t>81652, м. Новий Розділ, Стрийського району, Львівської області, Пр. Шевченка, 35</w:t>
            </w:r>
          </w:p>
        </w:tc>
      </w:tr>
      <w:tr w:rsidR="004606B3" w:rsidRPr="004606B3" w:rsidTr="0023575E">
        <w:trPr>
          <w:trHeight w:val="315"/>
        </w:trPr>
        <w:tc>
          <w:tcPr>
            <w:tcW w:w="10339" w:type="dxa"/>
            <w:gridSpan w:val="3"/>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center"/>
          </w:tcPr>
          <w:p w:rsidR="006648E1" w:rsidRPr="004606B3" w:rsidRDefault="006648E1" w:rsidP="004606B3">
            <w:pPr>
              <w:spacing w:after="0" w:line="240" w:lineRule="auto"/>
              <w:jc w:val="center"/>
              <w:rPr>
                <w:rFonts w:ascii="Times New Roman" w:hAnsi="Times New Roman" w:cs="Times New Roman"/>
                <w:sz w:val="24"/>
                <w:szCs w:val="24"/>
              </w:rPr>
            </w:pPr>
            <w:r w:rsidRPr="004606B3">
              <w:rPr>
                <w:rFonts w:ascii="Times New Roman" w:eastAsia="MS Mincho" w:hAnsi="Times New Roman" w:cs="Times New Roman"/>
                <w:b/>
                <w:bCs/>
                <w:sz w:val="24"/>
                <w:szCs w:val="24"/>
                <w:shd w:val="clear" w:color="auto" w:fill="FFFFFF"/>
                <w:lang w:eastAsia="ru-RU"/>
              </w:rPr>
              <w:t>Інформація про об’єкт оренди</w:t>
            </w:r>
          </w:p>
        </w:tc>
      </w:tr>
      <w:tr w:rsidR="004606B3" w:rsidRPr="004606B3" w:rsidTr="0023575E">
        <w:trPr>
          <w:trHeight w:val="315"/>
        </w:trPr>
        <w:tc>
          <w:tcPr>
            <w:tcW w:w="5309" w:type="dxa"/>
            <w:gridSpan w:val="2"/>
            <w:tcBorders>
              <w:top w:val="single" w:sz="4" w:space="0" w:color="000000"/>
              <w:left w:val="single" w:sz="6" w:space="0" w:color="000000"/>
              <w:bottom w:val="single" w:sz="6" w:space="0" w:color="000000"/>
              <w:right w:val="single" w:sz="6" w:space="0" w:color="000000"/>
            </w:tcBorders>
            <w:shd w:val="clear" w:color="auto" w:fill="auto"/>
            <w:tcMar>
              <w:left w:w="45" w:type="dxa"/>
              <w:right w:w="45" w:type="dxa"/>
            </w:tcMar>
            <w:vAlign w:val="center"/>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Назва об'єкта оренди</w:t>
            </w:r>
          </w:p>
        </w:tc>
        <w:tc>
          <w:tcPr>
            <w:tcW w:w="5030" w:type="dxa"/>
            <w:tcBorders>
              <w:top w:val="single" w:sz="4" w:space="0" w:color="000000"/>
              <w:left w:val="single" w:sz="6" w:space="0" w:color="CCCCCC"/>
              <w:bottom w:val="single" w:sz="6" w:space="0" w:color="000000"/>
              <w:right w:val="single" w:sz="6" w:space="0" w:color="000000"/>
            </w:tcBorders>
            <w:shd w:val="clear" w:color="auto" w:fill="FFFFFF"/>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Приміщення актового залу будівлі Новороздільського опорного закладу загальної середньої освіти І-ІІІ ступенів № 5 Новороздільської міської ради, загальною площею 211,30 м</w:t>
            </w:r>
            <w:r w:rsidRPr="004606B3">
              <w:rPr>
                <w:rFonts w:ascii="Times New Roman" w:eastAsia="Calibri" w:hAnsi="Times New Roman" w:cs="Times New Roman"/>
                <w:sz w:val="24"/>
                <w:szCs w:val="24"/>
                <w:vertAlign w:val="superscript"/>
                <w:lang w:eastAsia="ru-RU"/>
              </w:rPr>
              <w:t>2</w:t>
            </w:r>
            <w:r w:rsidRPr="004606B3">
              <w:rPr>
                <w:rFonts w:ascii="Times New Roman" w:eastAsia="Calibri" w:hAnsi="Times New Roman" w:cs="Times New Roman"/>
                <w:sz w:val="24"/>
                <w:szCs w:val="24"/>
                <w:lang w:eastAsia="ru-RU"/>
              </w:rPr>
              <w:t>, розташованої по пр. Шевченка, 35, м. Новий Розділ, Стрийського району, Львівської області</w:t>
            </w:r>
          </w:p>
        </w:tc>
      </w:tr>
      <w:tr w:rsidR="004606B3" w:rsidRPr="004606B3" w:rsidTr="0023575E">
        <w:trPr>
          <w:trHeight w:val="315"/>
        </w:trPr>
        <w:tc>
          <w:tcPr>
            <w:tcW w:w="530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Times New Roman" w:hAnsi="Times New Roman" w:cs="Times New Roman"/>
                <w:sz w:val="24"/>
                <w:szCs w:val="24"/>
                <w:lang w:eastAsia="uk-UA"/>
              </w:rPr>
              <w:t>Інформація про арешти майна / застави</w:t>
            </w:r>
          </w:p>
        </w:tc>
        <w:tc>
          <w:tcPr>
            <w:tcW w:w="503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об’єкт оренди не є під арештом чи заставою</w:t>
            </w:r>
          </w:p>
        </w:tc>
      </w:tr>
      <w:tr w:rsidR="004606B3" w:rsidRPr="004606B3" w:rsidTr="0023575E">
        <w:trPr>
          <w:trHeight w:val="315"/>
        </w:trPr>
        <w:tc>
          <w:tcPr>
            <w:tcW w:w="5309" w:type="dxa"/>
            <w:gridSpan w:val="2"/>
            <w:tcBorders>
              <w:top w:val="single" w:sz="6" w:space="0" w:color="CCCCCC"/>
              <w:left w:val="single" w:sz="6" w:space="0" w:color="000000"/>
              <w:bottom w:val="single" w:sz="4" w:space="0" w:color="000000"/>
              <w:right w:val="single" w:sz="6"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Тип переліку</w:t>
            </w:r>
          </w:p>
        </w:tc>
        <w:tc>
          <w:tcPr>
            <w:tcW w:w="5030" w:type="dxa"/>
            <w:tcBorders>
              <w:top w:val="single" w:sz="6" w:space="0" w:color="CCCCCC"/>
              <w:left w:val="single" w:sz="6" w:space="0" w:color="CCCCCC"/>
              <w:bottom w:val="single" w:sz="4" w:space="0" w:color="000000"/>
              <w:right w:val="single" w:sz="6" w:space="0" w:color="000000"/>
            </w:tcBorders>
            <w:shd w:val="clear" w:color="auto" w:fill="FFFFFF"/>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Перелік другого типу</w:t>
            </w:r>
          </w:p>
        </w:tc>
      </w:tr>
      <w:tr w:rsidR="004606B3" w:rsidRPr="004606B3" w:rsidTr="0023575E">
        <w:trPr>
          <w:trHeight w:val="315"/>
        </w:trPr>
        <w:tc>
          <w:tcPr>
            <w:tcW w:w="530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Ринкова  вартість, грн. без ПДВ</w:t>
            </w:r>
          </w:p>
        </w:tc>
        <w:tc>
          <w:tcPr>
            <w:tcW w:w="5030"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3614075,0 без ПДВ (станом на 31.07.2026р.)</w:t>
            </w:r>
          </w:p>
        </w:tc>
      </w:tr>
      <w:tr w:rsidR="004606B3" w:rsidRPr="004606B3" w:rsidTr="0023575E">
        <w:trPr>
          <w:trHeight w:val="315"/>
        </w:trPr>
        <w:tc>
          <w:tcPr>
            <w:tcW w:w="530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Орендна плата за останній місяць оренди без урахування ПДВ</w:t>
            </w:r>
          </w:p>
        </w:tc>
        <w:tc>
          <w:tcPr>
            <w:tcW w:w="5030"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686,70 грн. без ПДВ (за липень 2026р. нараховано у серпні 2026р.)</w:t>
            </w:r>
          </w:p>
        </w:tc>
      </w:tr>
      <w:tr w:rsidR="004606B3" w:rsidRPr="004606B3" w:rsidTr="0023575E">
        <w:trPr>
          <w:trHeight w:val="315"/>
        </w:trPr>
        <w:tc>
          <w:tcPr>
            <w:tcW w:w="5309" w:type="dxa"/>
            <w:gridSpan w:val="2"/>
            <w:tcBorders>
              <w:top w:val="single" w:sz="4" w:space="0" w:color="000000"/>
              <w:left w:val="single" w:sz="6" w:space="0" w:color="000000"/>
              <w:bottom w:val="single" w:sz="6" w:space="0" w:color="000000"/>
              <w:right w:val="single" w:sz="6"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eastAsia="Times New Roman" w:hAnsi="Times New Roman" w:cs="Times New Roman"/>
                <w:sz w:val="24"/>
                <w:szCs w:val="24"/>
                <w:lang w:eastAsia="ru-RU"/>
              </w:rPr>
            </w:pPr>
          </w:p>
        </w:tc>
        <w:tc>
          <w:tcPr>
            <w:tcW w:w="5030" w:type="dxa"/>
            <w:tcBorders>
              <w:top w:val="single" w:sz="4" w:space="0" w:color="000000"/>
              <w:left w:val="single" w:sz="6" w:space="0" w:color="CCCCCC"/>
              <w:bottom w:val="single" w:sz="6" w:space="0" w:color="000000"/>
              <w:right w:val="single" w:sz="6"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eastAsia="Times New Roman" w:hAnsi="Times New Roman" w:cs="Times New Roman"/>
                <w:sz w:val="24"/>
                <w:szCs w:val="24"/>
                <w:lang w:eastAsia="ru-RU"/>
              </w:rPr>
            </w:pPr>
          </w:p>
        </w:tc>
      </w:tr>
      <w:tr w:rsidR="004606B3" w:rsidRPr="004606B3" w:rsidTr="0023575E">
        <w:trPr>
          <w:trHeight w:val="35"/>
        </w:trPr>
        <w:tc>
          <w:tcPr>
            <w:tcW w:w="530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Тип об’єкта</w:t>
            </w:r>
          </w:p>
        </w:tc>
        <w:tc>
          <w:tcPr>
            <w:tcW w:w="503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нерухоме майно</w:t>
            </w:r>
          </w:p>
        </w:tc>
      </w:tr>
      <w:tr w:rsidR="004606B3" w:rsidRPr="004606B3" w:rsidTr="0023575E">
        <w:trPr>
          <w:trHeight w:val="35"/>
        </w:trPr>
        <w:tc>
          <w:tcPr>
            <w:tcW w:w="530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center"/>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Фотографічне зображення майна</w:t>
            </w:r>
          </w:p>
        </w:tc>
        <w:tc>
          <w:tcPr>
            <w:tcW w:w="503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6648E1" w:rsidRPr="004606B3" w:rsidRDefault="00DD73B9" w:rsidP="004606B3">
            <w:pPr>
              <w:spacing w:after="0" w:line="240" w:lineRule="auto"/>
              <w:rPr>
                <w:rFonts w:ascii="Times New Roman" w:hAnsi="Times New Roman" w:cs="Times New Roman"/>
                <w:sz w:val="24"/>
                <w:szCs w:val="24"/>
              </w:rPr>
            </w:pPr>
            <w:hyperlink r:id="rId18">
              <w:r w:rsidR="006648E1" w:rsidRPr="004606B3">
                <w:rPr>
                  <w:rStyle w:val="1"/>
                  <w:rFonts w:ascii="Times New Roman" w:eastAsia="Calibri" w:hAnsi="Times New Roman" w:cs="Times New Roman"/>
                  <w:color w:val="auto"/>
                  <w:sz w:val="24"/>
                  <w:szCs w:val="24"/>
                  <w:lang w:eastAsia="ru-RU"/>
                </w:rPr>
                <w:t>https://sales.tsbgalcontract.org.ua/asset_rent/RGL001-UA-20210827-92442</w:t>
              </w:r>
            </w:hyperlink>
          </w:p>
        </w:tc>
      </w:tr>
      <w:tr w:rsidR="004606B3" w:rsidRPr="004606B3" w:rsidTr="0023575E">
        <w:trPr>
          <w:trHeight w:val="315"/>
        </w:trPr>
        <w:tc>
          <w:tcPr>
            <w:tcW w:w="530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Місцезнаходження об’єкта</w:t>
            </w:r>
          </w:p>
        </w:tc>
        <w:tc>
          <w:tcPr>
            <w:tcW w:w="503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6648E1" w:rsidRPr="004606B3" w:rsidRDefault="006648E1" w:rsidP="004606B3">
            <w:pPr>
              <w:pStyle w:val="a7"/>
              <w:spacing w:after="0" w:line="240" w:lineRule="auto"/>
              <w:rPr>
                <w:rFonts w:ascii="Times New Roman" w:hAnsi="Times New Roman" w:cs="Times New Roman"/>
              </w:rPr>
            </w:pPr>
            <w:r w:rsidRPr="004606B3">
              <w:rPr>
                <w:rFonts w:ascii="Times New Roman" w:eastAsia="Calibri" w:hAnsi="Times New Roman" w:cs="Times New Roman"/>
                <w:lang w:eastAsia="ru-RU"/>
              </w:rPr>
              <w:t>Приміщення актового залу будівлі Новороздільського опорного закладу загальної середньої освіти І-ІІІ ступенів № 5 Новороздільської міської ради, загальною площею 211,30 м</w:t>
            </w:r>
            <w:r w:rsidRPr="004606B3">
              <w:rPr>
                <w:rFonts w:ascii="Times New Roman" w:eastAsia="Calibri" w:hAnsi="Times New Roman" w:cs="Times New Roman"/>
                <w:vertAlign w:val="superscript"/>
                <w:lang w:eastAsia="ru-RU"/>
              </w:rPr>
              <w:t>2</w:t>
            </w:r>
            <w:r w:rsidRPr="004606B3">
              <w:rPr>
                <w:rFonts w:ascii="Times New Roman" w:eastAsia="Calibri" w:hAnsi="Times New Roman" w:cs="Times New Roman"/>
                <w:lang w:eastAsia="ru-RU"/>
              </w:rPr>
              <w:t xml:space="preserve">, розташованої по пр. Шевченка, 35, м. Новий Розділ, розміщене на другому поверсі будівлі, вхід через загальний вхід до будівлі  </w:t>
            </w:r>
          </w:p>
        </w:tc>
      </w:tr>
      <w:tr w:rsidR="004606B3" w:rsidRPr="004606B3" w:rsidTr="0023575E">
        <w:trPr>
          <w:trHeight w:val="35"/>
        </w:trPr>
        <w:tc>
          <w:tcPr>
            <w:tcW w:w="530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Загальна площа об’єкта, кв. м</w:t>
            </w:r>
          </w:p>
        </w:tc>
        <w:tc>
          <w:tcPr>
            <w:tcW w:w="503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211,30</w:t>
            </w:r>
          </w:p>
        </w:tc>
      </w:tr>
      <w:tr w:rsidR="004606B3" w:rsidRPr="004606B3" w:rsidTr="0023575E">
        <w:trPr>
          <w:trHeight w:val="315"/>
        </w:trPr>
        <w:tc>
          <w:tcPr>
            <w:tcW w:w="530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Корисна площа об’єкта, кв. м</w:t>
            </w:r>
          </w:p>
        </w:tc>
        <w:tc>
          <w:tcPr>
            <w:tcW w:w="503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211,30</w:t>
            </w:r>
          </w:p>
        </w:tc>
      </w:tr>
      <w:tr w:rsidR="004606B3" w:rsidRPr="004606B3" w:rsidTr="0023575E">
        <w:trPr>
          <w:trHeight w:val="315"/>
        </w:trPr>
        <w:tc>
          <w:tcPr>
            <w:tcW w:w="530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Характеристика об’єкта оренди</w:t>
            </w:r>
          </w:p>
        </w:tc>
        <w:tc>
          <w:tcPr>
            <w:tcW w:w="503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6648E1" w:rsidRPr="004606B3" w:rsidRDefault="006648E1" w:rsidP="004606B3">
            <w:pPr>
              <w:widowControl w:val="0"/>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Приміщення актового залу будівлі Новороздільського опорного закладу загальної середньої освіти І-ІІІ ступенів № 5 Новороздільської міської ради, загальною площею 211,30 м</w:t>
            </w:r>
            <w:r w:rsidRPr="004606B3">
              <w:rPr>
                <w:rFonts w:ascii="Times New Roman" w:eastAsia="Calibri" w:hAnsi="Times New Roman" w:cs="Times New Roman"/>
                <w:sz w:val="24"/>
                <w:szCs w:val="24"/>
                <w:vertAlign w:val="superscript"/>
                <w:lang w:eastAsia="ru-RU"/>
              </w:rPr>
              <w:t>2</w:t>
            </w:r>
            <w:r w:rsidRPr="004606B3">
              <w:rPr>
                <w:rFonts w:ascii="Times New Roman" w:eastAsia="Calibri" w:hAnsi="Times New Roman" w:cs="Times New Roman"/>
                <w:sz w:val="24"/>
                <w:szCs w:val="24"/>
                <w:lang w:eastAsia="ru-RU"/>
              </w:rPr>
              <w:t xml:space="preserve">, розташованої по пр. Шевченка, 35, м. Новий Розділ, Стрийського району, Львівської області являє собою приміщення актового залу для проведення урочистих подій та культурних заходів </w:t>
            </w:r>
          </w:p>
        </w:tc>
      </w:tr>
      <w:tr w:rsidR="004606B3" w:rsidRPr="004606B3" w:rsidTr="0023575E">
        <w:trPr>
          <w:trHeight w:val="806"/>
        </w:trPr>
        <w:tc>
          <w:tcPr>
            <w:tcW w:w="530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Технічний стан об'єкта оренди</w:t>
            </w:r>
          </w:p>
        </w:tc>
        <w:tc>
          <w:tcPr>
            <w:tcW w:w="503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6648E1" w:rsidRPr="004606B3" w:rsidRDefault="006648E1" w:rsidP="004606B3">
            <w:pPr>
              <w:widowControl w:val="0"/>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Приміщення актового залу будівлі Новороздільського опорного закладу загальної середньої освіти І-ІІІ ступенів № 5 Новороздільської міської ради, загальною площею 211,30 м</w:t>
            </w:r>
            <w:r w:rsidRPr="004606B3">
              <w:rPr>
                <w:rFonts w:ascii="Times New Roman" w:eastAsia="Calibri" w:hAnsi="Times New Roman" w:cs="Times New Roman"/>
                <w:sz w:val="24"/>
                <w:szCs w:val="24"/>
                <w:vertAlign w:val="superscript"/>
                <w:lang w:eastAsia="ru-RU"/>
              </w:rPr>
              <w:t>2</w:t>
            </w:r>
            <w:r w:rsidRPr="004606B3">
              <w:rPr>
                <w:rFonts w:ascii="Times New Roman" w:eastAsia="Calibri" w:hAnsi="Times New Roman" w:cs="Times New Roman"/>
                <w:sz w:val="24"/>
                <w:szCs w:val="24"/>
                <w:lang w:eastAsia="ru-RU"/>
              </w:rPr>
              <w:t xml:space="preserve">, розташованої по пр. Шевченка, 35, м. Новий Розділ є в стані придатному до використання,  забезпечені  електропостачанням, теплопостачанням, водопостачанням та водовідведенням. Приміщення входять до складу двох-чотирьохповерхової  будівлі школи. Перекриття будівлі  – двохскатний дах перекритий шифером. Фундамент –бетонні блоки. Стіни керамзітобетонні панелі утеплені Бетолем. Віконні блоки – металопластикові вікна, вхідні дерев’яні  двері  в задовільному стані та виконують свою функцію.   Підлога паркетна, стіни, стеля оздоблені з наявною дзеркальною панелею. </w:t>
            </w:r>
          </w:p>
        </w:tc>
      </w:tr>
      <w:tr w:rsidR="004606B3" w:rsidRPr="004606B3" w:rsidTr="0023575E">
        <w:trPr>
          <w:trHeight w:val="35"/>
        </w:trPr>
        <w:tc>
          <w:tcPr>
            <w:tcW w:w="530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Поверховий план об’єкта</w:t>
            </w:r>
          </w:p>
        </w:tc>
        <w:tc>
          <w:tcPr>
            <w:tcW w:w="503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6648E1" w:rsidRPr="004606B3" w:rsidRDefault="00DD73B9" w:rsidP="004606B3">
            <w:pPr>
              <w:widowControl w:val="0"/>
              <w:spacing w:after="0" w:line="240" w:lineRule="auto"/>
              <w:rPr>
                <w:rFonts w:ascii="Times New Roman" w:hAnsi="Times New Roman" w:cs="Times New Roman"/>
                <w:sz w:val="24"/>
                <w:szCs w:val="24"/>
              </w:rPr>
            </w:pPr>
            <w:hyperlink r:id="rId19">
              <w:r w:rsidR="006648E1" w:rsidRPr="004606B3">
                <w:rPr>
                  <w:rStyle w:val="1"/>
                  <w:rFonts w:ascii="Times New Roman" w:eastAsia="Calibri" w:hAnsi="Times New Roman" w:cs="Times New Roman"/>
                  <w:color w:val="auto"/>
                  <w:sz w:val="24"/>
                  <w:szCs w:val="24"/>
                  <w:lang w:eastAsia="ru-RU"/>
                </w:rPr>
                <w:t>https://sales.tsbgalcontract.org.ua/asset_rent/RGL001-UA-20210827-92442</w:t>
              </w:r>
            </w:hyperlink>
          </w:p>
        </w:tc>
      </w:tr>
      <w:tr w:rsidR="004606B3" w:rsidRPr="004606B3" w:rsidTr="0023575E">
        <w:trPr>
          <w:trHeight w:val="315"/>
        </w:trPr>
        <w:tc>
          <w:tcPr>
            <w:tcW w:w="530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Дата рішення орендодавця про включення до Переліку другого типу</w:t>
            </w:r>
          </w:p>
        </w:tc>
        <w:tc>
          <w:tcPr>
            <w:tcW w:w="503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23.07.2026р.</w:t>
            </w:r>
          </w:p>
        </w:tc>
      </w:tr>
      <w:tr w:rsidR="004606B3" w:rsidRPr="004606B3" w:rsidTr="0023575E">
        <w:trPr>
          <w:trHeight w:val="315"/>
        </w:trPr>
        <w:tc>
          <w:tcPr>
            <w:tcW w:w="530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Номер рішення орендодавця про включення до Переліку другого типу</w:t>
            </w:r>
          </w:p>
        </w:tc>
        <w:tc>
          <w:tcPr>
            <w:tcW w:w="503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2756</w:t>
            </w:r>
          </w:p>
        </w:tc>
      </w:tr>
      <w:tr w:rsidR="004606B3" w:rsidRPr="004606B3" w:rsidTr="0023575E">
        <w:trPr>
          <w:trHeight w:val="315"/>
        </w:trPr>
        <w:tc>
          <w:tcPr>
            <w:tcW w:w="530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Times New Roman" w:hAnsi="Times New Roman" w:cs="Times New Roman"/>
                <w:sz w:val="24"/>
                <w:szCs w:val="24"/>
                <w:shd w:val="clear" w:color="auto" w:fill="FFFFFF"/>
                <w:lang w:eastAsia="uk-UA"/>
              </w:rPr>
              <w:t>Інформація про те, що об’єктом оренди є пам’ятка культурної</w:t>
            </w:r>
          </w:p>
        </w:tc>
        <w:tc>
          <w:tcPr>
            <w:tcW w:w="503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Times New Roman" w:hAnsi="Times New Roman" w:cs="Times New Roman"/>
                <w:sz w:val="24"/>
                <w:szCs w:val="24"/>
                <w:shd w:val="clear" w:color="auto" w:fill="FFFFFF"/>
                <w:lang w:eastAsia="uk-UA"/>
              </w:rPr>
              <w:t>Об’єкт оренди не є пам’яткою культурної спадщини</w:t>
            </w:r>
          </w:p>
          <w:p w:rsidR="006648E1" w:rsidRPr="004606B3" w:rsidRDefault="006648E1" w:rsidP="004606B3">
            <w:pPr>
              <w:spacing w:after="0" w:line="240" w:lineRule="auto"/>
              <w:rPr>
                <w:rFonts w:ascii="Times New Roman" w:eastAsia="Calibri" w:hAnsi="Times New Roman" w:cs="Times New Roman"/>
                <w:sz w:val="24"/>
                <w:szCs w:val="24"/>
                <w:lang w:eastAsia="ru-RU"/>
              </w:rPr>
            </w:pPr>
          </w:p>
        </w:tc>
      </w:tr>
      <w:tr w:rsidR="004606B3" w:rsidRPr="004606B3" w:rsidTr="0023575E">
        <w:trPr>
          <w:trHeight w:val="315"/>
        </w:trPr>
        <w:tc>
          <w:tcPr>
            <w:tcW w:w="530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Times New Roman" w:hAnsi="Times New Roman" w:cs="Times New Roman"/>
                <w:sz w:val="24"/>
                <w:szCs w:val="24"/>
                <w:shd w:val="clear" w:color="auto" w:fill="FFFFFF"/>
                <w:lang w:eastAsia="uk-UA"/>
              </w:rPr>
              <w:t>Інформація про стан реєстрації права власності</w:t>
            </w:r>
          </w:p>
        </w:tc>
        <w:tc>
          <w:tcPr>
            <w:tcW w:w="503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rPr>
              <w:t>Право власності не зареєстровано</w:t>
            </w:r>
          </w:p>
          <w:p w:rsidR="006648E1" w:rsidRPr="004606B3" w:rsidRDefault="006648E1" w:rsidP="004606B3">
            <w:pPr>
              <w:spacing w:after="0" w:line="240" w:lineRule="auto"/>
              <w:rPr>
                <w:rFonts w:ascii="Times New Roman" w:eastAsia="Calibri" w:hAnsi="Times New Roman" w:cs="Times New Roman"/>
                <w:sz w:val="24"/>
                <w:szCs w:val="24"/>
              </w:rPr>
            </w:pPr>
          </w:p>
        </w:tc>
      </w:tr>
      <w:tr w:rsidR="004606B3" w:rsidRPr="004606B3" w:rsidTr="0023575E">
        <w:trPr>
          <w:trHeight w:val="315"/>
        </w:trPr>
        <w:tc>
          <w:tcPr>
            <w:tcW w:w="10339" w:type="dxa"/>
            <w:gridSpan w:val="3"/>
            <w:tcBorders>
              <w:top w:val="single" w:sz="6" w:space="0" w:color="CCCCCC"/>
              <w:left w:val="single" w:sz="6" w:space="0" w:color="000000"/>
              <w:bottom w:val="single" w:sz="6" w:space="0" w:color="000000"/>
              <w:right w:val="single" w:sz="6" w:space="0" w:color="000000"/>
            </w:tcBorders>
            <w:shd w:val="clear" w:color="auto" w:fill="F3F3F3"/>
            <w:tcMar>
              <w:left w:w="45" w:type="dxa"/>
              <w:right w:w="45" w:type="dxa"/>
            </w:tcMar>
            <w:vAlign w:val="bottom"/>
          </w:tcPr>
          <w:p w:rsidR="006648E1" w:rsidRPr="004606B3" w:rsidRDefault="006648E1" w:rsidP="004606B3">
            <w:pPr>
              <w:spacing w:after="0" w:line="240" w:lineRule="auto"/>
              <w:jc w:val="center"/>
              <w:rPr>
                <w:rFonts w:ascii="Times New Roman" w:hAnsi="Times New Roman" w:cs="Times New Roman"/>
                <w:sz w:val="24"/>
                <w:szCs w:val="24"/>
              </w:rPr>
            </w:pPr>
            <w:r w:rsidRPr="004606B3">
              <w:rPr>
                <w:rFonts w:ascii="Times New Roman" w:eastAsia="Calibri" w:hAnsi="Times New Roman" w:cs="Times New Roman"/>
                <w:b/>
                <w:bCs/>
                <w:sz w:val="24"/>
                <w:szCs w:val="24"/>
                <w:lang w:eastAsia="ru-RU"/>
              </w:rPr>
              <w:t>Умови та додаткові умови оренди</w:t>
            </w:r>
          </w:p>
        </w:tc>
      </w:tr>
      <w:tr w:rsidR="004606B3" w:rsidRPr="004606B3" w:rsidTr="0023575E">
        <w:trPr>
          <w:trHeight w:val="39"/>
        </w:trPr>
        <w:tc>
          <w:tcPr>
            <w:tcW w:w="530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Строк оренди</w:t>
            </w:r>
          </w:p>
        </w:tc>
        <w:tc>
          <w:tcPr>
            <w:tcW w:w="503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5 років</w:t>
            </w:r>
          </w:p>
        </w:tc>
      </w:tr>
      <w:tr w:rsidR="004606B3" w:rsidRPr="004606B3" w:rsidTr="0023575E">
        <w:trPr>
          <w:trHeight w:val="1797"/>
        </w:trPr>
        <w:tc>
          <w:tcPr>
            <w:tcW w:w="530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center"/>
          </w:tcPr>
          <w:p w:rsidR="006648E1" w:rsidRPr="004606B3" w:rsidRDefault="006648E1"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lastRenderedPageBreak/>
              <w:t>Годинна орендна плата без урахування ПДВ – за серпень 2026р., визначена згідно базового місяця (липень 2026р.) на підставі п.11 Додатку 1 та п. 2-5 Методики розрахунку орендної плати за оренду майна Новороздільської територіальної громади у разі, якщо майно передано в оренду без проведення аукціону від 23.12.2025р. № 2543</w:t>
            </w:r>
          </w:p>
        </w:tc>
        <w:tc>
          <w:tcPr>
            <w:tcW w:w="503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6648E1" w:rsidRPr="004606B3" w:rsidRDefault="006648E1"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71,11 грн. за годину оренди без ПДВ згідно  узгодженого графіку використання об'єкта оренди ( 37 годин), місячна орендна плата за серпень 2026р. згідно узгодженого графіку роботи становить 2631,07 грн. без ПДВ</w:t>
            </w:r>
          </w:p>
          <w:p w:rsidR="006648E1" w:rsidRPr="004606B3" w:rsidRDefault="006648E1" w:rsidP="004606B3">
            <w:pPr>
              <w:spacing w:after="0" w:line="240" w:lineRule="auto"/>
              <w:rPr>
                <w:rFonts w:ascii="Times New Roman" w:eastAsia="Calibri" w:hAnsi="Times New Roman" w:cs="Times New Roman"/>
                <w:sz w:val="24"/>
                <w:szCs w:val="24"/>
                <w:lang w:eastAsia="ru-RU"/>
              </w:rPr>
            </w:pPr>
          </w:p>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 xml:space="preserve"> </w:t>
            </w:r>
          </w:p>
        </w:tc>
      </w:tr>
      <w:tr w:rsidR="004606B3" w:rsidRPr="004606B3" w:rsidTr="0023575E">
        <w:trPr>
          <w:trHeight w:val="315"/>
        </w:trPr>
        <w:tc>
          <w:tcPr>
            <w:tcW w:w="530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Цільове призначення об’єкта оренди: може використовуватися  тільки за призначенням визначеним у договорі оренди який продовжується</w:t>
            </w:r>
          </w:p>
        </w:tc>
        <w:tc>
          <w:tcPr>
            <w:tcW w:w="503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 xml:space="preserve">Для розміщення Львівської громадської організації «Клуб спортивного танцю «ФОЛОВЕЙ», виконання статутних завдань, безпечного, всебічного розвитку, популяризації спортивного танцю, танцювального спорту та  ведення виключно спортивних заходів або надання фізкультурно-спортивних послуг. </w:t>
            </w:r>
          </w:p>
        </w:tc>
      </w:tr>
      <w:tr w:rsidR="004606B3" w:rsidRPr="004606B3" w:rsidTr="0023575E">
        <w:trPr>
          <w:trHeight w:val="315"/>
        </w:trPr>
        <w:tc>
          <w:tcPr>
            <w:tcW w:w="530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Times New Roman" w:hAnsi="Times New Roman" w:cs="Times New Roman"/>
                <w:sz w:val="24"/>
                <w:szCs w:val="24"/>
                <w:lang w:eastAsia="ru-RU"/>
              </w:rPr>
              <w:t>Рішення орендодавця про затвердження умов та додаткових умов оренди</w:t>
            </w:r>
          </w:p>
        </w:tc>
        <w:tc>
          <w:tcPr>
            <w:tcW w:w="503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Рішення виконавчого комітету Новороздільської міської ради № _____ від 13.08.2026р.</w:t>
            </w:r>
          </w:p>
        </w:tc>
      </w:tr>
      <w:tr w:rsidR="004606B3" w:rsidRPr="004606B3" w:rsidTr="0023575E">
        <w:trPr>
          <w:trHeight w:val="315"/>
        </w:trPr>
        <w:tc>
          <w:tcPr>
            <w:tcW w:w="530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center"/>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Згода на передачу майна в суборенду відповідно до п.169 Порядку</w:t>
            </w:r>
          </w:p>
        </w:tc>
        <w:tc>
          <w:tcPr>
            <w:tcW w:w="503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Передача майна в суборенду не передбачається</w:t>
            </w:r>
          </w:p>
        </w:tc>
      </w:tr>
      <w:tr w:rsidR="004606B3" w:rsidRPr="004606B3" w:rsidTr="0023575E">
        <w:trPr>
          <w:trHeight w:val="35"/>
        </w:trPr>
        <w:tc>
          <w:tcPr>
            <w:tcW w:w="530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center"/>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Погодинне використання майна</w:t>
            </w:r>
          </w:p>
        </w:tc>
        <w:tc>
          <w:tcPr>
            <w:tcW w:w="503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Згідно графіку: згідно узгодженого з Балансоутримувачем часу роботи (узгодженого графіку).</w:t>
            </w:r>
          </w:p>
        </w:tc>
      </w:tr>
      <w:tr w:rsidR="004606B3" w:rsidRPr="004606B3" w:rsidTr="0023575E">
        <w:trPr>
          <w:trHeight w:val="315"/>
        </w:trPr>
        <w:tc>
          <w:tcPr>
            <w:tcW w:w="530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center"/>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Вимоги до орендаря</w:t>
            </w:r>
          </w:p>
        </w:tc>
        <w:tc>
          <w:tcPr>
            <w:tcW w:w="503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Потенційний орендар повинен відповідати вимогам до особи орендаря, визначеним статтею 4 Закону України «Про оренду державного та комунального майна».</w:t>
            </w:r>
          </w:p>
        </w:tc>
      </w:tr>
      <w:tr w:rsidR="004606B3" w:rsidRPr="004606B3" w:rsidTr="0023575E">
        <w:trPr>
          <w:trHeight w:val="315"/>
        </w:trPr>
        <w:tc>
          <w:tcPr>
            <w:tcW w:w="5309" w:type="dxa"/>
            <w:gridSpan w:val="2"/>
            <w:tcBorders>
              <w:top w:val="single" w:sz="4" w:space="0" w:color="CCCCCC"/>
              <w:left w:val="single" w:sz="4" w:space="0" w:color="000000"/>
              <w:bottom w:val="single" w:sz="4" w:space="0" w:color="000000"/>
              <w:right w:val="single" w:sz="4"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Times New Roman" w:hAnsi="Times New Roman" w:cs="Times New Roman"/>
                <w:sz w:val="24"/>
                <w:szCs w:val="24"/>
                <w:lang w:eastAsia="ru-RU"/>
              </w:rPr>
              <w:t>Р</w:t>
            </w:r>
            <w:r w:rsidRPr="004606B3">
              <w:rPr>
                <w:rFonts w:ascii="Times New Roman" w:eastAsia="MS Mincho;ＭＳ 明朝" w:hAnsi="Times New Roman" w:cs="Times New Roman"/>
                <w:sz w:val="24"/>
                <w:szCs w:val="24"/>
                <w:lang w:eastAsia="ru-RU"/>
              </w:rPr>
              <w:t>озмір авансового внеску (одна місячна орендна плата) згідно запропонованого графіку, грн</w:t>
            </w:r>
            <w:r w:rsidRPr="004606B3">
              <w:rPr>
                <w:rFonts w:ascii="Times New Roman" w:eastAsia="Times New Roman" w:hAnsi="Times New Roman" w:cs="Times New Roman"/>
                <w:sz w:val="24"/>
                <w:szCs w:val="24"/>
                <w:lang w:eastAsia="ru-RU"/>
              </w:rPr>
              <w:t>.</w:t>
            </w:r>
          </w:p>
        </w:tc>
        <w:tc>
          <w:tcPr>
            <w:tcW w:w="5030"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eastAsia="MS Mincho;ＭＳ 明朝" w:hAnsi="Times New Roman" w:cs="Times New Roman"/>
                <w:sz w:val="24"/>
                <w:szCs w:val="24"/>
              </w:rPr>
            </w:pPr>
            <w:r w:rsidRPr="004606B3">
              <w:rPr>
                <w:rFonts w:ascii="Times New Roman" w:eastAsia="MS Mincho" w:hAnsi="Times New Roman" w:cs="Times New Roman"/>
                <w:sz w:val="24"/>
                <w:szCs w:val="24"/>
                <w:lang w:eastAsia="ru-RU"/>
              </w:rPr>
              <w:t>Сплачується на підставі абз. 3, п. 2 Постанови КМУ від 27.05.2022р. № 634</w:t>
            </w:r>
          </w:p>
          <w:p w:rsidR="006648E1" w:rsidRPr="004606B3" w:rsidRDefault="006648E1" w:rsidP="004606B3">
            <w:pPr>
              <w:spacing w:after="0" w:line="240" w:lineRule="auto"/>
              <w:rPr>
                <w:rFonts w:ascii="Times New Roman" w:eastAsia="MS Mincho" w:hAnsi="Times New Roman" w:cs="Times New Roman"/>
                <w:sz w:val="24"/>
                <w:szCs w:val="24"/>
                <w:lang w:eastAsia="ru-RU"/>
              </w:rPr>
            </w:pPr>
          </w:p>
        </w:tc>
      </w:tr>
      <w:tr w:rsidR="004606B3" w:rsidRPr="004606B3" w:rsidTr="0023575E">
        <w:trPr>
          <w:trHeight w:val="315"/>
        </w:trPr>
        <w:tc>
          <w:tcPr>
            <w:tcW w:w="530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Times New Roman" w:hAnsi="Times New Roman" w:cs="Times New Roman"/>
                <w:sz w:val="24"/>
                <w:szCs w:val="24"/>
                <w:lang w:eastAsia="ru-RU"/>
              </w:rPr>
              <w:t>Страхування Орендарем  об’єкта оренди на користь Балансоутримувача</w:t>
            </w:r>
          </w:p>
        </w:tc>
        <w:tc>
          <w:tcPr>
            <w:tcW w:w="5030" w:type="dxa"/>
            <w:tcBorders>
              <w:top w:val="single" w:sz="4" w:space="0" w:color="000000"/>
              <w:left w:val="single" w:sz="4" w:space="0" w:color="000000"/>
              <w:bottom w:val="single" w:sz="4" w:space="0" w:color="000000"/>
              <w:right w:val="single" w:sz="6" w:space="0" w:color="000000"/>
            </w:tcBorders>
            <w:shd w:val="clear" w:color="auto" w:fill="FFFFFF"/>
            <w:tcMar>
              <w:left w:w="45" w:type="dxa"/>
              <w:right w:w="45" w:type="dxa"/>
            </w:tcMar>
            <w:vAlign w:val="center"/>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Times New Roman" w:hAnsi="Times New Roman" w:cs="Times New Roman"/>
                <w:sz w:val="24"/>
                <w:szCs w:val="24"/>
                <w:lang w:eastAsia="ru-RU"/>
              </w:rPr>
              <w:t>Страхова вартість вказана у проекті Договору оренди</w:t>
            </w:r>
          </w:p>
        </w:tc>
      </w:tr>
      <w:tr w:rsidR="004606B3" w:rsidRPr="004606B3" w:rsidTr="0023575E">
        <w:trPr>
          <w:trHeight w:val="315"/>
        </w:trPr>
        <w:tc>
          <w:tcPr>
            <w:tcW w:w="10339" w:type="dxa"/>
            <w:gridSpan w:val="3"/>
            <w:tcBorders>
              <w:top w:val="single" w:sz="4" w:space="0" w:color="000000"/>
              <w:left w:val="single" w:sz="4" w:space="0" w:color="000000"/>
              <w:bottom w:val="single" w:sz="4" w:space="0" w:color="000000"/>
              <w:right w:val="single" w:sz="4" w:space="0" w:color="000000"/>
            </w:tcBorders>
            <w:shd w:val="clear" w:color="auto" w:fill="F3F3F3"/>
            <w:tcMar>
              <w:left w:w="45" w:type="dxa"/>
              <w:right w:w="45" w:type="dxa"/>
            </w:tcMar>
            <w:vAlign w:val="bottom"/>
          </w:tcPr>
          <w:p w:rsidR="006648E1" w:rsidRPr="004606B3" w:rsidRDefault="006648E1" w:rsidP="004606B3">
            <w:pPr>
              <w:spacing w:after="0" w:line="240" w:lineRule="auto"/>
              <w:jc w:val="center"/>
              <w:rPr>
                <w:rFonts w:ascii="Times New Roman" w:hAnsi="Times New Roman" w:cs="Times New Roman"/>
                <w:sz w:val="24"/>
                <w:szCs w:val="24"/>
              </w:rPr>
            </w:pPr>
            <w:r w:rsidRPr="004606B3">
              <w:rPr>
                <w:rFonts w:ascii="Times New Roman" w:eastAsia="Calibri" w:hAnsi="Times New Roman" w:cs="Times New Roman"/>
                <w:b/>
                <w:bCs/>
                <w:sz w:val="24"/>
                <w:szCs w:val="24"/>
                <w:lang w:eastAsia="ru-RU"/>
              </w:rPr>
              <w:t>Інша додаткова інформація</w:t>
            </w:r>
          </w:p>
        </w:tc>
      </w:tr>
      <w:tr w:rsidR="004606B3" w:rsidRPr="004606B3" w:rsidTr="0023575E">
        <w:trPr>
          <w:trHeight w:val="315"/>
        </w:trPr>
        <w:tc>
          <w:tcPr>
            <w:tcW w:w="5309" w:type="dxa"/>
            <w:gridSpan w:val="2"/>
            <w:tcBorders>
              <w:top w:val="single" w:sz="4" w:space="0" w:color="000000"/>
              <w:left w:val="single" w:sz="6" w:space="0" w:color="000000"/>
              <w:bottom w:val="single" w:sz="6" w:space="0" w:color="000000"/>
              <w:right w:val="single" w:sz="6"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Чи зобов’язаний орендар компенсувати витрати, пов’язані з проведенням незалежної оцінки</w:t>
            </w:r>
          </w:p>
        </w:tc>
        <w:tc>
          <w:tcPr>
            <w:tcW w:w="5030" w:type="dxa"/>
            <w:tcBorders>
              <w:top w:val="single" w:sz="4" w:space="0" w:color="000000"/>
              <w:left w:val="single" w:sz="6" w:space="0" w:color="CCCCCC"/>
              <w:bottom w:val="single" w:sz="6" w:space="0" w:color="000000"/>
              <w:right w:val="single" w:sz="6" w:space="0" w:color="000000"/>
            </w:tcBorders>
            <w:shd w:val="clear" w:color="auto" w:fill="FFFFFF"/>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Так</w:t>
            </w:r>
          </w:p>
        </w:tc>
      </w:tr>
      <w:tr w:rsidR="004606B3" w:rsidRPr="004606B3" w:rsidTr="0023575E">
        <w:trPr>
          <w:trHeight w:val="315"/>
        </w:trPr>
        <w:tc>
          <w:tcPr>
            <w:tcW w:w="5309" w:type="dxa"/>
            <w:gridSpan w:val="2"/>
            <w:tcBorders>
              <w:top w:val="single" w:sz="4" w:space="0" w:color="000000"/>
              <w:left w:val="single" w:sz="6" w:space="0" w:color="000000"/>
              <w:bottom w:val="single" w:sz="6" w:space="0" w:color="000000"/>
              <w:right w:val="single" w:sz="6"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Сума компенсації витрат, пов’язаних з проведенням незалежної оцінки, грн. без ПДВ</w:t>
            </w:r>
          </w:p>
        </w:tc>
        <w:tc>
          <w:tcPr>
            <w:tcW w:w="5030" w:type="dxa"/>
            <w:tcBorders>
              <w:top w:val="single" w:sz="4" w:space="0" w:color="000000"/>
              <w:left w:val="single" w:sz="6" w:space="0" w:color="CCCCCC"/>
              <w:bottom w:val="single" w:sz="6" w:space="0" w:color="000000"/>
              <w:right w:val="single" w:sz="6" w:space="0" w:color="000000"/>
            </w:tcBorders>
            <w:shd w:val="clear" w:color="auto" w:fill="FFFFFF"/>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2500,0</w:t>
            </w:r>
          </w:p>
        </w:tc>
      </w:tr>
      <w:tr w:rsidR="004606B3" w:rsidRPr="004606B3" w:rsidTr="0023575E">
        <w:trPr>
          <w:trHeight w:val="315"/>
        </w:trPr>
        <w:tc>
          <w:tcPr>
            <w:tcW w:w="530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MS Mincho" w:hAnsi="Times New Roman" w:cs="Times New Roman"/>
                <w:sz w:val="24"/>
                <w:szCs w:val="24"/>
                <w:lang w:eastAsia="ru-RU"/>
              </w:rPr>
              <w:t>Чи має орендар компенсувати балансоутримувачу сплату земельного податку за користування земельною ділянкою, на якій розташований об'єкт оренди (будівля, її частина або споруда, до складу якої входить об'єкт оренди)</w:t>
            </w:r>
          </w:p>
        </w:tc>
        <w:tc>
          <w:tcPr>
            <w:tcW w:w="503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Times New Roman" w:hAnsi="Times New Roman" w:cs="Times New Roman"/>
                <w:sz w:val="24"/>
                <w:szCs w:val="24"/>
                <w:lang w:eastAsia="ru-RU"/>
              </w:rPr>
              <w:t>(Ні) На підставі рішення сесії ради</w:t>
            </w:r>
          </w:p>
        </w:tc>
      </w:tr>
      <w:tr w:rsidR="004606B3" w:rsidRPr="004606B3" w:rsidTr="0023575E">
        <w:trPr>
          <w:trHeight w:val="315"/>
        </w:trPr>
        <w:tc>
          <w:tcPr>
            <w:tcW w:w="10339" w:type="dxa"/>
            <w:gridSpan w:val="3"/>
            <w:tcBorders>
              <w:top w:val="single" w:sz="6" w:space="0" w:color="CCCCCC"/>
              <w:left w:val="single" w:sz="6" w:space="0" w:color="000000"/>
              <w:bottom w:val="single" w:sz="4" w:space="0" w:color="000000"/>
              <w:right w:val="single" w:sz="6" w:space="0" w:color="000000"/>
            </w:tcBorders>
            <w:shd w:val="clear" w:color="auto" w:fill="F3F3F3"/>
            <w:tcMar>
              <w:left w:w="45" w:type="dxa"/>
              <w:right w:w="45" w:type="dxa"/>
            </w:tcMar>
            <w:vAlign w:val="bottom"/>
          </w:tcPr>
          <w:p w:rsidR="006648E1" w:rsidRPr="004606B3" w:rsidRDefault="006648E1" w:rsidP="004606B3">
            <w:pPr>
              <w:spacing w:after="0" w:line="240" w:lineRule="auto"/>
              <w:jc w:val="center"/>
              <w:rPr>
                <w:rFonts w:ascii="Times New Roman" w:hAnsi="Times New Roman" w:cs="Times New Roman"/>
                <w:sz w:val="24"/>
                <w:szCs w:val="24"/>
              </w:rPr>
            </w:pPr>
            <w:r w:rsidRPr="004606B3">
              <w:rPr>
                <w:rFonts w:ascii="Times New Roman" w:eastAsia="Calibri" w:hAnsi="Times New Roman" w:cs="Times New Roman"/>
                <w:b/>
                <w:bCs/>
                <w:sz w:val="24"/>
                <w:szCs w:val="24"/>
                <w:lang w:eastAsia="ru-RU"/>
              </w:rPr>
              <w:t>Інформація про об'єкт оренди, що міститься в Переліку першого типу, в обсязі, визначеному пунктом 26 Порядку міститься за посиланням:</w:t>
            </w:r>
          </w:p>
        </w:tc>
      </w:tr>
      <w:tr w:rsidR="004606B3" w:rsidRPr="004606B3" w:rsidTr="0023575E">
        <w:trPr>
          <w:trHeight w:val="315"/>
        </w:trPr>
        <w:tc>
          <w:tcPr>
            <w:tcW w:w="530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6648E1" w:rsidRPr="004606B3" w:rsidRDefault="00DD73B9" w:rsidP="004606B3">
            <w:pPr>
              <w:spacing w:after="0" w:line="240" w:lineRule="auto"/>
              <w:rPr>
                <w:rFonts w:ascii="Times New Roman" w:hAnsi="Times New Roman" w:cs="Times New Roman"/>
                <w:sz w:val="24"/>
                <w:szCs w:val="24"/>
              </w:rPr>
            </w:pPr>
            <w:hyperlink r:id="rId20">
              <w:r w:rsidR="006648E1" w:rsidRPr="004606B3">
                <w:rPr>
                  <w:rStyle w:val="1"/>
                  <w:rFonts w:ascii="Times New Roman" w:eastAsia="Calibri" w:hAnsi="Times New Roman" w:cs="Times New Roman"/>
                  <w:color w:val="auto"/>
                  <w:sz w:val="24"/>
                  <w:szCs w:val="24"/>
                  <w:lang w:eastAsia="ru-RU"/>
                </w:rPr>
                <w:t>https://sales.tsbgalcontract.org.ua/asset_rent/RGL001-UA-20210827-92442</w:t>
              </w:r>
            </w:hyperlink>
          </w:p>
        </w:tc>
        <w:tc>
          <w:tcPr>
            <w:tcW w:w="5030" w:type="dxa"/>
            <w:tcBorders>
              <w:top w:val="single" w:sz="4" w:space="0" w:color="000000"/>
              <w:left w:val="single" w:sz="4" w:space="0" w:color="000000"/>
              <w:bottom w:val="single" w:sz="4" w:space="0" w:color="000000"/>
              <w:right w:val="single" w:sz="4" w:space="0" w:color="000000"/>
            </w:tcBorders>
            <w:shd w:val="clear" w:color="auto" w:fill="FFFFFF"/>
            <w:tcMar>
              <w:left w:w="45" w:type="dxa"/>
              <w:right w:w="45" w:type="dxa"/>
            </w:tcMar>
            <w:vAlign w:val="bottom"/>
          </w:tcPr>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MS Mincho" w:hAnsi="Times New Roman" w:cs="Times New Roman"/>
                <w:sz w:val="24"/>
                <w:szCs w:val="24"/>
                <w:lang w:eastAsia="ru-RU"/>
              </w:rPr>
              <w:t>ID об'єкту:</w:t>
            </w:r>
          </w:p>
          <w:p w:rsidR="006648E1" w:rsidRPr="004606B3" w:rsidRDefault="006648E1" w:rsidP="004606B3">
            <w:pPr>
              <w:spacing w:after="0" w:line="240" w:lineRule="auto"/>
              <w:rPr>
                <w:rFonts w:ascii="Times New Roman" w:hAnsi="Times New Roman" w:cs="Times New Roman"/>
                <w:sz w:val="24"/>
                <w:szCs w:val="24"/>
              </w:rPr>
            </w:pPr>
            <w:r w:rsidRPr="004606B3">
              <w:rPr>
                <w:rFonts w:ascii="Times New Roman" w:eastAsia="MS Mincho" w:hAnsi="Times New Roman" w:cs="Times New Roman"/>
                <w:sz w:val="24"/>
                <w:szCs w:val="24"/>
                <w:lang w:eastAsia="ru-RU"/>
              </w:rPr>
              <w:t>RGL001-UA-20210827-92442</w:t>
            </w:r>
          </w:p>
        </w:tc>
      </w:tr>
      <w:tr w:rsidR="004606B3" w:rsidRPr="004606B3" w:rsidTr="0023575E">
        <w:trPr>
          <w:trHeight w:val="315"/>
        </w:trPr>
        <w:tc>
          <w:tcPr>
            <w:tcW w:w="10339" w:type="dxa"/>
            <w:gridSpan w:val="3"/>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6648E1" w:rsidRPr="004606B3" w:rsidRDefault="006648E1" w:rsidP="004606B3">
            <w:pPr>
              <w:pStyle w:val="a7"/>
              <w:spacing w:after="0" w:line="240" w:lineRule="auto"/>
              <w:jc w:val="center"/>
              <w:rPr>
                <w:rFonts w:ascii="Times New Roman" w:hAnsi="Times New Roman" w:cs="Times New Roman"/>
              </w:rPr>
            </w:pPr>
            <w:r w:rsidRPr="004606B3">
              <w:rPr>
                <w:rFonts w:ascii="Times New Roman" w:hAnsi="Times New Roman" w:cs="Times New Roman"/>
                <w:b/>
                <w:bCs/>
                <w:lang w:eastAsia="zh-CN" w:bidi="ar"/>
              </w:rPr>
              <w:t>Інформація про чинний договір оренди, строк якого закінчується</w:t>
            </w:r>
          </w:p>
        </w:tc>
      </w:tr>
      <w:tr w:rsidR="004606B3" w:rsidRPr="004606B3" w:rsidTr="0023575E">
        <w:trPr>
          <w:trHeight w:val="315"/>
        </w:trPr>
        <w:tc>
          <w:tcPr>
            <w:tcW w:w="5006"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6648E1" w:rsidRPr="004606B3" w:rsidRDefault="006648E1" w:rsidP="004606B3">
            <w:pPr>
              <w:pStyle w:val="a7"/>
              <w:spacing w:after="0" w:line="240" w:lineRule="auto"/>
              <w:rPr>
                <w:rFonts w:ascii="Times New Roman" w:hAnsi="Times New Roman" w:cs="Times New Roman"/>
              </w:rPr>
            </w:pPr>
            <w:r w:rsidRPr="004606B3">
              <w:rPr>
                <w:rFonts w:ascii="Times New Roman" w:hAnsi="Times New Roman" w:cs="Times New Roman"/>
                <w:lang w:eastAsia="zh-CN" w:bidi="ar"/>
              </w:rPr>
              <w:t>Найменування орендаря</w:t>
            </w:r>
          </w:p>
        </w:tc>
        <w:tc>
          <w:tcPr>
            <w:tcW w:w="5333"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6648E1" w:rsidRPr="004606B3" w:rsidRDefault="006648E1" w:rsidP="004606B3">
            <w:pPr>
              <w:pStyle w:val="a7"/>
              <w:spacing w:after="0" w:line="240" w:lineRule="auto"/>
              <w:rPr>
                <w:rFonts w:ascii="Times New Roman" w:hAnsi="Times New Roman" w:cs="Times New Roman"/>
              </w:rPr>
            </w:pPr>
            <w:r w:rsidRPr="004606B3">
              <w:rPr>
                <w:rFonts w:ascii="Times New Roman" w:hAnsi="Times New Roman" w:cs="Times New Roman"/>
                <w:lang w:eastAsia="zh-CN" w:bidi="ar"/>
              </w:rPr>
              <w:t>Львівської громадської організації «Клуб спортивного танцю «ФОЛОВЕЙ» ЄДРПОУ 36992663</w:t>
            </w:r>
          </w:p>
        </w:tc>
      </w:tr>
      <w:tr w:rsidR="004606B3" w:rsidRPr="004606B3" w:rsidTr="0023575E">
        <w:trPr>
          <w:trHeight w:val="315"/>
        </w:trPr>
        <w:tc>
          <w:tcPr>
            <w:tcW w:w="5006"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6648E1" w:rsidRPr="004606B3" w:rsidRDefault="006648E1" w:rsidP="004606B3">
            <w:pPr>
              <w:pStyle w:val="a7"/>
              <w:spacing w:after="0" w:line="240" w:lineRule="auto"/>
              <w:rPr>
                <w:rFonts w:ascii="Times New Roman" w:hAnsi="Times New Roman" w:cs="Times New Roman"/>
              </w:rPr>
            </w:pPr>
            <w:r w:rsidRPr="004606B3">
              <w:rPr>
                <w:rFonts w:ascii="Times New Roman" w:hAnsi="Times New Roman" w:cs="Times New Roman"/>
                <w:lang w:eastAsia="zh-CN" w:bidi="ar"/>
              </w:rPr>
              <w:t>Дата укладення договору</w:t>
            </w:r>
          </w:p>
        </w:tc>
        <w:tc>
          <w:tcPr>
            <w:tcW w:w="5333"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6648E1" w:rsidRPr="004606B3" w:rsidRDefault="006648E1" w:rsidP="004606B3">
            <w:pPr>
              <w:pStyle w:val="a7"/>
              <w:spacing w:after="0" w:line="240" w:lineRule="auto"/>
              <w:rPr>
                <w:rFonts w:ascii="Times New Roman" w:hAnsi="Times New Roman" w:cs="Times New Roman"/>
              </w:rPr>
            </w:pPr>
            <w:r w:rsidRPr="004606B3">
              <w:rPr>
                <w:rFonts w:ascii="Times New Roman" w:hAnsi="Times New Roman" w:cs="Times New Roman"/>
                <w:lang w:eastAsia="zh-CN" w:bidi="ar"/>
              </w:rPr>
              <w:t>31 серпня 2021 року</w:t>
            </w:r>
          </w:p>
        </w:tc>
      </w:tr>
      <w:tr w:rsidR="004606B3" w:rsidRPr="004606B3" w:rsidTr="0023575E">
        <w:trPr>
          <w:trHeight w:val="315"/>
        </w:trPr>
        <w:tc>
          <w:tcPr>
            <w:tcW w:w="5006"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6648E1" w:rsidRPr="004606B3" w:rsidRDefault="006648E1" w:rsidP="004606B3">
            <w:pPr>
              <w:pStyle w:val="a7"/>
              <w:spacing w:after="0" w:line="240" w:lineRule="auto"/>
              <w:rPr>
                <w:rFonts w:ascii="Times New Roman" w:hAnsi="Times New Roman" w:cs="Times New Roman"/>
              </w:rPr>
            </w:pPr>
            <w:r w:rsidRPr="004606B3">
              <w:rPr>
                <w:rFonts w:ascii="Times New Roman" w:hAnsi="Times New Roman" w:cs="Times New Roman"/>
                <w:lang w:eastAsia="zh-CN" w:bidi="ar"/>
              </w:rPr>
              <w:t>Строк оренди договору, який закінчується</w:t>
            </w:r>
          </w:p>
        </w:tc>
        <w:tc>
          <w:tcPr>
            <w:tcW w:w="5333"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6648E1" w:rsidRPr="004606B3" w:rsidRDefault="006648E1" w:rsidP="004606B3">
            <w:pPr>
              <w:pStyle w:val="a7"/>
              <w:spacing w:after="0" w:line="240" w:lineRule="auto"/>
              <w:rPr>
                <w:rFonts w:ascii="Times New Roman" w:hAnsi="Times New Roman" w:cs="Times New Roman"/>
              </w:rPr>
            </w:pPr>
            <w:r w:rsidRPr="004606B3">
              <w:rPr>
                <w:rFonts w:ascii="Times New Roman" w:hAnsi="Times New Roman" w:cs="Times New Roman"/>
                <w:lang w:eastAsia="zh-CN" w:bidi="ar"/>
              </w:rPr>
              <w:t>5 роки/років, 0 місяць/місяців, 0 день/днів</w:t>
            </w:r>
          </w:p>
        </w:tc>
      </w:tr>
      <w:tr w:rsidR="004606B3" w:rsidRPr="004606B3" w:rsidTr="0023575E">
        <w:trPr>
          <w:trHeight w:val="315"/>
        </w:trPr>
        <w:tc>
          <w:tcPr>
            <w:tcW w:w="5006"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6648E1" w:rsidRPr="004606B3" w:rsidRDefault="006648E1" w:rsidP="004606B3">
            <w:pPr>
              <w:pStyle w:val="a7"/>
              <w:spacing w:after="0" w:line="240" w:lineRule="auto"/>
              <w:rPr>
                <w:rFonts w:ascii="Times New Roman" w:hAnsi="Times New Roman" w:cs="Times New Roman"/>
              </w:rPr>
            </w:pPr>
            <w:r w:rsidRPr="004606B3">
              <w:rPr>
                <w:rFonts w:ascii="Times New Roman" w:hAnsi="Times New Roman" w:cs="Times New Roman"/>
                <w:lang w:eastAsia="zh-CN" w:bidi="ar"/>
              </w:rPr>
              <w:t>Дата закінчення договору оренди</w:t>
            </w:r>
          </w:p>
        </w:tc>
        <w:tc>
          <w:tcPr>
            <w:tcW w:w="5333"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6648E1" w:rsidRPr="004606B3" w:rsidRDefault="006648E1" w:rsidP="004606B3">
            <w:pPr>
              <w:pStyle w:val="a7"/>
              <w:spacing w:after="0" w:line="240" w:lineRule="auto"/>
              <w:rPr>
                <w:rFonts w:ascii="Times New Roman" w:hAnsi="Times New Roman" w:cs="Times New Roman"/>
              </w:rPr>
            </w:pPr>
            <w:r w:rsidRPr="004606B3">
              <w:rPr>
                <w:rFonts w:ascii="Times New Roman" w:hAnsi="Times New Roman" w:cs="Times New Roman"/>
                <w:lang w:eastAsia="zh-CN" w:bidi="ar"/>
              </w:rPr>
              <w:t xml:space="preserve">31 серпня 2026 року </w:t>
            </w:r>
          </w:p>
        </w:tc>
      </w:tr>
      <w:tr w:rsidR="004606B3" w:rsidRPr="004606B3" w:rsidTr="0023575E">
        <w:trPr>
          <w:trHeight w:val="315"/>
        </w:trPr>
        <w:tc>
          <w:tcPr>
            <w:tcW w:w="10339" w:type="dxa"/>
            <w:gridSpan w:val="3"/>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6648E1" w:rsidRPr="004606B3" w:rsidRDefault="006648E1" w:rsidP="004606B3">
            <w:pPr>
              <w:pStyle w:val="a7"/>
              <w:spacing w:after="0" w:line="240" w:lineRule="auto"/>
              <w:rPr>
                <w:rFonts w:ascii="Times New Roman" w:hAnsi="Times New Roman" w:cs="Times New Roman"/>
              </w:rPr>
            </w:pPr>
            <w:r w:rsidRPr="004606B3">
              <w:rPr>
                <w:rFonts w:ascii="Times New Roman" w:hAnsi="Times New Roman" w:cs="Times New Roman"/>
                <w:lang w:eastAsia="zh-CN" w:bidi="ar"/>
              </w:rPr>
              <w:lastRenderedPageBreak/>
              <w:t>Банківські реквізити Орендодавця для сплати Орендарем  авансового внеску та орендної плати (зазначаються також у Договорі оренди)</w:t>
            </w:r>
          </w:p>
        </w:tc>
      </w:tr>
      <w:tr w:rsidR="004606B3" w:rsidRPr="004606B3" w:rsidTr="0023575E">
        <w:trPr>
          <w:trHeight w:val="315"/>
        </w:trPr>
        <w:tc>
          <w:tcPr>
            <w:tcW w:w="10339" w:type="dxa"/>
            <w:gridSpan w:val="3"/>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6648E1" w:rsidRPr="004606B3" w:rsidRDefault="006648E1" w:rsidP="004606B3">
            <w:pPr>
              <w:pStyle w:val="a7"/>
              <w:spacing w:after="0" w:line="240" w:lineRule="auto"/>
              <w:rPr>
                <w:rFonts w:ascii="Times New Roman" w:hAnsi="Times New Roman" w:cs="Times New Roman"/>
              </w:rPr>
            </w:pPr>
            <w:r w:rsidRPr="004606B3">
              <w:rPr>
                <w:rFonts w:ascii="Times New Roman" w:hAnsi="Times New Roman" w:cs="Times New Roman"/>
                <w:lang w:eastAsia="zh-CN" w:bidi="ar"/>
              </w:rPr>
              <w:t>Одержувач: Відділ освіти Новороздільської міської ради - головного розпорядника бюджетних коштів, який здійснює централізовану бухгалтерію установ та закладів освіти на території Новороздільської територіальної громади                                                                                            Рахунок UA318201720314201014203041864                                                                                               (для перерахування орендної плати та авансового внеску)</w:t>
            </w:r>
            <w:r w:rsidRPr="004606B3">
              <w:rPr>
                <w:rFonts w:ascii="Times New Roman" w:hAnsi="Times New Roman" w:cs="Times New Roman"/>
                <w:lang w:eastAsia="zh-CN" w:bidi="ar"/>
              </w:rPr>
              <w:br/>
              <w:t>Банк одержувача: ДКС України м. Київ                                                                                                       Код ЄДРПОУ 26454595</w:t>
            </w:r>
            <w:r w:rsidRPr="004606B3">
              <w:rPr>
                <w:rFonts w:ascii="Times New Roman" w:hAnsi="Times New Roman" w:cs="Times New Roman"/>
                <w:lang w:eastAsia="zh-CN" w:bidi="ar"/>
              </w:rPr>
              <w:br/>
              <w:t>Призначення платежу: (обов’язково вказати за що)</w:t>
            </w:r>
          </w:p>
        </w:tc>
      </w:tr>
    </w:tbl>
    <w:p w:rsidR="006648E1" w:rsidRPr="004606B3" w:rsidRDefault="006648E1" w:rsidP="004606B3">
      <w:pPr>
        <w:spacing w:after="0" w:line="240" w:lineRule="auto"/>
        <w:rPr>
          <w:rFonts w:ascii="Times New Roman" w:hAnsi="Times New Roman" w:cs="Times New Roman"/>
          <w:sz w:val="24"/>
          <w:szCs w:val="24"/>
        </w:rPr>
      </w:pPr>
    </w:p>
    <w:p w:rsidR="006648E1" w:rsidRPr="004606B3" w:rsidRDefault="006648E1" w:rsidP="004606B3">
      <w:pPr>
        <w:spacing w:after="0" w:line="240" w:lineRule="auto"/>
        <w:rPr>
          <w:rFonts w:ascii="Times New Roman" w:hAnsi="Times New Roman" w:cs="Times New Roman"/>
          <w:sz w:val="24"/>
          <w:szCs w:val="24"/>
        </w:rPr>
      </w:pP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Керуючий справами виконавчого комітету       Анатолій МЕЛЬНІКОВ</w:t>
      </w: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p>
    <w:p w:rsidR="006648E1" w:rsidRDefault="006648E1"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Pr="004606B3" w:rsidRDefault="00494C08" w:rsidP="004606B3">
      <w:pPr>
        <w:spacing w:after="0" w:line="240" w:lineRule="auto"/>
        <w:rPr>
          <w:rFonts w:ascii="Times New Roman" w:eastAsia="Andale Sans UI" w:hAnsi="Times New Roman" w:cs="Times New Roman"/>
          <w:kern w:val="2"/>
          <w:sz w:val="24"/>
          <w:szCs w:val="24"/>
          <w:lang w:eastAsia="ru-RU"/>
        </w:rPr>
      </w:pP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p>
    <w:p w:rsidR="00494C08" w:rsidRPr="00494C08" w:rsidRDefault="00494C08" w:rsidP="00494C08">
      <w:pPr>
        <w:shd w:val="clear" w:color="auto" w:fill="FFFFFF"/>
        <w:spacing w:after="0" w:line="240" w:lineRule="auto"/>
        <w:jc w:val="right"/>
        <w:rPr>
          <w:rFonts w:ascii="Times New Roman" w:eastAsia="Times New Roman" w:hAnsi="Times New Roman" w:cs="Times New Roman"/>
          <w:b/>
          <w:sz w:val="24"/>
          <w:szCs w:val="24"/>
          <w:lang w:eastAsia="ru-RU"/>
        </w:rPr>
      </w:pPr>
      <w:r w:rsidRPr="00494C08">
        <w:rPr>
          <w:rFonts w:ascii="Times New Roman" w:eastAsia="Times New Roman" w:hAnsi="Times New Roman" w:cs="Times New Roman"/>
          <w:b/>
          <w:sz w:val="24"/>
          <w:szCs w:val="24"/>
          <w:lang w:eastAsia="ru-RU"/>
        </w:rPr>
        <w:t>Проект рішення № 1920/1</w:t>
      </w:r>
      <w:r>
        <w:rPr>
          <w:rFonts w:ascii="Times New Roman" w:eastAsia="Times New Roman" w:hAnsi="Times New Roman" w:cs="Times New Roman"/>
          <w:b/>
          <w:sz w:val="24"/>
          <w:szCs w:val="24"/>
          <w:lang w:eastAsia="ru-RU"/>
        </w:rPr>
        <w:t>0</w:t>
      </w:r>
    </w:p>
    <w:p w:rsidR="004647D7" w:rsidRPr="004606B3" w:rsidRDefault="004647D7"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4647D7" w:rsidRPr="004606B3" w:rsidRDefault="004647D7" w:rsidP="004606B3">
      <w:pPr>
        <w:shd w:val="clear" w:color="auto" w:fill="FFFFFF"/>
        <w:spacing w:after="0" w:line="240" w:lineRule="auto"/>
        <w:jc w:val="right"/>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Виконавець _____________</w:t>
      </w:r>
    </w:p>
    <w:p w:rsidR="004647D7" w:rsidRPr="004606B3" w:rsidRDefault="004647D7" w:rsidP="004606B3">
      <w:pPr>
        <w:shd w:val="clear" w:color="auto" w:fill="FFFFFF"/>
        <w:spacing w:after="0" w:line="240" w:lineRule="auto"/>
        <w:jc w:val="right"/>
        <w:rPr>
          <w:rFonts w:ascii="Times New Roman" w:eastAsia="Times New Roman" w:hAnsi="Times New Roman" w:cs="Times New Roman"/>
          <w:sz w:val="24"/>
          <w:szCs w:val="24"/>
          <w:lang w:eastAsia="uk-UA"/>
        </w:rPr>
      </w:pPr>
      <w:r w:rsidRPr="004606B3">
        <w:rPr>
          <w:rFonts w:ascii="Times New Roman" w:eastAsia="Times New Roman" w:hAnsi="Times New Roman" w:cs="Times New Roman"/>
          <w:sz w:val="24"/>
          <w:szCs w:val="24"/>
          <w:lang w:eastAsia="ru-RU"/>
        </w:rPr>
        <w:t>Юридичний відділ________</w:t>
      </w:r>
    </w:p>
    <w:p w:rsidR="004647D7" w:rsidRPr="004606B3" w:rsidRDefault="004647D7" w:rsidP="004606B3">
      <w:pPr>
        <w:spacing w:after="0" w:line="240" w:lineRule="auto"/>
        <w:jc w:val="center"/>
        <w:rPr>
          <w:rFonts w:ascii="Times New Roman" w:eastAsia="Calibri" w:hAnsi="Times New Roman" w:cs="Times New Roman"/>
          <w:sz w:val="24"/>
          <w:szCs w:val="24"/>
        </w:rPr>
      </w:pPr>
      <w:r w:rsidRPr="004606B3">
        <w:rPr>
          <w:rFonts w:ascii="Times New Roman" w:hAnsi="Times New Roman" w:cs="Times New Roman"/>
          <w:noProof/>
          <w:sz w:val="24"/>
          <w:szCs w:val="24"/>
          <w:lang w:eastAsia="uk-UA"/>
        </w:rPr>
        <w:drawing>
          <wp:inline distT="0" distB="9525" distL="0" distR="0" wp14:anchorId="0651DD43" wp14:editId="0DA21834">
            <wp:extent cx="1143000" cy="6000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a:stretch>
                      <a:fillRect/>
                    </a:stretch>
                  </pic:blipFill>
                  <pic:spPr bwMode="auto">
                    <a:xfrm>
                      <a:off x="0" y="0"/>
                      <a:ext cx="1143000" cy="600075"/>
                    </a:xfrm>
                    <a:prstGeom prst="rect">
                      <a:avLst/>
                    </a:prstGeom>
                  </pic:spPr>
                </pic:pic>
              </a:graphicData>
            </a:graphic>
          </wp:inline>
        </w:drawing>
      </w:r>
    </w:p>
    <w:p w:rsidR="004647D7" w:rsidRPr="004606B3" w:rsidRDefault="004647D7"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 xml:space="preserve">НОВОРОЗДІЛЬСЬКА МІСЬКА РАДА </w:t>
      </w:r>
    </w:p>
    <w:p w:rsidR="004647D7" w:rsidRPr="004606B3" w:rsidRDefault="004647D7"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СТРИЙСЬОГО РАЙОНУ ЛЬВІВСЬКОЇ ОБЛАСТІ</w:t>
      </w:r>
    </w:p>
    <w:p w:rsidR="004647D7" w:rsidRPr="004606B3" w:rsidRDefault="004647D7"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ВИКОНАВЧИЙ КОМІТЕТ</w:t>
      </w:r>
    </w:p>
    <w:p w:rsidR="004647D7" w:rsidRPr="004606B3" w:rsidRDefault="004647D7"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ПРОЕКТ рішення</w:t>
      </w:r>
    </w:p>
    <w:p w:rsidR="004647D7" w:rsidRPr="004606B3" w:rsidRDefault="004647D7" w:rsidP="004606B3">
      <w:pPr>
        <w:spacing w:after="0" w:line="240" w:lineRule="auto"/>
        <w:jc w:val="both"/>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___ _____________  2026 року</w:t>
      </w:r>
    </w:p>
    <w:p w:rsidR="004647D7" w:rsidRPr="004606B3" w:rsidRDefault="004647D7" w:rsidP="004606B3">
      <w:pPr>
        <w:spacing w:after="0" w:line="240" w:lineRule="auto"/>
        <w:jc w:val="both"/>
        <w:rPr>
          <w:rFonts w:ascii="Times New Roman" w:eastAsia="Times New Roman" w:hAnsi="Times New Roman" w:cs="Times New Roman"/>
          <w:sz w:val="24"/>
          <w:szCs w:val="24"/>
          <w:lang w:eastAsia="ru-RU"/>
        </w:rPr>
      </w:pPr>
    </w:p>
    <w:p w:rsidR="004647D7" w:rsidRPr="004606B3" w:rsidRDefault="004647D7"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 xml:space="preserve">Про продовження Договору на право оренди частини </w:t>
      </w:r>
    </w:p>
    <w:p w:rsidR="004647D7" w:rsidRPr="004606B3" w:rsidRDefault="004647D7"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 xml:space="preserve">вбудованих приміщень І-го поверху господарського </w:t>
      </w:r>
    </w:p>
    <w:p w:rsidR="004647D7" w:rsidRPr="004606B3" w:rsidRDefault="004647D7"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 xml:space="preserve">корпусу (пральні) КНП «Новороздільська міська лікарня», </w:t>
      </w:r>
    </w:p>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bCs/>
          <w:sz w:val="24"/>
          <w:szCs w:val="24"/>
          <w:lang w:eastAsia="ru-RU"/>
        </w:rPr>
        <w:t>загальною площею 91,0 м</w:t>
      </w:r>
      <w:r w:rsidRPr="004606B3">
        <w:rPr>
          <w:rFonts w:ascii="Times New Roman" w:eastAsia="Times New Roman" w:hAnsi="Times New Roman" w:cs="Times New Roman"/>
          <w:bCs/>
          <w:sz w:val="24"/>
          <w:szCs w:val="24"/>
          <w:vertAlign w:val="superscript"/>
          <w:lang w:eastAsia="ru-RU"/>
        </w:rPr>
        <w:t>2</w:t>
      </w:r>
      <w:r w:rsidRPr="004606B3">
        <w:rPr>
          <w:rFonts w:ascii="Times New Roman" w:eastAsia="Times New Roman" w:hAnsi="Times New Roman" w:cs="Times New Roman"/>
          <w:sz w:val="24"/>
          <w:szCs w:val="24"/>
          <w:lang w:eastAsia="ru-RU"/>
        </w:rPr>
        <w:t xml:space="preserve">, розташованого по </w:t>
      </w:r>
    </w:p>
    <w:p w:rsidR="004647D7" w:rsidRPr="004606B3" w:rsidRDefault="004647D7" w:rsidP="004606B3">
      <w:pPr>
        <w:spacing w:after="0" w:line="240" w:lineRule="auto"/>
        <w:rPr>
          <w:rFonts w:ascii="Times New Roman" w:hAnsi="Times New Roman" w:cs="Times New Roman"/>
          <w:sz w:val="24"/>
          <w:szCs w:val="24"/>
        </w:rPr>
      </w:pPr>
      <w:r w:rsidRPr="004606B3">
        <w:rPr>
          <w:rFonts w:ascii="Times New Roman" w:eastAsia="Times New Roman" w:hAnsi="Times New Roman" w:cs="Times New Roman"/>
          <w:sz w:val="24"/>
          <w:szCs w:val="24"/>
          <w:lang w:eastAsia="ru-RU"/>
        </w:rPr>
        <w:t>вул. Винниченка, 37, м. Новий Розділ,</w:t>
      </w:r>
      <w:r w:rsidRPr="004606B3">
        <w:rPr>
          <w:rFonts w:ascii="Times New Roman" w:hAnsi="Times New Roman" w:cs="Times New Roman"/>
          <w:sz w:val="24"/>
          <w:szCs w:val="24"/>
        </w:rPr>
        <w:t xml:space="preserve"> </w:t>
      </w:r>
    </w:p>
    <w:p w:rsidR="004647D7" w:rsidRPr="004606B3" w:rsidRDefault="004647D7"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Times New Roman" w:hAnsi="Times New Roman" w:cs="Times New Roman"/>
          <w:sz w:val="24"/>
          <w:szCs w:val="24"/>
          <w:lang w:eastAsia="ru-RU"/>
        </w:rPr>
        <w:t xml:space="preserve">Стрийського району, </w:t>
      </w:r>
      <w:r w:rsidRPr="004606B3">
        <w:rPr>
          <w:rFonts w:ascii="Times New Roman" w:eastAsia="Andale Sans UI" w:hAnsi="Times New Roman" w:cs="Times New Roman"/>
          <w:kern w:val="2"/>
          <w:sz w:val="24"/>
          <w:szCs w:val="24"/>
          <w:lang w:eastAsia="ru-RU"/>
        </w:rPr>
        <w:t xml:space="preserve">Львівської області, </w:t>
      </w:r>
    </w:p>
    <w:p w:rsidR="004647D7" w:rsidRPr="004606B3" w:rsidRDefault="004647D7"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шляхом проведення аукціону</w:t>
      </w:r>
    </w:p>
    <w:p w:rsidR="004647D7" w:rsidRPr="004606B3" w:rsidRDefault="004647D7" w:rsidP="004606B3">
      <w:pPr>
        <w:pStyle w:val="western"/>
        <w:ind w:firstLine="567"/>
        <w:jc w:val="both"/>
        <w:rPr>
          <w:lang w:val="uk-UA"/>
        </w:rPr>
      </w:pPr>
      <w:r w:rsidRPr="004606B3">
        <w:rPr>
          <w:lang w:val="uk-UA"/>
        </w:rPr>
        <w:t xml:space="preserve">Розглянувши заяву </w:t>
      </w:r>
      <w:r w:rsidRPr="004606B3">
        <w:rPr>
          <w:rFonts w:eastAsia="Times New Roman"/>
          <w:lang w:val="uk-UA" w:eastAsia="ru-RU"/>
        </w:rPr>
        <w:t>Товариства з обмеженою відповідальністю «Львівтеплоенерго»</w:t>
      </w:r>
      <w:r w:rsidRPr="004606B3">
        <w:rPr>
          <w:lang w:val="uk-UA"/>
        </w:rPr>
        <w:t xml:space="preserve">, з додатками щодо продовження строку дії Договору оренди індивідуально визначеного нерухомого майна, що належить до комунальної власності Новороздільської територіальної громади від 07 </w:t>
      </w:r>
      <w:r w:rsidRPr="004606B3">
        <w:rPr>
          <w:rFonts w:eastAsia="Times New Roman"/>
          <w:bCs/>
          <w:lang w:val="uk-UA" w:eastAsia="ru-RU"/>
        </w:rPr>
        <w:t>вересня</w:t>
      </w:r>
      <w:r w:rsidRPr="004606B3">
        <w:rPr>
          <w:lang w:val="uk-UA"/>
        </w:rPr>
        <w:t xml:space="preserve"> 2021 р. № 18/21-А на право оренди </w:t>
      </w:r>
      <w:r w:rsidRPr="004606B3">
        <w:rPr>
          <w:rFonts w:eastAsia="Times New Roman"/>
          <w:bCs/>
          <w:lang w:val="uk-UA" w:eastAsia="ru-RU"/>
        </w:rPr>
        <w:t xml:space="preserve">частини вбудованих приміщень І-го </w:t>
      </w:r>
      <w:r w:rsidRPr="004606B3">
        <w:rPr>
          <w:rFonts w:eastAsia="Times New Roman"/>
          <w:lang w:val="uk-UA" w:eastAsia="ru-RU"/>
        </w:rPr>
        <w:t>поверху господарського корпусу (пральні) КНП «Новороздільська міська лікарня</w:t>
      </w:r>
      <w:r w:rsidRPr="004606B3">
        <w:rPr>
          <w:lang w:val="uk-UA"/>
        </w:rPr>
        <w:t>», загальною площею 91,0 м</w:t>
      </w:r>
      <w:r w:rsidRPr="004606B3">
        <w:rPr>
          <w:vertAlign w:val="superscript"/>
          <w:lang w:val="uk-UA"/>
        </w:rPr>
        <w:t>2</w:t>
      </w:r>
      <w:r w:rsidRPr="004606B3">
        <w:rPr>
          <w:lang w:val="uk-UA"/>
        </w:rPr>
        <w:t xml:space="preserve">, розташованого за адресою: Львівська область,  Стрийський район, м. Новий Розділ, вул. Винниченка, 37, Довідку щодо виконання Орендарем умов договору оренди та беручи до уваги Протокол засідання комісії з питань оренди майна Новороздільської територіальної громади № 53 від 12.08.2026р., керуючись п. 1 та п. 9 ст. 18 Закону України «Про оренду державного та комунального майна», Порядком передачі в оренду державного та комунального майна, затвердженим постановою Кабінету Міністрів України від 03.06.2020 № 483, пп.1 п. ”а” ст. 29, ч.6 ст. 59, ст. 60 Закону України „Про місцеве самоврядування в Україні” виконавчий комітет Новороздільської міської ради </w:t>
      </w:r>
    </w:p>
    <w:p w:rsidR="004647D7" w:rsidRPr="004606B3" w:rsidRDefault="004647D7" w:rsidP="004606B3">
      <w:pPr>
        <w:widowControl w:val="0"/>
        <w:tabs>
          <w:tab w:val="left" w:pos="567"/>
          <w:tab w:val="left" w:pos="1276"/>
          <w:tab w:val="left" w:pos="7200"/>
        </w:tabs>
        <w:suppressAutoHyphens/>
        <w:spacing w:after="0" w:line="240" w:lineRule="auto"/>
        <w:jc w:val="both"/>
        <w:rPr>
          <w:rFonts w:ascii="Times New Roman" w:eastAsia="Andale Sans UI" w:hAnsi="Times New Roman" w:cs="Times New Roman"/>
          <w:kern w:val="2"/>
          <w:sz w:val="24"/>
          <w:szCs w:val="24"/>
          <w:lang w:eastAsia="ru-RU"/>
        </w:rPr>
      </w:pPr>
    </w:p>
    <w:p w:rsidR="004647D7" w:rsidRPr="004606B3" w:rsidRDefault="004647D7" w:rsidP="004606B3">
      <w:pPr>
        <w:widowControl w:val="0"/>
        <w:suppressAutoHyphens/>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В И Р І Ш И В:</w:t>
      </w:r>
    </w:p>
    <w:p w:rsidR="004647D7" w:rsidRPr="004606B3" w:rsidRDefault="004647D7" w:rsidP="004606B3">
      <w:pPr>
        <w:widowControl w:val="0"/>
        <w:suppressAutoHyphens/>
        <w:spacing w:after="0" w:line="240" w:lineRule="auto"/>
        <w:rPr>
          <w:rFonts w:ascii="Times New Roman" w:eastAsia="Andale Sans UI" w:hAnsi="Times New Roman" w:cs="Times New Roman"/>
          <w:kern w:val="2"/>
          <w:sz w:val="24"/>
          <w:szCs w:val="24"/>
          <w:lang w:eastAsia="ru-RU"/>
        </w:rPr>
      </w:pPr>
    </w:p>
    <w:p w:rsidR="004647D7" w:rsidRPr="004606B3" w:rsidRDefault="004647D7" w:rsidP="004606B3">
      <w:pPr>
        <w:spacing w:after="0" w:line="240" w:lineRule="auto"/>
        <w:ind w:firstLine="567"/>
        <w:jc w:val="both"/>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 xml:space="preserve"> 1. Оголосити аукціон з продовження Договору на право оренди частини вбудованих приміщень І-го поверху господарського корпусу (пральні) КНП «Новороздільська міська лікарня», загальною площею 91,0 м</w:t>
      </w:r>
      <w:r w:rsidRPr="004606B3">
        <w:rPr>
          <w:rFonts w:ascii="Times New Roman" w:eastAsia="Times New Roman" w:hAnsi="Times New Roman" w:cs="Times New Roman"/>
          <w:sz w:val="24"/>
          <w:szCs w:val="24"/>
          <w:vertAlign w:val="superscript"/>
          <w:lang w:eastAsia="ru-RU"/>
        </w:rPr>
        <w:t>2</w:t>
      </w:r>
      <w:r w:rsidRPr="004606B3">
        <w:rPr>
          <w:rFonts w:ascii="Times New Roman" w:eastAsia="Times New Roman" w:hAnsi="Times New Roman" w:cs="Times New Roman"/>
          <w:sz w:val="24"/>
          <w:szCs w:val="24"/>
          <w:lang w:eastAsia="ru-RU"/>
        </w:rPr>
        <w:t xml:space="preserve">, розташованого  по вул. Винниченка, 37, м. Новий Розділ, Стрийського району, Львівської області, які включені до переліку Першого типу, за результатами якого чинний Договір оренди може бути продовжений з існуючим орендарем або укладений з новим орендарем. </w:t>
      </w:r>
    </w:p>
    <w:p w:rsidR="004647D7" w:rsidRPr="004606B3" w:rsidRDefault="004647D7" w:rsidP="004606B3">
      <w:pPr>
        <w:spacing w:after="0" w:line="240" w:lineRule="auto"/>
        <w:ind w:firstLine="567"/>
        <w:jc w:val="both"/>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2. Затвердити умови та додаткові умови відповідно до Оголошення про продовження Договору на право оренди майна Новороздільської територіальної громади - частини вбудованих приміщень І-го поверху господарського корпусу (пральні) КНП «Новороздільська міська лікарня», загальною площею 91,0 м</w:t>
      </w:r>
      <w:r w:rsidRPr="004606B3">
        <w:rPr>
          <w:rFonts w:ascii="Times New Roman" w:eastAsia="Times New Roman" w:hAnsi="Times New Roman" w:cs="Times New Roman"/>
          <w:sz w:val="24"/>
          <w:szCs w:val="24"/>
          <w:vertAlign w:val="superscript"/>
          <w:lang w:eastAsia="ru-RU"/>
        </w:rPr>
        <w:t>2</w:t>
      </w:r>
      <w:r w:rsidRPr="004606B3">
        <w:rPr>
          <w:rFonts w:ascii="Times New Roman" w:eastAsia="Times New Roman" w:hAnsi="Times New Roman" w:cs="Times New Roman"/>
          <w:sz w:val="24"/>
          <w:szCs w:val="24"/>
          <w:lang w:eastAsia="ru-RU"/>
        </w:rPr>
        <w:t>, розташованого  по вул. Винниченка, 37, м. Новий Розділ, Стрийського району, Львівської області щодо якого прийнято рішення про продовження його дії на аукціоні, за результатами якого чинний Договір оренди може бути продовжений з існуючим орендарем або укладений з новим орендарем, згідно Додатку.</w:t>
      </w:r>
    </w:p>
    <w:p w:rsidR="004647D7" w:rsidRPr="004606B3" w:rsidRDefault="004647D7" w:rsidP="004606B3">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 xml:space="preserve">3. Оприлюднити дане рішення та текст Оголошення на сайті Новороздільської міської ради та в електронно торговій системі </w:t>
      </w:r>
      <w:r w:rsidRPr="004606B3">
        <w:rPr>
          <w:rFonts w:ascii="Times New Roman" w:eastAsia="Andale Sans UI" w:hAnsi="Times New Roman" w:cs="Times New Roman"/>
          <w:b/>
          <w:kern w:val="2"/>
          <w:sz w:val="24"/>
          <w:szCs w:val="24"/>
          <w:lang w:eastAsia="ru-RU"/>
        </w:rPr>
        <w:t>«</w:t>
      </w:r>
      <w:r w:rsidRPr="004606B3">
        <w:rPr>
          <w:rFonts w:ascii="Times New Roman" w:eastAsia="Andale Sans UI" w:hAnsi="Times New Roman" w:cs="Times New Roman"/>
          <w:kern w:val="2"/>
          <w:sz w:val="24"/>
          <w:szCs w:val="24"/>
          <w:lang w:eastAsia="ru-RU"/>
        </w:rPr>
        <w:t>Prozorro. Продажі».</w:t>
      </w:r>
    </w:p>
    <w:p w:rsidR="004647D7" w:rsidRPr="004606B3" w:rsidRDefault="004647D7" w:rsidP="004606B3">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 xml:space="preserve">4. Контроль за виконанням даного рішення покласти на першого заступника міського голови Гулія М. М. </w:t>
      </w:r>
    </w:p>
    <w:p w:rsidR="004647D7" w:rsidRPr="004606B3" w:rsidRDefault="004647D7" w:rsidP="004606B3">
      <w:pPr>
        <w:widowControl w:val="0"/>
        <w:tabs>
          <w:tab w:val="left" w:pos="567"/>
          <w:tab w:val="left" w:pos="709"/>
        </w:tabs>
        <w:suppressAutoHyphens/>
        <w:spacing w:after="0" w:line="240" w:lineRule="auto"/>
        <w:ind w:firstLine="567"/>
        <w:jc w:val="both"/>
        <w:rPr>
          <w:rFonts w:ascii="Times New Roman" w:eastAsia="Andale Sans UI" w:hAnsi="Times New Roman" w:cs="Times New Roman"/>
          <w:kern w:val="2"/>
          <w:sz w:val="24"/>
          <w:szCs w:val="24"/>
          <w:lang w:eastAsia="ru-RU"/>
        </w:rPr>
      </w:pPr>
    </w:p>
    <w:p w:rsidR="004647D7" w:rsidRPr="004606B3" w:rsidRDefault="004647D7"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МІСЬКИЙ ГОЛОВА</w:t>
      </w:r>
      <w:r w:rsidRPr="004606B3">
        <w:rPr>
          <w:rFonts w:ascii="Times New Roman" w:eastAsia="Andale Sans UI" w:hAnsi="Times New Roman" w:cs="Times New Roman"/>
          <w:kern w:val="2"/>
          <w:sz w:val="24"/>
          <w:szCs w:val="24"/>
          <w:lang w:eastAsia="ru-RU"/>
        </w:rPr>
        <w:tab/>
      </w:r>
      <w:r w:rsidRPr="004606B3">
        <w:rPr>
          <w:rFonts w:ascii="Times New Roman" w:eastAsia="Andale Sans UI" w:hAnsi="Times New Roman" w:cs="Times New Roman"/>
          <w:kern w:val="2"/>
          <w:sz w:val="24"/>
          <w:szCs w:val="24"/>
          <w:lang w:eastAsia="ru-RU"/>
        </w:rPr>
        <w:tab/>
      </w:r>
      <w:r w:rsidRPr="004606B3">
        <w:rPr>
          <w:rFonts w:ascii="Times New Roman" w:eastAsia="Andale Sans UI" w:hAnsi="Times New Roman" w:cs="Times New Roman"/>
          <w:kern w:val="2"/>
          <w:sz w:val="24"/>
          <w:szCs w:val="24"/>
          <w:lang w:eastAsia="ru-RU"/>
        </w:rPr>
        <w:tab/>
      </w:r>
      <w:r w:rsidRPr="004606B3">
        <w:rPr>
          <w:rFonts w:ascii="Times New Roman" w:eastAsia="Andale Sans UI" w:hAnsi="Times New Roman" w:cs="Times New Roman"/>
          <w:kern w:val="2"/>
          <w:sz w:val="24"/>
          <w:szCs w:val="24"/>
          <w:lang w:eastAsia="ru-RU"/>
        </w:rPr>
        <w:tab/>
        <w:t xml:space="preserve">      Ярина ЯЦЕНКО</w:t>
      </w:r>
    </w:p>
    <w:p w:rsidR="004647D7" w:rsidRPr="004606B3" w:rsidRDefault="004647D7" w:rsidP="004606B3">
      <w:pPr>
        <w:spacing w:after="0" w:line="240" w:lineRule="auto"/>
        <w:rPr>
          <w:rFonts w:ascii="Times New Roman" w:eastAsia="Andale Sans UI" w:hAnsi="Times New Roman" w:cs="Times New Roman"/>
          <w:kern w:val="2"/>
          <w:sz w:val="24"/>
          <w:szCs w:val="24"/>
          <w:lang w:eastAsia="ru-RU"/>
        </w:rPr>
      </w:pPr>
    </w:p>
    <w:p w:rsidR="004647D7" w:rsidRPr="004606B3" w:rsidRDefault="004647D7" w:rsidP="004606B3">
      <w:pPr>
        <w:spacing w:after="0" w:line="240" w:lineRule="auto"/>
        <w:rPr>
          <w:rFonts w:ascii="Times New Roman" w:eastAsia="Andale Sans UI" w:hAnsi="Times New Roman" w:cs="Times New Roman"/>
          <w:kern w:val="2"/>
          <w:sz w:val="24"/>
          <w:szCs w:val="24"/>
          <w:lang w:eastAsia="ru-RU"/>
        </w:rPr>
      </w:pPr>
    </w:p>
    <w:p w:rsidR="004647D7" w:rsidRPr="004606B3" w:rsidRDefault="004647D7" w:rsidP="004606B3">
      <w:pPr>
        <w:spacing w:after="0" w:line="240" w:lineRule="auto"/>
        <w:ind w:left="5812" w:right="-165"/>
        <w:jc w:val="both"/>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 xml:space="preserve">Додаток  до рішення виконавчого комітету Новороздільської міської ради  </w:t>
      </w:r>
    </w:p>
    <w:p w:rsidR="004647D7" w:rsidRPr="004606B3" w:rsidRDefault="004647D7" w:rsidP="004606B3">
      <w:pPr>
        <w:spacing w:after="0" w:line="240" w:lineRule="auto"/>
        <w:ind w:left="5812" w:right="-165"/>
        <w:jc w:val="both"/>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від  13.08.2026р. № _____</w:t>
      </w:r>
    </w:p>
    <w:p w:rsidR="004647D7" w:rsidRPr="004606B3" w:rsidRDefault="004647D7" w:rsidP="004606B3">
      <w:pPr>
        <w:spacing w:after="0" w:line="240" w:lineRule="auto"/>
        <w:ind w:left="5812" w:right="-165"/>
        <w:jc w:val="both"/>
        <w:rPr>
          <w:rFonts w:ascii="Times New Roman" w:eastAsia="MS Mincho" w:hAnsi="Times New Roman" w:cs="Times New Roman"/>
          <w:sz w:val="24"/>
          <w:szCs w:val="24"/>
          <w:lang w:eastAsia="ru-RU"/>
        </w:rPr>
      </w:pPr>
    </w:p>
    <w:tbl>
      <w:tblPr>
        <w:tblW w:w="10460" w:type="dxa"/>
        <w:tblInd w:w="-846" w:type="dxa"/>
        <w:tblCellMar>
          <w:top w:w="30" w:type="dxa"/>
          <w:left w:w="0" w:type="dxa"/>
          <w:bottom w:w="30" w:type="dxa"/>
          <w:right w:w="0" w:type="dxa"/>
        </w:tblCellMar>
        <w:tblLook w:val="04A0" w:firstRow="1" w:lastRow="0" w:firstColumn="1" w:lastColumn="0" w:noHBand="0" w:noVBand="1"/>
      </w:tblPr>
      <w:tblGrid>
        <w:gridCol w:w="5006"/>
        <w:gridCol w:w="303"/>
        <w:gridCol w:w="5309"/>
      </w:tblGrid>
      <w:tr w:rsidR="004606B3" w:rsidRPr="004606B3" w:rsidTr="0023575E">
        <w:trPr>
          <w:trHeight w:val="315"/>
        </w:trPr>
        <w:tc>
          <w:tcPr>
            <w:tcW w:w="10459"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4647D7" w:rsidRPr="004606B3" w:rsidRDefault="004647D7"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ОГОЛОШЕННЯ</w:t>
            </w:r>
          </w:p>
          <w:p w:rsidR="004647D7" w:rsidRPr="004606B3" w:rsidRDefault="004647D7"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 xml:space="preserve">про продовження Договору на право оренди </w:t>
            </w:r>
            <w:r w:rsidRPr="004606B3">
              <w:rPr>
                <w:rFonts w:ascii="Times New Roman" w:eastAsia="Times New Roman" w:hAnsi="Times New Roman" w:cs="Times New Roman"/>
                <w:b/>
                <w:bCs/>
                <w:sz w:val="24"/>
                <w:szCs w:val="24"/>
                <w:lang w:eastAsia="ru-RU"/>
              </w:rPr>
              <w:t>майна Новороздільської територіальної громади - частини вбудованих приміщень І-го поверху господарського корпусу (пральні) КНП «Новороздільська міська лікарня», загальною площею 91,0 м</w:t>
            </w:r>
            <w:r w:rsidRPr="004606B3">
              <w:rPr>
                <w:rFonts w:ascii="Times New Roman" w:eastAsia="Times New Roman" w:hAnsi="Times New Roman" w:cs="Times New Roman"/>
                <w:b/>
                <w:bCs/>
                <w:sz w:val="24"/>
                <w:szCs w:val="24"/>
                <w:vertAlign w:val="superscript"/>
                <w:lang w:eastAsia="ru-RU"/>
              </w:rPr>
              <w:t>2</w:t>
            </w:r>
            <w:r w:rsidRPr="004606B3">
              <w:rPr>
                <w:rFonts w:ascii="Times New Roman" w:eastAsia="Times New Roman" w:hAnsi="Times New Roman" w:cs="Times New Roman"/>
                <w:b/>
                <w:bCs/>
                <w:sz w:val="24"/>
                <w:szCs w:val="24"/>
                <w:lang w:eastAsia="ru-RU"/>
              </w:rPr>
              <w:t xml:space="preserve">, розташованого  по вул. Винниченка, 37, м. Новий Розділ, Стрийського району, Львівської області </w:t>
            </w:r>
            <w:r w:rsidRPr="004606B3">
              <w:rPr>
                <w:rFonts w:ascii="Times New Roman" w:eastAsia="Times New Roman" w:hAnsi="Times New Roman" w:cs="Times New Roman"/>
                <w:b/>
                <w:bCs/>
                <w:sz w:val="24"/>
                <w:szCs w:val="24"/>
                <w:lang w:eastAsia="zh-CN"/>
              </w:rPr>
              <w:t>щодо якого прийнято рішення про продовження його дії на аукціоні, за результатами якого чинний Догов</w:t>
            </w:r>
            <w:r w:rsidRPr="004606B3">
              <w:rPr>
                <w:rFonts w:ascii="Times New Roman" w:hAnsi="Times New Roman" w:cs="Times New Roman"/>
                <w:b/>
                <w:bCs/>
                <w:sz w:val="24"/>
                <w:szCs w:val="24"/>
                <w:lang w:eastAsia="zh-CN" w:bidi="ar"/>
              </w:rPr>
              <w:t>ір оренди може бути продовжений з існуючим орендарем або укладений з новим орендарем</w:t>
            </w:r>
          </w:p>
        </w:tc>
      </w:tr>
      <w:tr w:rsidR="004606B3" w:rsidRPr="004606B3" w:rsidTr="0023575E">
        <w:trPr>
          <w:trHeight w:val="315"/>
        </w:trPr>
        <w:tc>
          <w:tcPr>
            <w:tcW w:w="4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jc w:val="both"/>
              <w:rPr>
                <w:rFonts w:ascii="Times New Roman" w:eastAsia="Times New Roman" w:hAnsi="Times New Roman" w:cs="Times New Roman"/>
                <w:b/>
                <w:bCs/>
                <w:sz w:val="24"/>
                <w:szCs w:val="24"/>
                <w:lang w:eastAsia="ru-RU"/>
              </w:rPr>
            </w:pPr>
            <w:r w:rsidRPr="004606B3">
              <w:rPr>
                <w:rFonts w:ascii="Times New Roman" w:eastAsia="MS Mincho" w:hAnsi="Times New Roman" w:cs="Times New Roman"/>
                <w:sz w:val="24"/>
                <w:szCs w:val="24"/>
                <w:lang w:eastAsia="ru-RU"/>
              </w:rPr>
              <w:t>Назва населеного пункту</w:t>
            </w:r>
          </w:p>
        </w:tc>
        <w:tc>
          <w:tcPr>
            <w:tcW w:w="5540"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jc w:val="both"/>
              <w:rPr>
                <w:rFonts w:ascii="Times New Roman" w:eastAsia="Times New Roman" w:hAnsi="Times New Roman" w:cs="Times New Roman"/>
                <w:b/>
                <w:bCs/>
                <w:sz w:val="24"/>
                <w:szCs w:val="24"/>
                <w:lang w:eastAsia="ru-RU"/>
              </w:rPr>
            </w:pPr>
            <w:r w:rsidRPr="004606B3">
              <w:rPr>
                <w:rFonts w:ascii="Times New Roman" w:eastAsia="MS Mincho" w:hAnsi="Times New Roman" w:cs="Times New Roman"/>
                <w:sz w:val="24"/>
                <w:szCs w:val="24"/>
                <w:lang w:eastAsia="ru-RU"/>
              </w:rPr>
              <w:t>м. Новий Розділ</w:t>
            </w:r>
          </w:p>
        </w:tc>
      </w:tr>
      <w:tr w:rsidR="004606B3" w:rsidRPr="004606B3" w:rsidTr="0023575E">
        <w:trPr>
          <w:trHeight w:val="315"/>
        </w:trPr>
        <w:tc>
          <w:tcPr>
            <w:tcW w:w="4919" w:type="dxa"/>
            <w:gridSpan w:val="2"/>
            <w:tcBorders>
              <w:top w:val="single" w:sz="4" w:space="0" w:color="000000"/>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Назва аукціону</w:t>
            </w:r>
          </w:p>
        </w:tc>
        <w:tc>
          <w:tcPr>
            <w:tcW w:w="5540" w:type="dxa"/>
            <w:tcBorders>
              <w:top w:val="single" w:sz="4" w:space="0" w:color="000000"/>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Аукціон (з умовами) на продовження Договору оренди частини вбудованих приміщень І-го поверху господарського корпусу (пральні) КНП «Новороздільська міська лікарня», загальною площею 91,0 м</w:t>
            </w:r>
            <w:r w:rsidRPr="004606B3">
              <w:rPr>
                <w:rFonts w:ascii="Times New Roman" w:eastAsia="Calibri" w:hAnsi="Times New Roman" w:cs="Times New Roman"/>
                <w:sz w:val="24"/>
                <w:szCs w:val="24"/>
                <w:vertAlign w:val="superscript"/>
                <w:lang w:eastAsia="ru-RU"/>
              </w:rPr>
              <w:t>2</w:t>
            </w:r>
            <w:r w:rsidRPr="004606B3">
              <w:rPr>
                <w:rFonts w:ascii="Times New Roman" w:eastAsia="Calibri" w:hAnsi="Times New Roman" w:cs="Times New Roman"/>
                <w:sz w:val="24"/>
                <w:szCs w:val="24"/>
                <w:lang w:eastAsia="ru-RU"/>
              </w:rPr>
              <w:t>, розташованого  по вул. Винниченка, 37, м. Новий Розділ, Стрийського району, Львівської області, за результатами якого чинний Договір оренди може бути продовжений з існуючим орендарем або укладений з новим орендарем</w:t>
            </w:r>
          </w:p>
        </w:tc>
      </w:tr>
      <w:tr w:rsidR="004606B3" w:rsidRPr="004606B3" w:rsidTr="0023575E">
        <w:trPr>
          <w:trHeight w:val="35"/>
        </w:trPr>
        <w:tc>
          <w:tcPr>
            <w:tcW w:w="4919" w:type="dxa"/>
            <w:gridSpan w:val="2"/>
            <w:tcBorders>
              <w:top w:val="single" w:sz="6" w:space="0" w:color="CCCCCC"/>
              <w:left w:val="single" w:sz="6" w:space="0" w:color="000000"/>
              <w:bottom w:val="single" w:sz="4"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Повне найменування орендодавця</w:t>
            </w:r>
          </w:p>
        </w:tc>
        <w:tc>
          <w:tcPr>
            <w:tcW w:w="5540" w:type="dxa"/>
            <w:tcBorders>
              <w:top w:val="single" w:sz="6" w:space="0" w:color="CCCCCC"/>
              <w:left w:val="single" w:sz="6" w:space="0" w:color="CCCCCC"/>
              <w:bottom w:val="single" w:sz="4"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lang w:eastAsia="ru-RU"/>
              </w:rPr>
              <w:t>Виконавчий комітет Новороздільської міської ради</w:t>
            </w:r>
          </w:p>
        </w:tc>
      </w:tr>
      <w:tr w:rsidR="004606B3" w:rsidRPr="004606B3" w:rsidTr="0023575E">
        <w:trPr>
          <w:trHeight w:val="40"/>
        </w:trPr>
        <w:tc>
          <w:tcPr>
            <w:tcW w:w="4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Код за ЄДРПОУ орендодавця</w:t>
            </w:r>
          </w:p>
        </w:tc>
        <w:tc>
          <w:tcPr>
            <w:tcW w:w="5540"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04056210</w:t>
            </w:r>
          </w:p>
        </w:tc>
      </w:tr>
      <w:tr w:rsidR="004606B3" w:rsidRPr="004606B3" w:rsidTr="0023575E">
        <w:trPr>
          <w:trHeight w:val="40"/>
        </w:trPr>
        <w:tc>
          <w:tcPr>
            <w:tcW w:w="4919" w:type="dxa"/>
            <w:gridSpan w:val="2"/>
            <w:tcBorders>
              <w:top w:val="single" w:sz="4" w:space="0" w:color="000000"/>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Адреса орендодавця</w:t>
            </w:r>
          </w:p>
        </w:tc>
        <w:tc>
          <w:tcPr>
            <w:tcW w:w="5540" w:type="dxa"/>
            <w:tcBorders>
              <w:top w:val="single" w:sz="4" w:space="0" w:color="000000"/>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b/>
                <w:bCs/>
                <w:sz w:val="24"/>
                <w:szCs w:val="24"/>
                <w:lang w:eastAsia="ru-RU"/>
              </w:rPr>
            </w:pPr>
            <w:r w:rsidRPr="004606B3">
              <w:rPr>
                <w:rFonts w:ascii="Times New Roman" w:eastAsia="Calibri" w:hAnsi="Times New Roman" w:cs="Times New Roman"/>
                <w:sz w:val="24"/>
                <w:szCs w:val="24"/>
              </w:rPr>
              <w:t>81652,  м. Новий Розділ, Стрийського району, Львівської області,  вул. Грушевського, буд. 24</w:t>
            </w:r>
          </w:p>
        </w:tc>
      </w:tr>
      <w:tr w:rsidR="004606B3" w:rsidRPr="004606B3" w:rsidTr="0023575E">
        <w:trPr>
          <w:trHeight w:val="40"/>
        </w:trPr>
        <w:tc>
          <w:tcPr>
            <w:tcW w:w="4919" w:type="dxa"/>
            <w:gridSpan w:val="2"/>
            <w:tcBorders>
              <w:top w:val="single" w:sz="4" w:space="0" w:color="CCCCCC"/>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Повне найменування балансоутримувача</w:t>
            </w:r>
          </w:p>
        </w:tc>
        <w:tc>
          <w:tcPr>
            <w:tcW w:w="5540" w:type="dxa"/>
            <w:tcBorders>
              <w:top w:val="single" w:sz="4" w:space="0" w:color="CCCCCC"/>
              <w:left w:val="single" w:sz="4" w:space="0" w:color="CCCCCC"/>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rPr>
            </w:pPr>
            <w:r w:rsidRPr="004606B3">
              <w:rPr>
                <w:rFonts w:ascii="Times New Roman" w:eastAsia="Calibri" w:hAnsi="Times New Roman" w:cs="Times New Roman"/>
                <w:sz w:val="24"/>
                <w:szCs w:val="24"/>
              </w:rPr>
              <w:t>Комунальне некомерційне підприємство «Новороздільська міська лікарня» Новороздільської міської ради</w:t>
            </w:r>
          </w:p>
        </w:tc>
      </w:tr>
      <w:tr w:rsidR="004606B3" w:rsidRPr="004606B3" w:rsidTr="0023575E">
        <w:trPr>
          <w:trHeight w:val="40"/>
        </w:trPr>
        <w:tc>
          <w:tcPr>
            <w:tcW w:w="4919" w:type="dxa"/>
            <w:gridSpan w:val="2"/>
            <w:tcBorders>
              <w:top w:val="single" w:sz="4" w:space="0" w:color="CCCCCC"/>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Код за ЄДРПОУ балансоутримувача</w:t>
            </w:r>
          </w:p>
        </w:tc>
        <w:tc>
          <w:tcPr>
            <w:tcW w:w="5540" w:type="dxa"/>
            <w:tcBorders>
              <w:top w:val="single" w:sz="4" w:space="0" w:color="CCCCCC"/>
              <w:left w:val="single" w:sz="4" w:space="0" w:color="CCCCCC"/>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rPr>
            </w:pPr>
            <w:r w:rsidRPr="004606B3">
              <w:rPr>
                <w:rFonts w:ascii="Times New Roman" w:eastAsia="Calibri" w:hAnsi="Times New Roman" w:cs="Times New Roman"/>
                <w:sz w:val="24"/>
                <w:szCs w:val="24"/>
              </w:rPr>
              <w:t>20764314</w:t>
            </w:r>
          </w:p>
        </w:tc>
      </w:tr>
      <w:tr w:rsidR="004606B3" w:rsidRPr="004606B3" w:rsidTr="0023575E">
        <w:trPr>
          <w:trHeight w:val="40"/>
        </w:trPr>
        <w:tc>
          <w:tcPr>
            <w:tcW w:w="4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Адреса балансоутримувача</w:t>
            </w:r>
          </w:p>
        </w:tc>
        <w:tc>
          <w:tcPr>
            <w:tcW w:w="5540"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rPr>
            </w:pPr>
            <w:r w:rsidRPr="004606B3">
              <w:rPr>
                <w:rFonts w:ascii="Times New Roman" w:eastAsia="Calibri" w:hAnsi="Times New Roman" w:cs="Times New Roman"/>
                <w:sz w:val="24"/>
                <w:szCs w:val="24"/>
              </w:rPr>
              <w:t>81652,  м. Новий Розділ, Стрийського району, Львівської області,  вул. Винниченка, 37</w:t>
            </w:r>
          </w:p>
        </w:tc>
      </w:tr>
      <w:tr w:rsidR="004606B3" w:rsidRPr="004606B3" w:rsidTr="0023575E">
        <w:trPr>
          <w:trHeight w:val="315"/>
        </w:trPr>
        <w:tc>
          <w:tcPr>
            <w:tcW w:w="4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Контактні дані (номер телефону і адреса електронної пошти працівника Орендодавця для звернень про ознайомлення з об’єктом оренди)</w:t>
            </w:r>
          </w:p>
        </w:tc>
        <w:tc>
          <w:tcPr>
            <w:tcW w:w="5540" w:type="dxa"/>
            <w:tcBorders>
              <w:top w:val="single" w:sz="4" w:space="0" w:color="000000"/>
              <w:left w:val="single" w:sz="4" w:space="0" w:color="000000"/>
              <w:bottom w:val="single" w:sz="4" w:space="0" w:color="000000"/>
              <w:right w:val="single" w:sz="4" w:space="0" w:color="000000"/>
            </w:tcBorders>
            <w:shd w:val="clear" w:color="auto" w:fill="FFFFFF"/>
            <w:tcMar>
              <w:left w:w="45" w:type="dxa"/>
              <w:right w:w="45" w:type="dxa"/>
            </w:tcMar>
            <w:vAlign w:val="center"/>
          </w:tcPr>
          <w:p w:rsidR="004647D7" w:rsidRPr="004606B3" w:rsidRDefault="004647D7"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rPr>
              <w:t xml:space="preserve">Тел. +380937520510 ел. адреса </w:t>
            </w:r>
            <w:hyperlink r:id="rId21">
              <w:r w:rsidRPr="004606B3">
                <w:rPr>
                  <w:rStyle w:val="ListLabel1"/>
                  <w:color w:val="auto"/>
                </w:rPr>
                <w:t>oktubmw@gmail.com</w:t>
              </w:r>
            </w:hyperlink>
            <w:r w:rsidRPr="004606B3">
              <w:rPr>
                <w:rFonts w:ascii="Times New Roman" w:eastAsia="Calibri" w:hAnsi="Times New Roman" w:cs="Times New Roman"/>
                <w:sz w:val="24"/>
                <w:szCs w:val="24"/>
              </w:rPr>
              <w:t xml:space="preserve">  звертатись у робочі дні з 9.00 год до 17.00 год</w:t>
            </w:r>
          </w:p>
        </w:tc>
      </w:tr>
      <w:tr w:rsidR="004606B3" w:rsidRPr="004606B3" w:rsidTr="0023575E">
        <w:trPr>
          <w:trHeight w:val="315"/>
        </w:trPr>
        <w:tc>
          <w:tcPr>
            <w:tcW w:w="10459" w:type="dxa"/>
            <w:gridSpan w:val="3"/>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center"/>
          </w:tcPr>
          <w:p w:rsidR="004647D7" w:rsidRPr="004606B3" w:rsidRDefault="004647D7" w:rsidP="004606B3">
            <w:pPr>
              <w:spacing w:after="0" w:line="240" w:lineRule="auto"/>
              <w:jc w:val="center"/>
              <w:rPr>
                <w:rFonts w:ascii="Times New Roman" w:eastAsia="Calibri" w:hAnsi="Times New Roman" w:cs="Times New Roman"/>
                <w:sz w:val="24"/>
                <w:szCs w:val="24"/>
                <w:lang w:eastAsia="ru-RU"/>
              </w:rPr>
            </w:pPr>
            <w:r w:rsidRPr="004606B3">
              <w:rPr>
                <w:rFonts w:ascii="Times New Roman" w:eastAsia="MS Mincho" w:hAnsi="Times New Roman" w:cs="Times New Roman"/>
                <w:b/>
                <w:bCs/>
                <w:sz w:val="24"/>
                <w:szCs w:val="24"/>
                <w:shd w:val="clear" w:color="auto" w:fill="FFFFFF"/>
                <w:lang w:eastAsia="ru-RU"/>
              </w:rPr>
              <w:t>Інформація про об’єкт оренди</w:t>
            </w:r>
          </w:p>
        </w:tc>
      </w:tr>
      <w:tr w:rsidR="004606B3" w:rsidRPr="004606B3" w:rsidTr="0023575E">
        <w:trPr>
          <w:trHeight w:val="315"/>
        </w:trPr>
        <w:tc>
          <w:tcPr>
            <w:tcW w:w="4919" w:type="dxa"/>
            <w:gridSpan w:val="2"/>
            <w:tcBorders>
              <w:top w:val="single" w:sz="4" w:space="0" w:color="000000"/>
              <w:left w:val="single" w:sz="6" w:space="0" w:color="000000"/>
              <w:bottom w:val="single" w:sz="4" w:space="0" w:color="auto"/>
              <w:right w:val="single" w:sz="6" w:space="0" w:color="000000"/>
            </w:tcBorders>
            <w:shd w:val="clear" w:color="auto" w:fill="auto"/>
            <w:tcMar>
              <w:left w:w="45" w:type="dxa"/>
              <w:right w:w="45" w:type="dxa"/>
            </w:tcMar>
            <w:vAlign w:val="center"/>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Назва об'єкта оренди</w:t>
            </w:r>
          </w:p>
        </w:tc>
        <w:tc>
          <w:tcPr>
            <w:tcW w:w="5540" w:type="dxa"/>
            <w:tcBorders>
              <w:top w:val="single" w:sz="4" w:space="0" w:color="000000"/>
              <w:left w:val="single" w:sz="6" w:space="0" w:color="CCCCCC"/>
              <w:bottom w:val="single" w:sz="4" w:space="0" w:color="auto"/>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Частина вбудованих приміщень І-го поверху господарського корпусу (пральні) КНП «Новороздільська міська лікарня», загальною площею 91,0 м</w:t>
            </w:r>
            <w:r w:rsidRPr="004606B3">
              <w:rPr>
                <w:rFonts w:ascii="Times New Roman" w:eastAsia="Calibri" w:hAnsi="Times New Roman" w:cs="Times New Roman"/>
                <w:sz w:val="24"/>
                <w:szCs w:val="24"/>
                <w:vertAlign w:val="superscript"/>
                <w:lang w:eastAsia="ru-RU"/>
              </w:rPr>
              <w:t>2</w:t>
            </w:r>
            <w:r w:rsidRPr="004606B3">
              <w:rPr>
                <w:rFonts w:ascii="Times New Roman" w:eastAsia="Calibri" w:hAnsi="Times New Roman" w:cs="Times New Roman"/>
                <w:sz w:val="24"/>
                <w:szCs w:val="24"/>
                <w:lang w:eastAsia="ru-RU"/>
              </w:rPr>
              <w:t>, розташованого  по вул. Винниченка, 37, м. Новий Розділ, Стрийського району, Львівської області</w:t>
            </w:r>
          </w:p>
        </w:tc>
      </w:tr>
      <w:tr w:rsidR="004606B3" w:rsidRPr="004606B3" w:rsidTr="0023575E">
        <w:trPr>
          <w:trHeight w:val="315"/>
        </w:trPr>
        <w:tc>
          <w:tcPr>
            <w:tcW w:w="4919" w:type="dxa"/>
            <w:gridSpan w:val="2"/>
            <w:tcBorders>
              <w:top w:val="single" w:sz="4" w:space="0" w:color="auto"/>
              <w:left w:val="single" w:sz="4" w:space="0" w:color="auto"/>
              <w:bottom w:val="single" w:sz="4" w:space="0" w:color="auto"/>
              <w:right w:val="single" w:sz="4" w:space="0" w:color="auto"/>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lang w:eastAsia="uk-UA"/>
              </w:rPr>
              <w:t>Інформація про арешти майна / застави</w:t>
            </w:r>
          </w:p>
        </w:tc>
        <w:tc>
          <w:tcPr>
            <w:tcW w:w="5540" w:type="dxa"/>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об’єкт оренди не є під арештом чи заставою</w:t>
            </w:r>
          </w:p>
        </w:tc>
      </w:tr>
      <w:tr w:rsidR="004606B3" w:rsidRPr="004606B3" w:rsidTr="0023575E">
        <w:trPr>
          <w:trHeight w:val="315"/>
        </w:trPr>
        <w:tc>
          <w:tcPr>
            <w:tcW w:w="4919" w:type="dxa"/>
            <w:gridSpan w:val="2"/>
            <w:tcBorders>
              <w:top w:val="single" w:sz="4" w:space="0" w:color="auto"/>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Тип переліку</w:t>
            </w:r>
          </w:p>
        </w:tc>
        <w:tc>
          <w:tcPr>
            <w:tcW w:w="5540" w:type="dxa"/>
            <w:tcBorders>
              <w:top w:val="single" w:sz="4" w:space="0" w:color="auto"/>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Перелік першого типу</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Ринкова вартість, грн. бе</w:t>
            </w:r>
            <w:r w:rsidRPr="004606B3">
              <w:rPr>
                <w:rFonts w:ascii="Times New Roman" w:eastAsia="Calibri" w:hAnsi="Times New Roman" w:cs="Times New Roman"/>
                <w:sz w:val="24"/>
                <w:szCs w:val="24"/>
                <w:lang w:eastAsia="ru-RU"/>
              </w:rPr>
              <w:t xml:space="preserve">з урахування </w:t>
            </w:r>
            <w:r w:rsidRPr="004606B3">
              <w:rPr>
                <w:rFonts w:ascii="Times New Roman" w:eastAsia="Times New Roman" w:hAnsi="Times New Roman" w:cs="Times New Roman"/>
                <w:sz w:val="24"/>
                <w:szCs w:val="24"/>
                <w:lang w:eastAsia="ru-RU"/>
              </w:rPr>
              <w:t xml:space="preserve"> ПДВ</w:t>
            </w:r>
          </w:p>
        </w:tc>
        <w:tc>
          <w:tcPr>
            <w:tcW w:w="5540" w:type="dxa"/>
            <w:tcBorders>
              <w:top w:val="single" w:sz="6" w:space="0" w:color="CCCCCC"/>
              <w:left w:val="single" w:sz="6" w:space="0" w:color="CCCCCC"/>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hAnsi="Times New Roman" w:cs="Times New Roman"/>
                <w:sz w:val="24"/>
                <w:szCs w:val="24"/>
              </w:rPr>
            </w:pPr>
            <w:r w:rsidRPr="004606B3">
              <w:rPr>
                <w:rFonts w:ascii="Times New Roman" w:eastAsia="Times New Roman" w:hAnsi="Times New Roman" w:cs="Times New Roman"/>
                <w:sz w:val="24"/>
                <w:szCs w:val="24"/>
                <w:lang w:eastAsia="ru-RU"/>
              </w:rPr>
              <w:t>749120,0 без ПДВ</w:t>
            </w:r>
            <w:r w:rsidRPr="004606B3">
              <w:rPr>
                <w:rFonts w:ascii="Times New Roman" w:eastAsia="MS Mincho" w:hAnsi="Times New Roman" w:cs="Times New Roman"/>
                <w:sz w:val="24"/>
                <w:szCs w:val="24"/>
                <w:lang w:eastAsia="ru-RU"/>
              </w:rPr>
              <w:t xml:space="preserve"> (станом на 31.07.2026р.)</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pStyle w:val="a7"/>
              <w:spacing w:after="0" w:line="240" w:lineRule="auto"/>
              <w:rPr>
                <w:rFonts w:ascii="Times New Roman" w:eastAsia="Times New Roman" w:hAnsi="Times New Roman" w:cs="Times New Roman"/>
                <w:lang w:eastAsia="ru-RU"/>
              </w:rPr>
            </w:pPr>
            <w:r w:rsidRPr="004606B3">
              <w:rPr>
                <w:rFonts w:ascii="Times New Roman" w:hAnsi="Times New Roman" w:cs="Times New Roman"/>
                <w:lang w:eastAsia="zh-CN" w:bidi="ar"/>
              </w:rPr>
              <w:t>Орендна плата за останній місяць оренди з урахування ПДВ</w:t>
            </w:r>
          </w:p>
        </w:tc>
        <w:tc>
          <w:tcPr>
            <w:tcW w:w="5540" w:type="dxa"/>
            <w:tcBorders>
              <w:top w:val="single" w:sz="6" w:space="0" w:color="CCCCCC"/>
              <w:left w:val="single" w:sz="6" w:space="0" w:color="CCCCCC"/>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pStyle w:val="a7"/>
              <w:spacing w:after="0" w:line="240" w:lineRule="auto"/>
              <w:rPr>
                <w:rFonts w:ascii="Times New Roman" w:eastAsia="Times New Roman" w:hAnsi="Times New Roman" w:cs="Times New Roman"/>
                <w:lang w:eastAsia="ru-RU"/>
              </w:rPr>
            </w:pPr>
            <w:r w:rsidRPr="004606B3">
              <w:rPr>
                <w:rFonts w:ascii="Times New Roman" w:hAnsi="Times New Roman" w:cs="Times New Roman"/>
                <w:lang w:eastAsia="zh-CN" w:bidi="ar"/>
              </w:rPr>
              <w:t>4015,20 грн. з ПДВ (за серпень 2026р)</w:t>
            </w:r>
          </w:p>
        </w:tc>
      </w:tr>
      <w:tr w:rsidR="004606B3" w:rsidRPr="004606B3" w:rsidTr="0023575E">
        <w:trPr>
          <w:trHeight w:val="3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Тип об’єкта</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нерухоме майно</w:t>
            </w:r>
          </w:p>
        </w:tc>
      </w:tr>
      <w:tr w:rsidR="004606B3" w:rsidRPr="004606B3" w:rsidTr="0023575E">
        <w:trPr>
          <w:trHeight w:val="3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center"/>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Фотографічне зображення майна</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DD73B9" w:rsidP="004606B3">
            <w:pPr>
              <w:pStyle w:val="a7"/>
              <w:spacing w:after="0" w:line="240" w:lineRule="auto"/>
              <w:rPr>
                <w:rFonts w:ascii="Times New Roman" w:hAnsi="Times New Roman" w:cs="Times New Roman"/>
              </w:rPr>
            </w:pPr>
            <w:hyperlink r:id="rId22">
              <w:r w:rsidR="004647D7" w:rsidRPr="004606B3">
                <w:rPr>
                  <w:rStyle w:val="1"/>
                  <w:rFonts w:ascii="Times New Roman" w:hAnsi="Times New Roman" w:cs="Times New Roman"/>
                  <w:color w:val="auto"/>
                  <w:lang w:eastAsia="zh-CN" w:bidi="ar"/>
                </w:rPr>
                <w:t>https://sales.tsbgalcontract.org.ua/asset_rent/RGL001-UA-20210722-27002</w:t>
              </w:r>
            </w:hyperlink>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lastRenderedPageBreak/>
              <w:t>Місцезнаходження об’єкта</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pStyle w:val="a7"/>
              <w:spacing w:after="0" w:line="240" w:lineRule="auto"/>
              <w:rPr>
                <w:rFonts w:ascii="Times New Roman" w:eastAsia="Calibri" w:hAnsi="Times New Roman" w:cs="Times New Roman"/>
                <w:lang w:eastAsia="ru-RU"/>
              </w:rPr>
            </w:pPr>
            <w:r w:rsidRPr="004606B3">
              <w:rPr>
                <w:rFonts w:ascii="Times New Roman" w:eastAsia="Calibri" w:hAnsi="Times New Roman" w:cs="Times New Roman"/>
                <w:lang w:eastAsia="ru-RU"/>
              </w:rPr>
              <w:t>Частина вбудованих приміщень І-го поверху господарського корпусу (пральні) КНП «Новороздільська міська лікарня», загальною площею 91,0 м</w:t>
            </w:r>
            <w:r w:rsidRPr="004606B3">
              <w:rPr>
                <w:rFonts w:ascii="Times New Roman" w:eastAsia="Calibri" w:hAnsi="Times New Roman" w:cs="Times New Roman"/>
                <w:vertAlign w:val="superscript"/>
                <w:lang w:eastAsia="ru-RU"/>
              </w:rPr>
              <w:t>2</w:t>
            </w:r>
            <w:r w:rsidRPr="004606B3">
              <w:rPr>
                <w:rFonts w:ascii="Times New Roman" w:eastAsia="Calibri" w:hAnsi="Times New Roman" w:cs="Times New Roman"/>
                <w:lang w:eastAsia="ru-RU"/>
              </w:rPr>
              <w:t xml:space="preserve">, розташованого  по вул. Винниченка, 37, м. Новий Розділ розміщені на першому поверсі будівлі в лівій його частині, забезпечений окремими входом  </w:t>
            </w:r>
          </w:p>
        </w:tc>
      </w:tr>
      <w:tr w:rsidR="004606B3" w:rsidRPr="004606B3" w:rsidTr="0023575E">
        <w:trPr>
          <w:trHeight w:val="3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Загальна площа об’єкта, кв. м</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91,0</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Корисна площа об’єкта, кв. м</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91,0</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Характеристика об’єкта оренди</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widowControl w:val="0"/>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Частина вбудованих приміщень І-го поверху господарського корпусу (пральні) КНП «Новороздільська міська лікарня», загальною площею 91,0 м</w:t>
            </w:r>
            <w:r w:rsidRPr="004606B3">
              <w:rPr>
                <w:rFonts w:ascii="Times New Roman" w:eastAsia="Calibri" w:hAnsi="Times New Roman" w:cs="Times New Roman"/>
                <w:sz w:val="24"/>
                <w:szCs w:val="24"/>
                <w:vertAlign w:val="superscript"/>
                <w:lang w:eastAsia="ru-RU"/>
              </w:rPr>
              <w:t>2</w:t>
            </w:r>
            <w:r w:rsidRPr="004606B3">
              <w:rPr>
                <w:rFonts w:ascii="Times New Roman" w:eastAsia="Calibri" w:hAnsi="Times New Roman" w:cs="Times New Roman"/>
                <w:sz w:val="24"/>
                <w:szCs w:val="24"/>
                <w:lang w:eastAsia="ru-RU"/>
              </w:rPr>
              <w:t xml:space="preserve">, розташованого  по вул. Винниченка, 37, м. Новий Розділ, Стрийського району, Львівської області являють собою вбудовані господарські приміщення </w:t>
            </w:r>
          </w:p>
        </w:tc>
      </w:tr>
      <w:tr w:rsidR="004606B3" w:rsidRPr="004606B3" w:rsidTr="0023575E">
        <w:trPr>
          <w:trHeight w:val="806"/>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Технічний стан об'єкта оренди</w:t>
            </w:r>
          </w:p>
        </w:tc>
        <w:tc>
          <w:tcPr>
            <w:tcW w:w="5540" w:type="dxa"/>
            <w:tcBorders>
              <w:top w:val="single" w:sz="6" w:space="0" w:color="CCCCCC"/>
              <w:left w:val="single" w:sz="6" w:space="0" w:color="CCCCCC"/>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widowControl w:val="0"/>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Частина вбудованих приміщень І-го поверху господарського корпусу (пральні) КНП «Новороздільська міська лікарня», загальною площею 91,0 м</w:t>
            </w:r>
            <w:r w:rsidRPr="004606B3">
              <w:rPr>
                <w:rFonts w:ascii="Times New Roman" w:eastAsia="Calibri" w:hAnsi="Times New Roman" w:cs="Times New Roman"/>
                <w:sz w:val="24"/>
                <w:szCs w:val="24"/>
                <w:vertAlign w:val="superscript"/>
                <w:lang w:eastAsia="ru-RU"/>
              </w:rPr>
              <w:t>2</w:t>
            </w:r>
            <w:r w:rsidRPr="004606B3">
              <w:rPr>
                <w:rFonts w:ascii="Times New Roman" w:eastAsia="Calibri" w:hAnsi="Times New Roman" w:cs="Times New Roman"/>
                <w:sz w:val="24"/>
                <w:szCs w:val="24"/>
                <w:lang w:eastAsia="ru-RU"/>
              </w:rPr>
              <w:t>, розташованого  по вул. Винниченка, 37, м. Новий Розділ є в стані придатному до використання, забезпечені електропостачанням, теплопостачанням, водопостачанням та водовідведенням. Приміщення входять до складу одно-двоповерхової будівлі, з підвальними приміщеннями  - господарського корпусу (пральні). Висота приміщень 3,8 м. Перекриття – двохскатний дах перекритий шифером. Фундамент –бетонні блоки. Стіни цегляні. Віконні прорізи - дерев’нні вікна, двері зовнішні металеві та внутрішні дерев’яні в задовільному стані та виконують свою функцію.</w:t>
            </w:r>
          </w:p>
        </w:tc>
      </w:tr>
      <w:tr w:rsidR="004606B3" w:rsidRPr="004606B3" w:rsidTr="0023575E">
        <w:trPr>
          <w:trHeight w:val="3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Поверховий план об’єкта</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DD73B9" w:rsidP="004606B3">
            <w:pPr>
              <w:widowControl w:val="0"/>
              <w:spacing w:after="0" w:line="240" w:lineRule="auto"/>
              <w:rPr>
                <w:rFonts w:ascii="Times New Roman" w:hAnsi="Times New Roman" w:cs="Times New Roman"/>
                <w:sz w:val="24"/>
                <w:szCs w:val="24"/>
              </w:rPr>
            </w:pPr>
            <w:hyperlink r:id="rId23">
              <w:r w:rsidR="004647D7" w:rsidRPr="004606B3">
                <w:rPr>
                  <w:rStyle w:val="1"/>
                  <w:rFonts w:ascii="Times New Roman" w:hAnsi="Times New Roman" w:cs="Times New Roman"/>
                  <w:color w:val="auto"/>
                  <w:sz w:val="24"/>
                  <w:szCs w:val="24"/>
                  <w:lang w:eastAsia="zh-CN" w:bidi="ar"/>
                </w:rPr>
                <w:t>https://sales.tsbgalcontract.org.ua/asset_rent/RGL001-UA-20210722-27002</w:t>
              </w:r>
            </w:hyperlink>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Дата рішення орендодавця про включення до Переліку першого типу</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24.06.2021р.</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Номер рішення орендодавця про включення до Переліку першого типу</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508</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shd w:val="clear" w:color="auto" w:fill="FFFFFF"/>
                <w:lang w:eastAsia="uk-UA"/>
              </w:rPr>
              <w:t>Інформація про те, що об’єктом оренди є пам’ятка культурної</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Times New Roman" w:hAnsi="Times New Roman" w:cs="Times New Roman"/>
                <w:sz w:val="24"/>
                <w:szCs w:val="24"/>
                <w:highlight w:val="white"/>
                <w:lang w:eastAsia="uk-UA"/>
              </w:rPr>
            </w:pPr>
            <w:r w:rsidRPr="004606B3">
              <w:rPr>
                <w:rFonts w:ascii="Times New Roman" w:eastAsia="Times New Roman" w:hAnsi="Times New Roman" w:cs="Times New Roman"/>
                <w:sz w:val="24"/>
                <w:szCs w:val="24"/>
                <w:shd w:val="clear" w:color="auto" w:fill="FFFFFF"/>
                <w:lang w:eastAsia="uk-UA"/>
              </w:rPr>
              <w:t>Об’єкт оренди не є пам’яткою культурної спадщини</w:t>
            </w:r>
          </w:p>
          <w:p w:rsidR="004647D7" w:rsidRPr="004606B3" w:rsidRDefault="004647D7" w:rsidP="004606B3">
            <w:pPr>
              <w:spacing w:after="0" w:line="240" w:lineRule="auto"/>
              <w:rPr>
                <w:rFonts w:ascii="Times New Roman" w:eastAsia="Calibri" w:hAnsi="Times New Roman" w:cs="Times New Roman"/>
                <w:sz w:val="24"/>
                <w:szCs w:val="24"/>
                <w:lang w:eastAsia="ru-RU"/>
              </w:rPr>
            </w:pPr>
          </w:p>
        </w:tc>
      </w:tr>
      <w:tr w:rsidR="004606B3" w:rsidRPr="004606B3" w:rsidTr="0023575E">
        <w:trPr>
          <w:trHeight w:val="315"/>
        </w:trPr>
        <w:tc>
          <w:tcPr>
            <w:tcW w:w="4919" w:type="dxa"/>
            <w:gridSpan w:val="2"/>
            <w:tcBorders>
              <w:top w:val="single" w:sz="6" w:space="0" w:color="CCCCCC"/>
              <w:left w:val="single" w:sz="6" w:space="0" w:color="000000"/>
              <w:bottom w:val="single" w:sz="4"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shd w:val="clear" w:color="auto" w:fill="FFFFFF"/>
                <w:lang w:eastAsia="uk-UA"/>
              </w:rPr>
              <w:t>Інформація про стан реєстрації права власності</w:t>
            </w:r>
          </w:p>
        </w:tc>
        <w:tc>
          <w:tcPr>
            <w:tcW w:w="5540" w:type="dxa"/>
            <w:tcBorders>
              <w:top w:val="single" w:sz="6" w:space="0" w:color="CCCCCC"/>
              <w:left w:val="single" w:sz="6" w:space="0" w:color="CCCCCC"/>
              <w:bottom w:val="single" w:sz="4"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rPr>
            </w:pPr>
            <w:r w:rsidRPr="004606B3">
              <w:rPr>
                <w:rFonts w:ascii="Times New Roman" w:eastAsia="Calibri" w:hAnsi="Times New Roman" w:cs="Times New Roman"/>
                <w:sz w:val="24"/>
                <w:szCs w:val="24"/>
              </w:rPr>
              <w:t>Право власності не зареєстровано</w:t>
            </w:r>
          </w:p>
          <w:p w:rsidR="004647D7" w:rsidRPr="004606B3" w:rsidRDefault="004647D7" w:rsidP="004606B3">
            <w:pPr>
              <w:spacing w:after="0" w:line="240" w:lineRule="auto"/>
              <w:rPr>
                <w:rFonts w:ascii="Times New Roman" w:eastAsia="Calibri" w:hAnsi="Times New Roman" w:cs="Times New Roman"/>
                <w:sz w:val="24"/>
                <w:szCs w:val="24"/>
              </w:rPr>
            </w:pPr>
          </w:p>
        </w:tc>
      </w:tr>
      <w:tr w:rsidR="004606B3" w:rsidRPr="004606B3" w:rsidTr="0023575E">
        <w:trPr>
          <w:trHeight w:val="315"/>
        </w:trPr>
        <w:tc>
          <w:tcPr>
            <w:tcW w:w="10459" w:type="dxa"/>
            <w:gridSpan w:val="3"/>
            <w:tcBorders>
              <w:top w:val="single" w:sz="4" w:space="0" w:color="000000"/>
              <w:left w:val="single" w:sz="4" w:space="0" w:color="000000"/>
              <w:bottom w:val="single" w:sz="4" w:space="0" w:color="000000"/>
              <w:right w:val="single" w:sz="4" w:space="0" w:color="000000"/>
            </w:tcBorders>
            <w:shd w:val="clear" w:color="auto" w:fill="F3F3F3"/>
            <w:tcMar>
              <w:left w:w="45" w:type="dxa"/>
              <w:right w:w="45" w:type="dxa"/>
            </w:tcMar>
            <w:vAlign w:val="bottom"/>
          </w:tcPr>
          <w:p w:rsidR="004647D7" w:rsidRPr="004606B3" w:rsidRDefault="004647D7"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Умови та додаткові умови оренди</w:t>
            </w:r>
          </w:p>
        </w:tc>
      </w:tr>
      <w:tr w:rsidR="004606B3" w:rsidRPr="004606B3" w:rsidTr="0023575E">
        <w:trPr>
          <w:trHeight w:val="39"/>
        </w:trPr>
        <w:tc>
          <w:tcPr>
            <w:tcW w:w="4919" w:type="dxa"/>
            <w:gridSpan w:val="2"/>
            <w:tcBorders>
              <w:top w:val="single" w:sz="4" w:space="0" w:color="000000"/>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Строк оренди</w:t>
            </w:r>
          </w:p>
        </w:tc>
        <w:tc>
          <w:tcPr>
            <w:tcW w:w="5540" w:type="dxa"/>
            <w:tcBorders>
              <w:top w:val="single" w:sz="4" w:space="0" w:color="000000"/>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5 років</w:t>
            </w:r>
          </w:p>
        </w:tc>
      </w:tr>
      <w:tr w:rsidR="004606B3" w:rsidRPr="004606B3" w:rsidTr="0023575E">
        <w:trPr>
          <w:trHeight w:val="315"/>
        </w:trPr>
        <w:tc>
          <w:tcPr>
            <w:tcW w:w="4919" w:type="dxa"/>
            <w:gridSpan w:val="2"/>
            <w:tcBorders>
              <w:top w:val="single" w:sz="6" w:space="0" w:color="CCCCCC"/>
              <w:left w:val="single" w:sz="6" w:space="0" w:color="000000"/>
              <w:bottom w:val="single" w:sz="4" w:space="0" w:color="000000"/>
              <w:right w:val="single" w:sz="6" w:space="0" w:color="000000"/>
            </w:tcBorders>
            <w:shd w:val="clear" w:color="auto" w:fill="auto"/>
            <w:tcMar>
              <w:left w:w="45" w:type="dxa"/>
              <w:right w:w="45" w:type="dxa"/>
            </w:tcMar>
            <w:vAlign w:val="center"/>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Стартова орендна плата з урахуванням ПДВ – для електронного аукціону, грн.</w:t>
            </w:r>
          </w:p>
        </w:tc>
        <w:tc>
          <w:tcPr>
            <w:tcW w:w="5540" w:type="dxa"/>
            <w:tcBorders>
              <w:top w:val="single" w:sz="6" w:space="0" w:color="CCCCCC"/>
              <w:left w:val="single" w:sz="6" w:space="0" w:color="CCCCCC"/>
              <w:bottom w:val="single" w:sz="4"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hAnsi="Times New Roman" w:cs="Times New Roman"/>
                <w:sz w:val="24"/>
                <w:szCs w:val="24"/>
                <w:lang w:eastAsia="zh-CN" w:bidi="ar"/>
              </w:rPr>
              <w:t xml:space="preserve">8989,44 </w:t>
            </w:r>
            <w:r w:rsidRPr="004606B3">
              <w:rPr>
                <w:rFonts w:ascii="Times New Roman" w:eastAsia="Calibri" w:hAnsi="Times New Roman" w:cs="Times New Roman"/>
                <w:sz w:val="24"/>
                <w:szCs w:val="24"/>
                <w:lang w:eastAsia="ru-RU"/>
              </w:rPr>
              <w:t xml:space="preserve">з ПДВ </w:t>
            </w:r>
          </w:p>
        </w:tc>
      </w:tr>
      <w:tr w:rsidR="004606B3" w:rsidRPr="004606B3" w:rsidTr="0023575E">
        <w:trPr>
          <w:trHeight w:val="315"/>
        </w:trPr>
        <w:tc>
          <w:tcPr>
            <w:tcW w:w="4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lang w:eastAsia="ru-RU"/>
              </w:rPr>
              <w:t>Цільове призначення об’єкта оренди: може використовуватися  тільки за призначенням визначеним у договорі оренди який продовжується</w:t>
            </w:r>
          </w:p>
        </w:tc>
        <w:tc>
          <w:tcPr>
            <w:tcW w:w="5540" w:type="dxa"/>
            <w:tcBorders>
              <w:top w:val="single" w:sz="4" w:space="0" w:color="000000"/>
              <w:left w:val="single" w:sz="4" w:space="0" w:color="000000"/>
              <w:bottom w:val="single" w:sz="4" w:space="0" w:color="000000"/>
              <w:right w:val="single" w:sz="4"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lang w:eastAsia="ru-RU"/>
              </w:rPr>
              <w:t xml:space="preserve">Для надання послуг з забезпечення роботи та обслуговування діяльності КНП "Новороздільська міська лікарня" Новороздільської міської ради, а саме: </w:t>
            </w:r>
            <w:r w:rsidRPr="004606B3">
              <w:rPr>
                <w:rFonts w:ascii="Times New Roman" w:eastAsia="Calibri" w:hAnsi="Times New Roman" w:cs="Times New Roman"/>
                <w:sz w:val="24"/>
                <w:szCs w:val="24"/>
                <w:lang w:eastAsia="ru-RU"/>
              </w:rPr>
              <w:t xml:space="preserve">розміщення котельні на альтернативних видах палива для надання послуг теплопостачання </w:t>
            </w:r>
            <w:r w:rsidRPr="004606B3">
              <w:rPr>
                <w:rFonts w:ascii="Times New Roman" w:eastAsia="Calibri" w:hAnsi="Times New Roman" w:cs="Times New Roman"/>
                <w:sz w:val="24"/>
                <w:szCs w:val="24"/>
                <w:lang w:eastAsia="ru-RU"/>
              </w:rPr>
              <w:lastRenderedPageBreak/>
              <w:t>КНП «Новороздільська міська лікарня» Новороздільської міської ради</w:t>
            </w:r>
          </w:p>
        </w:tc>
      </w:tr>
      <w:tr w:rsidR="004606B3" w:rsidRPr="004606B3" w:rsidTr="0023575E">
        <w:trPr>
          <w:trHeight w:val="315"/>
        </w:trPr>
        <w:tc>
          <w:tcPr>
            <w:tcW w:w="4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center"/>
          </w:tcPr>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lastRenderedPageBreak/>
              <w:t>Додаткові документи, які подає потенційний орендар на підтвердження наявності досвіду роботи у відповідній сфері для оренди майна закладів охорони здоров’я  (додаткові умов оренди)</w:t>
            </w:r>
          </w:p>
        </w:tc>
        <w:tc>
          <w:tcPr>
            <w:tcW w:w="5540" w:type="dxa"/>
            <w:tcBorders>
              <w:top w:val="single" w:sz="4" w:space="0" w:color="000000"/>
              <w:left w:val="single" w:sz="4" w:space="0" w:color="000000"/>
              <w:bottom w:val="single" w:sz="4" w:space="0" w:color="000000"/>
              <w:right w:val="single" w:sz="4"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 xml:space="preserve">Ліцензія на право провадження відповідного виду діяльності </w:t>
            </w:r>
          </w:p>
          <w:p w:rsidR="004647D7" w:rsidRPr="004606B3" w:rsidRDefault="004647D7" w:rsidP="004606B3">
            <w:pPr>
              <w:spacing w:after="0" w:line="240" w:lineRule="auto"/>
              <w:rPr>
                <w:rFonts w:ascii="Times New Roman" w:eastAsia="Times New Roman" w:hAnsi="Times New Roman" w:cs="Times New Roman"/>
                <w:sz w:val="24"/>
                <w:szCs w:val="24"/>
                <w:lang w:eastAsia="ru-RU"/>
              </w:rPr>
            </w:pPr>
          </w:p>
          <w:p w:rsidR="004647D7" w:rsidRPr="004606B3" w:rsidRDefault="004647D7" w:rsidP="004606B3">
            <w:pPr>
              <w:spacing w:after="0" w:line="240" w:lineRule="auto"/>
              <w:rPr>
                <w:rFonts w:ascii="Times New Roman" w:eastAsia="Times New Roman" w:hAnsi="Times New Roman" w:cs="Times New Roman"/>
                <w:sz w:val="24"/>
                <w:szCs w:val="24"/>
                <w:lang w:eastAsia="ru-RU"/>
              </w:rPr>
            </w:pPr>
          </w:p>
          <w:p w:rsidR="004647D7" w:rsidRPr="004606B3" w:rsidRDefault="004647D7" w:rsidP="004606B3">
            <w:pPr>
              <w:spacing w:after="0" w:line="240" w:lineRule="auto"/>
              <w:rPr>
                <w:rFonts w:ascii="Times New Roman" w:eastAsia="Times New Roman" w:hAnsi="Times New Roman" w:cs="Times New Roman"/>
                <w:sz w:val="24"/>
                <w:szCs w:val="24"/>
                <w:lang w:eastAsia="ru-RU"/>
              </w:rPr>
            </w:pPr>
          </w:p>
        </w:tc>
      </w:tr>
      <w:tr w:rsidR="004606B3" w:rsidRPr="004606B3" w:rsidTr="0023575E">
        <w:trPr>
          <w:trHeight w:val="315"/>
        </w:trPr>
        <w:tc>
          <w:tcPr>
            <w:tcW w:w="4919" w:type="dxa"/>
            <w:gridSpan w:val="2"/>
            <w:tcBorders>
              <w:top w:val="single" w:sz="4" w:space="0" w:color="000000"/>
              <w:left w:val="single" w:sz="4" w:space="0" w:color="000000"/>
              <w:bottom w:val="single" w:sz="4" w:space="0" w:color="auto"/>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Наявність рішення про затвердження умов та додаткових умов оренди</w:t>
            </w:r>
          </w:p>
        </w:tc>
        <w:tc>
          <w:tcPr>
            <w:tcW w:w="5540" w:type="dxa"/>
            <w:tcBorders>
              <w:top w:val="single" w:sz="4" w:space="0" w:color="000000"/>
              <w:left w:val="single" w:sz="4" w:space="0" w:color="000000"/>
              <w:bottom w:val="single" w:sz="4" w:space="0" w:color="auto"/>
              <w:right w:val="single" w:sz="4"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Так</w:t>
            </w:r>
          </w:p>
        </w:tc>
      </w:tr>
      <w:tr w:rsidR="004606B3" w:rsidRPr="004606B3" w:rsidTr="0023575E">
        <w:trPr>
          <w:trHeight w:val="315"/>
        </w:trPr>
        <w:tc>
          <w:tcPr>
            <w:tcW w:w="4919" w:type="dxa"/>
            <w:gridSpan w:val="2"/>
            <w:tcBorders>
              <w:top w:val="single" w:sz="4" w:space="0" w:color="auto"/>
              <w:left w:val="single" w:sz="4" w:space="0" w:color="auto"/>
              <w:bottom w:val="single" w:sz="4" w:space="0" w:color="auto"/>
              <w:right w:val="single" w:sz="4" w:space="0" w:color="auto"/>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Тип додаткової умови оренди відповідно до абзаців 4-12 п. 54 Порядку</w:t>
            </w:r>
          </w:p>
          <w:p w:rsidR="004647D7" w:rsidRPr="004606B3" w:rsidRDefault="004647D7" w:rsidP="004606B3">
            <w:pPr>
              <w:spacing w:after="0" w:line="240" w:lineRule="auto"/>
              <w:rPr>
                <w:rFonts w:ascii="Times New Roman" w:eastAsia="Calibri" w:hAnsi="Times New Roman" w:cs="Times New Roman"/>
                <w:sz w:val="24"/>
                <w:szCs w:val="24"/>
                <w:lang w:eastAsia="ru-RU"/>
              </w:rPr>
            </w:pPr>
          </w:p>
          <w:p w:rsidR="004647D7" w:rsidRPr="004606B3" w:rsidRDefault="004647D7" w:rsidP="004606B3">
            <w:pPr>
              <w:spacing w:after="0" w:line="240" w:lineRule="auto"/>
              <w:rPr>
                <w:rFonts w:ascii="Times New Roman" w:eastAsia="Calibri" w:hAnsi="Times New Roman" w:cs="Times New Roman"/>
                <w:sz w:val="24"/>
                <w:szCs w:val="24"/>
                <w:lang w:eastAsia="ru-RU"/>
              </w:rPr>
            </w:pPr>
          </w:p>
        </w:tc>
        <w:tc>
          <w:tcPr>
            <w:tcW w:w="5540" w:type="dxa"/>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Додаткові документи, які подає потенційний орендар на підтвердження наявності досвіду роботи у відповідній сфері для оренди майна закладів охорони здоров’я (абзац 12  п. 54 Порядку)</w:t>
            </w:r>
          </w:p>
        </w:tc>
      </w:tr>
      <w:tr w:rsidR="004606B3" w:rsidRPr="004606B3" w:rsidTr="0023575E">
        <w:trPr>
          <w:trHeight w:val="315"/>
        </w:trPr>
        <w:tc>
          <w:tcPr>
            <w:tcW w:w="4919" w:type="dxa"/>
            <w:gridSpan w:val="2"/>
            <w:tcBorders>
              <w:top w:val="single" w:sz="4" w:space="0" w:color="auto"/>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Рішення орендодавця про затвердження умов та додаткових умов оренди</w:t>
            </w:r>
          </w:p>
        </w:tc>
        <w:tc>
          <w:tcPr>
            <w:tcW w:w="5540" w:type="dxa"/>
            <w:tcBorders>
              <w:top w:val="single" w:sz="4" w:space="0" w:color="auto"/>
              <w:left w:val="single" w:sz="4" w:space="0" w:color="000000"/>
              <w:bottom w:val="single" w:sz="4" w:space="0" w:color="000000"/>
              <w:right w:val="single" w:sz="4"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Рішення виконавчого комітету Новороздільської міської ради № ____ від 13.08.2026р.</w:t>
            </w:r>
          </w:p>
        </w:tc>
      </w:tr>
      <w:tr w:rsidR="004606B3" w:rsidRPr="004606B3" w:rsidTr="0023575E">
        <w:trPr>
          <w:trHeight w:val="315"/>
        </w:trPr>
        <w:tc>
          <w:tcPr>
            <w:tcW w:w="4919" w:type="dxa"/>
            <w:gridSpan w:val="2"/>
            <w:tcBorders>
              <w:top w:val="single" w:sz="4" w:space="0" w:color="000000"/>
              <w:left w:val="single" w:sz="6" w:space="0" w:color="000000"/>
              <w:bottom w:val="single" w:sz="6" w:space="0" w:color="000000"/>
              <w:right w:val="single" w:sz="6" w:space="0" w:color="000000"/>
            </w:tcBorders>
            <w:shd w:val="clear" w:color="auto" w:fill="auto"/>
            <w:tcMar>
              <w:left w:w="45" w:type="dxa"/>
              <w:right w:w="45" w:type="dxa"/>
            </w:tcMar>
            <w:vAlign w:val="center"/>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Згода на передачу майна в суборенду відповідно до п.169 Порядку</w:t>
            </w:r>
          </w:p>
        </w:tc>
        <w:tc>
          <w:tcPr>
            <w:tcW w:w="5540" w:type="dxa"/>
            <w:tcBorders>
              <w:top w:val="single" w:sz="4" w:space="0" w:color="000000"/>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Передача майна в суборенду не передбачається</w:t>
            </w:r>
          </w:p>
        </w:tc>
      </w:tr>
      <w:tr w:rsidR="004606B3" w:rsidRPr="004606B3" w:rsidTr="0023575E">
        <w:trPr>
          <w:trHeight w:val="3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center"/>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Погодинне використання майна</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Не передбачене</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center"/>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Вимоги до орендаря</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Потенційний орендар повинен відповідати вимогам до особи орендаря, визначеним статтею 4 Закону України «Про оренду державного та комунального майна».</w:t>
            </w:r>
          </w:p>
        </w:tc>
      </w:tr>
      <w:tr w:rsidR="004606B3" w:rsidRPr="004606B3" w:rsidTr="0023575E">
        <w:trPr>
          <w:trHeight w:val="315"/>
        </w:trPr>
        <w:tc>
          <w:tcPr>
            <w:tcW w:w="4919" w:type="dxa"/>
            <w:gridSpan w:val="2"/>
            <w:tcBorders>
              <w:top w:val="single" w:sz="4" w:space="0" w:color="CCCCCC"/>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Розмір авансового внеску (одна місячна орендна плата), грн. з ПДВ.</w:t>
            </w:r>
          </w:p>
        </w:tc>
        <w:tc>
          <w:tcPr>
            <w:tcW w:w="5540"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MS Mincho" w:hAnsi="Times New Roman" w:cs="Times New Roman"/>
                <w:sz w:val="24"/>
                <w:szCs w:val="24"/>
                <w:lang w:eastAsia="ru-RU"/>
              </w:rPr>
              <w:t>Сплачується на підставі абз. 3, п. 2 Постанови КМУ від 27.05.2022р. № 634</w:t>
            </w:r>
          </w:p>
        </w:tc>
      </w:tr>
      <w:tr w:rsidR="004606B3" w:rsidRPr="004606B3" w:rsidTr="0023575E">
        <w:trPr>
          <w:trHeight w:val="315"/>
        </w:trPr>
        <w:tc>
          <w:tcPr>
            <w:tcW w:w="4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Страхування Орендарем  об’єкта оренди на користь Балансоутримувача</w:t>
            </w:r>
          </w:p>
        </w:tc>
        <w:tc>
          <w:tcPr>
            <w:tcW w:w="5540" w:type="dxa"/>
            <w:tcBorders>
              <w:top w:val="single" w:sz="4" w:space="0" w:color="000000"/>
              <w:left w:val="single" w:sz="4" w:space="0" w:color="000000"/>
              <w:bottom w:val="single" w:sz="4" w:space="0" w:color="000000"/>
              <w:right w:val="single" w:sz="6" w:space="0" w:color="000000"/>
            </w:tcBorders>
            <w:shd w:val="clear" w:color="auto" w:fill="FFFFFF"/>
            <w:tcMar>
              <w:left w:w="45" w:type="dxa"/>
              <w:right w:w="45" w:type="dxa"/>
            </w:tcMar>
            <w:vAlign w:val="center"/>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lang w:eastAsia="ru-RU"/>
              </w:rPr>
              <w:t>Страхова вартість вказана у проекті Договору оренди</w:t>
            </w:r>
          </w:p>
        </w:tc>
      </w:tr>
      <w:tr w:rsidR="004606B3" w:rsidRPr="004606B3" w:rsidTr="0023575E">
        <w:trPr>
          <w:trHeight w:val="315"/>
        </w:trPr>
        <w:tc>
          <w:tcPr>
            <w:tcW w:w="10459" w:type="dxa"/>
            <w:gridSpan w:val="3"/>
            <w:tcBorders>
              <w:top w:val="single" w:sz="4" w:space="0" w:color="000000"/>
              <w:left w:val="single" w:sz="4" w:space="0" w:color="000000"/>
              <w:bottom w:val="single" w:sz="4" w:space="0" w:color="000000"/>
              <w:right w:val="single" w:sz="4" w:space="0" w:color="000000"/>
            </w:tcBorders>
            <w:shd w:val="clear" w:color="auto" w:fill="F3F3F3"/>
            <w:tcMar>
              <w:left w:w="45" w:type="dxa"/>
              <w:right w:w="45" w:type="dxa"/>
            </w:tcMar>
            <w:vAlign w:val="bottom"/>
          </w:tcPr>
          <w:p w:rsidR="004647D7" w:rsidRPr="004606B3" w:rsidRDefault="004647D7"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Інформація про аукціон та його умови</w:t>
            </w:r>
          </w:p>
        </w:tc>
      </w:tr>
      <w:tr w:rsidR="004606B3" w:rsidRPr="004606B3" w:rsidTr="0023575E">
        <w:trPr>
          <w:trHeight w:val="315"/>
        </w:trPr>
        <w:tc>
          <w:tcPr>
            <w:tcW w:w="4919" w:type="dxa"/>
            <w:gridSpan w:val="2"/>
            <w:tcBorders>
              <w:top w:val="single" w:sz="4" w:space="0" w:color="000000"/>
              <w:left w:val="single" w:sz="6" w:space="0" w:color="000000"/>
              <w:bottom w:val="single" w:sz="6" w:space="0" w:color="000000"/>
              <w:right w:val="single" w:sz="6" w:space="0" w:color="000000"/>
            </w:tcBorders>
            <w:shd w:val="clear" w:color="auto" w:fill="auto"/>
            <w:tcMar>
              <w:left w:w="45" w:type="dxa"/>
              <w:right w:w="45" w:type="dxa"/>
            </w:tcMar>
            <w:vAlign w:val="center"/>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Дата аукціону</w:t>
            </w:r>
          </w:p>
        </w:tc>
        <w:tc>
          <w:tcPr>
            <w:tcW w:w="5540" w:type="dxa"/>
            <w:tcBorders>
              <w:top w:val="single" w:sz="4" w:space="0" w:color="000000"/>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Дата аукціону 01.09.2026 року. Час проведення аукціону встановлюється електронною торговою системою відповідно до вимог Порядку проведення електронних аукціонів.</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Спосіб аукціону</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Електронний аукціон</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center"/>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Кінцевий строк подання заяви на участь в аукціоні</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Кінцевий строк подання заяви на участь в аукціоні 31.08.2026 року, встановлюється електронною торговою системою для кожного електронного аукціону окремо в проміжку часу з 19-30 до 20-30 години дня, що передує дню проведення електронного аукціону</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Розмір мінімального кроку підвищення стартової орендної плати під час аукціону, грн</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89,89</w:t>
            </w:r>
          </w:p>
        </w:tc>
      </w:tr>
      <w:tr w:rsidR="004606B3" w:rsidRPr="004606B3" w:rsidTr="0023575E">
        <w:trPr>
          <w:trHeight w:val="3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Розмір гарантійного внеску (для чинного орендаря), грн</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4494,72</w:t>
            </w:r>
          </w:p>
        </w:tc>
      </w:tr>
      <w:tr w:rsidR="004606B3" w:rsidRPr="004606B3" w:rsidTr="0023575E">
        <w:trPr>
          <w:trHeight w:val="3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Розмір гарантійного внеску (для інших учасників аукціону), грн</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17978,88</w:t>
            </w:r>
          </w:p>
        </w:tc>
      </w:tr>
      <w:tr w:rsidR="004606B3" w:rsidRPr="004606B3" w:rsidTr="0023575E">
        <w:trPr>
          <w:trHeight w:val="92"/>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Розмір реєстраційного внеску, грн</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864,70</w:t>
            </w:r>
          </w:p>
        </w:tc>
      </w:tr>
      <w:tr w:rsidR="004606B3" w:rsidRPr="004606B3" w:rsidTr="0023575E">
        <w:trPr>
          <w:trHeight w:val="793"/>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Кількість кроків аукціону за методом покрокового зниження стартової орендної плати та подальшого подання цінових пропозицій</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4</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 xml:space="preserve">Посилання на сторінку офіційного веб-сайта адміністратора, на якій зазначені реквізити рахунків операторів електронних майданчиків, </w:t>
            </w:r>
            <w:r w:rsidRPr="004606B3">
              <w:rPr>
                <w:rFonts w:ascii="Times New Roman" w:eastAsia="Calibri" w:hAnsi="Times New Roman" w:cs="Times New Roman"/>
                <w:sz w:val="24"/>
                <w:szCs w:val="24"/>
                <w:lang w:eastAsia="ru-RU"/>
              </w:rPr>
              <w:lastRenderedPageBreak/>
              <w:t>відкритих для сплати потенційними орендарями гарантійних та реєстраційних внесків</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tcPr>
          <w:p w:rsidR="004647D7" w:rsidRPr="004606B3" w:rsidRDefault="00DD73B9" w:rsidP="004606B3">
            <w:pPr>
              <w:spacing w:after="0" w:line="240" w:lineRule="auto"/>
              <w:rPr>
                <w:rFonts w:ascii="Times New Roman" w:hAnsi="Times New Roman" w:cs="Times New Roman"/>
                <w:sz w:val="24"/>
                <w:szCs w:val="24"/>
              </w:rPr>
            </w:pPr>
            <w:hyperlink r:id="rId24" w:tgtFrame="_blank">
              <w:r w:rsidR="004647D7" w:rsidRPr="004606B3">
                <w:rPr>
                  <w:rStyle w:val="ListLabel3"/>
                  <w:color w:val="auto"/>
                </w:rPr>
                <w:t>https://prozorro.sale/info/elektronni-majdanchiki-ets-prozorroprodazhi-cbd2</w:t>
              </w:r>
            </w:hyperlink>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center"/>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Найменування установи (банку, казначейства), її місцезнаходження та номери рахунків у національній валюті, відкритих для внесення операторами електронних майданчиків реєстраційних та гарантійних  внесків потенційних орендарів та проведення переможцями аукціонів розрахунків за орендовані об'єкти</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tcPr>
          <w:p w:rsidR="004647D7" w:rsidRPr="004606B3" w:rsidRDefault="004647D7" w:rsidP="004606B3">
            <w:pPr>
              <w:spacing w:after="0" w:line="240" w:lineRule="auto"/>
              <w:rPr>
                <w:rFonts w:ascii="Times New Roman" w:eastAsia="Calibri" w:hAnsi="Times New Roman" w:cs="Times New Roman"/>
                <w:bCs/>
                <w:sz w:val="24"/>
                <w:szCs w:val="24"/>
              </w:rPr>
            </w:pPr>
            <w:r w:rsidRPr="004606B3">
              <w:rPr>
                <w:rFonts w:ascii="Times New Roman" w:eastAsia="Calibri" w:hAnsi="Times New Roman" w:cs="Times New Roman"/>
                <w:bCs/>
                <w:sz w:val="24"/>
                <w:szCs w:val="24"/>
              </w:rPr>
              <w:t xml:space="preserve">Оператор електронного майданчика здійснює перерахування </w:t>
            </w:r>
            <w:r w:rsidRPr="004606B3">
              <w:rPr>
                <w:rFonts w:ascii="Times New Roman" w:eastAsia="Calibri" w:hAnsi="Times New Roman" w:cs="Times New Roman"/>
                <w:bCs/>
                <w:sz w:val="24"/>
                <w:szCs w:val="24"/>
                <w:u w:val="single"/>
              </w:rPr>
              <w:t>реєстраційного</w:t>
            </w:r>
            <w:r w:rsidRPr="004606B3">
              <w:rPr>
                <w:rFonts w:ascii="Times New Roman" w:eastAsia="Calibri" w:hAnsi="Times New Roman" w:cs="Times New Roman"/>
                <w:bCs/>
                <w:sz w:val="24"/>
                <w:szCs w:val="24"/>
              </w:rPr>
              <w:t xml:space="preserve"> та гарантійного внесків в національній валюті на казначейські рахунки за такими реквізитами:: </w:t>
            </w:r>
            <w:r w:rsidRPr="004606B3">
              <w:rPr>
                <w:rFonts w:ascii="Times New Roman" w:eastAsia="Calibri" w:hAnsi="Times New Roman" w:cs="Times New Roman"/>
                <w:bCs/>
                <w:sz w:val="24"/>
                <w:szCs w:val="24"/>
              </w:rPr>
              <w:br/>
              <w:t xml:space="preserve">Одержувач: ГУК Львiв/Новороздільська тг/  </w:t>
            </w:r>
          </w:p>
          <w:p w:rsidR="004647D7" w:rsidRPr="004606B3" w:rsidRDefault="004647D7" w:rsidP="004606B3">
            <w:pPr>
              <w:spacing w:after="0" w:line="240" w:lineRule="auto"/>
              <w:rPr>
                <w:rFonts w:ascii="Times New Roman" w:eastAsia="Calibri" w:hAnsi="Times New Roman" w:cs="Times New Roman"/>
                <w:bCs/>
                <w:sz w:val="24"/>
                <w:szCs w:val="24"/>
              </w:rPr>
            </w:pPr>
            <w:r w:rsidRPr="004606B3">
              <w:rPr>
                <w:rFonts w:ascii="Times New Roman" w:eastAsia="Calibri" w:hAnsi="Times New Roman" w:cs="Times New Roman"/>
                <w:bCs/>
                <w:sz w:val="24"/>
                <w:szCs w:val="24"/>
              </w:rPr>
              <w:t>код. 21082400</w:t>
            </w:r>
          </w:p>
          <w:p w:rsidR="004647D7" w:rsidRPr="004606B3" w:rsidRDefault="004647D7" w:rsidP="004606B3">
            <w:pPr>
              <w:spacing w:after="0" w:line="240" w:lineRule="auto"/>
              <w:rPr>
                <w:rFonts w:ascii="Times New Roman" w:eastAsia="Calibri" w:hAnsi="Times New Roman" w:cs="Times New Roman"/>
                <w:bCs/>
                <w:sz w:val="24"/>
                <w:szCs w:val="24"/>
              </w:rPr>
            </w:pPr>
            <w:r w:rsidRPr="004606B3">
              <w:rPr>
                <w:rFonts w:ascii="Times New Roman" w:eastAsia="Calibri" w:hAnsi="Times New Roman" w:cs="Times New Roman"/>
                <w:bCs/>
                <w:sz w:val="24"/>
                <w:szCs w:val="24"/>
              </w:rPr>
              <w:t>Рахунок № UA858999980314060593000013937</w:t>
            </w:r>
            <w:r w:rsidRPr="004606B3">
              <w:rPr>
                <w:rFonts w:ascii="Times New Roman" w:eastAsia="Calibri" w:hAnsi="Times New Roman" w:cs="Times New Roman"/>
                <w:bCs/>
                <w:sz w:val="24"/>
                <w:szCs w:val="24"/>
              </w:rPr>
              <w:br/>
              <w:t>(для перерахування реєстраційного та гарантійного внесків)</w:t>
            </w:r>
            <w:r w:rsidRPr="004606B3">
              <w:rPr>
                <w:rFonts w:ascii="Times New Roman" w:eastAsia="Calibri" w:hAnsi="Times New Roman" w:cs="Times New Roman"/>
                <w:bCs/>
                <w:sz w:val="24"/>
                <w:szCs w:val="24"/>
              </w:rPr>
              <w:br/>
              <w:t xml:space="preserve">Банк одержувача: Казначейство України </w:t>
            </w:r>
            <w:r w:rsidRPr="004606B3">
              <w:rPr>
                <w:rFonts w:ascii="Times New Roman" w:eastAsia="Calibri" w:hAnsi="Times New Roman" w:cs="Times New Roman"/>
                <w:bCs/>
                <w:sz w:val="24"/>
                <w:szCs w:val="24"/>
              </w:rPr>
              <w:br/>
              <w:t>Код ЄДРПОУ 38008294</w:t>
            </w:r>
            <w:r w:rsidRPr="004606B3">
              <w:rPr>
                <w:rFonts w:ascii="Times New Roman" w:eastAsia="Calibri" w:hAnsi="Times New Roman" w:cs="Times New Roman"/>
                <w:bCs/>
                <w:sz w:val="24"/>
                <w:szCs w:val="24"/>
              </w:rPr>
              <w:br/>
              <w:t>Призначення платежу: (обов’язково вказати за що)</w:t>
            </w:r>
          </w:p>
          <w:p w:rsidR="004647D7" w:rsidRPr="004606B3" w:rsidRDefault="004647D7" w:rsidP="004606B3">
            <w:pPr>
              <w:spacing w:after="0" w:line="240" w:lineRule="auto"/>
              <w:rPr>
                <w:rFonts w:ascii="Times New Roman" w:eastAsia="Calibri" w:hAnsi="Times New Roman" w:cs="Times New Roman"/>
                <w:bCs/>
                <w:sz w:val="24"/>
                <w:szCs w:val="24"/>
              </w:rPr>
            </w:pPr>
          </w:p>
          <w:p w:rsidR="004647D7" w:rsidRPr="004606B3" w:rsidRDefault="004647D7" w:rsidP="004606B3">
            <w:pPr>
              <w:spacing w:after="0" w:line="240" w:lineRule="auto"/>
              <w:rPr>
                <w:rFonts w:ascii="Times New Roman" w:eastAsia="Calibri" w:hAnsi="Times New Roman" w:cs="Times New Roman"/>
                <w:bCs/>
                <w:sz w:val="24"/>
                <w:szCs w:val="24"/>
              </w:rPr>
            </w:pPr>
            <w:r w:rsidRPr="004606B3">
              <w:rPr>
                <w:rFonts w:ascii="Times New Roman" w:eastAsia="Calibri" w:hAnsi="Times New Roman" w:cs="Times New Roman"/>
                <w:bCs/>
                <w:sz w:val="24"/>
                <w:szCs w:val="24"/>
              </w:rPr>
              <w:t>Переможець аукціону здійснює перерахування авансового внеску та орендної плати на рахунки за такими реквізитами:</w:t>
            </w:r>
          </w:p>
          <w:p w:rsidR="004647D7" w:rsidRPr="004606B3" w:rsidRDefault="004647D7" w:rsidP="004606B3">
            <w:pPr>
              <w:spacing w:after="0" w:line="240" w:lineRule="auto"/>
              <w:rPr>
                <w:rFonts w:ascii="Times New Roman" w:eastAsia="Calibri" w:hAnsi="Times New Roman" w:cs="Times New Roman"/>
                <w:bCs/>
                <w:sz w:val="24"/>
                <w:szCs w:val="24"/>
              </w:rPr>
            </w:pPr>
            <w:r w:rsidRPr="004606B3">
              <w:rPr>
                <w:rFonts w:ascii="Times New Roman" w:eastAsia="Calibri" w:hAnsi="Times New Roman" w:cs="Times New Roman"/>
                <w:bCs/>
                <w:sz w:val="24"/>
                <w:szCs w:val="24"/>
              </w:rPr>
              <w:t xml:space="preserve">в національній валюті: </w:t>
            </w:r>
          </w:p>
          <w:p w:rsidR="004647D7" w:rsidRPr="004606B3" w:rsidRDefault="004647D7" w:rsidP="004606B3">
            <w:pPr>
              <w:spacing w:after="0" w:line="240" w:lineRule="auto"/>
              <w:rPr>
                <w:rFonts w:ascii="Times New Roman" w:eastAsia="Calibri" w:hAnsi="Times New Roman" w:cs="Times New Roman"/>
                <w:bCs/>
                <w:sz w:val="24"/>
                <w:szCs w:val="24"/>
              </w:rPr>
            </w:pPr>
            <w:r w:rsidRPr="004606B3">
              <w:rPr>
                <w:rFonts w:ascii="Times New Roman" w:eastAsia="Calibri" w:hAnsi="Times New Roman" w:cs="Times New Roman"/>
                <w:bCs/>
                <w:sz w:val="24"/>
                <w:szCs w:val="24"/>
              </w:rPr>
              <w:t>Одержувач: Комунальне некомерційне підприємство  «Новороздільська міська лікарня»</w:t>
            </w:r>
          </w:p>
          <w:p w:rsidR="004647D7" w:rsidRPr="004606B3" w:rsidRDefault="004647D7" w:rsidP="004606B3">
            <w:pPr>
              <w:spacing w:after="0" w:line="240" w:lineRule="auto"/>
              <w:rPr>
                <w:rFonts w:ascii="Times New Roman" w:eastAsia="Calibri" w:hAnsi="Times New Roman" w:cs="Times New Roman"/>
                <w:bCs/>
                <w:sz w:val="24"/>
                <w:szCs w:val="24"/>
              </w:rPr>
            </w:pPr>
            <w:r w:rsidRPr="004606B3">
              <w:rPr>
                <w:rFonts w:ascii="Times New Roman" w:eastAsia="Calibri" w:hAnsi="Times New Roman" w:cs="Times New Roman"/>
                <w:bCs/>
                <w:sz w:val="24"/>
                <w:szCs w:val="24"/>
              </w:rPr>
              <w:t>Рахунок UA313257960000026009301548938</w:t>
            </w:r>
          </w:p>
          <w:p w:rsidR="004647D7" w:rsidRPr="004606B3" w:rsidRDefault="004647D7" w:rsidP="004606B3">
            <w:pPr>
              <w:spacing w:after="0" w:line="240" w:lineRule="auto"/>
              <w:rPr>
                <w:rFonts w:ascii="Times New Roman" w:eastAsia="Calibri" w:hAnsi="Times New Roman" w:cs="Times New Roman"/>
                <w:bCs/>
                <w:sz w:val="24"/>
                <w:szCs w:val="24"/>
              </w:rPr>
            </w:pPr>
            <w:r w:rsidRPr="004606B3">
              <w:rPr>
                <w:rFonts w:ascii="Times New Roman" w:eastAsia="Calibri" w:hAnsi="Times New Roman" w:cs="Times New Roman"/>
                <w:bCs/>
                <w:sz w:val="24"/>
                <w:szCs w:val="24"/>
              </w:rPr>
              <w:t>(для перерахування орендної плати та авансового внеску)</w:t>
            </w:r>
          </w:p>
          <w:p w:rsidR="004647D7" w:rsidRPr="004606B3" w:rsidRDefault="004647D7" w:rsidP="004606B3">
            <w:pPr>
              <w:spacing w:after="0" w:line="240" w:lineRule="auto"/>
              <w:rPr>
                <w:rFonts w:ascii="Times New Roman" w:eastAsia="Calibri" w:hAnsi="Times New Roman" w:cs="Times New Roman"/>
                <w:bCs/>
                <w:sz w:val="24"/>
                <w:szCs w:val="24"/>
              </w:rPr>
            </w:pPr>
            <w:r w:rsidRPr="004606B3">
              <w:rPr>
                <w:rFonts w:ascii="Times New Roman" w:eastAsia="Calibri" w:hAnsi="Times New Roman" w:cs="Times New Roman"/>
                <w:bCs/>
                <w:sz w:val="24"/>
                <w:szCs w:val="24"/>
              </w:rPr>
              <w:t>Банк одержувача: Львівська філія АТ «Ощадбанк»</w:t>
            </w:r>
          </w:p>
          <w:p w:rsidR="004647D7" w:rsidRPr="004606B3" w:rsidRDefault="004647D7" w:rsidP="004606B3">
            <w:pPr>
              <w:spacing w:after="0" w:line="240" w:lineRule="auto"/>
              <w:rPr>
                <w:rFonts w:ascii="Times New Roman" w:eastAsia="Calibri" w:hAnsi="Times New Roman" w:cs="Times New Roman"/>
                <w:bCs/>
                <w:sz w:val="24"/>
                <w:szCs w:val="24"/>
              </w:rPr>
            </w:pPr>
            <w:r w:rsidRPr="004606B3">
              <w:rPr>
                <w:rFonts w:ascii="Times New Roman" w:eastAsia="Calibri" w:hAnsi="Times New Roman" w:cs="Times New Roman"/>
                <w:bCs/>
                <w:sz w:val="24"/>
                <w:szCs w:val="24"/>
              </w:rPr>
              <w:t xml:space="preserve"> Код ЄДРПОУ 20764314</w:t>
            </w:r>
          </w:p>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bCs/>
                <w:sz w:val="24"/>
                <w:szCs w:val="24"/>
              </w:rPr>
              <w:t>Призначення платежу: (обов’язково вказати за що)</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p>
        </w:tc>
      </w:tr>
      <w:tr w:rsidR="004606B3" w:rsidRPr="004606B3" w:rsidTr="0023575E">
        <w:trPr>
          <w:trHeight w:val="3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Проект договору</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 xml:space="preserve">Додається до цього оголошення </w:t>
            </w:r>
          </w:p>
        </w:tc>
      </w:tr>
      <w:tr w:rsidR="004606B3" w:rsidRPr="004606B3" w:rsidTr="0023575E">
        <w:trPr>
          <w:trHeight w:val="315"/>
        </w:trPr>
        <w:tc>
          <w:tcPr>
            <w:tcW w:w="10459" w:type="dxa"/>
            <w:gridSpan w:val="3"/>
            <w:tcBorders>
              <w:top w:val="single" w:sz="6" w:space="0" w:color="CCCCCC"/>
              <w:left w:val="single" w:sz="6" w:space="0" w:color="000000"/>
              <w:bottom w:val="single" w:sz="6" w:space="0" w:color="000000"/>
              <w:right w:val="single" w:sz="6" w:space="0" w:color="000000"/>
            </w:tcBorders>
            <w:shd w:val="clear" w:color="auto" w:fill="F3F3F3"/>
            <w:tcMar>
              <w:left w:w="45" w:type="dxa"/>
              <w:right w:w="45" w:type="dxa"/>
            </w:tcMar>
            <w:vAlign w:val="bottom"/>
          </w:tcPr>
          <w:p w:rsidR="004647D7" w:rsidRPr="004606B3" w:rsidRDefault="004647D7"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Інша додаткова інформація</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Чи зобов’язаний орендар компенсувати витрати, пов’язані з проведенням незалежної оцінки</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b/>
                <w:bCs/>
                <w:sz w:val="24"/>
                <w:szCs w:val="24"/>
                <w:lang w:eastAsia="ru-RU"/>
              </w:rPr>
            </w:pPr>
            <w:r w:rsidRPr="004606B3">
              <w:rPr>
                <w:rFonts w:ascii="Times New Roman" w:eastAsia="Calibri" w:hAnsi="Times New Roman" w:cs="Times New Roman"/>
                <w:sz w:val="24"/>
                <w:szCs w:val="24"/>
                <w:lang w:eastAsia="ru-RU"/>
              </w:rPr>
              <w:t>Так</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Сума компенсації витрат, пов’язаних з проведенням незалежної оцінки, грн. без ПДВ</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2500,0</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MS Mincho" w:hAnsi="Times New Roman" w:cs="Times New Roman"/>
                <w:sz w:val="24"/>
                <w:szCs w:val="24"/>
                <w:lang w:eastAsia="ru-RU"/>
              </w:rPr>
              <w:t>Чи має орендар компенсувати балансоутримувачу сплату земельного податку за користування земельною ділянкою, на якій розташований об'єкт оренди (будівля, її частина або споруда, до складу якої входить об'єкт оренди)</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Так</w:t>
            </w:r>
          </w:p>
        </w:tc>
      </w:tr>
      <w:tr w:rsidR="004606B3" w:rsidRPr="004606B3" w:rsidTr="0023575E">
        <w:trPr>
          <w:trHeight w:val="315"/>
        </w:trPr>
        <w:tc>
          <w:tcPr>
            <w:tcW w:w="10459" w:type="dxa"/>
            <w:gridSpan w:val="3"/>
            <w:tcBorders>
              <w:top w:val="single" w:sz="6" w:space="0" w:color="CCCCCC"/>
              <w:left w:val="single" w:sz="6" w:space="0" w:color="000000"/>
              <w:bottom w:val="single" w:sz="4" w:space="0" w:color="000000"/>
              <w:right w:val="single" w:sz="6" w:space="0" w:color="000000"/>
            </w:tcBorders>
            <w:shd w:val="clear" w:color="auto" w:fill="F3F3F3"/>
            <w:tcMar>
              <w:left w:w="45" w:type="dxa"/>
              <w:right w:w="45" w:type="dxa"/>
            </w:tcMar>
            <w:vAlign w:val="bottom"/>
          </w:tcPr>
          <w:p w:rsidR="004647D7" w:rsidRPr="004606B3" w:rsidRDefault="004647D7"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Інформація про об'єкт оренди, що міститься в Переліку першого типу, в обсязі, визначеному пунктом 26 Порядку міститься за посиланням:</w:t>
            </w:r>
          </w:p>
        </w:tc>
      </w:tr>
      <w:tr w:rsidR="004606B3" w:rsidRPr="004606B3" w:rsidTr="0023575E">
        <w:trPr>
          <w:trHeight w:val="315"/>
        </w:trPr>
        <w:tc>
          <w:tcPr>
            <w:tcW w:w="4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DD73B9" w:rsidP="004606B3">
            <w:pPr>
              <w:spacing w:after="0" w:line="240" w:lineRule="auto"/>
              <w:rPr>
                <w:rFonts w:ascii="Times New Roman" w:hAnsi="Times New Roman" w:cs="Times New Roman"/>
                <w:sz w:val="24"/>
                <w:szCs w:val="24"/>
              </w:rPr>
            </w:pPr>
            <w:hyperlink r:id="rId25">
              <w:r w:rsidR="004647D7" w:rsidRPr="004606B3">
                <w:rPr>
                  <w:rStyle w:val="1"/>
                  <w:rFonts w:ascii="Times New Roman" w:hAnsi="Times New Roman" w:cs="Times New Roman"/>
                  <w:color w:val="auto"/>
                  <w:sz w:val="24"/>
                  <w:szCs w:val="24"/>
                  <w:lang w:eastAsia="zh-CN" w:bidi="ar"/>
                </w:rPr>
                <w:t>https://sales.tsbgalcontract.org.ua/asset_rent/RGL001-UA-20210722-27002</w:t>
              </w:r>
            </w:hyperlink>
          </w:p>
        </w:tc>
        <w:tc>
          <w:tcPr>
            <w:tcW w:w="5540" w:type="dxa"/>
            <w:tcBorders>
              <w:top w:val="single" w:sz="4" w:space="0" w:color="000000"/>
              <w:left w:val="single" w:sz="4" w:space="0" w:color="000000"/>
              <w:bottom w:val="single" w:sz="4" w:space="0" w:color="000000"/>
              <w:right w:val="single" w:sz="4"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ID об'єкту:</w:t>
            </w:r>
          </w:p>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MS Mincho" w:hAnsi="Times New Roman" w:cs="Times New Roman"/>
                <w:sz w:val="24"/>
                <w:szCs w:val="24"/>
                <w:lang w:eastAsia="ru-RU"/>
              </w:rPr>
              <w:t>RGL001-UA-20210722-27002</w:t>
            </w:r>
          </w:p>
        </w:tc>
      </w:tr>
      <w:tr w:rsidR="004606B3" w:rsidRPr="004606B3" w:rsidTr="0023575E">
        <w:trPr>
          <w:trHeight w:val="315"/>
        </w:trPr>
        <w:tc>
          <w:tcPr>
            <w:tcW w:w="10459" w:type="dxa"/>
            <w:gridSpan w:val="3"/>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pStyle w:val="a7"/>
              <w:spacing w:after="0" w:line="240" w:lineRule="auto"/>
              <w:jc w:val="center"/>
              <w:rPr>
                <w:rFonts w:ascii="Times New Roman" w:eastAsia="MS Mincho" w:hAnsi="Times New Roman" w:cs="Times New Roman"/>
                <w:lang w:eastAsia="ru-RU"/>
              </w:rPr>
            </w:pPr>
            <w:r w:rsidRPr="004606B3">
              <w:rPr>
                <w:rFonts w:ascii="Times New Roman" w:hAnsi="Times New Roman" w:cs="Times New Roman"/>
                <w:b/>
                <w:bCs/>
                <w:lang w:eastAsia="zh-CN" w:bidi="ar"/>
              </w:rPr>
              <w:t>Інформація про чинний договір оренди, строк якого закінчується</w:t>
            </w:r>
          </w:p>
        </w:tc>
      </w:tr>
      <w:tr w:rsidR="004606B3" w:rsidRPr="004606B3" w:rsidTr="0023575E">
        <w:trPr>
          <w:trHeight w:val="315"/>
        </w:trPr>
        <w:tc>
          <w:tcPr>
            <w:tcW w:w="4540"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Найменування орендаря</w:t>
            </w:r>
          </w:p>
        </w:tc>
        <w:tc>
          <w:tcPr>
            <w:tcW w:w="5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Товариства з обмеженою відповідальністю «Львівтеплоенерго» ЄДРПОУ 42772943</w:t>
            </w:r>
          </w:p>
        </w:tc>
      </w:tr>
      <w:tr w:rsidR="004606B3" w:rsidRPr="004606B3" w:rsidTr="0023575E">
        <w:trPr>
          <w:trHeight w:val="315"/>
        </w:trPr>
        <w:tc>
          <w:tcPr>
            <w:tcW w:w="4540"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Дата укладення договору</w:t>
            </w:r>
          </w:p>
        </w:tc>
        <w:tc>
          <w:tcPr>
            <w:tcW w:w="5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07 вересня 2021 року</w:t>
            </w:r>
          </w:p>
        </w:tc>
      </w:tr>
      <w:tr w:rsidR="004606B3" w:rsidRPr="004606B3" w:rsidTr="0023575E">
        <w:trPr>
          <w:trHeight w:val="315"/>
        </w:trPr>
        <w:tc>
          <w:tcPr>
            <w:tcW w:w="4540"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Строк оренди договору, який закінчується</w:t>
            </w:r>
          </w:p>
        </w:tc>
        <w:tc>
          <w:tcPr>
            <w:tcW w:w="5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5 роки/років, 0 місяць/місяців, 0 день/днів</w:t>
            </w:r>
          </w:p>
        </w:tc>
      </w:tr>
      <w:tr w:rsidR="004606B3" w:rsidRPr="004606B3" w:rsidTr="0023575E">
        <w:trPr>
          <w:trHeight w:val="315"/>
        </w:trPr>
        <w:tc>
          <w:tcPr>
            <w:tcW w:w="4540"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Дата закінчення договору оренди</w:t>
            </w:r>
          </w:p>
        </w:tc>
        <w:tc>
          <w:tcPr>
            <w:tcW w:w="5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 xml:space="preserve">07 вересня 2026 року </w:t>
            </w:r>
          </w:p>
        </w:tc>
      </w:tr>
      <w:tr w:rsidR="004606B3" w:rsidRPr="004606B3" w:rsidTr="0023575E">
        <w:trPr>
          <w:trHeight w:val="315"/>
        </w:trPr>
        <w:tc>
          <w:tcPr>
            <w:tcW w:w="4540"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 xml:space="preserve">Чинний орендар має </w:t>
            </w:r>
            <w:r w:rsidRPr="004606B3">
              <w:rPr>
                <w:rFonts w:ascii="Times New Roman" w:hAnsi="Times New Roman" w:cs="Times New Roman"/>
                <w:i/>
                <w:iCs/>
                <w:u w:val="single"/>
                <w:lang w:eastAsia="zh-CN" w:bidi="ar"/>
              </w:rPr>
              <w:t>переважне право</w:t>
            </w:r>
            <w:r w:rsidRPr="004606B3">
              <w:rPr>
                <w:rFonts w:ascii="Times New Roman" w:hAnsi="Times New Roman" w:cs="Times New Roman"/>
                <w:lang w:eastAsia="zh-CN" w:bidi="ar"/>
              </w:rPr>
              <w:t xml:space="preserve"> на продовження договору оренди:</w:t>
            </w:r>
          </w:p>
        </w:tc>
        <w:tc>
          <w:tcPr>
            <w:tcW w:w="5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це право реалізується шляхом участі чинного орендаря в аукціоні на продовження договору оренди</w:t>
            </w:r>
          </w:p>
        </w:tc>
      </w:tr>
      <w:tr w:rsidR="004606B3" w:rsidRPr="004606B3" w:rsidTr="0023575E">
        <w:trPr>
          <w:trHeight w:val="315"/>
        </w:trPr>
        <w:tc>
          <w:tcPr>
            <w:tcW w:w="4540"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lastRenderedPageBreak/>
              <w:t>У випадку визнання аукціону на продовження договору оренди таким, за результатами якого об'єкт не було передано в оренду</w:t>
            </w:r>
          </w:p>
        </w:tc>
        <w:tc>
          <w:tcPr>
            <w:tcW w:w="5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Чинний орендар втрачає своє переважне право та право на компенсацію вартості здійснених ним невід’ємних поліпшень, договір оренди з таким орендарем припиняється з дати закінчення строку договору та електронний аукціон, передбачений частиною одинадцятою статті 18 Закону, оголошується в електронній торговій системі на підставі затверджених умов та додаткових умов (у разі наявності) оренди майна.</w:t>
            </w:r>
            <w:r w:rsidRPr="004606B3">
              <w:rPr>
                <w:rFonts w:ascii="Times New Roman" w:hAnsi="Times New Roman" w:cs="Times New Roman"/>
                <w:lang w:eastAsia="zh-CN" w:bidi="ar"/>
              </w:rPr>
              <w:br/>
            </w:r>
            <w:r w:rsidRPr="004606B3">
              <w:rPr>
                <w:rFonts w:ascii="Times New Roman" w:hAnsi="Times New Roman" w:cs="Times New Roman"/>
                <w:lang w:eastAsia="zh-CN" w:bidi="ar"/>
              </w:rPr>
              <w:br/>
              <w:t>У разі визнання аукціону, передбаченого частиною одинадцятою статті 18 Закону, таким, що не відбувся, оголошуються аукціони, передбачені частинами одинадцятою та тринадцятою статті 13 Закону, крім випадку, передбаченого абзацом 6 п. 149 Порядку.</w:t>
            </w:r>
          </w:p>
        </w:tc>
      </w:tr>
    </w:tbl>
    <w:p w:rsidR="004647D7" w:rsidRPr="004606B3" w:rsidRDefault="004647D7" w:rsidP="004606B3">
      <w:pPr>
        <w:spacing w:after="0" w:line="240" w:lineRule="auto"/>
        <w:rPr>
          <w:rFonts w:ascii="Times New Roman" w:hAnsi="Times New Roman" w:cs="Times New Roman"/>
          <w:sz w:val="24"/>
          <w:szCs w:val="24"/>
        </w:rPr>
      </w:pPr>
    </w:p>
    <w:p w:rsidR="004647D7" w:rsidRPr="004606B3" w:rsidRDefault="004647D7"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Керуючий справами виконавчого комітету       Анатолій МЕЛЬНІКОВ</w:t>
      </w:r>
    </w:p>
    <w:p w:rsidR="004647D7" w:rsidRPr="004606B3" w:rsidRDefault="004647D7" w:rsidP="004606B3">
      <w:pPr>
        <w:spacing w:after="0" w:line="240" w:lineRule="auto"/>
        <w:rPr>
          <w:rFonts w:ascii="Times New Roman" w:hAnsi="Times New Roman" w:cs="Times New Roman"/>
          <w:sz w:val="24"/>
          <w:szCs w:val="24"/>
        </w:rPr>
      </w:pPr>
    </w:p>
    <w:p w:rsidR="004647D7" w:rsidRDefault="004647D7"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Default="00494C08" w:rsidP="004606B3">
      <w:pPr>
        <w:shd w:val="clear" w:color="auto" w:fill="FFFFFF"/>
        <w:spacing w:after="0" w:line="240" w:lineRule="auto"/>
        <w:jc w:val="right"/>
        <w:rPr>
          <w:rFonts w:ascii="Times New Roman" w:hAnsi="Times New Roman" w:cs="Times New Roman"/>
          <w:sz w:val="24"/>
          <w:szCs w:val="24"/>
        </w:rPr>
      </w:pPr>
    </w:p>
    <w:p w:rsidR="00494C08" w:rsidRPr="00494C08" w:rsidRDefault="00494C08" w:rsidP="00494C08">
      <w:pPr>
        <w:shd w:val="clear" w:color="auto" w:fill="FFFFFF"/>
        <w:spacing w:after="0" w:line="240" w:lineRule="auto"/>
        <w:jc w:val="right"/>
        <w:rPr>
          <w:rFonts w:ascii="Times New Roman" w:eastAsia="Times New Roman" w:hAnsi="Times New Roman" w:cs="Times New Roman"/>
          <w:b/>
          <w:sz w:val="24"/>
          <w:szCs w:val="24"/>
          <w:lang w:eastAsia="ru-RU"/>
        </w:rPr>
      </w:pPr>
      <w:r w:rsidRPr="00494C08">
        <w:rPr>
          <w:rFonts w:ascii="Times New Roman" w:eastAsia="Times New Roman" w:hAnsi="Times New Roman" w:cs="Times New Roman"/>
          <w:b/>
          <w:sz w:val="24"/>
          <w:szCs w:val="24"/>
          <w:lang w:eastAsia="ru-RU"/>
        </w:rPr>
        <w:lastRenderedPageBreak/>
        <w:t>Проект рішення № 1920/1</w:t>
      </w:r>
      <w:r>
        <w:rPr>
          <w:rFonts w:ascii="Times New Roman" w:eastAsia="Times New Roman" w:hAnsi="Times New Roman" w:cs="Times New Roman"/>
          <w:b/>
          <w:sz w:val="24"/>
          <w:szCs w:val="24"/>
          <w:lang w:eastAsia="ru-RU"/>
        </w:rPr>
        <w:t>1</w:t>
      </w:r>
    </w:p>
    <w:p w:rsidR="004647D7" w:rsidRPr="004606B3" w:rsidRDefault="004647D7"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4647D7" w:rsidRPr="004606B3" w:rsidRDefault="004647D7" w:rsidP="004606B3">
      <w:pPr>
        <w:shd w:val="clear" w:color="auto" w:fill="FFFFFF"/>
        <w:spacing w:after="0" w:line="240" w:lineRule="auto"/>
        <w:jc w:val="right"/>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Виконавець _____________</w:t>
      </w:r>
    </w:p>
    <w:p w:rsidR="004647D7" w:rsidRPr="004606B3" w:rsidRDefault="004647D7" w:rsidP="004606B3">
      <w:pPr>
        <w:shd w:val="clear" w:color="auto" w:fill="FFFFFF"/>
        <w:spacing w:after="0" w:line="240" w:lineRule="auto"/>
        <w:jc w:val="right"/>
        <w:rPr>
          <w:rFonts w:ascii="Times New Roman" w:eastAsia="Times New Roman" w:hAnsi="Times New Roman" w:cs="Times New Roman"/>
          <w:sz w:val="24"/>
          <w:szCs w:val="24"/>
          <w:lang w:eastAsia="uk-UA"/>
        </w:rPr>
      </w:pPr>
      <w:r w:rsidRPr="004606B3">
        <w:rPr>
          <w:rFonts w:ascii="Times New Roman" w:eastAsia="Times New Roman" w:hAnsi="Times New Roman" w:cs="Times New Roman"/>
          <w:sz w:val="24"/>
          <w:szCs w:val="24"/>
          <w:lang w:eastAsia="ru-RU"/>
        </w:rPr>
        <w:t>Юридичний відділ________</w:t>
      </w:r>
    </w:p>
    <w:p w:rsidR="004647D7" w:rsidRPr="004606B3" w:rsidRDefault="004647D7" w:rsidP="004606B3">
      <w:pPr>
        <w:spacing w:after="0" w:line="240" w:lineRule="auto"/>
        <w:jc w:val="center"/>
        <w:rPr>
          <w:rFonts w:ascii="Times New Roman" w:eastAsia="Calibri" w:hAnsi="Times New Roman" w:cs="Times New Roman"/>
          <w:sz w:val="24"/>
          <w:szCs w:val="24"/>
        </w:rPr>
      </w:pPr>
      <w:r w:rsidRPr="004606B3">
        <w:rPr>
          <w:rFonts w:ascii="Times New Roman" w:hAnsi="Times New Roman" w:cs="Times New Roman"/>
          <w:noProof/>
          <w:sz w:val="24"/>
          <w:szCs w:val="24"/>
          <w:lang w:eastAsia="uk-UA"/>
        </w:rPr>
        <w:drawing>
          <wp:inline distT="0" distB="9525" distL="0" distR="0" wp14:anchorId="17704AD9" wp14:editId="49F42339">
            <wp:extent cx="1143000" cy="6000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a:stretch>
                      <a:fillRect/>
                    </a:stretch>
                  </pic:blipFill>
                  <pic:spPr bwMode="auto">
                    <a:xfrm>
                      <a:off x="0" y="0"/>
                      <a:ext cx="1143000" cy="600075"/>
                    </a:xfrm>
                    <a:prstGeom prst="rect">
                      <a:avLst/>
                    </a:prstGeom>
                  </pic:spPr>
                </pic:pic>
              </a:graphicData>
            </a:graphic>
          </wp:inline>
        </w:drawing>
      </w:r>
    </w:p>
    <w:p w:rsidR="004647D7" w:rsidRPr="004606B3" w:rsidRDefault="004647D7"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 xml:space="preserve">НОВОРОЗДІЛЬСЬКА МІСЬКА РАДА </w:t>
      </w:r>
    </w:p>
    <w:p w:rsidR="004647D7" w:rsidRPr="004606B3" w:rsidRDefault="004647D7"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СТРИЙСЬОГО РАЙОНУ ЛЬВІВСЬКОЇ ОБЛАСТІ</w:t>
      </w:r>
    </w:p>
    <w:p w:rsidR="004647D7" w:rsidRPr="004606B3" w:rsidRDefault="004647D7"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ВИКОНАВЧИЙ КОМІТЕТ</w:t>
      </w:r>
    </w:p>
    <w:p w:rsidR="004647D7" w:rsidRPr="004606B3" w:rsidRDefault="004647D7"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ПРОЕКТ рішення</w:t>
      </w:r>
    </w:p>
    <w:p w:rsidR="004647D7" w:rsidRPr="004606B3" w:rsidRDefault="004647D7" w:rsidP="004606B3">
      <w:pPr>
        <w:spacing w:after="0" w:line="240" w:lineRule="auto"/>
        <w:jc w:val="both"/>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___ _____________  2026 року</w:t>
      </w:r>
    </w:p>
    <w:p w:rsidR="004647D7" w:rsidRPr="004606B3" w:rsidRDefault="004647D7" w:rsidP="004606B3">
      <w:pPr>
        <w:spacing w:after="0" w:line="240" w:lineRule="auto"/>
        <w:jc w:val="both"/>
        <w:rPr>
          <w:rFonts w:ascii="Times New Roman" w:eastAsia="Times New Roman" w:hAnsi="Times New Roman" w:cs="Times New Roman"/>
          <w:sz w:val="24"/>
          <w:szCs w:val="24"/>
          <w:lang w:eastAsia="ru-RU"/>
        </w:rPr>
      </w:pPr>
    </w:p>
    <w:p w:rsidR="004647D7" w:rsidRPr="004606B3" w:rsidRDefault="004647D7"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 xml:space="preserve">Про продовження Договору на право оренди </w:t>
      </w:r>
    </w:p>
    <w:p w:rsidR="004647D7" w:rsidRPr="004606B3" w:rsidRDefault="004647D7"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 xml:space="preserve">частини покрівлі над спортивним залом будівлі </w:t>
      </w:r>
    </w:p>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bCs/>
          <w:sz w:val="24"/>
          <w:szCs w:val="24"/>
          <w:lang w:eastAsia="ru-RU"/>
        </w:rPr>
        <w:t xml:space="preserve">КУ МБК «Молодість» </w:t>
      </w:r>
      <w:r w:rsidRPr="004606B3">
        <w:rPr>
          <w:rFonts w:ascii="Times New Roman" w:eastAsia="Times New Roman" w:hAnsi="Times New Roman" w:cs="Times New Roman"/>
          <w:sz w:val="24"/>
          <w:szCs w:val="24"/>
          <w:lang w:eastAsia="ru-RU"/>
        </w:rPr>
        <w:t>, загальною площею 375,0 м</w:t>
      </w:r>
      <w:r w:rsidRPr="004606B3">
        <w:rPr>
          <w:rFonts w:ascii="Times New Roman" w:eastAsia="Times New Roman" w:hAnsi="Times New Roman" w:cs="Times New Roman"/>
          <w:sz w:val="24"/>
          <w:szCs w:val="24"/>
          <w:vertAlign w:val="superscript"/>
          <w:lang w:eastAsia="ru-RU"/>
        </w:rPr>
        <w:t>2</w:t>
      </w:r>
      <w:r w:rsidRPr="004606B3">
        <w:rPr>
          <w:rFonts w:ascii="Times New Roman" w:eastAsia="Times New Roman" w:hAnsi="Times New Roman" w:cs="Times New Roman"/>
          <w:sz w:val="24"/>
          <w:szCs w:val="24"/>
          <w:lang w:eastAsia="ru-RU"/>
        </w:rPr>
        <w:t xml:space="preserve">, </w:t>
      </w:r>
    </w:p>
    <w:p w:rsidR="004647D7" w:rsidRPr="004606B3" w:rsidRDefault="004647D7" w:rsidP="004606B3">
      <w:pPr>
        <w:spacing w:after="0" w:line="240" w:lineRule="auto"/>
        <w:rPr>
          <w:rFonts w:ascii="Times New Roman" w:hAnsi="Times New Roman" w:cs="Times New Roman"/>
          <w:sz w:val="24"/>
          <w:szCs w:val="24"/>
        </w:rPr>
      </w:pPr>
      <w:r w:rsidRPr="004606B3">
        <w:rPr>
          <w:rFonts w:ascii="Times New Roman" w:eastAsia="Times New Roman" w:hAnsi="Times New Roman" w:cs="Times New Roman"/>
          <w:sz w:val="24"/>
          <w:szCs w:val="24"/>
          <w:lang w:eastAsia="ru-RU"/>
        </w:rPr>
        <w:t>розташованої по пр. Шевченка, 13, м. Новий Розділ,</w:t>
      </w:r>
      <w:r w:rsidRPr="004606B3">
        <w:rPr>
          <w:rFonts w:ascii="Times New Roman" w:hAnsi="Times New Roman" w:cs="Times New Roman"/>
          <w:sz w:val="24"/>
          <w:szCs w:val="24"/>
        </w:rPr>
        <w:t xml:space="preserve"> </w:t>
      </w:r>
    </w:p>
    <w:p w:rsidR="004647D7" w:rsidRPr="004606B3" w:rsidRDefault="004647D7"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Times New Roman" w:hAnsi="Times New Roman" w:cs="Times New Roman"/>
          <w:sz w:val="24"/>
          <w:szCs w:val="24"/>
          <w:lang w:eastAsia="ru-RU"/>
        </w:rPr>
        <w:t xml:space="preserve">Стрийського району, </w:t>
      </w:r>
      <w:r w:rsidRPr="004606B3">
        <w:rPr>
          <w:rFonts w:ascii="Times New Roman" w:eastAsia="Andale Sans UI" w:hAnsi="Times New Roman" w:cs="Times New Roman"/>
          <w:kern w:val="2"/>
          <w:sz w:val="24"/>
          <w:szCs w:val="24"/>
          <w:lang w:eastAsia="ru-RU"/>
        </w:rPr>
        <w:t xml:space="preserve">Львівської області, </w:t>
      </w:r>
    </w:p>
    <w:p w:rsidR="004647D7" w:rsidRPr="004606B3" w:rsidRDefault="004647D7"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шляхом проведення аукціону</w:t>
      </w:r>
    </w:p>
    <w:p w:rsidR="004647D7" w:rsidRPr="004606B3" w:rsidRDefault="004647D7" w:rsidP="004606B3">
      <w:pPr>
        <w:pStyle w:val="western"/>
        <w:ind w:firstLine="567"/>
        <w:jc w:val="both"/>
        <w:rPr>
          <w:rFonts w:eastAsia="Times New Roman"/>
          <w:lang w:val="uk-UA" w:eastAsia="ru-RU"/>
        </w:rPr>
      </w:pPr>
      <w:r w:rsidRPr="004606B3">
        <w:rPr>
          <w:lang w:val="uk-UA"/>
        </w:rPr>
        <w:t xml:space="preserve">Розглянувши заяву </w:t>
      </w:r>
      <w:r w:rsidRPr="004606B3">
        <w:rPr>
          <w:rFonts w:eastAsia="Times New Roman"/>
          <w:lang w:val="uk-UA" w:eastAsia="ru-RU"/>
        </w:rPr>
        <w:t>Товариства з обмеженою відповідальністю «лайфсел»</w:t>
      </w:r>
      <w:r w:rsidRPr="004606B3">
        <w:rPr>
          <w:lang w:val="uk-UA"/>
        </w:rPr>
        <w:t xml:space="preserve">, з додатками щодо продовження строку дії Договору оренди індивідуально визначеного нерухомого майна, що належить до комунальної власності Новороздільської територіальної громади від 11 жовтня 2021 р. № 22/21-А, на право оренди </w:t>
      </w:r>
      <w:r w:rsidRPr="004606B3">
        <w:rPr>
          <w:rFonts w:eastAsia="Times New Roman"/>
          <w:bCs/>
          <w:lang w:val="uk-UA" w:eastAsia="ru-RU"/>
        </w:rPr>
        <w:t>частини покрівлі над спортивним залом будівлі</w:t>
      </w:r>
      <w:r w:rsidRPr="004606B3">
        <w:rPr>
          <w:lang w:val="uk-UA"/>
        </w:rPr>
        <w:t xml:space="preserve"> </w:t>
      </w:r>
      <w:r w:rsidRPr="004606B3">
        <w:rPr>
          <w:rFonts w:eastAsia="Times New Roman"/>
          <w:bCs/>
          <w:lang w:val="uk-UA" w:eastAsia="ru-RU"/>
        </w:rPr>
        <w:t>КУ МБК «Молодість»</w:t>
      </w:r>
      <w:r w:rsidRPr="004606B3">
        <w:rPr>
          <w:rFonts w:eastAsia="Times New Roman"/>
          <w:lang w:val="uk-UA" w:eastAsia="ru-RU"/>
        </w:rPr>
        <w:t>, загальною площею 375,0 м</w:t>
      </w:r>
      <w:r w:rsidRPr="004606B3">
        <w:rPr>
          <w:rFonts w:eastAsia="Times New Roman"/>
          <w:vertAlign w:val="superscript"/>
          <w:lang w:val="uk-UA" w:eastAsia="ru-RU"/>
        </w:rPr>
        <w:t>2</w:t>
      </w:r>
      <w:r w:rsidRPr="004606B3">
        <w:rPr>
          <w:rFonts w:eastAsia="Andale Sans UI"/>
          <w:kern w:val="2"/>
          <w:lang w:val="uk-UA"/>
        </w:rPr>
        <w:t xml:space="preserve">, розташованої за адресою: Львівська область,  Стрийський район, м. Новий Розділ, </w:t>
      </w:r>
      <w:r w:rsidRPr="004606B3">
        <w:rPr>
          <w:rFonts w:eastAsia="Times New Roman"/>
          <w:lang w:val="uk-UA" w:eastAsia="ru-RU"/>
        </w:rPr>
        <w:t>пр. Шевченка, 13</w:t>
      </w:r>
      <w:r w:rsidRPr="004606B3">
        <w:rPr>
          <w:rFonts w:eastAsia="Andale Sans UI"/>
          <w:kern w:val="2"/>
          <w:lang w:val="uk-UA"/>
        </w:rPr>
        <w:t>, Довідку щодо виконання Орендарем умов договору оренди та</w:t>
      </w:r>
      <w:r w:rsidRPr="004606B3">
        <w:rPr>
          <w:rFonts w:eastAsia="Times New Roman"/>
          <w:lang w:val="uk-UA" w:eastAsia="ru-RU"/>
        </w:rPr>
        <w:t xml:space="preserve"> беручи до уваги Протокол засідання комісії з питань оренди майна Новороздільської територіальної громади </w:t>
      </w:r>
      <w:r w:rsidRPr="004606B3">
        <w:rPr>
          <w:rFonts w:eastAsia="Andale Sans UI"/>
          <w:kern w:val="2"/>
          <w:lang w:val="uk-UA" w:eastAsia="ru-RU"/>
        </w:rPr>
        <w:t>№ 53 від 12.08.2026р.</w:t>
      </w:r>
      <w:r w:rsidRPr="004606B3">
        <w:rPr>
          <w:rFonts w:eastAsia="Times New Roman"/>
          <w:lang w:val="uk-UA" w:eastAsia="ru-RU"/>
        </w:rPr>
        <w:t xml:space="preserve">, керуючись п. 1 та п. 9 ст. 18 Закону України «Про оренду державного та комунального майна», Порядком передачі в оренду державного та комунального майна, затвердженим постановою Кабінету Міністрів України від 03.06.2020 № 483, пп.1 п. ”а” ст. 29, ч.6 ст. 59, ст. 60 Закону України „Про місцеве самоврядування в Україні” виконавчий комітет Новороздільської міської ради </w:t>
      </w:r>
    </w:p>
    <w:p w:rsidR="004647D7" w:rsidRPr="004606B3" w:rsidRDefault="004647D7" w:rsidP="004606B3">
      <w:pPr>
        <w:widowControl w:val="0"/>
        <w:tabs>
          <w:tab w:val="left" w:pos="567"/>
          <w:tab w:val="left" w:pos="1276"/>
          <w:tab w:val="left" w:pos="7200"/>
        </w:tabs>
        <w:suppressAutoHyphens/>
        <w:spacing w:after="0" w:line="240" w:lineRule="auto"/>
        <w:jc w:val="both"/>
        <w:rPr>
          <w:rFonts w:ascii="Times New Roman" w:eastAsia="Andale Sans UI" w:hAnsi="Times New Roman" w:cs="Times New Roman"/>
          <w:kern w:val="2"/>
          <w:sz w:val="24"/>
          <w:szCs w:val="24"/>
          <w:lang w:eastAsia="ru-RU"/>
        </w:rPr>
      </w:pPr>
    </w:p>
    <w:p w:rsidR="004647D7" w:rsidRPr="004606B3" w:rsidRDefault="004647D7" w:rsidP="004606B3">
      <w:pPr>
        <w:widowControl w:val="0"/>
        <w:suppressAutoHyphens/>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В И Р І Ш И В:</w:t>
      </w:r>
    </w:p>
    <w:p w:rsidR="004647D7" w:rsidRPr="004606B3" w:rsidRDefault="004647D7" w:rsidP="004606B3">
      <w:pPr>
        <w:widowControl w:val="0"/>
        <w:suppressAutoHyphens/>
        <w:spacing w:after="0" w:line="240" w:lineRule="auto"/>
        <w:rPr>
          <w:rFonts w:ascii="Times New Roman" w:eastAsia="Andale Sans UI" w:hAnsi="Times New Roman" w:cs="Times New Roman"/>
          <w:kern w:val="2"/>
          <w:sz w:val="24"/>
          <w:szCs w:val="24"/>
          <w:lang w:eastAsia="ru-RU"/>
        </w:rPr>
      </w:pPr>
    </w:p>
    <w:p w:rsidR="004647D7" w:rsidRPr="004606B3" w:rsidRDefault="004647D7" w:rsidP="004606B3">
      <w:pPr>
        <w:spacing w:after="0" w:line="240" w:lineRule="auto"/>
        <w:ind w:firstLine="567"/>
        <w:jc w:val="both"/>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 xml:space="preserve"> 1. Оголосити аукціон з продовження Договору на право оренди частини покрівлі над спортивним залом будівлі КУ МБК «Молодість», загальною площею 375,0 м</w:t>
      </w:r>
      <w:r w:rsidRPr="004606B3">
        <w:rPr>
          <w:rFonts w:ascii="Times New Roman" w:eastAsia="Times New Roman" w:hAnsi="Times New Roman" w:cs="Times New Roman"/>
          <w:sz w:val="24"/>
          <w:szCs w:val="24"/>
          <w:vertAlign w:val="superscript"/>
          <w:lang w:eastAsia="ru-RU"/>
        </w:rPr>
        <w:t>2</w:t>
      </w:r>
      <w:r w:rsidRPr="004606B3">
        <w:rPr>
          <w:rFonts w:ascii="Times New Roman" w:eastAsia="Times New Roman" w:hAnsi="Times New Roman" w:cs="Times New Roman"/>
          <w:sz w:val="24"/>
          <w:szCs w:val="24"/>
          <w:lang w:eastAsia="ru-RU"/>
        </w:rPr>
        <w:t xml:space="preserve">, розташованої  по пр. Шевченка, 13, м. Новий Розділ, Стрийського району, Львівської області, яка включена до переліку Першого типу, за результатами якого чинний Договір оренди може бути продовжений з існуючим орендарем або укладений з новим орендарем. </w:t>
      </w:r>
    </w:p>
    <w:p w:rsidR="004647D7" w:rsidRPr="004606B3" w:rsidRDefault="004647D7" w:rsidP="004606B3">
      <w:pPr>
        <w:spacing w:after="0" w:line="240" w:lineRule="auto"/>
        <w:ind w:firstLine="567"/>
        <w:jc w:val="both"/>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2. Затвердити умови та додаткові умови відповідно до Оголошення про продовження Договору на право оренди майна Новороздільської територіальної громади - частини покрівлі над спортивним залом будівлі КУ МБК «Молодість», загальною площею 375,0 м</w:t>
      </w:r>
      <w:r w:rsidRPr="004606B3">
        <w:rPr>
          <w:rFonts w:ascii="Times New Roman" w:eastAsia="Times New Roman" w:hAnsi="Times New Roman" w:cs="Times New Roman"/>
          <w:sz w:val="24"/>
          <w:szCs w:val="24"/>
          <w:vertAlign w:val="superscript"/>
          <w:lang w:eastAsia="ru-RU"/>
        </w:rPr>
        <w:t>2</w:t>
      </w:r>
      <w:r w:rsidRPr="004606B3">
        <w:rPr>
          <w:rFonts w:ascii="Times New Roman" w:eastAsia="Times New Roman" w:hAnsi="Times New Roman" w:cs="Times New Roman"/>
          <w:sz w:val="24"/>
          <w:szCs w:val="24"/>
          <w:lang w:eastAsia="ru-RU"/>
        </w:rPr>
        <w:t>, розташованої  по пр. Шевченка, 13, м. Новий Розділ, Стрийського району, Львівської області щодо якого прийнято рішення про продовження його дії на аукціоні, за результатами якого чинний Договір оренди може бути продовжений з існуючим орендарем або укладений з новим орендарем, згідно Додатку.</w:t>
      </w:r>
    </w:p>
    <w:p w:rsidR="004647D7" w:rsidRPr="004606B3" w:rsidRDefault="004647D7" w:rsidP="004606B3">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 xml:space="preserve">3. Оприлюднити дане рішення та текст Оголошення на сайті Новороздільської міської ради та в електронно торговій системі </w:t>
      </w:r>
      <w:r w:rsidRPr="004606B3">
        <w:rPr>
          <w:rFonts w:ascii="Times New Roman" w:eastAsia="Andale Sans UI" w:hAnsi="Times New Roman" w:cs="Times New Roman"/>
          <w:b/>
          <w:kern w:val="2"/>
          <w:sz w:val="24"/>
          <w:szCs w:val="24"/>
          <w:lang w:eastAsia="ru-RU"/>
        </w:rPr>
        <w:t>«</w:t>
      </w:r>
      <w:r w:rsidRPr="004606B3">
        <w:rPr>
          <w:rFonts w:ascii="Times New Roman" w:eastAsia="Andale Sans UI" w:hAnsi="Times New Roman" w:cs="Times New Roman"/>
          <w:kern w:val="2"/>
          <w:sz w:val="24"/>
          <w:szCs w:val="24"/>
          <w:lang w:eastAsia="ru-RU"/>
        </w:rPr>
        <w:t>Prozorro. Продажі».</w:t>
      </w:r>
    </w:p>
    <w:p w:rsidR="004647D7" w:rsidRPr="004606B3" w:rsidRDefault="004647D7" w:rsidP="004606B3">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 xml:space="preserve">4. Контроль за виконанням даного рішення покласти на першого заступника міського голови Гулія М. М. </w:t>
      </w:r>
    </w:p>
    <w:p w:rsidR="004647D7" w:rsidRPr="004606B3" w:rsidRDefault="004647D7" w:rsidP="004606B3">
      <w:pPr>
        <w:widowControl w:val="0"/>
        <w:tabs>
          <w:tab w:val="left" w:pos="567"/>
          <w:tab w:val="left" w:pos="709"/>
        </w:tabs>
        <w:suppressAutoHyphens/>
        <w:spacing w:after="0" w:line="240" w:lineRule="auto"/>
        <w:ind w:firstLine="567"/>
        <w:jc w:val="both"/>
        <w:rPr>
          <w:rFonts w:ascii="Times New Roman" w:eastAsia="Andale Sans UI" w:hAnsi="Times New Roman" w:cs="Times New Roman"/>
          <w:kern w:val="2"/>
          <w:sz w:val="24"/>
          <w:szCs w:val="24"/>
          <w:lang w:eastAsia="ru-RU"/>
        </w:rPr>
      </w:pPr>
    </w:p>
    <w:p w:rsidR="004647D7" w:rsidRPr="004606B3" w:rsidRDefault="004647D7"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МІСЬКИЙ ГОЛОВА</w:t>
      </w:r>
      <w:r w:rsidRPr="004606B3">
        <w:rPr>
          <w:rFonts w:ascii="Times New Roman" w:eastAsia="Andale Sans UI" w:hAnsi="Times New Roman" w:cs="Times New Roman"/>
          <w:kern w:val="2"/>
          <w:sz w:val="24"/>
          <w:szCs w:val="24"/>
          <w:lang w:eastAsia="ru-RU"/>
        </w:rPr>
        <w:tab/>
      </w:r>
      <w:r w:rsidRPr="004606B3">
        <w:rPr>
          <w:rFonts w:ascii="Times New Roman" w:eastAsia="Andale Sans UI" w:hAnsi="Times New Roman" w:cs="Times New Roman"/>
          <w:kern w:val="2"/>
          <w:sz w:val="24"/>
          <w:szCs w:val="24"/>
          <w:lang w:eastAsia="ru-RU"/>
        </w:rPr>
        <w:tab/>
      </w:r>
      <w:r w:rsidRPr="004606B3">
        <w:rPr>
          <w:rFonts w:ascii="Times New Roman" w:eastAsia="Andale Sans UI" w:hAnsi="Times New Roman" w:cs="Times New Roman"/>
          <w:kern w:val="2"/>
          <w:sz w:val="24"/>
          <w:szCs w:val="24"/>
          <w:lang w:eastAsia="ru-RU"/>
        </w:rPr>
        <w:tab/>
      </w:r>
      <w:r w:rsidRPr="004606B3">
        <w:rPr>
          <w:rFonts w:ascii="Times New Roman" w:eastAsia="Andale Sans UI" w:hAnsi="Times New Roman" w:cs="Times New Roman"/>
          <w:kern w:val="2"/>
          <w:sz w:val="24"/>
          <w:szCs w:val="24"/>
          <w:lang w:eastAsia="ru-RU"/>
        </w:rPr>
        <w:tab/>
        <w:t xml:space="preserve">      Ярина ЯЦЕНКО</w:t>
      </w:r>
    </w:p>
    <w:p w:rsidR="004647D7" w:rsidRDefault="004647D7"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Pr="004606B3" w:rsidRDefault="00494C08" w:rsidP="004606B3">
      <w:pPr>
        <w:spacing w:after="0" w:line="240" w:lineRule="auto"/>
        <w:rPr>
          <w:rFonts w:ascii="Times New Roman" w:eastAsia="Andale Sans UI" w:hAnsi="Times New Roman" w:cs="Times New Roman"/>
          <w:kern w:val="2"/>
          <w:sz w:val="24"/>
          <w:szCs w:val="24"/>
          <w:lang w:eastAsia="ru-RU"/>
        </w:rPr>
      </w:pPr>
    </w:p>
    <w:p w:rsidR="004647D7" w:rsidRPr="004606B3" w:rsidRDefault="004647D7" w:rsidP="004606B3">
      <w:pPr>
        <w:spacing w:after="0" w:line="240" w:lineRule="auto"/>
        <w:rPr>
          <w:rFonts w:ascii="Times New Roman" w:eastAsia="Andale Sans UI" w:hAnsi="Times New Roman" w:cs="Times New Roman"/>
          <w:kern w:val="2"/>
          <w:sz w:val="24"/>
          <w:szCs w:val="24"/>
          <w:lang w:eastAsia="ru-RU"/>
        </w:rPr>
      </w:pPr>
    </w:p>
    <w:p w:rsidR="004647D7" w:rsidRPr="004606B3" w:rsidRDefault="004647D7" w:rsidP="004606B3">
      <w:pPr>
        <w:spacing w:after="0" w:line="240" w:lineRule="auto"/>
        <w:ind w:left="5812" w:right="-165"/>
        <w:jc w:val="both"/>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 xml:space="preserve">Додаток  до рішення виконавчого комітету Новороздільської міської ради  </w:t>
      </w:r>
    </w:p>
    <w:p w:rsidR="004647D7" w:rsidRPr="004606B3" w:rsidRDefault="004647D7" w:rsidP="004606B3">
      <w:pPr>
        <w:spacing w:after="0" w:line="240" w:lineRule="auto"/>
        <w:ind w:left="5812" w:right="-165"/>
        <w:jc w:val="both"/>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від  13.08.2026р. № _____</w:t>
      </w:r>
    </w:p>
    <w:p w:rsidR="004647D7" w:rsidRPr="004606B3" w:rsidRDefault="004647D7" w:rsidP="004606B3">
      <w:pPr>
        <w:spacing w:after="0" w:line="240" w:lineRule="auto"/>
        <w:ind w:left="5812" w:right="-165"/>
        <w:jc w:val="both"/>
        <w:rPr>
          <w:rFonts w:ascii="Times New Roman" w:eastAsia="MS Mincho" w:hAnsi="Times New Roman" w:cs="Times New Roman"/>
          <w:sz w:val="24"/>
          <w:szCs w:val="24"/>
          <w:lang w:eastAsia="ru-RU"/>
        </w:rPr>
      </w:pPr>
    </w:p>
    <w:tbl>
      <w:tblPr>
        <w:tblW w:w="10460" w:type="dxa"/>
        <w:tblInd w:w="-846" w:type="dxa"/>
        <w:tblCellMar>
          <w:top w:w="30" w:type="dxa"/>
          <w:left w:w="0" w:type="dxa"/>
          <w:bottom w:w="30" w:type="dxa"/>
          <w:right w:w="0" w:type="dxa"/>
        </w:tblCellMar>
        <w:tblLook w:val="04A0" w:firstRow="1" w:lastRow="0" w:firstColumn="1" w:lastColumn="0" w:noHBand="0" w:noVBand="1"/>
      </w:tblPr>
      <w:tblGrid>
        <w:gridCol w:w="5006"/>
        <w:gridCol w:w="303"/>
        <w:gridCol w:w="5309"/>
      </w:tblGrid>
      <w:tr w:rsidR="004606B3" w:rsidRPr="004606B3" w:rsidTr="0023575E">
        <w:trPr>
          <w:trHeight w:val="315"/>
        </w:trPr>
        <w:tc>
          <w:tcPr>
            <w:tcW w:w="10459"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rsidR="004647D7" w:rsidRPr="004606B3" w:rsidRDefault="004647D7"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ОГОЛОШЕННЯ</w:t>
            </w:r>
          </w:p>
          <w:p w:rsidR="004647D7" w:rsidRPr="004606B3" w:rsidRDefault="004647D7"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 xml:space="preserve">про продовження Договору на право оренди </w:t>
            </w:r>
            <w:r w:rsidRPr="004606B3">
              <w:rPr>
                <w:rFonts w:ascii="Times New Roman" w:eastAsia="Times New Roman" w:hAnsi="Times New Roman" w:cs="Times New Roman"/>
                <w:b/>
                <w:bCs/>
                <w:sz w:val="24"/>
                <w:szCs w:val="24"/>
                <w:lang w:eastAsia="ru-RU"/>
              </w:rPr>
              <w:t>майна Новороздільської територіальної громади - частини покрівлі над спортивним залом будівлі КУ МБК «Молодість», загальною площею 375,0 м</w:t>
            </w:r>
            <w:r w:rsidRPr="004606B3">
              <w:rPr>
                <w:rFonts w:ascii="Times New Roman" w:eastAsia="Times New Roman" w:hAnsi="Times New Roman" w:cs="Times New Roman"/>
                <w:b/>
                <w:bCs/>
                <w:sz w:val="24"/>
                <w:szCs w:val="24"/>
                <w:vertAlign w:val="superscript"/>
                <w:lang w:eastAsia="ru-RU"/>
              </w:rPr>
              <w:t>2</w:t>
            </w:r>
            <w:r w:rsidRPr="004606B3">
              <w:rPr>
                <w:rFonts w:ascii="Times New Roman" w:eastAsia="Times New Roman" w:hAnsi="Times New Roman" w:cs="Times New Roman"/>
                <w:b/>
                <w:bCs/>
                <w:sz w:val="24"/>
                <w:szCs w:val="24"/>
                <w:lang w:eastAsia="ru-RU"/>
              </w:rPr>
              <w:t xml:space="preserve">, розташованої  по пр. Шевченка, 13, м. Новий Розділ, Стрийського району, Львівської області </w:t>
            </w:r>
            <w:r w:rsidRPr="004606B3">
              <w:rPr>
                <w:rFonts w:ascii="Times New Roman" w:eastAsia="Times New Roman" w:hAnsi="Times New Roman" w:cs="Times New Roman"/>
                <w:b/>
                <w:bCs/>
                <w:sz w:val="24"/>
                <w:szCs w:val="24"/>
                <w:lang w:eastAsia="zh-CN"/>
              </w:rPr>
              <w:t>щодо якого прийнято рішення про продовження його дії на аукціоні, за результатами якого чинний Догов</w:t>
            </w:r>
            <w:r w:rsidRPr="004606B3">
              <w:rPr>
                <w:rFonts w:ascii="Times New Roman" w:hAnsi="Times New Roman" w:cs="Times New Roman"/>
                <w:b/>
                <w:bCs/>
                <w:sz w:val="24"/>
                <w:szCs w:val="24"/>
                <w:lang w:eastAsia="zh-CN" w:bidi="ar"/>
              </w:rPr>
              <w:t>ір оренди може бути продовжений з існуючим орендарем або укладений з новим орендарем</w:t>
            </w:r>
          </w:p>
        </w:tc>
      </w:tr>
      <w:tr w:rsidR="004606B3" w:rsidRPr="004606B3" w:rsidTr="0023575E">
        <w:trPr>
          <w:trHeight w:val="315"/>
        </w:trPr>
        <w:tc>
          <w:tcPr>
            <w:tcW w:w="4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jc w:val="both"/>
              <w:rPr>
                <w:rFonts w:ascii="Times New Roman" w:eastAsia="Times New Roman" w:hAnsi="Times New Roman" w:cs="Times New Roman"/>
                <w:b/>
                <w:bCs/>
                <w:sz w:val="24"/>
                <w:szCs w:val="24"/>
                <w:lang w:eastAsia="ru-RU"/>
              </w:rPr>
            </w:pPr>
            <w:r w:rsidRPr="004606B3">
              <w:rPr>
                <w:rFonts w:ascii="Times New Roman" w:eastAsia="MS Mincho" w:hAnsi="Times New Roman" w:cs="Times New Roman"/>
                <w:sz w:val="24"/>
                <w:szCs w:val="24"/>
                <w:lang w:eastAsia="ru-RU"/>
              </w:rPr>
              <w:t>Назва населеного пункту</w:t>
            </w:r>
          </w:p>
        </w:tc>
        <w:tc>
          <w:tcPr>
            <w:tcW w:w="5540"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jc w:val="both"/>
              <w:rPr>
                <w:rFonts w:ascii="Times New Roman" w:eastAsia="Times New Roman" w:hAnsi="Times New Roman" w:cs="Times New Roman"/>
                <w:b/>
                <w:bCs/>
                <w:sz w:val="24"/>
                <w:szCs w:val="24"/>
                <w:lang w:eastAsia="ru-RU"/>
              </w:rPr>
            </w:pPr>
            <w:r w:rsidRPr="004606B3">
              <w:rPr>
                <w:rFonts w:ascii="Times New Roman" w:eastAsia="MS Mincho" w:hAnsi="Times New Roman" w:cs="Times New Roman"/>
                <w:sz w:val="24"/>
                <w:szCs w:val="24"/>
                <w:lang w:eastAsia="ru-RU"/>
              </w:rPr>
              <w:t>м. Новий Розділ</w:t>
            </w:r>
          </w:p>
        </w:tc>
      </w:tr>
      <w:tr w:rsidR="004606B3" w:rsidRPr="004606B3" w:rsidTr="0023575E">
        <w:trPr>
          <w:trHeight w:val="315"/>
        </w:trPr>
        <w:tc>
          <w:tcPr>
            <w:tcW w:w="4919" w:type="dxa"/>
            <w:gridSpan w:val="2"/>
            <w:tcBorders>
              <w:top w:val="single" w:sz="4" w:space="0" w:color="000000"/>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Назва аукціону</w:t>
            </w:r>
          </w:p>
        </w:tc>
        <w:tc>
          <w:tcPr>
            <w:tcW w:w="5540" w:type="dxa"/>
            <w:tcBorders>
              <w:top w:val="single" w:sz="4" w:space="0" w:color="000000"/>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Аукціон (з умовами) на продовження Договору оренди частини покрівлі над спортивним залом будівлі КУ МБК «Молодість», загальною площею 375,0 м</w:t>
            </w:r>
            <w:r w:rsidRPr="004606B3">
              <w:rPr>
                <w:rFonts w:ascii="Times New Roman" w:eastAsia="Calibri" w:hAnsi="Times New Roman" w:cs="Times New Roman"/>
                <w:sz w:val="24"/>
                <w:szCs w:val="24"/>
                <w:vertAlign w:val="superscript"/>
                <w:lang w:eastAsia="ru-RU"/>
              </w:rPr>
              <w:t>2</w:t>
            </w:r>
            <w:r w:rsidRPr="004606B3">
              <w:rPr>
                <w:rFonts w:ascii="Times New Roman" w:eastAsia="Calibri" w:hAnsi="Times New Roman" w:cs="Times New Roman"/>
                <w:sz w:val="24"/>
                <w:szCs w:val="24"/>
                <w:lang w:eastAsia="ru-RU"/>
              </w:rPr>
              <w:t>, розташованої по пр. Шевченка, 13 м. Новий Розділ, Стрийського району, Львівської області,  за результатами якого чинний Договір оренди може бути продовжений з існуючим орендарем або укладений з новим орендарем</w:t>
            </w:r>
          </w:p>
        </w:tc>
      </w:tr>
      <w:tr w:rsidR="004606B3" w:rsidRPr="004606B3" w:rsidTr="0023575E">
        <w:trPr>
          <w:trHeight w:val="35"/>
        </w:trPr>
        <w:tc>
          <w:tcPr>
            <w:tcW w:w="4919" w:type="dxa"/>
            <w:gridSpan w:val="2"/>
            <w:tcBorders>
              <w:top w:val="single" w:sz="6" w:space="0" w:color="CCCCCC"/>
              <w:left w:val="single" w:sz="6" w:space="0" w:color="000000"/>
              <w:bottom w:val="single" w:sz="4"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Повне найменування орендодавця</w:t>
            </w:r>
          </w:p>
        </w:tc>
        <w:tc>
          <w:tcPr>
            <w:tcW w:w="5540" w:type="dxa"/>
            <w:tcBorders>
              <w:top w:val="single" w:sz="6" w:space="0" w:color="CCCCCC"/>
              <w:left w:val="single" w:sz="6" w:space="0" w:color="CCCCCC"/>
              <w:bottom w:val="single" w:sz="4"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lang w:eastAsia="ru-RU"/>
              </w:rPr>
              <w:t>Виконавчий комітет Новороздільської міської ради</w:t>
            </w:r>
          </w:p>
        </w:tc>
      </w:tr>
      <w:tr w:rsidR="004606B3" w:rsidRPr="004606B3" w:rsidTr="0023575E">
        <w:trPr>
          <w:trHeight w:val="40"/>
        </w:trPr>
        <w:tc>
          <w:tcPr>
            <w:tcW w:w="4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Код за ЄДРПОУ орендодавця</w:t>
            </w:r>
          </w:p>
        </w:tc>
        <w:tc>
          <w:tcPr>
            <w:tcW w:w="5540"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04056210</w:t>
            </w:r>
          </w:p>
        </w:tc>
      </w:tr>
      <w:tr w:rsidR="004606B3" w:rsidRPr="004606B3" w:rsidTr="0023575E">
        <w:trPr>
          <w:trHeight w:val="40"/>
        </w:trPr>
        <w:tc>
          <w:tcPr>
            <w:tcW w:w="4919" w:type="dxa"/>
            <w:gridSpan w:val="2"/>
            <w:tcBorders>
              <w:top w:val="single" w:sz="4" w:space="0" w:color="000000"/>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Адреса орендодавця</w:t>
            </w:r>
          </w:p>
        </w:tc>
        <w:tc>
          <w:tcPr>
            <w:tcW w:w="5540" w:type="dxa"/>
            <w:tcBorders>
              <w:top w:val="single" w:sz="4" w:space="0" w:color="000000"/>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b/>
                <w:bCs/>
                <w:sz w:val="24"/>
                <w:szCs w:val="24"/>
                <w:lang w:eastAsia="ru-RU"/>
              </w:rPr>
            </w:pPr>
            <w:r w:rsidRPr="004606B3">
              <w:rPr>
                <w:rFonts w:ascii="Times New Roman" w:eastAsia="Calibri" w:hAnsi="Times New Roman" w:cs="Times New Roman"/>
                <w:sz w:val="24"/>
                <w:szCs w:val="24"/>
              </w:rPr>
              <w:t>81652,  м. Новий Розділ, Стрийського району, Львівської області,  вул. Грушевського, буд. 24</w:t>
            </w:r>
          </w:p>
        </w:tc>
      </w:tr>
      <w:tr w:rsidR="004606B3" w:rsidRPr="004606B3" w:rsidTr="0023575E">
        <w:trPr>
          <w:trHeight w:val="40"/>
        </w:trPr>
        <w:tc>
          <w:tcPr>
            <w:tcW w:w="4919" w:type="dxa"/>
            <w:gridSpan w:val="2"/>
            <w:tcBorders>
              <w:top w:val="single" w:sz="4" w:space="0" w:color="CCCCCC"/>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Повне найменування балансоутримувача</w:t>
            </w:r>
          </w:p>
        </w:tc>
        <w:tc>
          <w:tcPr>
            <w:tcW w:w="5540" w:type="dxa"/>
            <w:tcBorders>
              <w:top w:val="single" w:sz="4" w:space="0" w:color="CCCCCC"/>
              <w:left w:val="single" w:sz="4" w:space="0" w:color="CCCCCC"/>
              <w:bottom w:val="single" w:sz="4" w:space="0" w:color="000000"/>
              <w:right w:val="single" w:sz="4" w:space="0" w:color="000000"/>
            </w:tcBorders>
            <w:shd w:val="clear" w:color="auto" w:fill="auto"/>
            <w:tcMar>
              <w:left w:w="45" w:type="dxa"/>
              <w:right w:w="45" w:type="dxa"/>
            </w:tcMar>
          </w:tcPr>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 xml:space="preserve">Комунальна установа Міський будинок культури «Молодість» </w:t>
            </w:r>
          </w:p>
        </w:tc>
      </w:tr>
      <w:tr w:rsidR="004606B3" w:rsidRPr="004606B3" w:rsidTr="0023575E">
        <w:trPr>
          <w:trHeight w:val="40"/>
        </w:trPr>
        <w:tc>
          <w:tcPr>
            <w:tcW w:w="4919" w:type="dxa"/>
            <w:gridSpan w:val="2"/>
            <w:tcBorders>
              <w:top w:val="single" w:sz="4" w:space="0" w:color="CCCCCC"/>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Код за ЄДРПОУ балансоутримувача</w:t>
            </w:r>
          </w:p>
        </w:tc>
        <w:tc>
          <w:tcPr>
            <w:tcW w:w="5540" w:type="dxa"/>
            <w:tcBorders>
              <w:top w:val="single" w:sz="4" w:space="0" w:color="CCCCCC"/>
              <w:left w:val="single" w:sz="4" w:space="0" w:color="CCCCCC"/>
              <w:bottom w:val="single" w:sz="4" w:space="0" w:color="000000"/>
              <w:right w:val="single" w:sz="4" w:space="0" w:color="000000"/>
            </w:tcBorders>
            <w:shd w:val="clear" w:color="auto" w:fill="auto"/>
            <w:tcMar>
              <w:left w:w="45" w:type="dxa"/>
              <w:right w:w="45" w:type="dxa"/>
            </w:tcMar>
          </w:tcPr>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35283105</w:t>
            </w:r>
          </w:p>
        </w:tc>
      </w:tr>
      <w:tr w:rsidR="004606B3" w:rsidRPr="004606B3" w:rsidTr="0023575E">
        <w:trPr>
          <w:trHeight w:val="40"/>
        </w:trPr>
        <w:tc>
          <w:tcPr>
            <w:tcW w:w="4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Адреса балансоутримувача</w:t>
            </w:r>
          </w:p>
        </w:tc>
        <w:tc>
          <w:tcPr>
            <w:tcW w:w="5540"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 xml:space="preserve">81652 пр. Шевченка, 13 м. Новий Розділ, Стрийського району, Львівської області  </w:t>
            </w:r>
          </w:p>
        </w:tc>
      </w:tr>
      <w:tr w:rsidR="004606B3" w:rsidRPr="004606B3" w:rsidTr="0023575E">
        <w:trPr>
          <w:trHeight w:val="315"/>
        </w:trPr>
        <w:tc>
          <w:tcPr>
            <w:tcW w:w="4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Контактні дані (номер телефону і адреса електронної пошти працівника Орендодавця для звернень про ознайомлення з об’єктом оренди)</w:t>
            </w:r>
          </w:p>
        </w:tc>
        <w:tc>
          <w:tcPr>
            <w:tcW w:w="5540" w:type="dxa"/>
            <w:tcBorders>
              <w:top w:val="single" w:sz="4" w:space="0" w:color="000000"/>
              <w:left w:val="single" w:sz="4" w:space="0" w:color="000000"/>
              <w:bottom w:val="single" w:sz="4" w:space="0" w:color="000000"/>
              <w:right w:val="single" w:sz="4" w:space="0" w:color="000000"/>
            </w:tcBorders>
            <w:shd w:val="clear" w:color="auto" w:fill="FFFFFF"/>
            <w:tcMar>
              <w:left w:w="45" w:type="dxa"/>
              <w:right w:w="45" w:type="dxa"/>
            </w:tcMar>
            <w:vAlign w:val="center"/>
          </w:tcPr>
          <w:p w:rsidR="004647D7" w:rsidRPr="004606B3" w:rsidRDefault="004647D7"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rPr>
              <w:t xml:space="preserve">Тел. +380937520510 ел. адреса </w:t>
            </w:r>
            <w:hyperlink r:id="rId26">
              <w:r w:rsidRPr="004606B3">
                <w:rPr>
                  <w:rStyle w:val="ListLabel1"/>
                  <w:color w:val="auto"/>
                </w:rPr>
                <w:t>oktubmw@gmail.com</w:t>
              </w:r>
            </w:hyperlink>
            <w:r w:rsidRPr="004606B3">
              <w:rPr>
                <w:rFonts w:ascii="Times New Roman" w:eastAsia="Calibri" w:hAnsi="Times New Roman" w:cs="Times New Roman"/>
                <w:sz w:val="24"/>
                <w:szCs w:val="24"/>
              </w:rPr>
              <w:t xml:space="preserve">  звертатись у робочі дні з 9.00 год до 17.00 год</w:t>
            </w:r>
          </w:p>
        </w:tc>
      </w:tr>
      <w:tr w:rsidR="004606B3" w:rsidRPr="004606B3" w:rsidTr="0023575E">
        <w:trPr>
          <w:trHeight w:val="315"/>
        </w:trPr>
        <w:tc>
          <w:tcPr>
            <w:tcW w:w="10459" w:type="dxa"/>
            <w:gridSpan w:val="3"/>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center"/>
          </w:tcPr>
          <w:p w:rsidR="004647D7" w:rsidRPr="004606B3" w:rsidRDefault="004647D7" w:rsidP="004606B3">
            <w:pPr>
              <w:spacing w:after="0" w:line="240" w:lineRule="auto"/>
              <w:jc w:val="center"/>
              <w:rPr>
                <w:rFonts w:ascii="Times New Roman" w:eastAsia="Calibri" w:hAnsi="Times New Roman" w:cs="Times New Roman"/>
                <w:sz w:val="24"/>
                <w:szCs w:val="24"/>
                <w:lang w:eastAsia="ru-RU"/>
              </w:rPr>
            </w:pPr>
            <w:r w:rsidRPr="004606B3">
              <w:rPr>
                <w:rFonts w:ascii="Times New Roman" w:eastAsia="MS Mincho" w:hAnsi="Times New Roman" w:cs="Times New Roman"/>
                <w:b/>
                <w:bCs/>
                <w:sz w:val="24"/>
                <w:szCs w:val="24"/>
                <w:shd w:val="clear" w:color="auto" w:fill="FFFFFF"/>
                <w:lang w:eastAsia="ru-RU"/>
              </w:rPr>
              <w:t>Інформація про об’єкт оренди</w:t>
            </w:r>
          </w:p>
        </w:tc>
      </w:tr>
      <w:tr w:rsidR="004606B3" w:rsidRPr="004606B3" w:rsidTr="0023575E">
        <w:trPr>
          <w:trHeight w:val="315"/>
        </w:trPr>
        <w:tc>
          <w:tcPr>
            <w:tcW w:w="4919" w:type="dxa"/>
            <w:gridSpan w:val="2"/>
            <w:tcBorders>
              <w:top w:val="single" w:sz="4" w:space="0" w:color="000000"/>
              <w:left w:val="single" w:sz="6" w:space="0" w:color="000000"/>
              <w:bottom w:val="single" w:sz="6" w:space="0" w:color="000000"/>
              <w:right w:val="single" w:sz="6" w:space="0" w:color="000000"/>
            </w:tcBorders>
            <w:shd w:val="clear" w:color="auto" w:fill="auto"/>
            <w:tcMar>
              <w:left w:w="45" w:type="dxa"/>
              <w:right w:w="45" w:type="dxa"/>
            </w:tcMar>
            <w:vAlign w:val="center"/>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Назва об'єкта оренди</w:t>
            </w:r>
          </w:p>
        </w:tc>
        <w:tc>
          <w:tcPr>
            <w:tcW w:w="5540" w:type="dxa"/>
            <w:tcBorders>
              <w:top w:val="single" w:sz="4" w:space="0" w:color="000000"/>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Частина покрівлі над спортивним залом будівлі КУ МБК «Молодість», загальною площею 375,0 м</w:t>
            </w:r>
            <w:r w:rsidRPr="004606B3">
              <w:rPr>
                <w:rFonts w:ascii="Times New Roman" w:eastAsia="Calibri" w:hAnsi="Times New Roman" w:cs="Times New Roman"/>
                <w:sz w:val="24"/>
                <w:szCs w:val="24"/>
                <w:vertAlign w:val="superscript"/>
                <w:lang w:eastAsia="ru-RU"/>
              </w:rPr>
              <w:t>2</w:t>
            </w:r>
            <w:r w:rsidRPr="004606B3">
              <w:rPr>
                <w:rFonts w:ascii="Times New Roman" w:eastAsia="Calibri" w:hAnsi="Times New Roman" w:cs="Times New Roman"/>
                <w:sz w:val="24"/>
                <w:szCs w:val="24"/>
                <w:lang w:eastAsia="ru-RU"/>
              </w:rPr>
              <w:t>, розташованої по пр. Шевченка, 13 м. Новий Розділ, Стрийського району, Львівської області</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lang w:eastAsia="uk-UA"/>
              </w:rPr>
              <w:t>Інформація про арешти майна / застави</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об’єкт оренди не є під арештом чи заставою</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Тип переліку</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Перелік першого типу</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Ринкова вартість, грн. бе</w:t>
            </w:r>
            <w:r w:rsidRPr="004606B3">
              <w:rPr>
                <w:rFonts w:ascii="Times New Roman" w:eastAsia="Calibri" w:hAnsi="Times New Roman" w:cs="Times New Roman"/>
                <w:sz w:val="24"/>
                <w:szCs w:val="24"/>
                <w:lang w:eastAsia="ru-RU"/>
              </w:rPr>
              <w:t xml:space="preserve">з урахування </w:t>
            </w:r>
            <w:r w:rsidRPr="004606B3">
              <w:rPr>
                <w:rFonts w:ascii="Times New Roman" w:eastAsia="Times New Roman" w:hAnsi="Times New Roman" w:cs="Times New Roman"/>
                <w:sz w:val="24"/>
                <w:szCs w:val="24"/>
                <w:lang w:eastAsia="ru-RU"/>
              </w:rPr>
              <w:t xml:space="preserve"> ПДВ</w:t>
            </w:r>
          </w:p>
        </w:tc>
        <w:tc>
          <w:tcPr>
            <w:tcW w:w="5540" w:type="dxa"/>
            <w:tcBorders>
              <w:top w:val="single" w:sz="6" w:space="0" w:color="CCCCCC"/>
              <w:left w:val="single" w:sz="6" w:space="0" w:color="CCCCCC"/>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hAnsi="Times New Roman" w:cs="Times New Roman"/>
                <w:sz w:val="24"/>
                <w:szCs w:val="24"/>
              </w:rPr>
            </w:pPr>
            <w:r w:rsidRPr="004606B3">
              <w:rPr>
                <w:rFonts w:ascii="Times New Roman" w:eastAsia="Times New Roman" w:hAnsi="Times New Roman" w:cs="Times New Roman"/>
                <w:sz w:val="24"/>
                <w:szCs w:val="24"/>
                <w:lang w:eastAsia="ru-RU"/>
              </w:rPr>
              <w:t>904420,0 без ПДВ</w:t>
            </w:r>
            <w:r w:rsidRPr="004606B3">
              <w:rPr>
                <w:rFonts w:ascii="Times New Roman" w:eastAsia="MS Mincho" w:hAnsi="Times New Roman" w:cs="Times New Roman"/>
                <w:sz w:val="24"/>
                <w:szCs w:val="24"/>
                <w:lang w:eastAsia="ru-RU"/>
              </w:rPr>
              <w:t xml:space="preserve"> (станом на 31.07.2026р.)</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pStyle w:val="a7"/>
              <w:spacing w:after="0" w:line="240" w:lineRule="auto"/>
              <w:rPr>
                <w:rFonts w:ascii="Times New Roman" w:eastAsia="Times New Roman" w:hAnsi="Times New Roman" w:cs="Times New Roman"/>
                <w:lang w:eastAsia="ru-RU"/>
              </w:rPr>
            </w:pPr>
            <w:r w:rsidRPr="004606B3">
              <w:rPr>
                <w:rFonts w:ascii="Times New Roman" w:hAnsi="Times New Roman" w:cs="Times New Roman"/>
                <w:lang w:eastAsia="zh-CN" w:bidi="ar"/>
              </w:rPr>
              <w:t>Орендна плата за останній місяць оренди з урахування ПДВ</w:t>
            </w:r>
          </w:p>
        </w:tc>
        <w:tc>
          <w:tcPr>
            <w:tcW w:w="5540" w:type="dxa"/>
            <w:tcBorders>
              <w:top w:val="single" w:sz="6" w:space="0" w:color="CCCCCC"/>
              <w:left w:val="single" w:sz="6" w:space="0" w:color="CCCCCC"/>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pStyle w:val="a7"/>
              <w:spacing w:after="0" w:line="240" w:lineRule="auto"/>
              <w:rPr>
                <w:rFonts w:ascii="Times New Roman" w:hAnsi="Times New Roman" w:cs="Times New Roman"/>
              </w:rPr>
            </w:pPr>
            <w:r w:rsidRPr="004606B3">
              <w:rPr>
                <w:rFonts w:ascii="Times New Roman" w:hAnsi="Times New Roman" w:cs="Times New Roman"/>
                <w:lang w:eastAsia="zh-CN" w:bidi="ar"/>
              </w:rPr>
              <w:t>15845,06 грн. без ПДВ (за серпень 2026р)</w:t>
            </w:r>
          </w:p>
        </w:tc>
      </w:tr>
      <w:tr w:rsidR="004606B3" w:rsidRPr="004606B3" w:rsidTr="0023575E">
        <w:trPr>
          <w:trHeight w:val="35"/>
        </w:trPr>
        <w:tc>
          <w:tcPr>
            <w:tcW w:w="4919" w:type="dxa"/>
            <w:gridSpan w:val="2"/>
            <w:tcBorders>
              <w:top w:val="single" w:sz="6" w:space="0" w:color="CCCCCC"/>
              <w:left w:val="single" w:sz="6" w:space="0" w:color="000000"/>
              <w:bottom w:val="single" w:sz="4" w:space="0" w:color="auto"/>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Тип об’єкта</w:t>
            </w:r>
          </w:p>
        </w:tc>
        <w:tc>
          <w:tcPr>
            <w:tcW w:w="5540" w:type="dxa"/>
            <w:tcBorders>
              <w:top w:val="single" w:sz="6" w:space="0" w:color="CCCCCC"/>
              <w:left w:val="single" w:sz="6" w:space="0" w:color="CCCCCC"/>
              <w:bottom w:val="single" w:sz="4" w:space="0" w:color="auto"/>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нерухоме майно</w:t>
            </w:r>
          </w:p>
        </w:tc>
      </w:tr>
      <w:tr w:rsidR="004606B3" w:rsidRPr="004606B3" w:rsidTr="0023575E">
        <w:trPr>
          <w:trHeight w:val="35"/>
        </w:trPr>
        <w:tc>
          <w:tcPr>
            <w:tcW w:w="4919" w:type="dxa"/>
            <w:gridSpan w:val="2"/>
            <w:tcBorders>
              <w:top w:val="single" w:sz="4" w:space="0" w:color="auto"/>
              <w:left w:val="single" w:sz="4" w:space="0" w:color="auto"/>
              <w:bottom w:val="single" w:sz="4" w:space="0" w:color="auto"/>
              <w:right w:val="single" w:sz="4" w:space="0" w:color="auto"/>
            </w:tcBorders>
            <w:shd w:val="clear" w:color="auto" w:fill="auto"/>
            <w:tcMar>
              <w:left w:w="45" w:type="dxa"/>
              <w:right w:w="45" w:type="dxa"/>
            </w:tcMar>
            <w:vAlign w:val="center"/>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Фотографічне зображення майна</w:t>
            </w:r>
          </w:p>
        </w:tc>
        <w:tc>
          <w:tcPr>
            <w:tcW w:w="5540" w:type="dxa"/>
            <w:tcBorders>
              <w:top w:val="single" w:sz="4" w:space="0" w:color="auto"/>
              <w:left w:val="single" w:sz="4" w:space="0" w:color="auto"/>
              <w:bottom w:val="single" w:sz="4" w:space="0" w:color="auto"/>
              <w:right w:val="single" w:sz="4" w:space="0" w:color="auto"/>
            </w:tcBorders>
            <w:shd w:val="clear" w:color="auto" w:fill="FFFFFF"/>
            <w:tcMar>
              <w:left w:w="45" w:type="dxa"/>
              <w:right w:w="45" w:type="dxa"/>
            </w:tcMar>
            <w:vAlign w:val="bottom"/>
          </w:tcPr>
          <w:p w:rsidR="004647D7" w:rsidRPr="004606B3" w:rsidRDefault="00DD73B9" w:rsidP="004606B3">
            <w:pPr>
              <w:spacing w:after="0" w:line="240" w:lineRule="auto"/>
              <w:rPr>
                <w:rFonts w:ascii="Times New Roman" w:hAnsi="Times New Roman" w:cs="Times New Roman"/>
                <w:sz w:val="24"/>
                <w:szCs w:val="24"/>
              </w:rPr>
            </w:pPr>
            <w:hyperlink r:id="rId27">
              <w:r w:rsidR="004647D7" w:rsidRPr="004606B3">
                <w:rPr>
                  <w:rStyle w:val="1"/>
                  <w:rFonts w:ascii="Times New Roman" w:eastAsia="Calibri" w:hAnsi="Times New Roman" w:cs="Times New Roman"/>
                  <w:color w:val="auto"/>
                  <w:sz w:val="24"/>
                  <w:szCs w:val="24"/>
                  <w:lang w:eastAsia="ru-RU"/>
                </w:rPr>
                <w:t>https://sales.tsbgalcontract.org.ua/asset_rent/RGL001-UA-20210826-78692</w:t>
              </w:r>
            </w:hyperlink>
          </w:p>
        </w:tc>
      </w:tr>
      <w:tr w:rsidR="004606B3" w:rsidRPr="004606B3" w:rsidTr="0023575E">
        <w:trPr>
          <w:trHeight w:val="315"/>
        </w:trPr>
        <w:tc>
          <w:tcPr>
            <w:tcW w:w="4919" w:type="dxa"/>
            <w:gridSpan w:val="2"/>
            <w:tcBorders>
              <w:top w:val="single" w:sz="4" w:space="0" w:color="auto"/>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Місцезнаходження об’єкта</w:t>
            </w:r>
          </w:p>
        </w:tc>
        <w:tc>
          <w:tcPr>
            <w:tcW w:w="5540" w:type="dxa"/>
            <w:tcBorders>
              <w:top w:val="single" w:sz="4" w:space="0" w:color="auto"/>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pStyle w:val="a7"/>
              <w:spacing w:after="0" w:line="240" w:lineRule="auto"/>
              <w:rPr>
                <w:rFonts w:ascii="Times New Roman" w:eastAsia="Calibri" w:hAnsi="Times New Roman" w:cs="Times New Roman"/>
                <w:lang w:eastAsia="ru-RU"/>
              </w:rPr>
            </w:pPr>
            <w:r w:rsidRPr="004606B3">
              <w:rPr>
                <w:rFonts w:ascii="Times New Roman" w:eastAsia="Calibri" w:hAnsi="Times New Roman" w:cs="Times New Roman"/>
                <w:lang w:eastAsia="ru-RU"/>
              </w:rPr>
              <w:t>Частина покрівлі над спортивним залом будівлі КУ МБК «Молодість», загальною площею 375,0 м</w:t>
            </w:r>
            <w:r w:rsidRPr="004606B3">
              <w:rPr>
                <w:rFonts w:ascii="Times New Roman" w:eastAsia="Calibri" w:hAnsi="Times New Roman" w:cs="Times New Roman"/>
                <w:vertAlign w:val="superscript"/>
                <w:lang w:eastAsia="ru-RU"/>
              </w:rPr>
              <w:t>2</w:t>
            </w:r>
            <w:r w:rsidRPr="004606B3">
              <w:rPr>
                <w:rFonts w:ascii="Times New Roman" w:eastAsia="Calibri" w:hAnsi="Times New Roman" w:cs="Times New Roman"/>
                <w:lang w:eastAsia="ru-RU"/>
              </w:rPr>
              <w:t xml:space="preserve">, розташованої по пр. Шевченка, 13 м. Новий Розділ розміщена над третім поверхом будівлі, </w:t>
            </w:r>
            <w:r w:rsidRPr="004606B3">
              <w:rPr>
                <w:rFonts w:ascii="Times New Roman" w:eastAsia="Calibri" w:hAnsi="Times New Roman" w:cs="Times New Roman"/>
                <w:lang w:eastAsia="ru-RU"/>
              </w:rPr>
              <w:lastRenderedPageBreak/>
              <w:t xml:space="preserve">вихід на покрівлю забезпечується за допомогою пожежних металевих драбин, які закріплені на фасаді будівлі  </w:t>
            </w:r>
          </w:p>
        </w:tc>
      </w:tr>
      <w:tr w:rsidR="004606B3" w:rsidRPr="004606B3" w:rsidTr="0023575E">
        <w:trPr>
          <w:trHeight w:val="3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lastRenderedPageBreak/>
              <w:t>Загальна площа об’єкта, кв. м</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375,0</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Корисна площа об’єкта, кв. м</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375,0</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Характеристика об’єкта оренди</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widowControl w:val="0"/>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Частина покрівлі над спортивним залом будівлі КУ МБК «Молодість», загальною площею 375,0 м</w:t>
            </w:r>
            <w:r w:rsidRPr="004606B3">
              <w:rPr>
                <w:rFonts w:ascii="Times New Roman" w:eastAsia="Calibri" w:hAnsi="Times New Roman" w:cs="Times New Roman"/>
                <w:sz w:val="24"/>
                <w:szCs w:val="24"/>
                <w:vertAlign w:val="superscript"/>
                <w:lang w:eastAsia="ru-RU"/>
              </w:rPr>
              <w:t>2</w:t>
            </w:r>
            <w:r w:rsidRPr="004606B3">
              <w:rPr>
                <w:rFonts w:ascii="Times New Roman" w:eastAsia="Calibri" w:hAnsi="Times New Roman" w:cs="Times New Roman"/>
                <w:sz w:val="24"/>
                <w:szCs w:val="24"/>
                <w:lang w:eastAsia="ru-RU"/>
              </w:rPr>
              <w:t xml:space="preserve">, розташованої по пр. Шевченка, 13 м. Новий Розділ, Стрийського району, Львівської області являє собою плоску покрівлю з залізобетонних плит перекриття третього поверху покритих рубероїдом   </w:t>
            </w:r>
          </w:p>
        </w:tc>
      </w:tr>
      <w:tr w:rsidR="004606B3" w:rsidRPr="004606B3" w:rsidTr="0023575E">
        <w:trPr>
          <w:trHeight w:val="806"/>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Технічний стан об'єкта оренди</w:t>
            </w:r>
          </w:p>
        </w:tc>
        <w:tc>
          <w:tcPr>
            <w:tcW w:w="5540" w:type="dxa"/>
            <w:tcBorders>
              <w:top w:val="single" w:sz="6" w:space="0" w:color="CCCCCC"/>
              <w:left w:val="single" w:sz="6" w:space="0" w:color="CCCCCC"/>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widowControl w:val="0"/>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Частина покрівлі над спортивним залом будівлі КУ МБК «Молодість», загальною площею 375,0 м</w:t>
            </w:r>
            <w:r w:rsidRPr="004606B3">
              <w:rPr>
                <w:rFonts w:ascii="Times New Roman" w:eastAsia="Calibri" w:hAnsi="Times New Roman" w:cs="Times New Roman"/>
                <w:sz w:val="24"/>
                <w:szCs w:val="24"/>
                <w:vertAlign w:val="superscript"/>
                <w:lang w:eastAsia="ru-RU"/>
              </w:rPr>
              <w:t>2</w:t>
            </w:r>
            <w:r w:rsidRPr="004606B3">
              <w:rPr>
                <w:rFonts w:ascii="Times New Roman" w:eastAsia="Calibri" w:hAnsi="Times New Roman" w:cs="Times New Roman"/>
                <w:sz w:val="24"/>
                <w:szCs w:val="24"/>
                <w:lang w:eastAsia="ru-RU"/>
              </w:rPr>
              <w:t xml:space="preserve">, розташованої по пр. Шевченка, 13 м. Новий Розділ є в стані придатному до використання,  забезпечена електропостачанням, входить до складу три-двоповерхової будівлі з плоским дахом, який перекритий  рубероїдом.  Фундамент – залізобетонні блоки. Стіни цегляні. </w:t>
            </w:r>
          </w:p>
        </w:tc>
      </w:tr>
      <w:tr w:rsidR="004606B3" w:rsidRPr="004606B3" w:rsidTr="0023575E">
        <w:trPr>
          <w:trHeight w:val="3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Поверховий план об’єкта</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DD73B9" w:rsidP="004606B3">
            <w:pPr>
              <w:widowControl w:val="0"/>
              <w:spacing w:after="0" w:line="240" w:lineRule="auto"/>
              <w:rPr>
                <w:rFonts w:ascii="Times New Roman" w:hAnsi="Times New Roman" w:cs="Times New Roman"/>
                <w:sz w:val="24"/>
                <w:szCs w:val="24"/>
              </w:rPr>
            </w:pPr>
            <w:hyperlink r:id="rId28">
              <w:r w:rsidR="004647D7" w:rsidRPr="004606B3">
                <w:rPr>
                  <w:rStyle w:val="1"/>
                  <w:rFonts w:ascii="Times New Roman" w:eastAsia="Calibri" w:hAnsi="Times New Roman" w:cs="Times New Roman"/>
                  <w:color w:val="auto"/>
                  <w:sz w:val="24"/>
                  <w:szCs w:val="24"/>
                  <w:lang w:eastAsia="ru-RU"/>
                </w:rPr>
                <w:t>https://sales.tsbgalcontract.org.ua/asset_rent/RGL001-UA-20210826-78692</w:t>
              </w:r>
            </w:hyperlink>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Дата рішення орендодавця про включення до Переліку першого типу</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23.07.2026р.</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Номер рішення орендодавця про включення до Переліку першого типу</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2756</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shd w:val="clear" w:color="auto" w:fill="FFFFFF"/>
                <w:lang w:eastAsia="uk-UA"/>
              </w:rPr>
              <w:t>Інформація про те, що об’єктом оренди є пам’ятка культурної</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Times New Roman" w:hAnsi="Times New Roman" w:cs="Times New Roman"/>
                <w:sz w:val="24"/>
                <w:szCs w:val="24"/>
                <w:highlight w:val="white"/>
                <w:lang w:eastAsia="uk-UA"/>
              </w:rPr>
            </w:pPr>
            <w:r w:rsidRPr="004606B3">
              <w:rPr>
                <w:rFonts w:ascii="Times New Roman" w:eastAsia="Times New Roman" w:hAnsi="Times New Roman" w:cs="Times New Roman"/>
                <w:sz w:val="24"/>
                <w:szCs w:val="24"/>
                <w:shd w:val="clear" w:color="auto" w:fill="FFFFFF"/>
                <w:lang w:eastAsia="uk-UA"/>
              </w:rPr>
              <w:t>Об’єкт оренди не є пам’яткою культурної спадщини</w:t>
            </w:r>
          </w:p>
          <w:p w:rsidR="004647D7" w:rsidRPr="004606B3" w:rsidRDefault="004647D7" w:rsidP="004606B3">
            <w:pPr>
              <w:spacing w:after="0" w:line="240" w:lineRule="auto"/>
              <w:rPr>
                <w:rFonts w:ascii="Times New Roman" w:eastAsia="Calibri" w:hAnsi="Times New Roman" w:cs="Times New Roman"/>
                <w:sz w:val="24"/>
                <w:szCs w:val="24"/>
                <w:lang w:eastAsia="ru-RU"/>
              </w:rPr>
            </w:pPr>
          </w:p>
        </w:tc>
      </w:tr>
      <w:tr w:rsidR="004606B3" w:rsidRPr="004606B3" w:rsidTr="0023575E">
        <w:trPr>
          <w:trHeight w:val="315"/>
        </w:trPr>
        <w:tc>
          <w:tcPr>
            <w:tcW w:w="4919" w:type="dxa"/>
            <w:gridSpan w:val="2"/>
            <w:tcBorders>
              <w:top w:val="single" w:sz="6" w:space="0" w:color="CCCCCC"/>
              <w:left w:val="single" w:sz="6" w:space="0" w:color="000000"/>
              <w:bottom w:val="single" w:sz="4"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shd w:val="clear" w:color="auto" w:fill="FFFFFF"/>
                <w:lang w:eastAsia="uk-UA"/>
              </w:rPr>
              <w:t>Інформація про стан реєстрації права власності</w:t>
            </w:r>
          </w:p>
        </w:tc>
        <w:tc>
          <w:tcPr>
            <w:tcW w:w="5540" w:type="dxa"/>
            <w:tcBorders>
              <w:top w:val="single" w:sz="6" w:space="0" w:color="CCCCCC"/>
              <w:left w:val="single" w:sz="6" w:space="0" w:color="CCCCCC"/>
              <w:bottom w:val="single" w:sz="4"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rPr>
            </w:pPr>
            <w:r w:rsidRPr="004606B3">
              <w:rPr>
                <w:rFonts w:ascii="Times New Roman" w:eastAsia="Calibri" w:hAnsi="Times New Roman" w:cs="Times New Roman"/>
                <w:sz w:val="24"/>
                <w:szCs w:val="24"/>
              </w:rPr>
              <w:t>Право власності зареєстровано</w:t>
            </w:r>
          </w:p>
          <w:p w:rsidR="004647D7" w:rsidRPr="004606B3" w:rsidRDefault="004647D7" w:rsidP="004606B3">
            <w:pPr>
              <w:spacing w:after="0" w:line="240" w:lineRule="auto"/>
              <w:rPr>
                <w:rFonts w:ascii="Times New Roman" w:eastAsia="Calibri" w:hAnsi="Times New Roman" w:cs="Times New Roman"/>
                <w:sz w:val="24"/>
                <w:szCs w:val="24"/>
              </w:rPr>
            </w:pPr>
          </w:p>
        </w:tc>
      </w:tr>
      <w:tr w:rsidR="004606B3" w:rsidRPr="004606B3" w:rsidTr="0023575E">
        <w:trPr>
          <w:trHeight w:val="315"/>
        </w:trPr>
        <w:tc>
          <w:tcPr>
            <w:tcW w:w="10459" w:type="dxa"/>
            <w:gridSpan w:val="3"/>
            <w:tcBorders>
              <w:top w:val="single" w:sz="4" w:space="0" w:color="000000"/>
              <w:left w:val="single" w:sz="4" w:space="0" w:color="000000"/>
              <w:bottom w:val="single" w:sz="4" w:space="0" w:color="000000"/>
              <w:right w:val="single" w:sz="4" w:space="0" w:color="000000"/>
            </w:tcBorders>
            <w:shd w:val="clear" w:color="auto" w:fill="F3F3F3"/>
            <w:tcMar>
              <w:left w:w="45" w:type="dxa"/>
              <w:right w:w="45" w:type="dxa"/>
            </w:tcMar>
            <w:vAlign w:val="bottom"/>
          </w:tcPr>
          <w:p w:rsidR="004647D7" w:rsidRPr="004606B3" w:rsidRDefault="004647D7"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Умови та додаткові умови оренди</w:t>
            </w:r>
          </w:p>
        </w:tc>
      </w:tr>
      <w:tr w:rsidR="004606B3" w:rsidRPr="004606B3" w:rsidTr="0023575E">
        <w:trPr>
          <w:trHeight w:val="39"/>
        </w:trPr>
        <w:tc>
          <w:tcPr>
            <w:tcW w:w="4919" w:type="dxa"/>
            <w:gridSpan w:val="2"/>
            <w:tcBorders>
              <w:top w:val="single" w:sz="4" w:space="0" w:color="000000"/>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Строк оренди</w:t>
            </w:r>
          </w:p>
        </w:tc>
        <w:tc>
          <w:tcPr>
            <w:tcW w:w="5540" w:type="dxa"/>
            <w:tcBorders>
              <w:top w:val="single" w:sz="4" w:space="0" w:color="000000"/>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5 років</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center"/>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Стартова орендна плата з урахуванням ПДВ – для електронного аукціону, грн.</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hAnsi="Times New Roman" w:cs="Times New Roman"/>
                <w:sz w:val="24"/>
                <w:szCs w:val="24"/>
              </w:rPr>
            </w:pPr>
            <w:r w:rsidRPr="004606B3">
              <w:rPr>
                <w:rFonts w:ascii="Times New Roman" w:hAnsi="Times New Roman" w:cs="Times New Roman"/>
                <w:sz w:val="24"/>
                <w:szCs w:val="24"/>
                <w:lang w:eastAsia="zh-CN" w:bidi="ar"/>
              </w:rPr>
              <w:t>15845,06 бе</w:t>
            </w:r>
            <w:r w:rsidRPr="004606B3">
              <w:rPr>
                <w:rFonts w:ascii="Times New Roman" w:eastAsia="Calibri" w:hAnsi="Times New Roman" w:cs="Times New Roman"/>
                <w:sz w:val="24"/>
                <w:szCs w:val="24"/>
                <w:lang w:eastAsia="ru-RU"/>
              </w:rPr>
              <w:t xml:space="preserve">з ПДВ </w:t>
            </w:r>
          </w:p>
        </w:tc>
      </w:tr>
      <w:tr w:rsidR="004606B3" w:rsidRPr="004606B3" w:rsidTr="0023575E">
        <w:trPr>
          <w:trHeight w:val="315"/>
        </w:trPr>
        <w:tc>
          <w:tcPr>
            <w:tcW w:w="4919" w:type="dxa"/>
            <w:gridSpan w:val="2"/>
            <w:tcBorders>
              <w:top w:val="single" w:sz="6" w:space="0" w:color="CCCCCC"/>
              <w:left w:val="single" w:sz="6" w:space="0" w:color="000000"/>
              <w:bottom w:val="single" w:sz="4"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lang w:eastAsia="ru-RU"/>
              </w:rPr>
              <w:t>Цільове призначення об’єкта оренди: може використовуватися  тільки за призначенням визначеним у договорі оренди який продовжується</w:t>
            </w:r>
          </w:p>
        </w:tc>
        <w:tc>
          <w:tcPr>
            <w:tcW w:w="5540" w:type="dxa"/>
            <w:tcBorders>
              <w:top w:val="single" w:sz="6" w:space="0" w:color="CCCCCC"/>
              <w:left w:val="single" w:sz="6" w:space="0" w:color="CCCCCC"/>
              <w:bottom w:val="single" w:sz="4"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lang w:eastAsia="ru-RU"/>
              </w:rPr>
              <w:t>Для розміщення технічних засобів і антен операторів телекомунікацій</w:t>
            </w:r>
          </w:p>
        </w:tc>
      </w:tr>
      <w:tr w:rsidR="004606B3" w:rsidRPr="004606B3" w:rsidTr="0023575E">
        <w:trPr>
          <w:trHeight w:val="315"/>
        </w:trPr>
        <w:tc>
          <w:tcPr>
            <w:tcW w:w="4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Наявність рішення про затвердження умов та додаткових умов оренди</w:t>
            </w:r>
          </w:p>
        </w:tc>
        <w:tc>
          <w:tcPr>
            <w:tcW w:w="5540" w:type="dxa"/>
            <w:tcBorders>
              <w:top w:val="single" w:sz="4" w:space="0" w:color="000000"/>
              <w:left w:val="single" w:sz="4" w:space="0" w:color="000000"/>
              <w:bottom w:val="single" w:sz="4" w:space="0" w:color="000000"/>
              <w:right w:val="single" w:sz="4"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Так</w:t>
            </w:r>
          </w:p>
        </w:tc>
      </w:tr>
      <w:tr w:rsidR="004606B3" w:rsidRPr="004606B3" w:rsidTr="0023575E">
        <w:trPr>
          <w:trHeight w:val="315"/>
        </w:trPr>
        <w:tc>
          <w:tcPr>
            <w:tcW w:w="4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Рішення орендодавця про затвердження умов та додаткових умов оренди</w:t>
            </w:r>
          </w:p>
        </w:tc>
        <w:tc>
          <w:tcPr>
            <w:tcW w:w="5540" w:type="dxa"/>
            <w:tcBorders>
              <w:top w:val="single" w:sz="4" w:space="0" w:color="000000"/>
              <w:left w:val="single" w:sz="4" w:space="0" w:color="000000"/>
              <w:bottom w:val="single" w:sz="4" w:space="0" w:color="000000"/>
              <w:right w:val="single" w:sz="4"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Рішення виконавчого комітету Новороздільської міської ради № ____ від 13.08.2026р.</w:t>
            </w:r>
          </w:p>
        </w:tc>
      </w:tr>
      <w:tr w:rsidR="004606B3" w:rsidRPr="004606B3" w:rsidTr="0023575E">
        <w:trPr>
          <w:trHeight w:val="315"/>
        </w:trPr>
        <w:tc>
          <w:tcPr>
            <w:tcW w:w="4919" w:type="dxa"/>
            <w:gridSpan w:val="2"/>
            <w:tcBorders>
              <w:top w:val="single" w:sz="4" w:space="0" w:color="000000"/>
              <w:left w:val="single" w:sz="6" w:space="0" w:color="000000"/>
              <w:bottom w:val="single" w:sz="6" w:space="0" w:color="000000"/>
              <w:right w:val="single" w:sz="6" w:space="0" w:color="000000"/>
            </w:tcBorders>
            <w:shd w:val="clear" w:color="auto" w:fill="auto"/>
            <w:tcMar>
              <w:left w:w="45" w:type="dxa"/>
              <w:right w:w="45" w:type="dxa"/>
            </w:tcMar>
            <w:vAlign w:val="center"/>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Згода на передачу майна в суборенду відповідно до п.169 Порядку</w:t>
            </w:r>
          </w:p>
        </w:tc>
        <w:tc>
          <w:tcPr>
            <w:tcW w:w="5540" w:type="dxa"/>
            <w:tcBorders>
              <w:top w:val="single" w:sz="4" w:space="0" w:color="000000"/>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Передача майна в суборенду не передбачається</w:t>
            </w:r>
          </w:p>
        </w:tc>
      </w:tr>
      <w:tr w:rsidR="004606B3" w:rsidRPr="004606B3" w:rsidTr="0023575E">
        <w:trPr>
          <w:trHeight w:val="3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center"/>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Погодинне використання майна</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Не передбачене</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center"/>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Вимоги до орендаря</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Потенційний орендар повинен відповідати вимогам до особи орендаря, визначеним статтею 4 Закону України «Про оренду державного та комунального майна».</w:t>
            </w:r>
          </w:p>
        </w:tc>
      </w:tr>
      <w:tr w:rsidR="004606B3" w:rsidRPr="004606B3" w:rsidTr="0023575E">
        <w:trPr>
          <w:trHeight w:val="315"/>
        </w:trPr>
        <w:tc>
          <w:tcPr>
            <w:tcW w:w="4919" w:type="dxa"/>
            <w:gridSpan w:val="2"/>
            <w:tcBorders>
              <w:top w:val="single" w:sz="4" w:space="0" w:color="CCCCCC"/>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Розмір авансового внеску (одна місячна орендна плата), грн. з ПДВ.</w:t>
            </w:r>
          </w:p>
        </w:tc>
        <w:tc>
          <w:tcPr>
            <w:tcW w:w="5540"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MS Mincho" w:hAnsi="Times New Roman" w:cs="Times New Roman"/>
                <w:sz w:val="24"/>
                <w:szCs w:val="24"/>
                <w:lang w:eastAsia="ru-RU"/>
              </w:rPr>
              <w:t>Сплачується на підставі абз. 3, п. 2 Постанови КМУ від 27.05.2022р. № 634</w:t>
            </w:r>
          </w:p>
        </w:tc>
      </w:tr>
      <w:tr w:rsidR="004606B3" w:rsidRPr="004606B3" w:rsidTr="0023575E">
        <w:trPr>
          <w:trHeight w:val="315"/>
        </w:trPr>
        <w:tc>
          <w:tcPr>
            <w:tcW w:w="4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lastRenderedPageBreak/>
              <w:t>Страхування Орендарем  об’єкта оренди на користь Балансоутримувача</w:t>
            </w:r>
          </w:p>
        </w:tc>
        <w:tc>
          <w:tcPr>
            <w:tcW w:w="5540" w:type="dxa"/>
            <w:tcBorders>
              <w:top w:val="single" w:sz="4" w:space="0" w:color="000000"/>
              <w:left w:val="single" w:sz="4" w:space="0" w:color="000000"/>
              <w:bottom w:val="single" w:sz="4" w:space="0" w:color="000000"/>
              <w:right w:val="single" w:sz="6" w:space="0" w:color="000000"/>
            </w:tcBorders>
            <w:shd w:val="clear" w:color="auto" w:fill="FFFFFF"/>
            <w:tcMar>
              <w:left w:w="45" w:type="dxa"/>
              <w:right w:w="45" w:type="dxa"/>
            </w:tcMar>
            <w:vAlign w:val="center"/>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lang w:eastAsia="ru-RU"/>
              </w:rPr>
              <w:t>Страхова вартість вказана у проекті Договору оренди</w:t>
            </w:r>
          </w:p>
        </w:tc>
      </w:tr>
      <w:tr w:rsidR="004606B3" w:rsidRPr="004606B3" w:rsidTr="0023575E">
        <w:trPr>
          <w:trHeight w:val="315"/>
        </w:trPr>
        <w:tc>
          <w:tcPr>
            <w:tcW w:w="10459" w:type="dxa"/>
            <w:gridSpan w:val="3"/>
            <w:tcBorders>
              <w:top w:val="single" w:sz="4" w:space="0" w:color="000000"/>
              <w:left w:val="single" w:sz="4" w:space="0" w:color="000000"/>
              <w:bottom w:val="single" w:sz="4" w:space="0" w:color="000000"/>
              <w:right w:val="single" w:sz="4" w:space="0" w:color="000000"/>
            </w:tcBorders>
            <w:shd w:val="clear" w:color="auto" w:fill="F3F3F3"/>
            <w:tcMar>
              <w:left w:w="45" w:type="dxa"/>
              <w:right w:w="45" w:type="dxa"/>
            </w:tcMar>
            <w:vAlign w:val="bottom"/>
          </w:tcPr>
          <w:p w:rsidR="004647D7" w:rsidRPr="004606B3" w:rsidRDefault="004647D7"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Інформація про аукціон та його умови</w:t>
            </w:r>
          </w:p>
        </w:tc>
      </w:tr>
      <w:tr w:rsidR="004606B3" w:rsidRPr="004606B3" w:rsidTr="0023575E">
        <w:trPr>
          <w:trHeight w:val="315"/>
        </w:trPr>
        <w:tc>
          <w:tcPr>
            <w:tcW w:w="4919" w:type="dxa"/>
            <w:gridSpan w:val="2"/>
            <w:tcBorders>
              <w:top w:val="single" w:sz="4" w:space="0" w:color="000000"/>
              <w:left w:val="single" w:sz="6" w:space="0" w:color="000000"/>
              <w:bottom w:val="single" w:sz="6" w:space="0" w:color="000000"/>
              <w:right w:val="single" w:sz="6" w:space="0" w:color="000000"/>
            </w:tcBorders>
            <w:shd w:val="clear" w:color="auto" w:fill="auto"/>
            <w:tcMar>
              <w:left w:w="45" w:type="dxa"/>
              <w:right w:w="45" w:type="dxa"/>
            </w:tcMar>
            <w:vAlign w:val="center"/>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Дата аукціону</w:t>
            </w:r>
          </w:p>
        </w:tc>
        <w:tc>
          <w:tcPr>
            <w:tcW w:w="5540" w:type="dxa"/>
            <w:tcBorders>
              <w:top w:val="single" w:sz="4" w:space="0" w:color="000000"/>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Дата аукціону 28.08.2026 року. Час проведення аукціону встановлюється електронною торговою системою відповідно до вимог Порядку проведення електронних аукціонів.</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Спосіб аукціону</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Електронний аукціон</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center"/>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Кінцевий строк подання заяви на участь в аукціоні</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Кінцевий строк подання заяви на участь в аукціоні 27.08.2026 року, встановлюється електронною торговою системою для кожного електронного аукціону окремо в проміжку часу з 19-30 до 20-30 години дня, що передує дню проведення електронного аукціону</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Розмір мінімального кроку підвищення стартової орендної плати під час аукціону, грн</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158,45</w:t>
            </w:r>
          </w:p>
        </w:tc>
      </w:tr>
      <w:tr w:rsidR="004606B3" w:rsidRPr="004606B3" w:rsidTr="0023575E">
        <w:trPr>
          <w:trHeight w:val="3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Розмір гарантійного внеску (для чинного орендаря), грн</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7922,53</w:t>
            </w:r>
          </w:p>
        </w:tc>
      </w:tr>
      <w:tr w:rsidR="004606B3" w:rsidRPr="004606B3" w:rsidTr="0023575E">
        <w:trPr>
          <w:trHeight w:val="3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Розмір гарантійного внеску (для інших учасників аукціону), грн</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hAnsi="Times New Roman" w:cs="Times New Roman"/>
                <w:sz w:val="24"/>
                <w:szCs w:val="24"/>
              </w:rPr>
            </w:pPr>
            <w:r w:rsidRPr="004606B3">
              <w:rPr>
                <w:rFonts w:ascii="Times New Roman" w:eastAsia="Calibri" w:hAnsi="Times New Roman" w:cs="Times New Roman"/>
                <w:sz w:val="24"/>
                <w:szCs w:val="24"/>
                <w:lang w:eastAsia="ru-RU"/>
              </w:rPr>
              <w:t>31690,12</w:t>
            </w:r>
          </w:p>
        </w:tc>
      </w:tr>
      <w:tr w:rsidR="004606B3" w:rsidRPr="004606B3" w:rsidTr="0023575E">
        <w:trPr>
          <w:trHeight w:val="92"/>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Розмір реєстраційного внеску, грн</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864,70</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Посилання на сторінку офіційного веб-сайта адміністратора, на якій зазначені реквізити рахунків операторів електронних майданчиків, відкритих для сплати потенційними орендарями гарантійних та реєстраційних внесків</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tcPr>
          <w:p w:rsidR="004647D7" w:rsidRPr="004606B3" w:rsidRDefault="00DD73B9" w:rsidP="004606B3">
            <w:pPr>
              <w:spacing w:after="0" w:line="240" w:lineRule="auto"/>
              <w:rPr>
                <w:rFonts w:ascii="Times New Roman" w:hAnsi="Times New Roman" w:cs="Times New Roman"/>
                <w:sz w:val="24"/>
                <w:szCs w:val="24"/>
              </w:rPr>
            </w:pPr>
            <w:hyperlink r:id="rId29" w:tgtFrame="_blank">
              <w:r w:rsidR="004647D7" w:rsidRPr="004606B3">
                <w:rPr>
                  <w:rStyle w:val="ListLabel3"/>
                  <w:color w:val="auto"/>
                </w:rPr>
                <w:t>https://prozorro.sale/info/elektronni-majdanchiki-ets-prozorroprodazhi-cbd2</w:t>
              </w:r>
            </w:hyperlink>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center"/>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Найменування установи (банку, казначейства), її місцезнаходження та номери рахунків у національній валюті, відкритих для внесення операторами електронних майданчиків реєстраційних та гарантійних  внесків потенційних орендарів та проведення переможцями аукціонів розрахунків за орендовані об'єкти</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tcPr>
          <w:p w:rsidR="004647D7" w:rsidRPr="004606B3" w:rsidRDefault="004647D7" w:rsidP="004606B3">
            <w:pPr>
              <w:spacing w:after="0" w:line="240" w:lineRule="auto"/>
              <w:rPr>
                <w:rFonts w:ascii="Times New Roman" w:eastAsia="Calibri" w:hAnsi="Times New Roman" w:cs="Times New Roman"/>
                <w:bCs/>
                <w:sz w:val="24"/>
                <w:szCs w:val="24"/>
              </w:rPr>
            </w:pPr>
            <w:r w:rsidRPr="004606B3">
              <w:rPr>
                <w:rFonts w:ascii="Times New Roman" w:eastAsia="Calibri" w:hAnsi="Times New Roman" w:cs="Times New Roman"/>
                <w:bCs/>
                <w:sz w:val="24"/>
                <w:szCs w:val="24"/>
              </w:rPr>
              <w:t xml:space="preserve">Оператор електронного майданчика здійснює перерахування </w:t>
            </w:r>
            <w:r w:rsidRPr="004606B3">
              <w:rPr>
                <w:rFonts w:ascii="Times New Roman" w:eastAsia="Calibri" w:hAnsi="Times New Roman" w:cs="Times New Roman"/>
                <w:bCs/>
                <w:sz w:val="24"/>
                <w:szCs w:val="24"/>
                <w:u w:val="single"/>
              </w:rPr>
              <w:t>реєстраційного</w:t>
            </w:r>
            <w:r w:rsidRPr="004606B3">
              <w:rPr>
                <w:rFonts w:ascii="Times New Roman" w:eastAsia="Calibri" w:hAnsi="Times New Roman" w:cs="Times New Roman"/>
                <w:bCs/>
                <w:sz w:val="24"/>
                <w:szCs w:val="24"/>
              </w:rPr>
              <w:t xml:space="preserve"> та гарантійного внесків в національній валюті на казначейські рахунки за такими реквізитами:: </w:t>
            </w:r>
            <w:r w:rsidRPr="004606B3">
              <w:rPr>
                <w:rFonts w:ascii="Times New Roman" w:eastAsia="Calibri" w:hAnsi="Times New Roman" w:cs="Times New Roman"/>
                <w:bCs/>
                <w:sz w:val="24"/>
                <w:szCs w:val="24"/>
              </w:rPr>
              <w:br/>
              <w:t xml:space="preserve">Одержувач: ГУК Львiв/Новороздільська тг/  </w:t>
            </w:r>
          </w:p>
          <w:p w:rsidR="004647D7" w:rsidRPr="004606B3" w:rsidRDefault="004647D7" w:rsidP="004606B3">
            <w:pPr>
              <w:spacing w:after="0" w:line="240" w:lineRule="auto"/>
              <w:rPr>
                <w:rFonts w:ascii="Times New Roman" w:eastAsia="Calibri" w:hAnsi="Times New Roman" w:cs="Times New Roman"/>
                <w:bCs/>
                <w:sz w:val="24"/>
                <w:szCs w:val="24"/>
              </w:rPr>
            </w:pPr>
            <w:r w:rsidRPr="004606B3">
              <w:rPr>
                <w:rFonts w:ascii="Times New Roman" w:eastAsia="Calibri" w:hAnsi="Times New Roman" w:cs="Times New Roman"/>
                <w:bCs/>
                <w:sz w:val="24"/>
                <w:szCs w:val="24"/>
              </w:rPr>
              <w:t>код. 21082400</w:t>
            </w:r>
          </w:p>
          <w:p w:rsidR="004647D7" w:rsidRPr="004606B3" w:rsidRDefault="004647D7" w:rsidP="004606B3">
            <w:pPr>
              <w:spacing w:after="0" w:line="240" w:lineRule="auto"/>
              <w:rPr>
                <w:rFonts w:ascii="Times New Roman" w:eastAsia="Calibri" w:hAnsi="Times New Roman" w:cs="Times New Roman"/>
                <w:bCs/>
                <w:sz w:val="24"/>
                <w:szCs w:val="24"/>
              </w:rPr>
            </w:pPr>
            <w:r w:rsidRPr="004606B3">
              <w:rPr>
                <w:rFonts w:ascii="Times New Roman" w:eastAsia="Calibri" w:hAnsi="Times New Roman" w:cs="Times New Roman"/>
                <w:bCs/>
                <w:sz w:val="24"/>
                <w:szCs w:val="24"/>
              </w:rPr>
              <w:t>Рахунок № UA858999980314060593000013937</w:t>
            </w:r>
            <w:r w:rsidRPr="004606B3">
              <w:rPr>
                <w:rFonts w:ascii="Times New Roman" w:eastAsia="Calibri" w:hAnsi="Times New Roman" w:cs="Times New Roman"/>
                <w:bCs/>
                <w:sz w:val="24"/>
                <w:szCs w:val="24"/>
              </w:rPr>
              <w:br/>
              <w:t>(для перерахування реєстраційного та гарантійного внесків)</w:t>
            </w:r>
            <w:r w:rsidRPr="004606B3">
              <w:rPr>
                <w:rFonts w:ascii="Times New Roman" w:eastAsia="Calibri" w:hAnsi="Times New Roman" w:cs="Times New Roman"/>
                <w:bCs/>
                <w:sz w:val="24"/>
                <w:szCs w:val="24"/>
              </w:rPr>
              <w:br/>
              <w:t xml:space="preserve">Банк одержувача: Казначейство України </w:t>
            </w:r>
            <w:r w:rsidRPr="004606B3">
              <w:rPr>
                <w:rFonts w:ascii="Times New Roman" w:eastAsia="Calibri" w:hAnsi="Times New Roman" w:cs="Times New Roman"/>
                <w:bCs/>
                <w:sz w:val="24"/>
                <w:szCs w:val="24"/>
              </w:rPr>
              <w:br/>
              <w:t>Код ЄДРПОУ 38008294</w:t>
            </w:r>
            <w:r w:rsidRPr="004606B3">
              <w:rPr>
                <w:rFonts w:ascii="Times New Roman" w:eastAsia="Calibri" w:hAnsi="Times New Roman" w:cs="Times New Roman"/>
                <w:bCs/>
                <w:sz w:val="24"/>
                <w:szCs w:val="24"/>
              </w:rPr>
              <w:br/>
              <w:t>Призначення платежу: (обов’язково вказати за що)</w:t>
            </w:r>
          </w:p>
          <w:p w:rsidR="004647D7" w:rsidRPr="004606B3" w:rsidRDefault="004647D7" w:rsidP="004606B3">
            <w:pPr>
              <w:spacing w:after="0" w:line="240" w:lineRule="auto"/>
              <w:rPr>
                <w:rFonts w:ascii="Times New Roman" w:eastAsia="Calibri" w:hAnsi="Times New Roman" w:cs="Times New Roman"/>
                <w:bCs/>
                <w:sz w:val="24"/>
                <w:szCs w:val="24"/>
              </w:rPr>
            </w:pPr>
          </w:p>
          <w:p w:rsidR="004647D7" w:rsidRPr="004606B3" w:rsidRDefault="004647D7" w:rsidP="004606B3">
            <w:pPr>
              <w:spacing w:after="0" w:line="240" w:lineRule="auto"/>
              <w:rPr>
                <w:rFonts w:ascii="Times New Roman" w:eastAsia="Calibri" w:hAnsi="Times New Roman" w:cs="Times New Roman"/>
                <w:bCs/>
                <w:sz w:val="24"/>
                <w:szCs w:val="24"/>
              </w:rPr>
            </w:pPr>
            <w:r w:rsidRPr="004606B3">
              <w:rPr>
                <w:rFonts w:ascii="Times New Roman" w:eastAsia="Calibri" w:hAnsi="Times New Roman" w:cs="Times New Roman"/>
                <w:bCs/>
                <w:sz w:val="24"/>
                <w:szCs w:val="24"/>
              </w:rPr>
              <w:t>Переможець аукціону здійснює перерахування авансового внеску та орендної плати на рахунки за такими реквізитами:</w:t>
            </w:r>
            <w:r w:rsidRPr="004606B3">
              <w:rPr>
                <w:rFonts w:ascii="Times New Roman" w:eastAsia="Calibri" w:hAnsi="Times New Roman" w:cs="Times New Roman"/>
                <w:bCs/>
                <w:sz w:val="24"/>
                <w:szCs w:val="24"/>
              </w:rPr>
              <w:br/>
              <w:t xml:space="preserve">в національній валюті: </w:t>
            </w:r>
          </w:p>
          <w:p w:rsidR="004647D7" w:rsidRPr="004606B3" w:rsidRDefault="004647D7" w:rsidP="004606B3">
            <w:pPr>
              <w:spacing w:after="0" w:line="240" w:lineRule="auto"/>
              <w:rPr>
                <w:rFonts w:ascii="Times New Roman" w:eastAsia="Calibri" w:hAnsi="Times New Roman" w:cs="Times New Roman"/>
                <w:bCs/>
                <w:sz w:val="24"/>
                <w:szCs w:val="24"/>
              </w:rPr>
            </w:pPr>
            <w:r w:rsidRPr="004606B3">
              <w:rPr>
                <w:rFonts w:ascii="Times New Roman" w:eastAsia="Calibri" w:hAnsi="Times New Roman" w:cs="Times New Roman"/>
                <w:bCs/>
                <w:sz w:val="24"/>
                <w:szCs w:val="24"/>
              </w:rPr>
              <w:t>Одержувач: Комунальна установа Міський будинок культури «Молодість» (Управління культури, спорту та гуманітарної політики Новороздільської міської ради)</w:t>
            </w:r>
          </w:p>
          <w:p w:rsidR="004647D7" w:rsidRPr="004606B3" w:rsidRDefault="004647D7" w:rsidP="004606B3">
            <w:pPr>
              <w:spacing w:after="0" w:line="240" w:lineRule="auto"/>
              <w:rPr>
                <w:rFonts w:ascii="Times New Roman" w:eastAsia="Calibri" w:hAnsi="Times New Roman" w:cs="Times New Roman"/>
                <w:bCs/>
                <w:sz w:val="24"/>
                <w:szCs w:val="24"/>
              </w:rPr>
            </w:pPr>
            <w:r w:rsidRPr="004606B3">
              <w:rPr>
                <w:rFonts w:ascii="Times New Roman" w:eastAsia="Calibri" w:hAnsi="Times New Roman" w:cs="Times New Roman"/>
                <w:bCs/>
                <w:sz w:val="24"/>
                <w:szCs w:val="24"/>
              </w:rPr>
              <w:t>Рахунок UA 138201720314211008203112087</w:t>
            </w:r>
          </w:p>
          <w:p w:rsidR="004647D7" w:rsidRPr="004606B3" w:rsidRDefault="004647D7" w:rsidP="004606B3">
            <w:pPr>
              <w:spacing w:after="0" w:line="240" w:lineRule="auto"/>
              <w:rPr>
                <w:rFonts w:ascii="Times New Roman" w:eastAsia="Calibri" w:hAnsi="Times New Roman" w:cs="Times New Roman"/>
                <w:bCs/>
                <w:sz w:val="24"/>
                <w:szCs w:val="24"/>
              </w:rPr>
            </w:pPr>
            <w:r w:rsidRPr="004606B3">
              <w:rPr>
                <w:rFonts w:ascii="Times New Roman" w:eastAsia="Calibri" w:hAnsi="Times New Roman" w:cs="Times New Roman"/>
                <w:bCs/>
                <w:sz w:val="24"/>
                <w:szCs w:val="24"/>
              </w:rPr>
              <w:t>(для перерахування орендної плати та авансового внеску)</w:t>
            </w:r>
          </w:p>
          <w:p w:rsidR="004647D7" w:rsidRPr="004606B3" w:rsidRDefault="004647D7" w:rsidP="004606B3">
            <w:pPr>
              <w:spacing w:after="0" w:line="240" w:lineRule="auto"/>
              <w:rPr>
                <w:rFonts w:ascii="Times New Roman" w:eastAsia="Calibri" w:hAnsi="Times New Roman" w:cs="Times New Roman"/>
                <w:bCs/>
                <w:sz w:val="24"/>
                <w:szCs w:val="24"/>
              </w:rPr>
            </w:pPr>
            <w:r w:rsidRPr="004606B3">
              <w:rPr>
                <w:rFonts w:ascii="Times New Roman" w:eastAsia="Calibri" w:hAnsi="Times New Roman" w:cs="Times New Roman"/>
                <w:bCs/>
                <w:sz w:val="24"/>
                <w:szCs w:val="24"/>
              </w:rPr>
              <w:t>Банк одержувача: в Держказначейській службі України код ЄДРПОУ 43968917 МФО 820172</w:t>
            </w:r>
          </w:p>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bCs/>
                <w:sz w:val="24"/>
                <w:szCs w:val="24"/>
              </w:rPr>
              <w:t>Призначення платежу: (обов’язково вказати за що)</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p>
        </w:tc>
      </w:tr>
      <w:tr w:rsidR="004606B3" w:rsidRPr="004606B3" w:rsidTr="0023575E">
        <w:trPr>
          <w:trHeight w:val="3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Проект договору</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 xml:space="preserve">Додається до цього оголошення </w:t>
            </w:r>
          </w:p>
        </w:tc>
      </w:tr>
      <w:tr w:rsidR="004606B3" w:rsidRPr="004606B3" w:rsidTr="0023575E">
        <w:trPr>
          <w:trHeight w:val="315"/>
        </w:trPr>
        <w:tc>
          <w:tcPr>
            <w:tcW w:w="10459" w:type="dxa"/>
            <w:gridSpan w:val="3"/>
            <w:tcBorders>
              <w:top w:val="single" w:sz="6" w:space="0" w:color="CCCCCC"/>
              <w:left w:val="single" w:sz="6" w:space="0" w:color="000000"/>
              <w:bottom w:val="single" w:sz="6" w:space="0" w:color="000000"/>
              <w:right w:val="single" w:sz="6" w:space="0" w:color="000000"/>
            </w:tcBorders>
            <w:shd w:val="clear" w:color="auto" w:fill="F3F3F3"/>
            <w:tcMar>
              <w:left w:w="45" w:type="dxa"/>
              <w:right w:w="45" w:type="dxa"/>
            </w:tcMar>
            <w:vAlign w:val="bottom"/>
          </w:tcPr>
          <w:p w:rsidR="004647D7" w:rsidRPr="004606B3" w:rsidRDefault="004647D7"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Інша додаткова інформація</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Чи зобов’язаний орендар компенсувати витрати, пов’язані з проведенням незалежної оцінки</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b/>
                <w:bCs/>
                <w:sz w:val="24"/>
                <w:szCs w:val="24"/>
                <w:lang w:eastAsia="ru-RU"/>
              </w:rPr>
            </w:pPr>
            <w:r w:rsidRPr="004606B3">
              <w:rPr>
                <w:rFonts w:ascii="Times New Roman" w:eastAsia="Calibri" w:hAnsi="Times New Roman" w:cs="Times New Roman"/>
                <w:sz w:val="24"/>
                <w:szCs w:val="24"/>
                <w:lang w:eastAsia="ru-RU"/>
              </w:rPr>
              <w:t>Так</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Сума компенсації витрат, пов’язаних з проведенням незалежної оцінки, грн. без ПДВ</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2500,0</w:t>
            </w:r>
          </w:p>
        </w:tc>
      </w:tr>
      <w:tr w:rsidR="004606B3" w:rsidRPr="004606B3" w:rsidTr="0023575E">
        <w:trPr>
          <w:trHeight w:val="315"/>
        </w:trPr>
        <w:tc>
          <w:tcPr>
            <w:tcW w:w="4919" w:type="dxa"/>
            <w:gridSpan w:val="2"/>
            <w:tcBorders>
              <w:top w:val="single" w:sz="6" w:space="0" w:color="CCCCCC"/>
              <w:left w:val="single" w:sz="6" w:space="0" w:color="000000"/>
              <w:bottom w:val="single" w:sz="6" w:space="0" w:color="000000"/>
              <w:right w:val="single" w:sz="6" w:space="0" w:color="000000"/>
            </w:tcBorders>
            <w:shd w:val="clear" w:color="auto" w:fill="auto"/>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MS Mincho" w:hAnsi="Times New Roman" w:cs="Times New Roman"/>
                <w:sz w:val="24"/>
                <w:szCs w:val="24"/>
                <w:lang w:eastAsia="ru-RU"/>
              </w:rPr>
              <w:t>Чи має орендар компенсувати балансоутримувачу сплату земельного податку за користування земельною ділянкою, на якій розташований об'єкт оренди (будівля, її частина або споруда, до складу якої входить об'єкт оренди)</w:t>
            </w:r>
          </w:p>
        </w:tc>
        <w:tc>
          <w:tcPr>
            <w:tcW w:w="5540" w:type="dxa"/>
            <w:tcBorders>
              <w:top w:val="single" w:sz="6" w:space="0" w:color="CCCCCC"/>
              <w:left w:val="single" w:sz="6" w:space="0" w:color="CCCCCC"/>
              <w:bottom w:val="single" w:sz="6" w:space="0" w:color="000000"/>
              <w:right w:val="single" w:sz="6"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Так</w:t>
            </w:r>
          </w:p>
        </w:tc>
      </w:tr>
      <w:tr w:rsidR="004606B3" w:rsidRPr="004606B3" w:rsidTr="0023575E">
        <w:trPr>
          <w:trHeight w:val="315"/>
        </w:trPr>
        <w:tc>
          <w:tcPr>
            <w:tcW w:w="10459" w:type="dxa"/>
            <w:gridSpan w:val="3"/>
            <w:tcBorders>
              <w:top w:val="single" w:sz="6" w:space="0" w:color="CCCCCC"/>
              <w:left w:val="single" w:sz="6" w:space="0" w:color="000000"/>
              <w:bottom w:val="single" w:sz="4" w:space="0" w:color="000000"/>
              <w:right w:val="single" w:sz="6" w:space="0" w:color="000000"/>
            </w:tcBorders>
            <w:shd w:val="clear" w:color="auto" w:fill="F3F3F3"/>
            <w:tcMar>
              <w:left w:w="45" w:type="dxa"/>
              <w:right w:w="45" w:type="dxa"/>
            </w:tcMar>
            <w:vAlign w:val="bottom"/>
          </w:tcPr>
          <w:p w:rsidR="004647D7" w:rsidRPr="004606B3" w:rsidRDefault="004647D7"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Інформація про об'єкт оренди, що міститься в Переліку першого типу, в обсязі, визначеному пунктом 26 Порядку міститься за посиланням:</w:t>
            </w:r>
          </w:p>
        </w:tc>
      </w:tr>
      <w:tr w:rsidR="004606B3" w:rsidRPr="004606B3" w:rsidTr="0023575E">
        <w:trPr>
          <w:trHeight w:val="315"/>
        </w:trPr>
        <w:tc>
          <w:tcPr>
            <w:tcW w:w="4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DD73B9" w:rsidP="004606B3">
            <w:pPr>
              <w:spacing w:after="0" w:line="240" w:lineRule="auto"/>
              <w:rPr>
                <w:rFonts w:ascii="Times New Roman" w:hAnsi="Times New Roman" w:cs="Times New Roman"/>
                <w:sz w:val="24"/>
                <w:szCs w:val="24"/>
              </w:rPr>
            </w:pPr>
            <w:hyperlink r:id="rId30">
              <w:r w:rsidR="004647D7" w:rsidRPr="004606B3">
                <w:rPr>
                  <w:rStyle w:val="1"/>
                  <w:rFonts w:ascii="Times New Roman" w:eastAsia="Calibri" w:hAnsi="Times New Roman" w:cs="Times New Roman"/>
                  <w:color w:val="auto"/>
                  <w:sz w:val="24"/>
                  <w:szCs w:val="24"/>
                  <w:lang w:eastAsia="ru-RU"/>
                </w:rPr>
                <w:t>https://sales.tsbgalcontract.org.ua/asset_rent/RGL001-UA-20210826-78692</w:t>
              </w:r>
            </w:hyperlink>
          </w:p>
        </w:tc>
        <w:tc>
          <w:tcPr>
            <w:tcW w:w="5540" w:type="dxa"/>
            <w:tcBorders>
              <w:top w:val="single" w:sz="4" w:space="0" w:color="000000"/>
              <w:left w:val="single" w:sz="4" w:space="0" w:color="000000"/>
              <w:bottom w:val="single" w:sz="4" w:space="0" w:color="000000"/>
              <w:right w:val="single" w:sz="4" w:space="0" w:color="000000"/>
            </w:tcBorders>
            <w:shd w:val="clear" w:color="auto" w:fill="FFFFFF"/>
            <w:tcMar>
              <w:left w:w="45" w:type="dxa"/>
              <w:right w:w="45" w:type="dxa"/>
            </w:tcMar>
            <w:vAlign w:val="bottom"/>
          </w:tcPr>
          <w:p w:rsidR="004647D7" w:rsidRPr="004606B3" w:rsidRDefault="004647D7" w:rsidP="004606B3">
            <w:pPr>
              <w:spacing w:after="0" w:line="240" w:lineRule="auto"/>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ID об'єкту:</w:t>
            </w:r>
          </w:p>
          <w:p w:rsidR="004647D7" w:rsidRPr="004606B3" w:rsidRDefault="004647D7" w:rsidP="004606B3">
            <w:pPr>
              <w:spacing w:after="0" w:line="240" w:lineRule="auto"/>
              <w:rPr>
                <w:rFonts w:ascii="Times New Roman" w:eastAsia="Calibri" w:hAnsi="Times New Roman" w:cs="Times New Roman"/>
                <w:sz w:val="24"/>
                <w:szCs w:val="24"/>
                <w:lang w:eastAsia="ru-RU"/>
              </w:rPr>
            </w:pPr>
            <w:r w:rsidRPr="004606B3">
              <w:rPr>
                <w:rFonts w:ascii="Times New Roman" w:eastAsia="MS Mincho" w:hAnsi="Times New Roman" w:cs="Times New Roman"/>
                <w:sz w:val="24"/>
                <w:szCs w:val="24"/>
                <w:lang w:eastAsia="ru-RU"/>
              </w:rPr>
              <w:t>RGL001-UA-20210826-78692</w:t>
            </w:r>
          </w:p>
        </w:tc>
      </w:tr>
      <w:tr w:rsidR="004606B3" w:rsidRPr="004606B3" w:rsidTr="0023575E">
        <w:trPr>
          <w:trHeight w:val="315"/>
        </w:trPr>
        <w:tc>
          <w:tcPr>
            <w:tcW w:w="10459" w:type="dxa"/>
            <w:gridSpan w:val="3"/>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pStyle w:val="a7"/>
              <w:spacing w:after="0" w:line="240" w:lineRule="auto"/>
              <w:jc w:val="center"/>
              <w:rPr>
                <w:rFonts w:ascii="Times New Roman" w:eastAsia="MS Mincho" w:hAnsi="Times New Roman" w:cs="Times New Roman"/>
                <w:lang w:eastAsia="ru-RU"/>
              </w:rPr>
            </w:pPr>
            <w:r w:rsidRPr="004606B3">
              <w:rPr>
                <w:rFonts w:ascii="Times New Roman" w:hAnsi="Times New Roman" w:cs="Times New Roman"/>
                <w:b/>
                <w:bCs/>
                <w:lang w:eastAsia="zh-CN" w:bidi="ar"/>
              </w:rPr>
              <w:t>Інформація про чинний договір оренди, строк якого закінчується</w:t>
            </w:r>
          </w:p>
        </w:tc>
      </w:tr>
      <w:tr w:rsidR="004606B3" w:rsidRPr="004606B3" w:rsidTr="0023575E">
        <w:trPr>
          <w:trHeight w:val="315"/>
        </w:trPr>
        <w:tc>
          <w:tcPr>
            <w:tcW w:w="4540"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Найменування орендаря</w:t>
            </w:r>
          </w:p>
        </w:tc>
        <w:tc>
          <w:tcPr>
            <w:tcW w:w="5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pStyle w:val="a7"/>
              <w:spacing w:after="0" w:line="240" w:lineRule="auto"/>
              <w:rPr>
                <w:rFonts w:ascii="Times New Roman" w:hAnsi="Times New Roman" w:cs="Times New Roman"/>
              </w:rPr>
            </w:pPr>
            <w:r w:rsidRPr="004606B3">
              <w:rPr>
                <w:rFonts w:ascii="Times New Roman" w:hAnsi="Times New Roman" w:cs="Times New Roman"/>
                <w:lang w:eastAsia="zh-CN" w:bidi="ar"/>
              </w:rPr>
              <w:t>Товариства з обмеженою відповідальністю «лайфселл» ЄДРПОУ 22859846</w:t>
            </w:r>
            <w:r w:rsidRPr="004606B3">
              <w:rPr>
                <w:rFonts w:ascii="Times New Roman" w:hAnsi="Times New Roman" w:cs="Times New Roman"/>
                <w:b/>
                <w:bCs/>
                <w:lang w:eastAsia="zh-CN" w:bidi="ar"/>
              </w:rPr>
              <w:t xml:space="preserve"> </w:t>
            </w:r>
          </w:p>
        </w:tc>
      </w:tr>
      <w:tr w:rsidR="004606B3" w:rsidRPr="004606B3" w:rsidTr="0023575E">
        <w:trPr>
          <w:trHeight w:val="315"/>
        </w:trPr>
        <w:tc>
          <w:tcPr>
            <w:tcW w:w="4540"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Дата укладення договору</w:t>
            </w:r>
          </w:p>
        </w:tc>
        <w:tc>
          <w:tcPr>
            <w:tcW w:w="5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11 жовтня 2021 року</w:t>
            </w:r>
          </w:p>
        </w:tc>
      </w:tr>
      <w:tr w:rsidR="004606B3" w:rsidRPr="004606B3" w:rsidTr="0023575E">
        <w:trPr>
          <w:trHeight w:val="315"/>
        </w:trPr>
        <w:tc>
          <w:tcPr>
            <w:tcW w:w="4540"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Строк оренди договору, який закінчується</w:t>
            </w:r>
          </w:p>
        </w:tc>
        <w:tc>
          <w:tcPr>
            <w:tcW w:w="5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5 роки/років, 0 місяць/місяців, 0 день/днів</w:t>
            </w:r>
          </w:p>
        </w:tc>
      </w:tr>
      <w:tr w:rsidR="004606B3" w:rsidRPr="004606B3" w:rsidTr="0023575E">
        <w:trPr>
          <w:trHeight w:val="315"/>
        </w:trPr>
        <w:tc>
          <w:tcPr>
            <w:tcW w:w="4540"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Дата закінчення договору оренди</w:t>
            </w:r>
          </w:p>
        </w:tc>
        <w:tc>
          <w:tcPr>
            <w:tcW w:w="5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 xml:space="preserve">30 серпня 2026 року </w:t>
            </w:r>
          </w:p>
        </w:tc>
      </w:tr>
      <w:tr w:rsidR="004606B3" w:rsidRPr="004606B3" w:rsidTr="0023575E">
        <w:trPr>
          <w:trHeight w:val="315"/>
        </w:trPr>
        <w:tc>
          <w:tcPr>
            <w:tcW w:w="4540"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 xml:space="preserve">Чинний орендар має </w:t>
            </w:r>
            <w:r w:rsidRPr="004606B3">
              <w:rPr>
                <w:rFonts w:ascii="Times New Roman" w:hAnsi="Times New Roman" w:cs="Times New Roman"/>
                <w:i/>
                <w:iCs/>
                <w:u w:val="single"/>
                <w:lang w:eastAsia="zh-CN" w:bidi="ar"/>
              </w:rPr>
              <w:t>переважне право</w:t>
            </w:r>
            <w:r w:rsidRPr="004606B3">
              <w:rPr>
                <w:rFonts w:ascii="Times New Roman" w:hAnsi="Times New Roman" w:cs="Times New Roman"/>
                <w:lang w:eastAsia="zh-CN" w:bidi="ar"/>
              </w:rPr>
              <w:t xml:space="preserve"> на продовження договору оренди:</w:t>
            </w:r>
          </w:p>
        </w:tc>
        <w:tc>
          <w:tcPr>
            <w:tcW w:w="5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це право реалізується шляхом участі чинного орендаря в аукціоні на продовження договору оренди</w:t>
            </w:r>
          </w:p>
        </w:tc>
      </w:tr>
      <w:tr w:rsidR="004606B3" w:rsidRPr="004606B3" w:rsidTr="0023575E">
        <w:trPr>
          <w:trHeight w:val="315"/>
        </w:trPr>
        <w:tc>
          <w:tcPr>
            <w:tcW w:w="4540" w:type="dxa"/>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У випадку визнання аукціону на продовження договору оренди таким, за результатами якого об'єкт не було передано в оренду</w:t>
            </w:r>
          </w:p>
        </w:tc>
        <w:tc>
          <w:tcPr>
            <w:tcW w:w="5919" w:type="dxa"/>
            <w:gridSpan w:val="2"/>
            <w:tcBorders>
              <w:top w:val="single" w:sz="4" w:space="0" w:color="000000"/>
              <w:left w:val="single" w:sz="4" w:space="0" w:color="000000"/>
              <w:bottom w:val="single" w:sz="4" w:space="0" w:color="000000"/>
              <w:right w:val="single" w:sz="4" w:space="0" w:color="000000"/>
            </w:tcBorders>
            <w:shd w:val="clear" w:color="auto" w:fill="auto"/>
            <w:tcMar>
              <w:left w:w="45" w:type="dxa"/>
              <w:right w:w="45" w:type="dxa"/>
            </w:tcMar>
          </w:tcPr>
          <w:p w:rsidR="004647D7" w:rsidRPr="004606B3" w:rsidRDefault="004647D7" w:rsidP="004606B3">
            <w:pPr>
              <w:pStyle w:val="a7"/>
              <w:spacing w:after="0" w:line="240" w:lineRule="auto"/>
              <w:rPr>
                <w:rFonts w:ascii="Times New Roman" w:hAnsi="Times New Roman" w:cs="Times New Roman"/>
                <w:b/>
                <w:bCs/>
                <w:lang w:eastAsia="zh-CN" w:bidi="ar"/>
              </w:rPr>
            </w:pPr>
            <w:r w:rsidRPr="004606B3">
              <w:rPr>
                <w:rFonts w:ascii="Times New Roman" w:hAnsi="Times New Roman" w:cs="Times New Roman"/>
                <w:lang w:eastAsia="zh-CN" w:bidi="ar"/>
              </w:rPr>
              <w:t>Чинний орендар втрачає своє переважне право та право на компенсацію вартості здійснених ним невід’ємних поліпшень, договір оренди з таким орендарем припиняється з дати закінчення строку договору та електронний аукціон, передбачений частиною одинадцятою статті 18 Закону, оголошується в електронній торговій системі на підставі затверджених умов та додаткових умов (у разі наявності) оренди майна.</w:t>
            </w:r>
            <w:r w:rsidRPr="004606B3">
              <w:rPr>
                <w:rFonts w:ascii="Times New Roman" w:hAnsi="Times New Roman" w:cs="Times New Roman"/>
                <w:lang w:eastAsia="zh-CN" w:bidi="ar"/>
              </w:rPr>
              <w:br/>
            </w:r>
            <w:r w:rsidRPr="004606B3">
              <w:rPr>
                <w:rFonts w:ascii="Times New Roman" w:hAnsi="Times New Roman" w:cs="Times New Roman"/>
                <w:lang w:eastAsia="zh-CN" w:bidi="ar"/>
              </w:rPr>
              <w:br/>
              <w:t>У разі визнання аукціону, передбаченого частиною одинадцятою статті 18 Закону, таким, що не відбувся, оголошуються аукціони, передбачені частинами одинадцятою та тринадцятою статті 13 Закону, крім випадку, передбаченого абзацом 6 п. 149 Порядку.</w:t>
            </w:r>
          </w:p>
        </w:tc>
      </w:tr>
    </w:tbl>
    <w:p w:rsidR="004647D7" w:rsidRPr="004606B3" w:rsidRDefault="004647D7" w:rsidP="004606B3">
      <w:pPr>
        <w:spacing w:after="0" w:line="240" w:lineRule="auto"/>
        <w:rPr>
          <w:rFonts w:ascii="Times New Roman" w:hAnsi="Times New Roman" w:cs="Times New Roman"/>
          <w:sz w:val="24"/>
          <w:szCs w:val="24"/>
        </w:rPr>
      </w:pPr>
    </w:p>
    <w:p w:rsidR="004647D7" w:rsidRDefault="004647D7"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Керуючий справами виконавчого комітету       Анатолій МЕЛЬНІКОВ</w:t>
      </w: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Pr="004606B3" w:rsidRDefault="00494C08" w:rsidP="004606B3">
      <w:pPr>
        <w:spacing w:after="0" w:line="240" w:lineRule="auto"/>
        <w:rPr>
          <w:rFonts w:ascii="Times New Roman" w:eastAsia="Andale Sans UI" w:hAnsi="Times New Roman" w:cs="Times New Roman"/>
          <w:kern w:val="2"/>
          <w:sz w:val="24"/>
          <w:szCs w:val="24"/>
          <w:lang w:eastAsia="ru-RU"/>
        </w:rPr>
      </w:pPr>
    </w:p>
    <w:p w:rsidR="00494C08" w:rsidRPr="00494C08" w:rsidRDefault="00494C08" w:rsidP="00494C08">
      <w:pPr>
        <w:shd w:val="clear" w:color="auto" w:fill="FFFFFF"/>
        <w:spacing w:after="0" w:line="240" w:lineRule="auto"/>
        <w:jc w:val="right"/>
        <w:rPr>
          <w:rFonts w:ascii="Times New Roman" w:eastAsia="Times New Roman" w:hAnsi="Times New Roman" w:cs="Times New Roman"/>
          <w:b/>
          <w:sz w:val="24"/>
          <w:szCs w:val="24"/>
          <w:lang w:eastAsia="ru-RU"/>
        </w:rPr>
      </w:pPr>
      <w:r w:rsidRPr="00494C08">
        <w:rPr>
          <w:rFonts w:ascii="Times New Roman" w:eastAsia="Times New Roman" w:hAnsi="Times New Roman" w:cs="Times New Roman"/>
          <w:b/>
          <w:sz w:val="24"/>
          <w:szCs w:val="24"/>
          <w:lang w:eastAsia="ru-RU"/>
        </w:rPr>
        <w:t>Проект рішення № 1920/1</w:t>
      </w:r>
      <w:r>
        <w:rPr>
          <w:rFonts w:ascii="Times New Roman" w:eastAsia="Times New Roman" w:hAnsi="Times New Roman" w:cs="Times New Roman"/>
          <w:b/>
          <w:sz w:val="24"/>
          <w:szCs w:val="24"/>
          <w:lang w:eastAsia="ru-RU"/>
        </w:rPr>
        <w:t>2</w:t>
      </w:r>
    </w:p>
    <w:p w:rsidR="00572FE5" w:rsidRPr="004606B3" w:rsidRDefault="00572FE5" w:rsidP="004606B3">
      <w:pPr>
        <w:shd w:val="clear" w:color="auto" w:fill="FFFFFF"/>
        <w:suppressAutoHyphens/>
        <w:spacing w:after="0" w:line="240" w:lineRule="auto"/>
        <w:jc w:val="right"/>
        <w:rPr>
          <w:rFonts w:ascii="Times New Roman" w:eastAsia="Times New Roman" w:hAnsi="Times New Roman" w:cs="Times New Roman"/>
          <w:sz w:val="24"/>
          <w:szCs w:val="24"/>
          <w:lang w:eastAsia="zh-CN"/>
        </w:rPr>
      </w:pPr>
    </w:p>
    <w:p w:rsidR="00572FE5" w:rsidRPr="004606B3" w:rsidRDefault="00572FE5" w:rsidP="004606B3">
      <w:pPr>
        <w:shd w:val="clear" w:color="auto" w:fill="FFFFFF"/>
        <w:suppressAutoHyphens/>
        <w:spacing w:after="0" w:line="240" w:lineRule="auto"/>
        <w:jc w:val="right"/>
        <w:rPr>
          <w:rFonts w:ascii="Times New Roman" w:eastAsia="Times New Roman" w:hAnsi="Times New Roman" w:cs="Times New Roman"/>
          <w:sz w:val="24"/>
          <w:szCs w:val="24"/>
          <w:lang w:val="ru-RU" w:eastAsia="zh-CN"/>
        </w:rPr>
      </w:pPr>
      <w:r w:rsidRPr="004606B3">
        <w:rPr>
          <w:rFonts w:ascii="Times New Roman" w:eastAsia="Times New Roman" w:hAnsi="Times New Roman" w:cs="Times New Roman"/>
          <w:sz w:val="24"/>
          <w:szCs w:val="24"/>
          <w:lang w:eastAsia="zh-CN"/>
        </w:rPr>
        <w:t>Виконавець _____________</w:t>
      </w:r>
    </w:p>
    <w:p w:rsidR="00572FE5" w:rsidRPr="004606B3" w:rsidRDefault="00572FE5" w:rsidP="004606B3">
      <w:pPr>
        <w:shd w:val="clear" w:color="auto" w:fill="FFFFFF"/>
        <w:suppressAutoHyphens/>
        <w:spacing w:after="0" w:line="240" w:lineRule="auto"/>
        <w:jc w:val="right"/>
        <w:rPr>
          <w:rFonts w:ascii="Times New Roman" w:eastAsia="Times New Roman" w:hAnsi="Times New Roman" w:cs="Times New Roman"/>
          <w:sz w:val="24"/>
          <w:szCs w:val="24"/>
          <w:lang w:val="ru-RU" w:eastAsia="zh-CN"/>
        </w:rPr>
      </w:pPr>
      <w:r w:rsidRPr="004606B3">
        <w:rPr>
          <w:rFonts w:ascii="Times New Roman" w:eastAsia="Times New Roman" w:hAnsi="Times New Roman" w:cs="Times New Roman"/>
          <w:sz w:val="24"/>
          <w:szCs w:val="24"/>
          <w:lang w:eastAsia="zh-CN"/>
        </w:rPr>
        <w:t>Юридичний відділ________</w:t>
      </w:r>
    </w:p>
    <w:p w:rsidR="00572FE5" w:rsidRPr="004606B3" w:rsidRDefault="00572FE5" w:rsidP="004606B3">
      <w:pPr>
        <w:shd w:val="clear" w:color="auto" w:fill="FFFFFF"/>
        <w:suppressAutoHyphens/>
        <w:spacing w:after="0" w:line="240" w:lineRule="auto"/>
        <w:rPr>
          <w:rFonts w:ascii="Times New Roman" w:eastAsia="Times New Roman" w:hAnsi="Times New Roman" w:cs="Times New Roman"/>
          <w:sz w:val="24"/>
          <w:szCs w:val="24"/>
          <w:lang w:eastAsia="uk-UA"/>
        </w:rPr>
      </w:pPr>
    </w:p>
    <w:p w:rsidR="00572FE5" w:rsidRPr="004606B3" w:rsidRDefault="00572FE5" w:rsidP="004606B3">
      <w:pPr>
        <w:suppressAutoHyphens/>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noProof/>
          <w:sz w:val="24"/>
          <w:szCs w:val="24"/>
          <w:lang w:eastAsia="uk-UA"/>
        </w:rPr>
        <w:drawing>
          <wp:inline distT="0" distB="0" distL="0" distR="0">
            <wp:extent cx="1143000" cy="60007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55" t="-105" r="-55" b="-105"/>
                    <a:stretch>
                      <a:fillRect/>
                    </a:stretch>
                  </pic:blipFill>
                  <pic:spPr bwMode="auto">
                    <a:xfrm>
                      <a:off x="0" y="0"/>
                      <a:ext cx="1143000" cy="600075"/>
                    </a:xfrm>
                    <a:prstGeom prst="rect">
                      <a:avLst/>
                    </a:prstGeom>
                    <a:solidFill>
                      <a:srgbClr val="FFFFFF"/>
                    </a:solidFill>
                    <a:ln>
                      <a:noFill/>
                    </a:ln>
                  </pic:spPr>
                </pic:pic>
              </a:graphicData>
            </a:graphic>
          </wp:inline>
        </w:drawing>
      </w:r>
    </w:p>
    <w:p w:rsidR="00572FE5" w:rsidRPr="004606B3" w:rsidRDefault="00572FE5" w:rsidP="004606B3">
      <w:pPr>
        <w:suppressAutoHyphens/>
        <w:spacing w:after="0" w:line="240" w:lineRule="auto"/>
        <w:jc w:val="center"/>
        <w:rPr>
          <w:rFonts w:ascii="Times New Roman" w:eastAsia="Times New Roman" w:hAnsi="Times New Roman" w:cs="Times New Roman"/>
          <w:sz w:val="24"/>
          <w:szCs w:val="24"/>
          <w:lang w:val="ru-RU" w:eastAsia="zh-CN"/>
        </w:rPr>
      </w:pPr>
      <w:r w:rsidRPr="004606B3">
        <w:rPr>
          <w:rFonts w:ascii="Times New Roman" w:eastAsia="Calibri" w:hAnsi="Times New Roman" w:cs="Times New Roman"/>
          <w:b/>
          <w:sz w:val="24"/>
          <w:szCs w:val="24"/>
        </w:rPr>
        <w:t xml:space="preserve">НОВОРОЗДІЛЬСЬКА МІСЬКА РАДА </w:t>
      </w:r>
    </w:p>
    <w:p w:rsidR="00572FE5" w:rsidRPr="004606B3" w:rsidRDefault="00572FE5" w:rsidP="004606B3">
      <w:pPr>
        <w:suppressAutoHyphens/>
        <w:spacing w:after="0" w:line="240" w:lineRule="auto"/>
        <w:jc w:val="center"/>
        <w:rPr>
          <w:rFonts w:ascii="Times New Roman" w:eastAsia="Times New Roman" w:hAnsi="Times New Roman" w:cs="Times New Roman"/>
          <w:sz w:val="24"/>
          <w:szCs w:val="24"/>
          <w:lang w:val="ru-RU" w:eastAsia="zh-CN"/>
        </w:rPr>
      </w:pPr>
      <w:r w:rsidRPr="004606B3">
        <w:rPr>
          <w:rFonts w:ascii="Times New Roman" w:eastAsia="Calibri" w:hAnsi="Times New Roman" w:cs="Times New Roman"/>
          <w:b/>
          <w:sz w:val="24"/>
          <w:szCs w:val="24"/>
        </w:rPr>
        <w:t>СТРИЙСЬОГО РАЙОНУ ЛЬВІВСЬКОЇ ОБЛАСТІ</w:t>
      </w:r>
    </w:p>
    <w:p w:rsidR="00572FE5" w:rsidRPr="004606B3" w:rsidRDefault="00572FE5" w:rsidP="004606B3">
      <w:pPr>
        <w:suppressAutoHyphens/>
        <w:spacing w:after="0" w:line="240" w:lineRule="auto"/>
        <w:jc w:val="center"/>
        <w:rPr>
          <w:rFonts w:ascii="Times New Roman" w:eastAsia="Times New Roman" w:hAnsi="Times New Roman" w:cs="Times New Roman"/>
          <w:sz w:val="24"/>
          <w:szCs w:val="24"/>
          <w:lang w:val="ru-RU" w:eastAsia="zh-CN"/>
        </w:rPr>
      </w:pPr>
      <w:r w:rsidRPr="004606B3">
        <w:rPr>
          <w:rFonts w:ascii="Times New Roman" w:eastAsia="Calibri" w:hAnsi="Times New Roman" w:cs="Times New Roman"/>
          <w:b/>
          <w:sz w:val="24"/>
          <w:szCs w:val="24"/>
        </w:rPr>
        <w:t>ВИКОНАВЧИЙ КОМІТЕТ</w:t>
      </w:r>
    </w:p>
    <w:p w:rsidR="00572FE5" w:rsidRPr="004606B3" w:rsidRDefault="00572FE5" w:rsidP="004606B3">
      <w:pPr>
        <w:suppressAutoHyphens/>
        <w:spacing w:after="0" w:line="240" w:lineRule="auto"/>
        <w:jc w:val="center"/>
        <w:rPr>
          <w:rFonts w:ascii="Times New Roman" w:eastAsia="Times New Roman" w:hAnsi="Times New Roman" w:cs="Times New Roman"/>
          <w:sz w:val="24"/>
          <w:szCs w:val="24"/>
          <w:lang w:val="ru-RU" w:eastAsia="zh-CN"/>
        </w:rPr>
      </w:pPr>
      <w:r w:rsidRPr="004606B3">
        <w:rPr>
          <w:rFonts w:ascii="Times New Roman" w:eastAsia="Calibri" w:hAnsi="Times New Roman" w:cs="Times New Roman"/>
          <w:b/>
          <w:sz w:val="24"/>
          <w:szCs w:val="24"/>
        </w:rPr>
        <w:t>ПРОЕКТ рішення</w:t>
      </w:r>
    </w:p>
    <w:p w:rsidR="00572FE5" w:rsidRPr="004606B3" w:rsidRDefault="00572FE5" w:rsidP="004606B3">
      <w:pPr>
        <w:suppressAutoHyphens/>
        <w:spacing w:after="0" w:line="240" w:lineRule="auto"/>
        <w:jc w:val="both"/>
        <w:rPr>
          <w:rFonts w:ascii="Times New Roman" w:eastAsia="Times New Roman" w:hAnsi="Times New Roman" w:cs="Times New Roman"/>
          <w:sz w:val="24"/>
          <w:szCs w:val="24"/>
          <w:lang w:val="ru-RU" w:eastAsia="zh-CN"/>
        </w:rPr>
      </w:pPr>
      <w:r w:rsidRPr="004606B3">
        <w:rPr>
          <w:rFonts w:ascii="Times New Roman" w:eastAsia="Times New Roman" w:hAnsi="Times New Roman" w:cs="Times New Roman"/>
          <w:sz w:val="24"/>
          <w:szCs w:val="24"/>
          <w:lang w:eastAsia="zh-CN"/>
        </w:rPr>
        <w:t>___ _____________  2026 року</w:t>
      </w:r>
    </w:p>
    <w:p w:rsidR="00572FE5" w:rsidRPr="004606B3" w:rsidRDefault="00572FE5" w:rsidP="004606B3">
      <w:pPr>
        <w:suppressAutoHyphens/>
        <w:spacing w:after="0" w:line="240" w:lineRule="auto"/>
        <w:rPr>
          <w:rFonts w:ascii="Times New Roman" w:eastAsia="Times New Roman" w:hAnsi="Times New Roman" w:cs="Times New Roman"/>
          <w:bCs/>
          <w:sz w:val="24"/>
          <w:szCs w:val="24"/>
          <w:lang w:eastAsia="zh-CN"/>
        </w:rPr>
      </w:pPr>
    </w:p>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Times New Roman" w:hAnsi="Times New Roman" w:cs="Times New Roman"/>
          <w:bCs/>
          <w:sz w:val="24"/>
          <w:szCs w:val="24"/>
          <w:lang w:eastAsia="zh-CN"/>
        </w:rPr>
        <w:t xml:space="preserve">Про намір передачі в оренду </w:t>
      </w:r>
      <w:r w:rsidRPr="004606B3">
        <w:rPr>
          <w:rFonts w:ascii="Times New Roman" w:eastAsia="Andale Sans UI" w:hAnsi="Times New Roman" w:cs="Times New Roman"/>
          <w:sz w:val="24"/>
          <w:szCs w:val="24"/>
          <w:lang w:eastAsia="zh-CN"/>
        </w:rPr>
        <w:t xml:space="preserve">приміщення кабінету </w:t>
      </w:r>
    </w:p>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Andale Sans UI" w:hAnsi="Times New Roman" w:cs="Times New Roman"/>
          <w:sz w:val="24"/>
          <w:szCs w:val="24"/>
          <w:lang w:eastAsia="zh-CN"/>
        </w:rPr>
        <w:t xml:space="preserve">інформатики № 1 будівлі Новороздільського </w:t>
      </w:r>
    </w:p>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Andale Sans UI" w:hAnsi="Times New Roman" w:cs="Times New Roman"/>
          <w:sz w:val="24"/>
          <w:szCs w:val="24"/>
          <w:lang w:eastAsia="zh-CN"/>
        </w:rPr>
        <w:t xml:space="preserve">опорного закладу загальної середньої освіти </w:t>
      </w:r>
    </w:p>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Andale Sans UI" w:hAnsi="Times New Roman" w:cs="Times New Roman"/>
          <w:sz w:val="24"/>
          <w:szCs w:val="24"/>
          <w:lang w:eastAsia="zh-CN"/>
        </w:rPr>
        <w:t xml:space="preserve">І-ІІІ ступенів № 5 Новороздільської міської ради, </w:t>
      </w:r>
    </w:p>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Andale Sans UI" w:hAnsi="Times New Roman" w:cs="Times New Roman"/>
          <w:sz w:val="24"/>
          <w:szCs w:val="24"/>
          <w:lang w:eastAsia="zh-CN"/>
        </w:rPr>
        <w:t>загальною площею 65,76 м</w:t>
      </w:r>
      <w:r w:rsidRPr="004606B3">
        <w:rPr>
          <w:rFonts w:ascii="Times New Roman" w:eastAsia="Andale Sans UI" w:hAnsi="Times New Roman" w:cs="Times New Roman"/>
          <w:sz w:val="24"/>
          <w:szCs w:val="24"/>
          <w:vertAlign w:val="superscript"/>
          <w:lang w:eastAsia="zh-CN"/>
        </w:rPr>
        <w:t>2</w:t>
      </w:r>
      <w:r w:rsidRPr="004606B3">
        <w:rPr>
          <w:rFonts w:ascii="Times New Roman" w:eastAsia="Andale Sans UI" w:hAnsi="Times New Roman" w:cs="Times New Roman"/>
          <w:sz w:val="24"/>
          <w:szCs w:val="24"/>
          <w:lang w:eastAsia="zh-CN"/>
        </w:rPr>
        <w:t xml:space="preserve">, розташованої по </w:t>
      </w:r>
    </w:p>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Andale Sans UI" w:hAnsi="Times New Roman" w:cs="Times New Roman"/>
          <w:sz w:val="24"/>
          <w:szCs w:val="24"/>
          <w:lang w:eastAsia="zh-CN"/>
        </w:rPr>
        <w:t xml:space="preserve">пр. Шевченка, 35, м. Новий Розділ, Стрийського району, </w:t>
      </w:r>
    </w:p>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Andale Sans UI" w:hAnsi="Times New Roman" w:cs="Times New Roman"/>
          <w:sz w:val="24"/>
          <w:szCs w:val="24"/>
          <w:lang w:eastAsia="zh-CN"/>
        </w:rPr>
        <w:t>Львівської області</w:t>
      </w:r>
      <w:r w:rsidRPr="004606B3">
        <w:rPr>
          <w:rFonts w:ascii="Times New Roman" w:eastAsia="Times New Roman" w:hAnsi="Times New Roman" w:cs="Times New Roman"/>
          <w:bCs/>
          <w:sz w:val="24"/>
          <w:szCs w:val="24"/>
          <w:lang w:eastAsia="zh-CN"/>
        </w:rPr>
        <w:t>, шляхом проведення аукціону</w:t>
      </w:r>
    </w:p>
    <w:p w:rsidR="00572FE5" w:rsidRPr="004606B3" w:rsidRDefault="00572FE5" w:rsidP="004606B3">
      <w:pPr>
        <w:suppressAutoHyphens/>
        <w:spacing w:after="0" w:line="240" w:lineRule="auto"/>
        <w:rPr>
          <w:rFonts w:ascii="Times New Roman" w:eastAsia="Times New Roman" w:hAnsi="Times New Roman" w:cs="Times New Roman"/>
          <w:bCs/>
          <w:sz w:val="24"/>
          <w:szCs w:val="24"/>
          <w:lang w:eastAsia="zh-CN"/>
        </w:rPr>
      </w:pPr>
    </w:p>
    <w:p w:rsidR="00572FE5" w:rsidRPr="004606B3" w:rsidRDefault="00572FE5" w:rsidP="004606B3">
      <w:pPr>
        <w:widowControl w:val="0"/>
        <w:tabs>
          <w:tab w:val="left" w:pos="567"/>
          <w:tab w:val="left" w:pos="1276"/>
          <w:tab w:val="left" w:pos="7200"/>
        </w:tabs>
        <w:suppressAutoHyphens/>
        <w:spacing w:after="0" w:line="240" w:lineRule="auto"/>
        <w:ind w:firstLine="567"/>
        <w:jc w:val="both"/>
        <w:rPr>
          <w:rFonts w:ascii="Times New Roman" w:eastAsia="Andale Sans UI" w:hAnsi="Times New Roman" w:cs="Times New Roman"/>
          <w:kern w:val="2"/>
          <w:sz w:val="24"/>
          <w:szCs w:val="24"/>
          <w:lang w:eastAsia="zh-CN"/>
        </w:rPr>
      </w:pPr>
      <w:r w:rsidRPr="004606B3">
        <w:rPr>
          <w:rFonts w:ascii="Times New Roman" w:eastAsia="Andale Sans UI" w:hAnsi="Times New Roman" w:cs="Times New Roman"/>
          <w:kern w:val="2"/>
          <w:sz w:val="24"/>
          <w:szCs w:val="24"/>
          <w:lang w:eastAsia="zh-CN"/>
        </w:rPr>
        <w:t>З метою ефективного використання майна комунальної власності Новороздільської територіальної громади, беручи до уваги заяву потенційного орендаря щодо наміру оренди приміщення кабінету інформатики № 1 будівлі Новороздільського опорного закладу загальної середньої освіти І-ІІІ ступенів № 5 Новороздільської міської ради, загальною площею 65,76 м</w:t>
      </w:r>
      <w:r w:rsidRPr="004606B3">
        <w:rPr>
          <w:rFonts w:ascii="Times New Roman" w:eastAsia="Andale Sans UI" w:hAnsi="Times New Roman" w:cs="Times New Roman"/>
          <w:kern w:val="2"/>
          <w:sz w:val="24"/>
          <w:szCs w:val="24"/>
          <w:vertAlign w:val="superscript"/>
          <w:lang w:eastAsia="zh-CN"/>
        </w:rPr>
        <w:t>2</w:t>
      </w:r>
      <w:r w:rsidRPr="004606B3">
        <w:rPr>
          <w:rFonts w:ascii="Times New Roman" w:eastAsia="Andale Sans UI" w:hAnsi="Times New Roman" w:cs="Times New Roman"/>
          <w:kern w:val="2"/>
          <w:sz w:val="24"/>
          <w:szCs w:val="24"/>
          <w:lang w:eastAsia="zh-CN"/>
        </w:rPr>
        <w:t>, розташованої за адресою: Львівська область,  Стрийський район, м. Новий Розділ, пр. Шевченка, 35 та Протокол засідання комісії з питань оренди майна Новороздільської територіальної громади № 53 від 12</w:t>
      </w:r>
      <w:r w:rsidRPr="004606B3">
        <w:rPr>
          <w:rFonts w:ascii="Times New Roman" w:eastAsia="Andale Sans UI" w:hAnsi="Times New Roman" w:cs="Times New Roman"/>
          <w:kern w:val="2"/>
          <w:sz w:val="24"/>
          <w:szCs w:val="24"/>
          <w:lang w:val="ru-RU" w:eastAsia="zh-CN"/>
        </w:rPr>
        <w:t>.08.2026р.</w:t>
      </w:r>
      <w:r w:rsidRPr="004606B3">
        <w:rPr>
          <w:rFonts w:ascii="Times New Roman" w:eastAsia="Andale Sans UI" w:hAnsi="Times New Roman" w:cs="Times New Roman"/>
          <w:kern w:val="2"/>
          <w:sz w:val="24"/>
          <w:szCs w:val="24"/>
          <w:lang w:eastAsia="zh-CN"/>
        </w:rPr>
        <w:t xml:space="preserve">, керуючись ст. 6, ст. 12 Закону України «Про оренду державного та комунального майна», Порядком передачі в оренду державного та комунального майна, затвердженим постановою Кабінету Міністрів України від 03.06.2020 № 483, </w:t>
      </w:r>
      <w:r w:rsidRPr="004606B3">
        <w:rPr>
          <w:rFonts w:ascii="Times New Roman" w:eastAsia="Times New Roman" w:hAnsi="Times New Roman" w:cs="Times New Roman"/>
          <w:sz w:val="24"/>
          <w:szCs w:val="24"/>
          <w:lang w:eastAsia="zh-CN"/>
        </w:rPr>
        <w:t xml:space="preserve">пп.1 п. ”а” ст. 29, ч. 6 ст. 59, ст. 60 </w:t>
      </w:r>
      <w:r w:rsidRPr="004606B3">
        <w:rPr>
          <w:rFonts w:ascii="Times New Roman" w:eastAsia="Andale Sans UI" w:hAnsi="Times New Roman" w:cs="Times New Roman"/>
          <w:kern w:val="2"/>
          <w:sz w:val="24"/>
          <w:szCs w:val="24"/>
          <w:lang w:eastAsia="zh-CN"/>
        </w:rPr>
        <w:t xml:space="preserve">Закону України „Про місцеве самоврядування в Україні” виконавчий комітет Новороздільської міської ради </w:t>
      </w:r>
    </w:p>
    <w:p w:rsidR="00572FE5" w:rsidRPr="004606B3" w:rsidRDefault="00572FE5" w:rsidP="004606B3">
      <w:pPr>
        <w:widowControl w:val="0"/>
        <w:tabs>
          <w:tab w:val="left" w:pos="567"/>
          <w:tab w:val="left" w:pos="1276"/>
          <w:tab w:val="left" w:pos="7200"/>
        </w:tabs>
        <w:suppressAutoHyphens/>
        <w:spacing w:after="0" w:line="240" w:lineRule="auto"/>
        <w:jc w:val="both"/>
        <w:rPr>
          <w:rFonts w:ascii="Times New Roman" w:eastAsia="Andale Sans UI" w:hAnsi="Times New Roman" w:cs="Times New Roman"/>
          <w:kern w:val="2"/>
          <w:sz w:val="24"/>
          <w:szCs w:val="24"/>
          <w:lang w:eastAsia="zh-CN"/>
        </w:rPr>
      </w:pPr>
    </w:p>
    <w:p w:rsidR="00572FE5" w:rsidRPr="004606B3" w:rsidRDefault="00572FE5" w:rsidP="004606B3">
      <w:pPr>
        <w:widowControl w:val="0"/>
        <w:suppressAutoHyphens/>
        <w:spacing w:after="0" w:line="240" w:lineRule="auto"/>
        <w:rPr>
          <w:rFonts w:ascii="Times New Roman" w:eastAsia="Andale Sans UI" w:hAnsi="Times New Roman" w:cs="Times New Roman"/>
          <w:kern w:val="2"/>
          <w:sz w:val="24"/>
          <w:szCs w:val="24"/>
          <w:lang w:eastAsia="zh-CN"/>
        </w:rPr>
      </w:pPr>
      <w:r w:rsidRPr="004606B3">
        <w:rPr>
          <w:rFonts w:ascii="Times New Roman" w:eastAsia="Andale Sans UI" w:hAnsi="Times New Roman" w:cs="Times New Roman"/>
          <w:kern w:val="2"/>
          <w:sz w:val="24"/>
          <w:szCs w:val="24"/>
          <w:lang w:eastAsia="zh-CN"/>
        </w:rPr>
        <w:t>В И Р І Ш И В:</w:t>
      </w:r>
    </w:p>
    <w:p w:rsidR="00572FE5" w:rsidRPr="004606B3" w:rsidRDefault="00572FE5" w:rsidP="004606B3">
      <w:pPr>
        <w:widowControl w:val="0"/>
        <w:suppressAutoHyphens/>
        <w:spacing w:after="0" w:line="240" w:lineRule="auto"/>
        <w:rPr>
          <w:rFonts w:ascii="Times New Roman" w:eastAsia="Andale Sans UI" w:hAnsi="Times New Roman" w:cs="Times New Roman"/>
          <w:kern w:val="2"/>
          <w:sz w:val="24"/>
          <w:szCs w:val="24"/>
          <w:lang w:eastAsia="zh-CN"/>
        </w:rPr>
      </w:pPr>
    </w:p>
    <w:p w:rsidR="00572FE5" w:rsidRPr="004606B3" w:rsidRDefault="00572FE5" w:rsidP="004606B3">
      <w:pPr>
        <w:suppressAutoHyphens/>
        <w:spacing w:after="0" w:line="240" w:lineRule="auto"/>
        <w:jc w:val="both"/>
        <w:rPr>
          <w:rFonts w:ascii="Times New Roman" w:eastAsia="Times New Roman" w:hAnsi="Times New Roman" w:cs="Times New Roman"/>
          <w:sz w:val="24"/>
          <w:szCs w:val="24"/>
          <w:lang w:val="ru-RU" w:eastAsia="zh-CN"/>
        </w:rPr>
      </w:pPr>
      <w:r w:rsidRPr="004606B3">
        <w:rPr>
          <w:rFonts w:ascii="Times New Roman" w:eastAsia="Times New Roman" w:hAnsi="Times New Roman" w:cs="Times New Roman"/>
          <w:sz w:val="24"/>
          <w:szCs w:val="24"/>
          <w:lang w:eastAsia="zh-CN"/>
        </w:rPr>
        <w:t xml:space="preserve">         1. Оголосити аукціон з передачі в оренду </w:t>
      </w:r>
      <w:r w:rsidRPr="004606B3">
        <w:rPr>
          <w:rFonts w:ascii="Times New Roman" w:eastAsia="Andale Sans UI" w:hAnsi="Times New Roman" w:cs="Times New Roman"/>
          <w:sz w:val="24"/>
          <w:szCs w:val="24"/>
          <w:lang w:eastAsia="zh-CN"/>
        </w:rPr>
        <w:t>приміщення кабінету інформатики № 1 будівлі Новороздільського опорного закладу загальної середньої освіти І-ІІІ ступенів № 5 Новороздільської міської ради, загальною площею 65,76 м</w:t>
      </w:r>
      <w:r w:rsidRPr="004606B3">
        <w:rPr>
          <w:rFonts w:ascii="Times New Roman" w:eastAsia="Andale Sans UI" w:hAnsi="Times New Roman" w:cs="Times New Roman"/>
          <w:sz w:val="24"/>
          <w:szCs w:val="24"/>
          <w:vertAlign w:val="superscript"/>
          <w:lang w:eastAsia="zh-CN"/>
        </w:rPr>
        <w:t>2</w:t>
      </w:r>
      <w:r w:rsidRPr="004606B3">
        <w:rPr>
          <w:rFonts w:ascii="Times New Roman" w:eastAsia="Andale Sans UI" w:hAnsi="Times New Roman" w:cs="Times New Roman"/>
          <w:sz w:val="24"/>
          <w:szCs w:val="24"/>
          <w:lang w:eastAsia="zh-CN"/>
        </w:rPr>
        <w:t>, розташованої по пр. Шевченка, 35, м. Новий Розділ, Стрийського району, Львівської області,</w:t>
      </w:r>
      <w:r w:rsidRPr="004606B3">
        <w:rPr>
          <w:rFonts w:ascii="Times New Roman" w:eastAsia="Times New Roman" w:hAnsi="Times New Roman" w:cs="Times New Roman"/>
          <w:sz w:val="24"/>
          <w:szCs w:val="24"/>
          <w:lang w:eastAsia="zh-CN"/>
        </w:rPr>
        <w:t xml:space="preserve"> які включені до переліку Першого типу,  за результатами якого може бути підписаний Договір оренди індивідуально визначеного нерухомого майна, що належить до комунальної власності Новороздільської територіальної громади. </w:t>
      </w:r>
    </w:p>
    <w:p w:rsidR="00572FE5" w:rsidRPr="004606B3" w:rsidRDefault="00572FE5" w:rsidP="004606B3">
      <w:pPr>
        <w:suppressAutoHyphens/>
        <w:spacing w:after="0" w:line="240" w:lineRule="auto"/>
        <w:ind w:firstLine="567"/>
        <w:jc w:val="both"/>
        <w:rPr>
          <w:rFonts w:ascii="Times New Roman" w:eastAsia="Times New Roman" w:hAnsi="Times New Roman" w:cs="Times New Roman"/>
          <w:sz w:val="24"/>
          <w:szCs w:val="24"/>
          <w:lang w:val="ru-RU" w:eastAsia="zh-CN"/>
        </w:rPr>
      </w:pPr>
      <w:r w:rsidRPr="004606B3">
        <w:rPr>
          <w:rFonts w:ascii="Times New Roman" w:eastAsia="Times New Roman" w:hAnsi="Times New Roman" w:cs="Times New Roman"/>
          <w:sz w:val="24"/>
          <w:szCs w:val="24"/>
          <w:lang w:eastAsia="zh-CN"/>
        </w:rPr>
        <w:t xml:space="preserve">2. Затвердити умови та додаткові умови відповідно до Оголошення про передачу в оренду майна Новороздільської територіальної громади - </w:t>
      </w:r>
      <w:r w:rsidRPr="004606B3">
        <w:rPr>
          <w:rFonts w:ascii="Times New Roman" w:eastAsia="Andale Sans UI" w:hAnsi="Times New Roman" w:cs="Times New Roman"/>
          <w:sz w:val="24"/>
          <w:szCs w:val="24"/>
          <w:lang w:eastAsia="zh-CN"/>
        </w:rPr>
        <w:t>приміщення кабінету інформатики № 1 будівлі Новороздільського опорного закладу загальної середньої освіти І-ІІІ ступенів № 5 Новороздільської міської ради, загальною площею 65,76 м</w:t>
      </w:r>
      <w:r w:rsidRPr="004606B3">
        <w:rPr>
          <w:rFonts w:ascii="Times New Roman" w:eastAsia="Andale Sans UI" w:hAnsi="Times New Roman" w:cs="Times New Roman"/>
          <w:sz w:val="24"/>
          <w:szCs w:val="24"/>
          <w:vertAlign w:val="superscript"/>
          <w:lang w:eastAsia="zh-CN"/>
        </w:rPr>
        <w:t>2</w:t>
      </w:r>
      <w:r w:rsidRPr="004606B3">
        <w:rPr>
          <w:rFonts w:ascii="Times New Roman" w:eastAsia="Andale Sans UI" w:hAnsi="Times New Roman" w:cs="Times New Roman"/>
          <w:sz w:val="24"/>
          <w:szCs w:val="24"/>
          <w:lang w:eastAsia="zh-CN"/>
        </w:rPr>
        <w:t>, розташованої по пр. Шевченка, 35, м. Новий Розділ, Стрийського району, Львівської області області</w:t>
      </w:r>
      <w:r w:rsidRPr="004606B3">
        <w:rPr>
          <w:rFonts w:ascii="Times New Roman" w:eastAsia="Times New Roman" w:hAnsi="Times New Roman" w:cs="Times New Roman"/>
          <w:sz w:val="24"/>
          <w:szCs w:val="24"/>
          <w:lang w:eastAsia="zh-CN"/>
        </w:rPr>
        <w:t xml:space="preserve"> щодо якого прийнято рішення про передачу в оренду на аукціоні, згідно Додатку.</w:t>
      </w:r>
    </w:p>
    <w:p w:rsidR="00572FE5" w:rsidRPr="004606B3" w:rsidRDefault="00572FE5" w:rsidP="004606B3">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val="ru-RU" w:eastAsia="zh-CN"/>
        </w:rPr>
      </w:pPr>
      <w:r w:rsidRPr="004606B3">
        <w:rPr>
          <w:rFonts w:ascii="Times New Roman" w:eastAsia="Andale Sans UI" w:hAnsi="Times New Roman" w:cs="Times New Roman"/>
          <w:kern w:val="2"/>
          <w:sz w:val="24"/>
          <w:szCs w:val="24"/>
          <w:lang w:eastAsia="zh-CN"/>
        </w:rPr>
        <w:t xml:space="preserve">3. Оприлюднити дане рішення та текс Оголошення на сайті Новороздільської міської ради та в електронно торговій системі </w:t>
      </w:r>
      <w:r w:rsidRPr="004606B3">
        <w:rPr>
          <w:rFonts w:ascii="Times New Roman" w:eastAsia="Andale Sans UI" w:hAnsi="Times New Roman" w:cs="Times New Roman"/>
          <w:b/>
          <w:kern w:val="2"/>
          <w:sz w:val="24"/>
          <w:szCs w:val="24"/>
          <w:lang w:eastAsia="zh-CN"/>
        </w:rPr>
        <w:t>«</w:t>
      </w:r>
      <w:r w:rsidRPr="004606B3">
        <w:rPr>
          <w:rFonts w:ascii="Times New Roman" w:eastAsia="Andale Sans UI" w:hAnsi="Times New Roman" w:cs="Times New Roman"/>
          <w:kern w:val="2"/>
          <w:sz w:val="24"/>
          <w:szCs w:val="24"/>
          <w:lang w:eastAsia="zh-CN"/>
        </w:rPr>
        <w:t>Prozorro. Продажі».</w:t>
      </w:r>
    </w:p>
    <w:p w:rsidR="00572FE5" w:rsidRPr="004606B3" w:rsidRDefault="00572FE5" w:rsidP="004606B3">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val="ru-RU" w:eastAsia="zh-CN"/>
        </w:rPr>
      </w:pPr>
      <w:r w:rsidRPr="004606B3">
        <w:rPr>
          <w:rFonts w:ascii="Times New Roman" w:eastAsia="Andale Sans UI" w:hAnsi="Times New Roman" w:cs="Times New Roman"/>
          <w:kern w:val="2"/>
          <w:sz w:val="24"/>
          <w:szCs w:val="24"/>
          <w:lang w:eastAsia="zh-CN"/>
        </w:rPr>
        <w:t>4. Контроль за виконанням даного рішення покласти на першого заступника міського голови Гулія М. М.           .</w:t>
      </w:r>
    </w:p>
    <w:p w:rsidR="00572FE5" w:rsidRPr="004606B3" w:rsidRDefault="00572FE5" w:rsidP="004606B3">
      <w:pPr>
        <w:widowControl w:val="0"/>
        <w:tabs>
          <w:tab w:val="left" w:pos="567"/>
          <w:tab w:val="left" w:pos="709"/>
        </w:tabs>
        <w:suppressAutoHyphens/>
        <w:spacing w:after="0" w:line="240" w:lineRule="auto"/>
        <w:ind w:firstLine="567"/>
        <w:jc w:val="both"/>
        <w:rPr>
          <w:rFonts w:ascii="Times New Roman" w:eastAsia="Andale Sans UI" w:hAnsi="Times New Roman" w:cs="Times New Roman"/>
          <w:kern w:val="2"/>
          <w:sz w:val="24"/>
          <w:szCs w:val="24"/>
          <w:lang w:eastAsia="zh-CN"/>
        </w:rPr>
      </w:pPr>
    </w:p>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Andale Sans UI" w:hAnsi="Times New Roman" w:cs="Times New Roman"/>
          <w:kern w:val="2"/>
          <w:sz w:val="24"/>
          <w:szCs w:val="24"/>
          <w:lang w:eastAsia="zh-CN"/>
        </w:rPr>
        <w:t>МІСЬКИЙ ГОЛОВА</w:t>
      </w:r>
      <w:r w:rsidRPr="004606B3">
        <w:rPr>
          <w:rFonts w:ascii="Times New Roman" w:eastAsia="Andale Sans UI" w:hAnsi="Times New Roman" w:cs="Times New Roman"/>
          <w:kern w:val="2"/>
          <w:sz w:val="24"/>
          <w:szCs w:val="24"/>
          <w:lang w:eastAsia="zh-CN"/>
        </w:rPr>
        <w:tab/>
      </w:r>
      <w:r w:rsidRPr="004606B3">
        <w:rPr>
          <w:rFonts w:ascii="Times New Roman" w:eastAsia="Andale Sans UI" w:hAnsi="Times New Roman" w:cs="Times New Roman"/>
          <w:kern w:val="2"/>
          <w:sz w:val="24"/>
          <w:szCs w:val="24"/>
          <w:lang w:eastAsia="zh-CN"/>
        </w:rPr>
        <w:tab/>
      </w:r>
      <w:r w:rsidRPr="004606B3">
        <w:rPr>
          <w:rFonts w:ascii="Times New Roman" w:eastAsia="Andale Sans UI" w:hAnsi="Times New Roman" w:cs="Times New Roman"/>
          <w:kern w:val="2"/>
          <w:sz w:val="24"/>
          <w:szCs w:val="24"/>
          <w:lang w:eastAsia="zh-CN"/>
        </w:rPr>
        <w:tab/>
      </w:r>
      <w:r w:rsidRPr="004606B3">
        <w:rPr>
          <w:rFonts w:ascii="Times New Roman" w:eastAsia="Andale Sans UI" w:hAnsi="Times New Roman" w:cs="Times New Roman"/>
          <w:kern w:val="2"/>
          <w:sz w:val="24"/>
          <w:szCs w:val="24"/>
          <w:lang w:eastAsia="zh-CN"/>
        </w:rPr>
        <w:tab/>
        <w:t xml:space="preserve">      Ярина ЯЦЕНКО</w:t>
      </w:r>
    </w:p>
    <w:p w:rsidR="00572FE5" w:rsidRPr="004606B3" w:rsidRDefault="00572FE5" w:rsidP="004606B3">
      <w:pPr>
        <w:suppressAutoHyphens/>
        <w:spacing w:after="0" w:line="240" w:lineRule="auto"/>
        <w:rPr>
          <w:rFonts w:ascii="Times New Roman" w:eastAsia="Andale Sans UI" w:hAnsi="Times New Roman" w:cs="Times New Roman"/>
          <w:kern w:val="2"/>
          <w:sz w:val="24"/>
          <w:szCs w:val="24"/>
          <w:lang w:eastAsia="zh-CN"/>
        </w:rPr>
      </w:pPr>
    </w:p>
    <w:p w:rsidR="00572FE5" w:rsidRPr="004606B3" w:rsidRDefault="00572FE5" w:rsidP="004606B3">
      <w:pPr>
        <w:suppressAutoHyphens/>
        <w:spacing w:after="0" w:line="240" w:lineRule="auto"/>
        <w:ind w:left="5812" w:right="-165"/>
        <w:jc w:val="both"/>
        <w:rPr>
          <w:rFonts w:ascii="Times New Roman" w:eastAsia="Times New Roman" w:hAnsi="Times New Roman" w:cs="Times New Roman"/>
          <w:sz w:val="24"/>
          <w:szCs w:val="24"/>
          <w:lang w:val="ru-RU" w:eastAsia="zh-CN"/>
        </w:rPr>
      </w:pPr>
      <w:r w:rsidRPr="004606B3">
        <w:rPr>
          <w:rFonts w:ascii="Times New Roman" w:eastAsia="MS Mincho" w:hAnsi="Times New Roman" w:cs="Times New Roman"/>
          <w:sz w:val="24"/>
          <w:szCs w:val="24"/>
          <w:lang w:eastAsia="zh-CN"/>
        </w:rPr>
        <w:t xml:space="preserve">Додаток  до рішення виконавчого </w:t>
      </w:r>
    </w:p>
    <w:p w:rsidR="00572FE5" w:rsidRPr="004606B3" w:rsidRDefault="00572FE5" w:rsidP="004606B3">
      <w:pPr>
        <w:suppressAutoHyphens/>
        <w:spacing w:after="0" w:line="240" w:lineRule="auto"/>
        <w:ind w:left="5812" w:right="-165"/>
        <w:jc w:val="both"/>
        <w:rPr>
          <w:rFonts w:ascii="Times New Roman" w:eastAsia="Times New Roman" w:hAnsi="Times New Roman" w:cs="Times New Roman"/>
          <w:sz w:val="24"/>
          <w:szCs w:val="24"/>
          <w:lang w:val="ru-RU" w:eastAsia="zh-CN"/>
        </w:rPr>
      </w:pPr>
      <w:r w:rsidRPr="004606B3">
        <w:rPr>
          <w:rFonts w:ascii="Times New Roman" w:eastAsia="MS Mincho" w:hAnsi="Times New Roman" w:cs="Times New Roman"/>
          <w:sz w:val="24"/>
          <w:szCs w:val="24"/>
          <w:lang w:eastAsia="zh-CN"/>
        </w:rPr>
        <w:t xml:space="preserve">комітету Новороздільської міської ради  </w:t>
      </w:r>
    </w:p>
    <w:p w:rsidR="00572FE5" w:rsidRPr="004606B3" w:rsidRDefault="00572FE5" w:rsidP="004606B3">
      <w:pPr>
        <w:suppressAutoHyphens/>
        <w:spacing w:after="0" w:line="240" w:lineRule="auto"/>
        <w:ind w:left="5812" w:right="-165"/>
        <w:jc w:val="both"/>
        <w:rPr>
          <w:rFonts w:ascii="Times New Roman" w:eastAsia="Times New Roman" w:hAnsi="Times New Roman" w:cs="Times New Roman"/>
          <w:sz w:val="24"/>
          <w:szCs w:val="24"/>
          <w:lang w:val="ru-RU" w:eastAsia="zh-CN"/>
        </w:rPr>
      </w:pPr>
      <w:r w:rsidRPr="004606B3">
        <w:rPr>
          <w:rFonts w:ascii="Times New Roman" w:eastAsia="MS Mincho" w:hAnsi="Times New Roman" w:cs="Times New Roman"/>
          <w:sz w:val="24"/>
          <w:szCs w:val="24"/>
          <w:lang w:eastAsia="zh-CN"/>
        </w:rPr>
        <w:t>від 13.08.2026р. № ____</w:t>
      </w:r>
    </w:p>
    <w:p w:rsidR="00572FE5" w:rsidRPr="004606B3" w:rsidRDefault="00572FE5" w:rsidP="004606B3">
      <w:pPr>
        <w:suppressAutoHyphens/>
        <w:spacing w:after="0" w:line="240" w:lineRule="auto"/>
        <w:ind w:left="5812" w:right="-165"/>
        <w:jc w:val="both"/>
        <w:rPr>
          <w:rFonts w:ascii="Times New Roman" w:eastAsia="MS Mincho" w:hAnsi="Times New Roman" w:cs="Times New Roman"/>
          <w:sz w:val="24"/>
          <w:szCs w:val="24"/>
          <w:lang w:eastAsia="zh-CN"/>
        </w:rPr>
      </w:pPr>
    </w:p>
    <w:tbl>
      <w:tblPr>
        <w:tblW w:w="0" w:type="auto"/>
        <w:tblInd w:w="-853" w:type="dxa"/>
        <w:tblLayout w:type="fixed"/>
        <w:tblCellMar>
          <w:top w:w="30" w:type="dxa"/>
          <w:left w:w="0" w:type="dxa"/>
          <w:bottom w:w="30" w:type="dxa"/>
          <w:right w:w="0" w:type="dxa"/>
        </w:tblCellMar>
        <w:tblLook w:val="0000" w:firstRow="0" w:lastRow="0" w:firstColumn="0" w:lastColumn="0" w:noHBand="0" w:noVBand="0"/>
      </w:tblPr>
      <w:tblGrid>
        <w:gridCol w:w="4919"/>
        <w:gridCol w:w="5556"/>
      </w:tblGrid>
      <w:tr w:rsidR="004606B3" w:rsidRPr="004606B3" w:rsidTr="0023575E">
        <w:trPr>
          <w:trHeight w:val="315"/>
        </w:trPr>
        <w:tc>
          <w:tcPr>
            <w:tcW w:w="10470" w:type="dxa"/>
            <w:gridSpan w:val="2"/>
            <w:tcBorders>
              <w:top w:val="single" w:sz="4" w:space="0" w:color="000000"/>
              <w:left w:val="single" w:sz="4" w:space="0" w:color="000000"/>
              <w:bottom w:val="single" w:sz="4" w:space="0" w:color="000000"/>
              <w:right w:val="single" w:sz="4" w:space="0" w:color="000000"/>
            </w:tcBorders>
            <w:shd w:val="clear" w:color="auto" w:fill="auto"/>
            <w:vAlign w:val="bottom"/>
          </w:tcPr>
          <w:p w:rsidR="00572FE5" w:rsidRPr="004606B3" w:rsidRDefault="00572FE5" w:rsidP="004606B3">
            <w:pPr>
              <w:suppressAutoHyphens/>
              <w:spacing w:after="0" w:line="240" w:lineRule="auto"/>
              <w:jc w:val="center"/>
              <w:rPr>
                <w:rFonts w:ascii="Times New Roman" w:eastAsia="Times New Roman" w:hAnsi="Times New Roman" w:cs="Times New Roman"/>
                <w:sz w:val="24"/>
                <w:szCs w:val="24"/>
                <w:lang w:eastAsia="zh-CN"/>
              </w:rPr>
            </w:pPr>
            <w:r w:rsidRPr="004606B3">
              <w:rPr>
                <w:rFonts w:ascii="Times New Roman" w:eastAsia="Calibri" w:hAnsi="Times New Roman" w:cs="Times New Roman"/>
                <w:b/>
                <w:bCs/>
                <w:sz w:val="24"/>
                <w:szCs w:val="24"/>
                <w:lang w:eastAsia="zh-CN"/>
              </w:rPr>
              <w:t>ОГОЛОШЕННЯ</w:t>
            </w:r>
          </w:p>
          <w:p w:rsidR="00572FE5" w:rsidRPr="004606B3" w:rsidRDefault="00572FE5" w:rsidP="004606B3">
            <w:pPr>
              <w:suppressAutoHyphens/>
              <w:spacing w:after="0" w:line="240" w:lineRule="auto"/>
              <w:jc w:val="center"/>
              <w:rPr>
                <w:rFonts w:ascii="Times New Roman" w:eastAsia="Times New Roman" w:hAnsi="Times New Roman" w:cs="Times New Roman"/>
                <w:sz w:val="24"/>
                <w:szCs w:val="24"/>
                <w:lang w:val="ru-RU" w:eastAsia="zh-CN"/>
              </w:rPr>
            </w:pPr>
            <w:r w:rsidRPr="004606B3">
              <w:rPr>
                <w:rFonts w:ascii="Times New Roman" w:eastAsia="Calibri" w:hAnsi="Times New Roman" w:cs="Times New Roman"/>
                <w:b/>
                <w:bCs/>
                <w:sz w:val="24"/>
                <w:szCs w:val="24"/>
                <w:lang w:eastAsia="zh-CN"/>
              </w:rPr>
              <w:t xml:space="preserve">про передачу в оренду </w:t>
            </w:r>
            <w:r w:rsidRPr="004606B3">
              <w:rPr>
                <w:rFonts w:ascii="Times New Roman" w:eastAsia="Times New Roman" w:hAnsi="Times New Roman" w:cs="Times New Roman"/>
                <w:b/>
                <w:bCs/>
                <w:sz w:val="24"/>
                <w:szCs w:val="24"/>
                <w:lang w:eastAsia="zh-CN"/>
              </w:rPr>
              <w:t>майна Новороздільської територіальної громади – приміщення кабінету інформатики № 1 будівлі Новороздільського опорного закладу загальної середньої освіти І-ІІІ ступенів № 5 Новороздільської міської ради, загальною площею 65,76 м</w:t>
            </w:r>
            <w:r w:rsidRPr="004606B3">
              <w:rPr>
                <w:rFonts w:ascii="Times New Roman" w:eastAsia="Times New Roman" w:hAnsi="Times New Roman" w:cs="Times New Roman"/>
                <w:b/>
                <w:bCs/>
                <w:sz w:val="24"/>
                <w:szCs w:val="24"/>
                <w:vertAlign w:val="superscript"/>
                <w:lang w:eastAsia="zh-CN"/>
              </w:rPr>
              <w:t>2</w:t>
            </w:r>
            <w:r w:rsidRPr="004606B3">
              <w:rPr>
                <w:rFonts w:ascii="Times New Roman" w:eastAsia="Times New Roman" w:hAnsi="Times New Roman" w:cs="Times New Roman"/>
                <w:b/>
                <w:bCs/>
                <w:sz w:val="24"/>
                <w:szCs w:val="24"/>
                <w:lang w:eastAsia="zh-CN"/>
              </w:rPr>
              <w:t>, розташованої по пр. Шевченка, 35, м. Новий Розділ, Стрийського району, Львівської області</w:t>
            </w:r>
            <w:r w:rsidRPr="004606B3">
              <w:rPr>
                <w:rFonts w:ascii="Times New Roman" w:eastAsia="Calibri" w:hAnsi="Times New Roman" w:cs="Times New Roman"/>
                <w:b/>
                <w:bCs/>
                <w:sz w:val="24"/>
                <w:szCs w:val="24"/>
                <w:lang w:eastAsia="zh-CN"/>
              </w:rPr>
              <w:t xml:space="preserve"> щодо якого прийнято рішення про передачу в оренду на аукціоні</w:t>
            </w:r>
          </w:p>
        </w:tc>
      </w:tr>
      <w:tr w:rsidR="004606B3" w:rsidRPr="004606B3" w:rsidTr="0023575E">
        <w:tblPrEx>
          <w:tblCellMar>
            <w:top w:w="0" w:type="dxa"/>
            <w:bottom w:w="0" w:type="dxa"/>
          </w:tblCellMar>
        </w:tblPrEx>
        <w:trPr>
          <w:trHeight w:val="315"/>
        </w:trPr>
        <w:tc>
          <w:tcPr>
            <w:tcW w:w="4919" w:type="dxa"/>
            <w:tcBorders>
              <w:top w:val="single" w:sz="4" w:space="0" w:color="000000"/>
              <w:left w:val="single" w:sz="4" w:space="0" w:color="000000"/>
              <w:bottom w:val="single" w:sz="4" w:space="0" w:color="000000"/>
            </w:tcBorders>
            <w:shd w:val="clear" w:color="auto" w:fill="auto"/>
            <w:vAlign w:val="bottom"/>
          </w:tcPr>
          <w:p w:rsidR="00572FE5" w:rsidRPr="004606B3" w:rsidRDefault="00572FE5" w:rsidP="004606B3">
            <w:pPr>
              <w:suppressAutoHyphens/>
              <w:spacing w:after="0" w:line="240" w:lineRule="auto"/>
              <w:jc w:val="both"/>
              <w:rPr>
                <w:rFonts w:ascii="Times New Roman" w:eastAsia="Times New Roman" w:hAnsi="Times New Roman" w:cs="Times New Roman"/>
                <w:sz w:val="24"/>
                <w:szCs w:val="24"/>
                <w:lang w:val="ru-RU" w:eastAsia="zh-CN"/>
              </w:rPr>
            </w:pPr>
            <w:r w:rsidRPr="004606B3">
              <w:rPr>
                <w:rFonts w:ascii="Times New Roman" w:eastAsia="MS Mincho" w:hAnsi="Times New Roman" w:cs="Times New Roman"/>
                <w:sz w:val="24"/>
                <w:szCs w:val="24"/>
                <w:lang w:eastAsia="zh-CN"/>
              </w:rPr>
              <w:t>Назва населеного пункту</w:t>
            </w:r>
          </w:p>
        </w:tc>
        <w:tc>
          <w:tcPr>
            <w:tcW w:w="55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572FE5" w:rsidRPr="004606B3" w:rsidRDefault="00572FE5" w:rsidP="004606B3">
            <w:pPr>
              <w:suppressAutoHyphens/>
              <w:spacing w:after="0" w:line="240" w:lineRule="auto"/>
              <w:jc w:val="both"/>
              <w:rPr>
                <w:rFonts w:ascii="Times New Roman" w:eastAsia="Times New Roman" w:hAnsi="Times New Roman" w:cs="Times New Roman"/>
                <w:sz w:val="24"/>
                <w:szCs w:val="24"/>
                <w:lang w:val="ru-RU" w:eastAsia="zh-CN"/>
              </w:rPr>
            </w:pPr>
            <w:r w:rsidRPr="004606B3">
              <w:rPr>
                <w:rFonts w:ascii="Times New Roman" w:eastAsia="MS Mincho" w:hAnsi="Times New Roman" w:cs="Times New Roman"/>
                <w:sz w:val="24"/>
                <w:szCs w:val="24"/>
                <w:lang w:eastAsia="zh-CN"/>
              </w:rPr>
              <w:t>м. Новий Розділ</w:t>
            </w:r>
          </w:p>
        </w:tc>
      </w:tr>
      <w:tr w:rsidR="004606B3" w:rsidRPr="004606B3" w:rsidTr="0023575E">
        <w:tblPrEx>
          <w:tblCellMar>
            <w:top w:w="0" w:type="dxa"/>
            <w:bottom w:w="0" w:type="dxa"/>
          </w:tblCellMar>
        </w:tblPrEx>
        <w:trPr>
          <w:trHeight w:val="315"/>
        </w:trPr>
        <w:tc>
          <w:tcPr>
            <w:tcW w:w="4919" w:type="dxa"/>
            <w:tcBorders>
              <w:top w:val="single" w:sz="4" w:space="0" w:color="000000"/>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Назва аукціону</w:t>
            </w:r>
          </w:p>
        </w:tc>
        <w:tc>
          <w:tcPr>
            <w:tcW w:w="5556" w:type="dxa"/>
            <w:tcBorders>
              <w:top w:val="single" w:sz="4" w:space="0" w:color="000000"/>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Аукціон (з умовами) з передачі в оренду приміщення кабінету інформатики № 1 будівлі Новороздільського опорного закладу загальної середньої освіти І-ІІІ ступенів № 5 Новороздільської міської ради, загальною площею 65,76 м</w:t>
            </w:r>
            <w:r w:rsidRPr="004606B3">
              <w:rPr>
                <w:rFonts w:ascii="Times New Roman" w:eastAsia="Calibri" w:hAnsi="Times New Roman" w:cs="Times New Roman"/>
                <w:sz w:val="24"/>
                <w:szCs w:val="24"/>
                <w:vertAlign w:val="superscript"/>
                <w:lang w:eastAsia="zh-CN"/>
              </w:rPr>
              <w:t>2</w:t>
            </w:r>
            <w:r w:rsidRPr="004606B3">
              <w:rPr>
                <w:rFonts w:ascii="Times New Roman" w:eastAsia="Calibri" w:hAnsi="Times New Roman" w:cs="Times New Roman"/>
                <w:sz w:val="24"/>
                <w:szCs w:val="24"/>
                <w:lang w:eastAsia="zh-CN"/>
              </w:rPr>
              <w:t>, розташованої по пр. Шевченка, 35, м. Новий Розділ, Стрийського району, Львівської області</w:t>
            </w:r>
          </w:p>
        </w:tc>
      </w:tr>
      <w:tr w:rsidR="004606B3" w:rsidRPr="004606B3" w:rsidTr="0023575E">
        <w:tblPrEx>
          <w:tblCellMar>
            <w:top w:w="0" w:type="dxa"/>
            <w:bottom w:w="0" w:type="dxa"/>
          </w:tblCellMar>
        </w:tblPrEx>
        <w:trPr>
          <w:trHeight w:val="35"/>
        </w:trPr>
        <w:tc>
          <w:tcPr>
            <w:tcW w:w="4919" w:type="dxa"/>
            <w:tcBorders>
              <w:top w:val="single" w:sz="6" w:space="0" w:color="CCCCCC"/>
              <w:left w:val="single" w:sz="6" w:space="0" w:color="000000"/>
              <w:bottom w:val="single" w:sz="4"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Повне найменування орендодавця</w:t>
            </w:r>
          </w:p>
        </w:tc>
        <w:tc>
          <w:tcPr>
            <w:tcW w:w="5556" w:type="dxa"/>
            <w:tcBorders>
              <w:top w:val="single" w:sz="6" w:space="0" w:color="CCCCCC"/>
              <w:left w:val="single" w:sz="6" w:space="0" w:color="CCCCCC"/>
              <w:bottom w:val="single" w:sz="4"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Times New Roman" w:hAnsi="Times New Roman" w:cs="Times New Roman"/>
                <w:sz w:val="24"/>
                <w:szCs w:val="24"/>
                <w:lang w:eastAsia="zh-CN"/>
              </w:rPr>
              <w:t>Виконавчий комітет Новороздільської міської ради</w:t>
            </w:r>
          </w:p>
        </w:tc>
      </w:tr>
      <w:tr w:rsidR="004606B3" w:rsidRPr="004606B3" w:rsidTr="0023575E">
        <w:tblPrEx>
          <w:tblCellMar>
            <w:top w:w="0" w:type="dxa"/>
            <w:bottom w:w="0" w:type="dxa"/>
          </w:tblCellMar>
        </w:tblPrEx>
        <w:trPr>
          <w:trHeight w:val="40"/>
        </w:trPr>
        <w:tc>
          <w:tcPr>
            <w:tcW w:w="4919" w:type="dxa"/>
            <w:tcBorders>
              <w:top w:val="single" w:sz="4" w:space="0" w:color="000000"/>
              <w:left w:val="single" w:sz="4" w:space="0" w:color="000000"/>
              <w:bottom w:val="single" w:sz="4"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Times New Roman" w:hAnsi="Times New Roman" w:cs="Times New Roman"/>
                <w:sz w:val="24"/>
                <w:szCs w:val="24"/>
                <w:lang w:val="ru-RU" w:eastAsia="zh-CN"/>
              </w:rPr>
              <w:t xml:space="preserve">Код за ЄДРПОУ </w:t>
            </w:r>
            <w:r w:rsidRPr="004606B3">
              <w:rPr>
                <w:rFonts w:ascii="Times New Roman" w:eastAsia="Times New Roman" w:hAnsi="Times New Roman" w:cs="Times New Roman"/>
                <w:sz w:val="24"/>
                <w:szCs w:val="24"/>
                <w:lang w:eastAsia="zh-CN"/>
              </w:rPr>
              <w:t>орендодавця</w:t>
            </w:r>
          </w:p>
        </w:tc>
        <w:tc>
          <w:tcPr>
            <w:tcW w:w="55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Times New Roman" w:hAnsi="Times New Roman" w:cs="Times New Roman"/>
                <w:sz w:val="24"/>
                <w:szCs w:val="24"/>
                <w:lang w:eastAsia="zh-CN"/>
              </w:rPr>
              <w:t>04056210</w:t>
            </w:r>
          </w:p>
        </w:tc>
      </w:tr>
      <w:tr w:rsidR="004606B3" w:rsidRPr="004606B3" w:rsidTr="0023575E">
        <w:tblPrEx>
          <w:tblCellMar>
            <w:top w:w="0" w:type="dxa"/>
            <w:bottom w:w="0" w:type="dxa"/>
          </w:tblCellMar>
        </w:tblPrEx>
        <w:trPr>
          <w:trHeight w:val="40"/>
        </w:trPr>
        <w:tc>
          <w:tcPr>
            <w:tcW w:w="4919" w:type="dxa"/>
            <w:tcBorders>
              <w:top w:val="single" w:sz="4" w:space="0" w:color="000000"/>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Адреса орендодавця</w:t>
            </w:r>
          </w:p>
        </w:tc>
        <w:tc>
          <w:tcPr>
            <w:tcW w:w="5556" w:type="dxa"/>
            <w:tcBorders>
              <w:top w:val="single" w:sz="4" w:space="0" w:color="000000"/>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rPr>
              <w:t>81652,  м. Новий Розділ, Стрийського району, Львівської області,  вул. Грушевського, буд. 24</w:t>
            </w:r>
          </w:p>
        </w:tc>
      </w:tr>
      <w:tr w:rsidR="004606B3" w:rsidRPr="004606B3" w:rsidTr="0023575E">
        <w:tblPrEx>
          <w:tblCellMar>
            <w:top w:w="0" w:type="dxa"/>
            <w:bottom w:w="0" w:type="dxa"/>
          </w:tblCellMar>
        </w:tblPrEx>
        <w:trPr>
          <w:trHeight w:val="40"/>
        </w:trPr>
        <w:tc>
          <w:tcPr>
            <w:tcW w:w="4919" w:type="dxa"/>
            <w:tcBorders>
              <w:top w:val="single" w:sz="4" w:space="0" w:color="CCCCCC"/>
              <w:left w:val="single" w:sz="4" w:space="0" w:color="000000"/>
              <w:bottom w:val="single" w:sz="4"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MS Mincho" w:hAnsi="Times New Roman" w:cs="Times New Roman"/>
                <w:sz w:val="24"/>
                <w:szCs w:val="24"/>
                <w:lang w:val="ru-RU" w:eastAsia="zh-CN"/>
              </w:rPr>
              <w:t>Повне найменування балансоутримувача</w:t>
            </w:r>
          </w:p>
        </w:tc>
        <w:tc>
          <w:tcPr>
            <w:tcW w:w="5551" w:type="dxa"/>
            <w:tcBorders>
              <w:top w:val="single" w:sz="4" w:space="0" w:color="CCCCCC"/>
              <w:left w:val="single" w:sz="4" w:space="0" w:color="CCCCCC"/>
              <w:bottom w:val="single" w:sz="4" w:space="0" w:color="000000"/>
              <w:right w:val="single" w:sz="4"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rPr>
              <w:t>Новороздільський  опорний заклад загальної середньої освіти  І-ІІІ ст. №5 Новороздільської міської ради Львівської області</w:t>
            </w:r>
          </w:p>
        </w:tc>
      </w:tr>
      <w:tr w:rsidR="004606B3" w:rsidRPr="004606B3" w:rsidTr="0023575E">
        <w:tblPrEx>
          <w:tblCellMar>
            <w:top w:w="0" w:type="dxa"/>
            <w:bottom w:w="0" w:type="dxa"/>
          </w:tblCellMar>
        </w:tblPrEx>
        <w:trPr>
          <w:trHeight w:val="40"/>
        </w:trPr>
        <w:tc>
          <w:tcPr>
            <w:tcW w:w="4919" w:type="dxa"/>
            <w:tcBorders>
              <w:top w:val="single" w:sz="4" w:space="0" w:color="CCCCCC"/>
              <w:left w:val="single" w:sz="4" w:space="0" w:color="000000"/>
              <w:bottom w:val="single" w:sz="4"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MS Mincho" w:hAnsi="Times New Roman" w:cs="Times New Roman"/>
                <w:sz w:val="24"/>
                <w:szCs w:val="24"/>
                <w:lang w:val="ru-RU" w:eastAsia="zh-CN"/>
              </w:rPr>
              <w:t>Код за ЄДРПОУ балансоутримувача</w:t>
            </w:r>
          </w:p>
        </w:tc>
        <w:tc>
          <w:tcPr>
            <w:tcW w:w="5551" w:type="dxa"/>
            <w:tcBorders>
              <w:top w:val="single" w:sz="4" w:space="0" w:color="CCCCCC"/>
              <w:left w:val="single" w:sz="4" w:space="0" w:color="CCCCCC"/>
              <w:bottom w:val="single" w:sz="4" w:space="0" w:color="000000"/>
              <w:right w:val="single" w:sz="4"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rPr>
              <w:t>25560728</w:t>
            </w:r>
          </w:p>
        </w:tc>
      </w:tr>
      <w:tr w:rsidR="004606B3" w:rsidRPr="004606B3" w:rsidTr="0023575E">
        <w:tblPrEx>
          <w:tblCellMar>
            <w:top w:w="0" w:type="dxa"/>
            <w:bottom w:w="0" w:type="dxa"/>
          </w:tblCellMar>
        </w:tblPrEx>
        <w:trPr>
          <w:trHeight w:val="40"/>
        </w:trPr>
        <w:tc>
          <w:tcPr>
            <w:tcW w:w="4919" w:type="dxa"/>
            <w:tcBorders>
              <w:top w:val="single" w:sz="4" w:space="0" w:color="000000"/>
              <w:left w:val="single" w:sz="4" w:space="0" w:color="000000"/>
              <w:bottom w:val="single" w:sz="4"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MS Mincho" w:hAnsi="Times New Roman" w:cs="Times New Roman"/>
                <w:sz w:val="24"/>
                <w:szCs w:val="24"/>
                <w:lang w:val="ru-RU" w:eastAsia="zh-CN"/>
              </w:rPr>
              <w:t>Адреса балансоутримувача</w:t>
            </w:r>
          </w:p>
        </w:tc>
        <w:tc>
          <w:tcPr>
            <w:tcW w:w="55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MS Mincho" w:hAnsi="Times New Roman" w:cs="Times New Roman"/>
                <w:sz w:val="24"/>
                <w:szCs w:val="24"/>
                <w:lang w:val="ru-RU" w:eastAsia="zh-CN"/>
              </w:rPr>
              <w:t>81652,  м. Новий Розділ, Стрийського району, Львівської області,  Пр. Шевченка, 35</w:t>
            </w:r>
          </w:p>
        </w:tc>
      </w:tr>
      <w:tr w:rsidR="004606B3" w:rsidRPr="004606B3" w:rsidTr="0023575E">
        <w:tblPrEx>
          <w:tblCellMar>
            <w:top w:w="0" w:type="dxa"/>
            <w:bottom w:w="0" w:type="dxa"/>
          </w:tblCellMar>
        </w:tblPrEx>
        <w:trPr>
          <w:trHeight w:val="315"/>
        </w:trPr>
        <w:tc>
          <w:tcPr>
            <w:tcW w:w="4919" w:type="dxa"/>
            <w:tcBorders>
              <w:top w:val="single" w:sz="4" w:space="0" w:color="000000"/>
              <w:left w:val="single" w:sz="4" w:space="0" w:color="000000"/>
              <w:bottom w:val="single" w:sz="4"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 xml:space="preserve">Контактні дані (номер телефону і адреса електронної пошти працівника </w:t>
            </w:r>
            <w:r w:rsidRPr="004606B3">
              <w:rPr>
                <w:rFonts w:ascii="Times New Roman" w:eastAsia="Calibri" w:hAnsi="Times New Roman" w:cs="Times New Roman"/>
                <w:sz w:val="24"/>
                <w:szCs w:val="24"/>
                <w:lang w:eastAsia="zh-CN"/>
              </w:rPr>
              <w:t>Орендодавця</w:t>
            </w:r>
            <w:r w:rsidRPr="004606B3">
              <w:rPr>
                <w:rFonts w:ascii="Times New Roman" w:eastAsia="Calibri" w:hAnsi="Times New Roman" w:cs="Times New Roman"/>
                <w:sz w:val="24"/>
                <w:szCs w:val="24"/>
                <w:lang w:val="ru-RU" w:eastAsia="zh-CN"/>
              </w:rPr>
              <w:t xml:space="preserve"> для звернень про ознайомлення з об’єктом оренди</w:t>
            </w:r>
            <w:r w:rsidRPr="004606B3">
              <w:rPr>
                <w:rFonts w:ascii="Times New Roman" w:eastAsia="Calibri" w:hAnsi="Times New Roman" w:cs="Times New Roman"/>
                <w:sz w:val="24"/>
                <w:szCs w:val="24"/>
                <w:lang w:eastAsia="zh-CN"/>
              </w:rPr>
              <w:t>)</w:t>
            </w:r>
          </w:p>
        </w:tc>
        <w:tc>
          <w:tcPr>
            <w:tcW w:w="555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rPr>
              <w:t xml:space="preserve">Тел. +380937520510 ел. адреса </w:t>
            </w:r>
            <w:hyperlink r:id="rId31" w:history="1">
              <w:r w:rsidRPr="004606B3">
                <w:rPr>
                  <w:rFonts w:ascii="Times New Roman" w:eastAsia="Calibri" w:hAnsi="Times New Roman" w:cs="Times New Roman"/>
                  <w:sz w:val="24"/>
                  <w:szCs w:val="24"/>
                  <w:u w:val="single"/>
                </w:rPr>
                <w:t>oktubmw@gmail.com</w:t>
              </w:r>
            </w:hyperlink>
            <w:r w:rsidRPr="004606B3">
              <w:rPr>
                <w:rFonts w:ascii="Times New Roman" w:eastAsia="Calibri" w:hAnsi="Times New Roman" w:cs="Times New Roman"/>
                <w:sz w:val="24"/>
                <w:szCs w:val="24"/>
              </w:rPr>
              <w:t xml:space="preserve">  звертатись у робочі дні з 9.00 год до 17.00 год</w:t>
            </w:r>
          </w:p>
        </w:tc>
      </w:tr>
      <w:tr w:rsidR="004606B3" w:rsidRPr="004606B3" w:rsidTr="0023575E">
        <w:tblPrEx>
          <w:tblCellMar>
            <w:left w:w="45" w:type="dxa"/>
            <w:right w:w="45" w:type="dxa"/>
          </w:tblCellMar>
        </w:tblPrEx>
        <w:trPr>
          <w:trHeight w:val="315"/>
        </w:trPr>
        <w:tc>
          <w:tcPr>
            <w:tcW w:w="1047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572FE5" w:rsidRPr="004606B3" w:rsidRDefault="00572FE5" w:rsidP="004606B3">
            <w:pPr>
              <w:suppressAutoHyphens/>
              <w:spacing w:after="0" w:line="240" w:lineRule="auto"/>
              <w:jc w:val="center"/>
              <w:rPr>
                <w:rFonts w:ascii="Times New Roman" w:eastAsia="Times New Roman" w:hAnsi="Times New Roman" w:cs="Times New Roman"/>
                <w:sz w:val="24"/>
                <w:szCs w:val="24"/>
                <w:lang w:val="ru-RU" w:eastAsia="zh-CN"/>
              </w:rPr>
            </w:pPr>
            <w:r w:rsidRPr="004606B3">
              <w:rPr>
                <w:rFonts w:ascii="Times New Roman" w:eastAsia="MS Mincho" w:hAnsi="Times New Roman" w:cs="Times New Roman"/>
                <w:b/>
                <w:bCs/>
                <w:sz w:val="24"/>
                <w:szCs w:val="24"/>
                <w:highlight w:val="white"/>
                <w:lang w:eastAsia="zh-CN"/>
              </w:rPr>
              <w:t>Інформація про об’єкт оренди</w:t>
            </w:r>
          </w:p>
        </w:tc>
      </w:tr>
      <w:tr w:rsidR="004606B3" w:rsidRPr="004606B3" w:rsidTr="0023575E">
        <w:tblPrEx>
          <w:tblCellMar>
            <w:top w:w="0" w:type="dxa"/>
            <w:bottom w:w="0" w:type="dxa"/>
          </w:tblCellMar>
        </w:tblPrEx>
        <w:trPr>
          <w:trHeight w:val="315"/>
        </w:trPr>
        <w:tc>
          <w:tcPr>
            <w:tcW w:w="4919" w:type="dxa"/>
            <w:tcBorders>
              <w:top w:val="single" w:sz="4" w:space="0" w:color="000000"/>
              <w:left w:val="single" w:sz="6" w:space="0" w:color="000000"/>
              <w:bottom w:val="single" w:sz="6" w:space="0" w:color="000000"/>
            </w:tcBorders>
            <w:shd w:val="clear" w:color="auto" w:fill="auto"/>
            <w:vAlign w:val="center"/>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Назва об'єкта оренди</w:t>
            </w:r>
          </w:p>
        </w:tc>
        <w:tc>
          <w:tcPr>
            <w:tcW w:w="5556" w:type="dxa"/>
            <w:tcBorders>
              <w:top w:val="single" w:sz="4" w:space="0" w:color="000000"/>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Приміщення кабінету інформатики № 1 будівлі Новороздільського опорного закладу загальної середньої освіти І-ІІІ ступенів № 5 Новороздільської міської ради, загальною площею 65,76 м</w:t>
            </w:r>
            <w:r w:rsidRPr="004606B3">
              <w:rPr>
                <w:rFonts w:ascii="Times New Roman" w:eastAsia="Calibri" w:hAnsi="Times New Roman" w:cs="Times New Roman"/>
                <w:sz w:val="24"/>
                <w:szCs w:val="24"/>
                <w:vertAlign w:val="superscript"/>
                <w:lang w:eastAsia="zh-CN"/>
              </w:rPr>
              <w:t>2</w:t>
            </w:r>
            <w:r w:rsidRPr="004606B3">
              <w:rPr>
                <w:rFonts w:ascii="Times New Roman" w:eastAsia="Calibri" w:hAnsi="Times New Roman" w:cs="Times New Roman"/>
                <w:sz w:val="24"/>
                <w:szCs w:val="24"/>
                <w:lang w:eastAsia="zh-CN"/>
              </w:rPr>
              <w:t>, розташованої по пр. Шевченка, 35, м. Новий Розділ, Стрийського району, Львівської області</w:t>
            </w:r>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Times New Roman" w:hAnsi="Times New Roman" w:cs="Times New Roman"/>
                <w:sz w:val="24"/>
                <w:szCs w:val="24"/>
                <w:lang w:val="ru-RU" w:eastAsia="uk-UA"/>
              </w:rPr>
              <w:t>Інформація про арешти майна / застави</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об’єкт оренди не є під арештом чи заставою</w:t>
            </w:r>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Тип переліку</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Перелік першого типу</w:t>
            </w:r>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Times New Roman" w:hAnsi="Times New Roman" w:cs="Times New Roman"/>
                <w:sz w:val="24"/>
                <w:szCs w:val="24"/>
                <w:lang w:val="ru-RU" w:eastAsia="zh-CN"/>
              </w:rPr>
              <w:t>Ринкова вартість, грн</w:t>
            </w:r>
            <w:r w:rsidRPr="004606B3">
              <w:rPr>
                <w:rFonts w:ascii="Times New Roman" w:eastAsia="Times New Roman" w:hAnsi="Times New Roman" w:cs="Times New Roman"/>
                <w:sz w:val="24"/>
                <w:szCs w:val="24"/>
                <w:lang w:eastAsia="zh-CN"/>
              </w:rPr>
              <w:t>. без</w:t>
            </w:r>
            <w:r w:rsidRPr="004606B3">
              <w:rPr>
                <w:rFonts w:ascii="Times New Roman" w:eastAsia="Calibri" w:hAnsi="Times New Roman" w:cs="Times New Roman"/>
                <w:sz w:val="24"/>
                <w:szCs w:val="24"/>
                <w:lang w:val="ru-RU" w:eastAsia="zh-CN"/>
              </w:rPr>
              <w:t xml:space="preserve"> урахування</w:t>
            </w:r>
            <w:r w:rsidRPr="004606B3">
              <w:rPr>
                <w:rFonts w:ascii="Times New Roman" w:eastAsia="Calibri" w:hAnsi="Times New Roman" w:cs="Times New Roman"/>
                <w:sz w:val="24"/>
                <w:szCs w:val="24"/>
                <w:lang w:eastAsia="zh-CN"/>
              </w:rPr>
              <w:t xml:space="preserve"> </w:t>
            </w:r>
            <w:r w:rsidRPr="004606B3">
              <w:rPr>
                <w:rFonts w:ascii="Times New Roman" w:eastAsia="Times New Roman" w:hAnsi="Times New Roman" w:cs="Times New Roman"/>
                <w:sz w:val="24"/>
                <w:szCs w:val="24"/>
                <w:lang w:eastAsia="zh-CN"/>
              </w:rPr>
              <w:t xml:space="preserve"> ПДВ</w:t>
            </w:r>
          </w:p>
        </w:tc>
        <w:tc>
          <w:tcPr>
            <w:tcW w:w="5556" w:type="dxa"/>
            <w:tcBorders>
              <w:top w:val="single" w:sz="6" w:space="0" w:color="CCCCCC"/>
              <w:left w:val="single" w:sz="6" w:space="0" w:color="CCCCCC"/>
              <w:bottom w:val="single" w:sz="6" w:space="0" w:color="000000"/>
              <w:right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Times New Roman" w:hAnsi="Times New Roman" w:cs="Times New Roman"/>
                <w:sz w:val="24"/>
                <w:szCs w:val="24"/>
                <w:lang w:eastAsia="zh-CN"/>
              </w:rPr>
              <w:t xml:space="preserve"> 1256608,0 без ПДВ</w:t>
            </w:r>
            <w:r w:rsidRPr="004606B3">
              <w:rPr>
                <w:rFonts w:ascii="Times New Roman" w:eastAsia="MS Mincho" w:hAnsi="Times New Roman" w:cs="Times New Roman"/>
                <w:sz w:val="24"/>
                <w:szCs w:val="24"/>
                <w:lang w:eastAsia="zh-CN"/>
              </w:rPr>
              <w:t xml:space="preserve"> (станом на 31.07.2026р.)</w:t>
            </w:r>
          </w:p>
        </w:tc>
      </w:tr>
      <w:tr w:rsidR="004606B3" w:rsidRPr="004606B3" w:rsidTr="0023575E">
        <w:tblPrEx>
          <w:tblCellMar>
            <w:top w:w="0" w:type="dxa"/>
            <w:bottom w:w="0" w:type="dxa"/>
          </w:tblCellMar>
        </w:tblPrEx>
        <w:trPr>
          <w:trHeight w:val="35"/>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Тип об’єкта</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нерухоме майно</w:t>
            </w:r>
          </w:p>
        </w:tc>
      </w:tr>
      <w:tr w:rsidR="004606B3" w:rsidRPr="004606B3" w:rsidTr="0023575E">
        <w:tblPrEx>
          <w:tblCellMar>
            <w:top w:w="0" w:type="dxa"/>
            <w:bottom w:w="0" w:type="dxa"/>
          </w:tblCellMar>
        </w:tblPrEx>
        <w:trPr>
          <w:trHeight w:val="35"/>
        </w:trPr>
        <w:tc>
          <w:tcPr>
            <w:tcW w:w="4919" w:type="dxa"/>
            <w:tcBorders>
              <w:top w:val="single" w:sz="6" w:space="0" w:color="CCCCCC"/>
              <w:left w:val="single" w:sz="6" w:space="0" w:color="000000"/>
              <w:bottom w:val="single" w:sz="6" w:space="0" w:color="000000"/>
            </w:tcBorders>
            <w:shd w:val="clear" w:color="auto" w:fill="auto"/>
            <w:vAlign w:val="center"/>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Фотографічне зображення майна</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DD73B9" w:rsidP="004606B3">
            <w:pPr>
              <w:suppressAutoHyphens/>
              <w:spacing w:after="0" w:line="240" w:lineRule="auto"/>
              <w:rPr>
                <w:rFonts w:ascii="Times New Roman" w:eastAsia="Calibri" w:hAnsi="Times New Roman" w:cs="Times New Roman"/>
                <w:sz w:val="24"/>
                <w:szCs w:val="24"/>
                <w:lang w:val="ru-RU" w:eastAsia="zh-CN"/>
              </w:rPr>
            </w:pPr>
            <w:hyperlink r:id="rId32" w:history="1">
              <w:r w:rsidR="00572FE5" w:rsidRPr="004606B3">
                <w:rPr>
                  <w:rFonts w:ascii="Times New Roman" w:eastAsia="Calibri" w:hAnsi="Times New Roman" w:cs="Times New Roman"/>
                  <w:sz w:val="24"/>
                  <w:szCs w:val="24"/>
                  <w:u w:val="single"/>
                  <w:lang w:eastAsia="zh-CN"/>
                </w:rPr>
                <w:t>https://sales.tsbgalcontract.org.ua/asset_rent/RGL001-UA-20230915-86428</w:t>
              </w:r>
            </w:hyperlink>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Місцезнаходження об’єкта</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MS Mincho" w:hAnsi="Times New Roman" w:cs="Times New Roman"/>
                <w:sz w:val="24"/>
                <w:szCs w:val="24"/>
                <w:lang w:eastAsia="zh-CN"/>
              </w:rPr>
              <w:t>Приміщення кабінету інформатики № 1 будівлі Новороздільського опорного закладу загальної середньої освіти І-ІІІ ступенів № 5 Новороздільської міської ради, загальною площею 65,76 м</w:t>
            </w:r>
            <w:r w:rsidRPr="004606B3">
              <w:rPr>
                <w:rFonts w:ascii="Times New Roman" w:eastAsia="MS Mincho" w:hAnsi="Times New Roman" w:cs="Times New Roman"/>
                <w:sz w:val="24"/>
                <w:szCs w:val="24"/>
                <w:vertAlign w:val="superscript"/>
                <w:lang w:eastAsia="zh-CN"/>
              </w:rPr>
              <w:t>2</w:t>
            </w:r>
            <w:r w:rsidRPr="004606B3">
              <w:rPr>
                <w:rFonts w:ascii="Times New Roman" w:eastAsia="MS Mincho" w:hAnsi="Times New Roman" w:cs="Times New Roman"/>
                <w:sz w:val="24"/>
                <w:szCs w:val="24"/>
                <w:lang w:eastAsia="zh-CN"/>
              </w:rPr>
              <w:t>, розташованої по пр. Шевченка, 35, м. Новий Розділ розміщені на другому поверсі будівлі, загальний вхід</w:t>
            </w:r>
            <w:r w:rsidRPr="004606B3">
              <w:rPr>
                <w:rFonts w:ascii="Times New Roman" w:eastAsia="Calibri" w:hAnsi="Times New Roman" w:cs="Times New Roman"/>
                <w:sz w:val="24"/>
                <w:szCs w:val="24"/>
                <w:lang w:eastAsia="zh-CN"/>
              </w:rPr>
              <w:t xml:space="preserve">   </w:t>
            </w:r>
          </w:p>
        </w:tc>
      </w:tr>
      <w:tr w:rsidR="004606B3" w:rsidRPr="004606B3" w:rsidTr="0023575E">
        <w:tblPrEx>
          <w:tblCellMar>
            <w:top w:w="0" w:type="dxa"/>
            <w:bottom w:w="0" w:type="dxa"/>
          </w:tblCellMar>
        </w:tblPrEx>
        <w:trPr>
          <w:trHeight w:val="35"/>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Загальна площа об’єкта, кв. м</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65,76</w:t>
            </w:r>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Корисна площа об’єкта, кв. м</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65,76</w:t>
            </w:r>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lastRenderedPageBreak/>
              <w:t>Характеристика об’єкта оренди</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eastAsia="zh-CN"/>
              </w:rPr>
            </w:pPr>
            <w:r w:rsidRPr="004606B3">
              <w:rPr>
                <w:rFonts w:ascii="Times New Roman" w:eastAsia="Calibri" w:hAnsi="Times New Roman" w:cs="Times New Roman"/>
                <w:sz w:val="24"/>
                <w:szCs w:val="24"/>
                <w:lang w:eastAsia="zh-CN"/>
              </w:rPr>
              <w:t>Приміщення кабінету інформатики № 1 будівлі Новороздільського опорного закладу загальної середньої освіти І-ІІІ ступенів № 5 Новороздільської міської ради, загальною площею 65,76 м</w:t>
            </w:r>
            <w:r w:rsidRPr="004606B3">
              <w:rPr>
                <w:rFonts w:ascii="Times New Roman" w:eastAsia="Calibri" w:hAnsi="Times New Roman" w:cs="Times New Roman"/>
                <w:sz w:val="24"/>
                <w:szCs w:val="24"/>
                <w:vertAlign w:val="superscript"/>
                <w:lang w:eastAsia="zh-CN"/>
              </w:rPr>
              <w:t>2</w:t>
            </w:r>
            <w:r w:rsidRPr="004606B3">
              <w:rPr>
                <w:rFonts w:ascii="Times New Roman" w:eastAsia="Calibri" w:hAnsi="Times New Roman" w:cs="Times New Roman"/>
                <w:sz w:val="24"/>
                <w:szCs w:val="24"/>
                <w:lang w:eastAsia="zh-CN"/>
              </w:rPr>
              <w:t>, розташованої по пр. Шевченка, 35, м. Новий Розділ, Стрийського району, Львівської області являє собою приміщення класної кімнати.</w:t>
            </w:r>
          </w:p>
        </w:tc>
      </w:tr>
      <w:tr w:rsidR="004606B3" w:rsidRPr="004606B3" w:rsidTr="0023575E">
        <w:tblPrEx>
          <w:tblCellMar>
            <w:top w:w="0" w:type="dxa"/>
            <w:bottom w:w="0" w:type="dxa"/>
          </w:tblCellMar>
        </w:tblPrEx>
        <w:trPr>
          <w:trHeight w:val="806"/>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Технічний стан об'єкта оренди</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eastAsia="zh-CN"/>
              </w:rPr>
            </w:pPr>
            <w:r w:rsidRPr="004606B3">
              <w:rPr>
                <w:rFonts w:ascii="Times New Roman" w:eastAsia="Calibri" w:hAnsi="Times New Roman" w:cs="Times New Roman"/>
                <w:sz w:val="24"/>
                <w:szCs w:val="24"/>
                <w:lang w:eastAsia="zh-CN"/>
              </w:rPr>
              <w:t xml:space="preserve">Приміщення кабінету інформатики № 1 будівлі Новороздільського опорного закладу загальної середньої освіти І-ІІІ ступенів № 5 Новороздільської міської ради, загальною площею 65,76 м2, розташованої по пр. Шевченка, 35, м. Новий Розділ, Стрийського району, Львівської області є в стані придатному до використання,  </w:t>
            </w:r>
            <w:r w:rsidRPr="004606B3">
              <w:rPr>
                <w:rFonts w:ascii="Times New Roman" w:eastAsia="MS Mincho" w:hAnsi="Times New Roman" w:cs="Times New Roman"/>
                <w:sz w:val="24"/>
                <w:szCs w:val="24"/>
                <w:lang w:val="ru-RU" w:eastAsia="zh-CN"/>
              </w:rPr>
              <w:t>забезпечені електропостачанням, теплопостачанням.</w:t>
            </w:r>
            <w:r w:rsidRPr="004606B3">
              <w:rPr>
                <w:rFonts w:ascii="Times New Roman" w:eastAsia="MS Mincho" w:hAnsi="Times New Roman" w:cs="Times New Roman"/>
                <w:sz w:val="24"/>
                <w:szCs w:val="24"/>
                <w:lang w:eastAsia="zh-CN"/>
              </w:rPr>
              <w:t xml:space="preserve"> Приміщення входять до складу двох-чотирьохповерхової  будівлі школи. </w:t>
            </w:r>
            <w:r w:rsidRPr="004606B3">
              <w:rPr>
                <w:rFonts w:ascii="Times New Roman" w:eastAsia="Calibri" w:hAnsi="Times New Roman" w:cs="Times New Roman"/>
                <w:sz w:val="24"/>
                <w:szCs w:val="24"/>
                <w:lang w:eastAsia="zh-CN"/>
              </w:rPr>
              <w:t xml:space="preserve">Перекриття будівлі  – двохскатний дах перекритий шифером. </w:t>
            </w:r>
            <w:r w:rsidRPr="004606B3">
              <w:rPr>
                <w:rFonts w:ascii="Times New Roman" w:eastAsia="Times New Roman" w:hAnsi="Times New Roman" w:cs="Times New Roman"/>
                <w:sz w:val="24"/>
                <w:szCs w:val="24"/>
                <w:lang w:eastAsia="zh-CN"/>
              </w:rPr>
              <w:t>Фундамент –бетонні блоки. Стіни керамзіто-бетонні панелі.</w:t>
            </w:r>
            <w:r w:rsidRPr="004606B3">
              <w:rPr>
                <w:rFonts w:ascii="Times New Roman" w:eastAsia="Calibri" w:hAnsi="Times New Roman" w:cs="Times New Roman"/>
                <w:sz w:val="24"/>
                <w:szCs w:val="24"/>
                <w:lang w:eastAsia="zh-CN"/>
              </w:rPr>
              <w:t xml:space="preserve"> Віконні блоки – металопластикові вікна, двері внутрішні в задовільному стані та виконують свою функцію, підлога дерев’яна, стіни та стеля оздоблені. </w:t>
            </w:r>
          </w:p>
        </w:tc>
      </w:tr>
      <w:tr w:rsidR="004606B3" w:rsidRPr="004606B3" w:rsidTr="0023575E">
        <w:tblPrEx>
          <w:tblCellMar>
            <w:top w:w="0" w:type="dxa"/>
            <w:bottom w:w="0" w:type="dxa"/>
          </w:tblCellMar>
        </w:tblPrEx>
        <w:trPr>
          <w:trHeight w:val="35"/>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Поверховий план об’єкта</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DD73B9" w:rsidP="004606B3">
            <w:pPr>
              <w:suppressAutoHyphens/>
              <w:spacing w:after="0" w:line="240" w:lineRule="auto"/>
              <w:rPr>
                <w:rFonts w:ascii="Times New Roman" w:eastAsia="Calibri" w:hAnsi="Times New Roman" w:cs="Times New Roman"/>
                <w:sz w:val="24"/>
                <w:szCs w:val="24"/>
                <w:lang w:eastAsia="zh-CN"/>
              </w:rPr>
            </w:pPr>
            <w:hyperlink r:id="rId33" w:history="1">
              <w:r w:rsidR="00572FE5" w:rsidRPr="004606B3">
                <w:rPr>
                  <w:rFonts w:ascii="Times New Roman" w:eastAsia="Calibri" w:hAnsi="Times New Roman" w:cs="Times New Roman"/>
                  <w:sz w:val="24"/>
                  <w:szCs w:val="24"/>
                  <w:u w:val="single"/>
                  <w:lang w:eastAsia="zh-CN"/>
                </w:rPr>
                <w:t>https://sales.tsbgalcontract.org.ua/asset_rent/RGL001-UA-20230915-86428</w:t>
              </w:r>
            </w:hyperlink>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Дата рішення орендодавця про включення до Переліку першого типу</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23.07.2026р.</w:t>
            </w:r>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Номер рішенн</w:t>
            </w:r>
            <w:r w:rsidRPr="004606B3">
              <w:rPr>
                <w:rFonts w:ascii="Times New Roman" w:eastAsia="Calibri" w:hAnsi="Times New Roman" w:cs="Times New Roman"/>
                <w:sz w:val="24"/>
                <w:szCs w:val="24"/>
                <w:lang w:val="ru-RU" w:eastAsia="zh-CN"/>
              </w:rPr>
              <w:t>я орендодавця про включення до Переліку першого типу</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2756</w:t>
            </w:r>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Times New Roman" w:hAnsi="Times New Roman" w:cs="Times New Roman"/>
                <w:sz w:val="24"/>
                <w:szCs w:val="24"/>
                <w:highlight w:val="white"/>
                <w:lang w:val="ru-RU" w:eastAsia="uk-UA"/>
              </w:rPr>
              <w:t>Інформація про те, що об’єктом оренди є пам’ятка культурної</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Times New Roman" w:hAnsi="Times New Roman" w:cs="Times New Roman"/>
                <w:sz w:val="24"/>
                <w:szCs w:val="24"/>
                <w:highlight w:val="white"/>
                <w:lang w:val="ru-RU" w:eastAsia="uk-UA"/>
              </w:rPr>
              <w:t>Об’єкт оренди не є пам’яткою культурної спадщини</w:t>
            </w:r>
          </w:p>
          <w:p w:rsidR="00572FE5" w:rsidRPr="004606B3" w:rsidRDefault="00572FE5" w:rsidP="004606B3">
            <w:pPr>
              <w:suppressAutoHyphens/>
              <w:spacing w:after="0" w:line="240" w:lineRule="auto"/>
              <w:rPr>
                <w:rFonts w:ascii="Times New Roman" w:eastAsia="Calibri" w:hAnsi="Times New Roman" w:cs="Times New Roman"/>
                <w:sz w:val="24"/>
                <w:szCs w:val="24"/>
                <w:shd w:val="clear" w:color="auto" w:fill="FFFFFF"/>
                <w:lang w:eastAsia="uk-UA"/>
              </w:rPr>
            </w:pPr>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Times New Roman" w:hAnsi="Times New Roman" w:cs="Times New Roman"/>
                <w:sz w:val="24"/>
                <w:szCs w:val="24"/>
                <w:highlight w:val="white"/>
                <w:lang w:val="ru-RU" w:eastAsia="uk-UA"/>
              </w:rPr>
              <w:t>Інформація про стан реєстрації права власності</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rPr>
              <w:t>Право власності не зареєстровано</w:t>
            </w:r>
          </w:p>
          <w:p w:rsidR="00572FE5" w:rsidRPr="004606B3" w:rsidRDefault="00572FE5" w:rsidP="004606B3">
            <w:pPr>
              <w:suppressAutoHyphens/>
              <w:spacing w:after="0" w:line="240" w:lineRule="auto"/>
              <w:rPr>
                <w:rFonts w:ascii="Times New Roman" w:eastAsia="Calibri" w:hAnsi="Times New Roman" w:cs="Times New Roman"/>
                <w:sz w:val="24"/>
                <w:szCs w:val="24"/>
              </w:rPr>
            </w:pPr>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Інформація про наявність окремих особових рахунків на об’єкт оренди, відкритих постачальниками комунальних послуг</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Об’єкт оренди не має окремих особових рахунків</w:t>
            </w:r>
            <w:r w:rsidRPr="004606B3">
              <w:rPr>
                <w:rFonts w:ascii="Times New Roman" w:eastAsia="Calibri" w:hAnsi="Times New Roman" w:cs="Times New Roman"/>
                <w:sz w:val="24"/>
                <w:szCs w:val="24"/>
                <w:lang w:eastAsia="zh-CN"/>
              </w:rPr>
              <w:t xml:space="preserve"> відкритих </w:t>
            </w:r>
            <w:r w:rsidRPr="004606B3">
              <w:rPr>
                <w:rFonts w:ascii="Times New Roman" w:eastAsia="Times New Roman" w:hAnsi="Times New Roman" w:cs="Times New Roman"/>
                <w:sz w:val="24"/>
                <w:szCs w:val="24"/>
                <w:shd w:val="clear" w:color="auto" w:fill="FFFFFF"/>
                <w:lang w:val="ru-RU" w:eastAsia="uk-UA"/>
              </w:rPr>
              <w:t>постачальниками комунальних послуг</w:t>
            </w:r>
          </w:p>
          <w:p w:rsidR="00572FE5" w:rsidRPr="004606B3" w:rsidRDefault="00572FE5" w:rsidP="004606B3">
            <w:pPr>
              <w:suppressAutoHyphens/>
              <w:spacing w:after="0" w:line="240" w:lineRule="auto"/>
              <w:rPr>
                <w:rFonts w:ascii="Times New Roman" w:eastAsia="Calibri" w:hAnsi="Times New Roman" w:cs="Times New Roman"/>
                <w:sz w:val="24"/>
                <w:szCs w:val="24"/>
                <w:shd w:val="clear" w:color="auto" w:fill="FFFFFF"/>
                <w:lang w:eastAsia="uk-UA"/>
              </w:rPr>
            </w:pPr>
          </w:p>
        </w:tc>
      </w:tr>
      <w:tr w:rsidR="004606B3" w:rsidRPr="004606B3" w:rsidTr="0023575E">
        <w:tblPrEx>
          <w:tblCellMar>
            <w:left w:w="45" w:type="dxa"/>
            <w:right w:w="45" w:type="dxa"/>
          </w:tblCellMar>
        </w:tblPrEx>
        <w:trPr>
          <w:trHeight w:val="315"/>
        </w:trPr>
        <w:tc>
          <w:tcPr>
            <w:tcW w:w="10475" w:type="dxa"/>
            <w:gridSpan w:val="2"/>
            <w:tcBorders>
              <w:top w:val="single" w:sz="6" w:space="0" w:color="CCCCCC"/>
              <w:left w:val="single" w:sz="6" w:space="0" w:color="000000"/>
              <w:bottom w:val="single" w:sz="6" w:space="0" w:color="000000"/>
              <w:right w:val="single" w:sz="6" w:space="0" w:color="000000"/>
            </w:tcBorders>
            <w:shd w:val="clear" w:color="auto" w:fill="F3F3F3"/>
            <w:vAlign w:val="bottom"/>
          </w:tcPr>
          <w:p w:rsidR="00572FE5" w:rsidRPr="004606B3" w:rsidRDefault="00572FE5" w:rsidP="004606B3">
            <w:pPr>
              <w:suppressAutoHyphens/>
              <w:spacing w:after="0" w:line="240" w:lineRule="auto"/>
              <w:jc w:val="center"/>
              <w:rPr>
                <w:rFonts w:ascii="Times New Roman" w:eastAsia="Times New Roman" w:hAnsi="Times New Roman" w:cs="Times New Roman"/>
                <w:sz w:val="24"/>
                <w:szCs w:val="24"/>
                <w:lang w:val="ru-RU" w:eastAsia="zh-CN"/>
              </w:rPr>
            </w:pPr>
            <w:r w:rsidRPr="004606B3">
              <w:rPr>
                <w:rFonts w:ascii="Times New Roman" w:eastAsia="Calibri" w:hAnsi="Times New Roman" w:cs="Times New Roman"/>
                <w:b/>
                <w:bCs/>
                <w:sz w:val="24"/>
                <w:szCs w:val="24"/>
                <w:lang w:val="ru-RU" w:eastAsia="zh-CN"/>
              </w:rPr>
              <w:t>Умови та додаткові умови оренди</w:t>
            </w:r>
          </w:p>
        </w:tc>
      </w:tr>
      <w:tr w:rsidR="004606B3" w:rsidRPr="004606B3" w:rsidTr="0023575E">
        <w:tblPrEx>
          <w:tblCellMar>
            <w:top w:w="0" w:type="dxa"/>
            <w:bottom w:w="0" w:type="dxa"/>
          </w:tblCellMar>
        </w:tblPrEx>
        <w:trPr>
          <w:trHeight w:val="39"/>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Строк оренди</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5 років</w:t>
            </w:r>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center"/>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Стартова орендна плата</w:t>
            </w:r>
            <w:r w:rsidRPr="004606B3">
              <w:rPr>
                <w:rFonts w:ascii="Times New Roman" w:eastAsia="Calibri" w:hAnsi="Times New Roman" w:cs="Times New Roman"/>
                <w:sz w:val="24"/>
                <w:szCs w:val="24"/>
                <w:lang w:eastAsia="zh-CN"/>
              </w:rPr>
              <w:t xml:space="preserve"> за годину оренди</w:t>
            </w:r>
            <w:r w:rsidRPr="004606B3">
              <w:rPr>
                <w:rFonts w:ascii="Times New Roman" w:eastAsia="Calibri" w:hAnsi="Times New Roman" w:cs="Times New Roman"/>
                <w:sz w:val="24"/>
                <w:szCs w:val="24"/>
                <w:lang w:val="ru-RU" w:eastAsia="zh-CN"/>
              </w:rPr>
              <w:t xml:space="preserve"> </w:t>
            </w:r>
            <w:r w:rsidRPr="004606B3">
              <w:rPr>
                <w:rFonts w:ascii="Times New Roman" w:eastAsia="Calibri" w:hAnsi="Times New Roman" w:cs="Times New Roman"/>
                <w:sz w:val="24"/>
                <w:szCs w:val="24"/>
                <w:lang w:eastAsia="zh-CN"/>
              </w:rPr>
              <w:t>без</w:t>
            </w:r>
            <w:r w:rsidRPr="004606B3">
              <w:rPr>
                <w:rFonts w:ascii="Times New Roman" w:eastAsia="Calibri" w:hAnsi="Times New Roman" w:cs="Times New Roman"/>
                <w:sz w:val="24"/>
                <w:szCs w:val="24"/>
                <w:lang w:val="ru-RU" w:eastAsia="zh-CN"/>
              </w:rPr>
              <w:t xml:space="preserve"> урахування ПДВ – для електронного аукціону, грн</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17,45 грн. за годину без ПДВ (в місяць згідно запропонованого графіку – 1535,60 грн.)</w:t>
            </w:r>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Times New Roman" w:hAnsi="Times New Roman" w:cs="Times New Roman"/>
                <w:sz w:val="24"/>
                <w:szCs w:val="24"/>
                <w:lang w:val="ru-RU" w:eastAsia="zh-CN"/>
              </w:rPr>
              <w:t>Цільове призначення об’єкта оренди: можна використовувати майно за будь-яким призначенням або є обмеження у використанні</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Times New Roman" w:hAnsi="Times New Roman" w:cs="Times New Roman"/>
                <w:sz w:val="24"/>
                <w:szCs w:val="24"/>
                <w:lang w:val="ru-RU" w:eastAsia="zh-CN"/>
              </w:rPr>
              <w:t>так, є обмеження</w:t>
            </w:r>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center"/>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Times New Roman" w:hAnsi="Times New Roman" w:cs="Times New Roman"/>
                <w:sz w:val="24"/>
                <w:szCs w:val="24"/>
                <w:lang w:val="ru-RU" w:eastAsia="zh-CN"/>
              </w:rPr>
              <w:t>Об'єкт оренди може бути використане з метою надання послуг, які не можуть бути забезпечені безпосередньо установами або закладами, визначеними у пункті 29 Порядку, і які є пов’язаними із забезпеченням або обслуговуванням діяльності такої установи, закладу або</w:t>
            </w:r>
            <w:r w:rsidRPr="004606B3">
              <w:rPr>
                <w:rFonts w:ascii="Times New Roman" w:eastAsia="Times New Roman" w:hAnsi="Times New Roman" w:cs="Times New Roman"/>
                <w:sz w:val="24"/>
                <w:szCs w:val="24"/>
                <w:lang w:eastAsia="zh-CN"/>
              </w:rPr>
              <w:t xml:space="preserve"> лише із збереженням профілю діяльності </w:t>
            </w:r>
            <w:r w:rsidRPr="004606B3">
              <w:rPr>
                <w:rFonts w:ascii="Times New Roman" w:eastAsia="Times New Roman" w:hAnsi="Times New Roman" w:cs="Times New Roman"/>
                <w:sz w:val="24"/>
                <w:szCs w:val="24"/>
                <w:lang w:val="ru-RU" w:eastAsia="zh-CN"/>
              </w:rPr>
              <w:t>такої установи, закладу</w:t>
            </w:r>
            <w:r w:rsidRPr="004606B3">
              <w:rPr>
                <w:rFonts w:ascii="Times New Roman" w:eastAsia="Times New Roman" w:hAnsi="Times New Roman" w:cs="Times New Roman"/>
                <w:sz w:val="24"/>
                <w:szCs w:val="24"/>
                <w:lang w:eastAsia="zh-CN"/>
              </w:rPr>
              <w:t xml:space="preserve"> </w:t>
            </w:r>
            <w:r w:rsidRPr="004606B3">
              <w:rPr>
                <w:rFonts w:ascii="Times New Roman" w:eastAsia="Times New Roman" w:hAnsi="Times New Roman" w:cs="Times New Roman"/>
                <w:sz w:val="24"/>
                <w:szCs w:val="24"/>
                <w:lang w:val="ru-RU" w:eastAsia="zh-CN"/>
              </w:rPr>
              <w:t xml:space="preserve"> </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 xml:space="preserve">Для надання послуг з забезпечення роботи та обслуговування діяльності закладу освіти  або для ведення діяльності пов'язаної з наданням освітніх послуг.  </w:t>
            </w:r>
          </w:p>
          <w:p w:rsidR="00572FE5" w:rsidRPr="004606B3" w:rsidRDefault="00572FE5" w:rsidP="004606B3">
            <w:pPr>
              <w:suppressAutoHyphens/>
              <w:spacing w:after="0" w:line="240" w:lineRule="auto"/>
              <w:rPr>
                <w:rFonts w:ascii="Times New Roman" w:eastAsia="Calibri" w:hAnsi="Times New Roman" w:cs="Times New Roman"/>
                <w:sz w:val="24"/>
                <w:szCs w:val="24"/>
                <w:lang w:eastAsia="zh-CN"/>
              </w:rPr>
            </w:pPr>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4" w:space="0" w:color="000000"/>
            </w:tcBorders>
            <w:shd w:val="clear" w:color="auto" w:fill="auto"/>
            <w:vAlign w:val="center"/>
          </w:tcPr>
          <w:p w:rsidR="00572FE5" w:rsidRPr="004606B3" w:rsidRDefault="00572FE5" w:rsidP="004606B3">
            <w:pPr>
              <w:suppressAutoHyphens/>
              <w:spacing w:after="0" w:line="240" w:lineRule="auto"/>
              <w:rPr>
                <w:rFonts w:ascii="Times New Roman" w:eastAsia="Times New Roman" w:hAnsi="Times New Roman" w:cs="Times New Roman"/>
                <w:sz w:val="24"/>
                <w:szCs w:val="24"/>
                <w:lang w:eastAsia="zh-CN"/>
              </w:rPr>
            </w:pPr>
            <w:r w:rsidRPr="004606B3">
              <w:rPr>
                <w:rFonts w:ascii="Times New Roman" w:eastAsia="Times New Roman" w:hAnsi="Times New Roman" w:cs="Times New Roman"/>
                <w:sz w:val="24"/>
                <w:szCs w:val="24"/>
                <w:lang w:eastAsia="zh-CN"/>
              </w:rPr>
              <w:t>Додаткові документи, які подає потенційний орендар на підтвердження наявності досвіду роботи у відповідній сфері для оренди майна закладів охорони здоров’я  (додаткові умов оренди)</w:t>
            </w:r>
          </w:p>
        </w:tc>
        <w:tc>
          <w:tcPr>
            <w:tcW w:w="5556" w:type="dxa"/>
            <w:tcBorders>
              <w:top w:val="single" w:sz="6" w:space="0" w:color="CCCCCC"/>
              <w:left w:val="single" w:sz="6" w:space="0" w:color="CCCCCC"/>
              <w:bottom w:val="single" w:sz="4"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 xml:space="preserve">Документи на право провадження відповідного виду діяльності </w:t>
            </w:r>
          </w:p>
          <w:p w:rsidR="00572FE5" w:rsidRPr="004606B3" w:rsidRDefault="00572FE5" w:rsidP="004606B3">
            <w:pPr>
              <w:suppressAutoHyphens/>
              <w:spacing w:after="0" w:line="240" w:lineRule="auto"/>
              <w:rPr>
                <w:rFonts w:ascii="Times New Roman" w:eastAsia="Calibri" w:hAnsi="Times New Roman" w:cs="Times New Roman"/>
                <w:sz w:val="24"/>
                <w:szCs w:val="24"/>
                <w:lang w:eastAsia="zh-CN"/>
              </w:rPr>
            </w:pPr>
          </w:p>
          <w:p w:rsidR="00572FE5" w:rsidRPr="004606B3" w:rsidRDefault="00572FE5" w:rsidP="004606B3">
            <w:pPr>
              <w:suppressAutoHyphens/>
              <w:spacing w:after="0" w:line="240" w:lineRule="auto"/>
              <w:rPr>
                <w:rFonts w:ascii="Times New Roman" w:eastAsia="Calibri" w:hAnsi="Times New Roman" w:cs="Times New Roman"/>
                <w:sz w:val="24"/>
                <w:szCs w:val="24"/>
                <w:lang w:eastAsia="zh-CN"/>
              </w:rPr>
            </w:pPr>
          </w:p>
          <w:p w:rsidR="00572FE5" w:rsidRPr="004606B3" w:rsidRDefault="00572FE5" w:rsidP="004606B3">
            <w:pPr>
              <w:suppressAutoHyphens/>
              <w:spacing w:after="0" w:line="240" w:lineRule="auto"/>
              <w:rPr>
                <w:rFonts w:ascii="Times New Roman" w:eastAsia="Calibri" w:hAnsi="Times New Roman" w:cs="Times New Roman"/>
                <w:sz w:val="24"/>
                <w:szCs w:val="24"/>
                <w:lang w:eastAsia="zh-CN"/>
              </w:rPr>
            </w:pPr>
          </w:p>
        </w:tc>
      </w:tr>
      <w:tr w:rsidR="004606B3" w:rsidRPr="004606B3" w:rsidTr="0023575E">
        <w:tblPrEx>
          <w:tblCellMar>
            <w:top w:w="0" w:type="dxa"/>
            <w:bottom w:w="0" w:type="dxa"/>
          </w:tblCellMar>
        </w:tblPrEx>
        <w:trPr>
          <w:trHeight w:val="315"/>
        </w:trPr>
        <w:tc>
          <w:tcPr>
            <w:tcW w:w="4919" w:type="dxa"/>
            <w:tcBorders>
              <w:top w:val="single" w:sz="4" w:space="0" w:color="000000"/>
              <w:left w:val="single" w:sz="4" w:space="0" w:color="000000"/>
              <w:bottom w:val="single" w:sz="4"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lastRenderedPageBreak/>
              <w:t xml:space="preserve">Наявність рішення про затвердження </w:t>
            </w:r>
            <w:r w:rsidRPr="004606B3">
              <w:rPr>
                <w:rFonts w:ascii="Times New Roman" w:eastAsia="Calibri" w:hAnsi="Times New Roman" w:cs="Times New Roman"/>
                <w:sz w:val="24"/>
                <w:szCs w:val="24"/>
                <w:lang w:eastAsia="zh-CN"/>
              </w:rPr>
              <w:t xml:space="preserve">умов та </w:t>
            </w:r>
            <w:r w:rsidRPr="004606B3">
              <w:rPr>
                <w:rFonts w:ascii="Times New Roman" w:eastAsia="Calibri" w:hAnsi="Times New Roman" w:cs="Times New Roman"/>
                <w:sz w:val="24"/>
                <w:szCs w:val="24"/>
                <w:lang w:val="ru-RU" w:eastAsia="zh-CN"/>
              </w:rPr>
              <w:t>додаткових умов оренди</w:t>
            </w:r>
          </w:p>
        </w:tc>
        <w:tc>
          <w:tcPr>
            <w:tcW w:w="5551" w:type="dxa"/>
            <w:tcBorders>
              <w:top w:val="single" w:sz="4" w:space="0" w:color="000000"/>
              <w:left w:val="single" w:sz="4" w:space="0" w:color="000000"/>
              <w:bottom w:val="single" w:sz="4" w:space="0" w:color="000000"/>
              <w:right w:val="single" w:sz="4"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Так</w:t>
            </w:r>
          </w:p>
        </w:tc>
      </w:tr>
      <w:tr w:rsidR="004606B3" w:rsidRPr="004606B3" w:rsidTr="0023575E">
        <w:tblPrEx>
          <w:tblCellMar>
            <w:top w:w="0" w:type="dxa"/>
            <w:bottom w:w="0" w:type="dxa"/>
          </w:tblCellMar>
        </w:tblPrEx>
        <w:trPr>
          <w:trHeight w:val="315"/>
        </w:trPr>
        <w:tc>
          <w:tcPr>
            <w:tcW w:w="4919" w:type="dxa"/>
            <w:tcBorders>
              <w:top w:val="single" w:sz="4" w:space="0" w:color="000000"/>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Тип додаткової умови оренди відповідно до абзаців 4-12 п. 54 Порядку</w:t>
            </w:r>
          </w:p>
          <w:p w:rsidR="00572FE5" w:rsidRPr="004606B3" w:rsidRDefault="00572FE5" w:rsidP="004606B3">
            <w:pPr>
              <w:suppressAutoHyphens/>
              <w:spacing w:after="0" w:line="240" w:lineRule="auto"/>
              <w:rPr>
                <w:rFonts w:ascii="Times New Roman" w:eastAsia="Calibri" w:hAnsi="Times New Roman" w:cs="Times New Roman"/>
                <w:sz w:val="24"/>
                <w:szCs w:val="24"/>
                <w:lang w:eastAsia="zh-CN"/>
              </w:rPr>
            </w:pPr>
          </w:p>
          <w:p w:rsidR="00572FE5" w:rsidRPr="004606B3" w:rsidRDefault="00572FE5" w:rsidP="004606B3">
            <w:pPr>
              <w:suppressAutoHyphens/>
              <w:spacing w:after="0" w:line="240" w:lineRule="auto"/>
              <w:rPr>
                <w:rFonts w:ascii="Times New Roman" w:eastAsia="Calibri" w:hAnsi="Times New Roman" w:cs="Times New Roman"/>
                <w:sz w:val="24"/>
                <w:szCs w:val="24"/>
                <w:lang w:eastAsia="zh-CN"/>
              </w:rPr>
            </w:pPr>
          </w:p>
        </w:tc>
        <w:tc>
          <w:tcPr>
            <w:tcW w:w="5556" w:type="dxa"/>
            <w:tcBorders>
              <w:top w:val="single" w:sz="4" w:space="0" w:color="000000"/>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eastAsia="zh-CN"/>
              </w:rPr>
            </w:pPr>
            <w:r w:rsidRPr="004606B3">
              <w:rPr>
                <w:rFonts w:ascii="Times New Roman" w:eastAsia="Times New Roman" w:hAnsi="Times New Roman" w:cs="Times New Roman"/>
                <w:sz w:val="24"/>
                <w:szCs w:val="24"/>
                <w:lang w:eastAsia="zh-CN"/>
              </w:rPr>
              <w:t>Додаткові документи, які подає потенційний орендар на підтвердження наявності досвіду роботи у відповідній сфері для оренди майна закладів охорони здоров’я</w:t>
            </w:r>
            <w:r w:rsidRPr="004606B3">
              <w:rPr>
                <w:rFonts w:ascii="Times New Roman" w:eastAsia="Calibri" w:hAnsi="Times New Roman" w:cs="Times New Roman"/>
                <w:sz w:val="24"/>
                <w:szCs w:val="24"/>
                <w:lang w:eastAsia="zh-CN"/>
              </w:rPr>
              <w:t xml:space="preserve"> (абзац 12  п. 54 Порядку)</w:t>
            </w:r>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Times New Roman" w:hAnsi="Times New Roman" w:cs="Times New Roman"/>
                <w:sz w:val="24"/>
                <w:szCs w:val="24"/>
                <w:lang w:val="ru-RU" w:eastAsia="zh-CN"/>
              </w:rPr>
              <w:t xml:space="preserve">Рішення орендодавця про затвердження </w:t>
            </w:r>
            <w:r w:rsidRPr="004606B3">
              <w:rPr>
                <w:rFonts w:ascii="Times New Roman" w:eastAsia="Times New Roman" w:hAnsi="Times New Roman" w:cs="Times New Roman"/>
                <w:sz w:val="24"/>
                <w:szCs w:val="24"/>
                <w:lang w:eastAsia="zh-CN"/>
              </w:rPr>
              <w:t xml:space="preserve">умов та </w:t>
            </w:r>
            <w:r w:rsidRPr="004606B3">
              <w:rPr>
                <w:rFonts w:ascii="Times New Roman" w:eastAsia="Times New Roman" w:hAnsi="Times New Roman" w:cs="Times New Roman"/>
                <w:sz w:val="24"/>
                <w:szCs w:val="24"/>
                <w:lang w:val="ru-RU" w:eastAsia="zh-CN"/>
              </w:rPr>
              <w:t>додаткових умов оренди</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Рішення виконавчого комітету Новороздільської міської ради № _____ від 13.08.2026р.</w:t>
            </w:r>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center"/>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З</w:t>
            </w:r>
            <w:r w:rsidRPr="004606B3">
              <w:rPr>
                <w:rFonts w:ascii="Times New Roman" w:eastAsia="Calibri" w:hAnsi="Times New Roman" w:cs="Times New Roman"/>
                <w:sz w:val="24"/>
                <w:szCs w:val="24"/>
                <w:lang w:val="ru-RU" w:eastAsia="zh-CN"/>
              </w:rPr>
              <w:t>года на передачу майна в суборенду відповідно до п.169</w:t>
            </w:r>
            <w:r w:rsidRPr="004606B3">
              <w:rPr>
                <w:rFonts w:ascii="Times New Roman" w:eastAsia="Calibri" w:hAnsi="Times New Roman" w:cs="Times New Roman"/>
                <w:sz w:val="24"/>
                <w:szCs w:val="24"/>
                <w:lang w:eastAsia="zh-CN"/>
              </w:rPr>
              <w:t xml:space="preserve"> Порядку</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 xml:space="preserve">Передача </w:t>
            </w:r>
            <w:r w:rsidRPr="004606B3">
              <w:rPr>
                <w:rFonts w:ascii="Times New Roman" w:eastAsia="Calibri" w:hAnsi="Times New Roman" w:cs="Times New Roman"/>
                <w:sz w:val="24"/>
                <w:szCs w:val="24"/>
                <w:lang w:val="ru-RU" w:eastAsia="zh-CN"/>
              </w:rPr>
              <w:t>майна в суборенду</w:t>
            </w:r>
            <w:r w:rsidRPr="004606B3">
              <w:rPr>
                <w:rFonts w:ascii="Times New Roman" w:eastAsia="Calibri" w:hAnsi="Times New Roman" w:cs="Times New Roman"/>
                <w:sz w:val="24"/>
                <w:szCs w:val="24"/>
                <w:lang w:eastAsia="zh-CN"/>
              </w:rPr>
              <w:t xml:space="preserve"> не передбачається</w:t>
            </w:r>
          </w:p>
        </w:tc>
      </w:tr>
      <w:tr w:rsidR="004606B3" w:rsidRPr="004606B3" w:rsidTr="0023575E">
        <w:tblPrEx>
          <w:tblCellMar>
            <w:top w:w="0" w:type="dxa"/>
            <w:bottom w:w="0" w:type="dxa"/>
          </w:tblCellMar>
        </w:tblPrEx>
        <w:trPr>
          <w:trHeight w:val="35"/>
        </w:trPr>
        <w:tc>
          <w:tcPr>
            <w:tcW w:w="4919" w:type="dxa"/>
            <w:tcBorders>
              <w:top w:val="single" w:sz="6" w:space="0" w:color="CCCCCC"/>
              <w:left w:val="single" w:sz="6" w:space="0" w:color="000000"/>
              <w:bottom w:val="single" w:sz="6" w:space="0" w:color="000000"/>
            </w:tcBorders>
            <w:shd w:val="clear" w:color="auto" w:fill="auto"/>
            <w:vAlign w:val="center"/>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Погодинне використання майна</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Згідно графіку: у вівторок та четвер з 14:10 год до 20:10 год (по 6 год) та у суботу з 10:00 год до 20:00 год (10 год), згідно узгодженого з Балансоутримувачем час оренди в місяць складає 88 год. (узгодженого графіку).</w:t>
            </w:r>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center"/>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Вимоги до орендаря</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Потенційний орендар повинен відповідати вимогам до особи орендаря, визначеним статтею 4 Закону України «Про оренду державного та комунального майна».</w:t>
            </w:r>
          </w:p>
        </w:tc>
      </w:tr>
      <w:tr w:rsidR="004606B3" w:rsidRPr="004606B3" w:rsidTr="0023575E">
        <w:tblPrEx>
          <w:tblCellMar>
            <w:top w:w="0" w:type="dxa"/>
            <w:bottom w:w="0" w:type="dxa"/>
          </w:tblCellMar>
        </w:tblPrEx>
        <w:trPr>
          <w:trHeight w:val="315"/>
        </w:trPr>
        <w:tc>
          <w:tcPr>
            <w:tcW w:w="4919" w:type="dxa"/>
            <w:tcBorders>
              <w:top w:val="single" w:sz="4" w:space="0" w:color="CCCCCC"/>
              <w:left w:val="single" w:sz="4" w:space="0" w:color="000000"/>
              <w:bottom w:val="single" w:sz="4"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Times New Roman" w:hAnsi="Times New Roman" w:cs="Times New Roman"/>
                <w:sz w:val="24"/>
                <w:szCs w:val="24"/>
                <w:lang w:val="ru-RU" w:eastAsia="zh-CN"/>
              </w:rPr>
              <w:t>Розмір авансового внеску</w:t>
            </w:r>
            <w:r w:rsidRPr="004606B3">
              <w:rPr>
                <w:rFonts w:ascii="Times New Roman" w:eastAsia="Times New Roman" w:hAnsi="Times New Roman" w:cs="Times New Roman"/>
                <w:sz w:val="24"/>
                <w:szCs w:val="24"/>
                <w:lang w:eastAsia="zh-CN"/>
              </w:rPr>
              <w:t xml:space="preserve"> (одна місячна орендні плати)</w:t>
            </w:r>
            <w:r w:rsidRPr="004606B3">
              <w:rPr>
                <w:rFonts w:ascii="Times New Roman" w:eastAsia="Times New Roman" w:hAnsi="Times New Roman" w:cs="Times New Roman"/>
                <w:sz w:val="24"/>
                <w:szCs w:val="24"/>
                <w:lang w:val="ru-RU" w:eastAsia="zh-CN"/>
              </w:rPr>
              <w:t>, грн</w:t>
            </w:r>
            <w:r w:rsidRPr="004606B3">
              <w:rPr>
                <w:rFonts w:ascii="Times New Roman" w:eastAsia="Times New Roman" w:hAnsi="Times New Roman" w:cs="Times New Roman"/>
                <w:sz w:val="24"/>
                <w:szCs w:val="24"/>
                <w:lang w:eastAsia="zh-CN"/>
              </w:rPr>
              <w:t>. з ПДВ.</w:t>
            </w:r>
          </w:p>
        </w:tc>
        <w:tc>
          <w:tcPr>
            <w:tcW w:w="55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MS Mincho" w:hAnsi="Times New Roman" w:cs="Times New Roman"/>
                <w:sz w:val="24"/>
                <w:szCs w:val="24"/>
                <w:lang w:eastAsia="zh-CN"/>
              </w:rPr>
              <w:t>Сплачується на підставі абз. 3, п. 2 Постанови КМУ від 27.05.2022р. № 634</w:t>
            </w:r>
          </w:p>
        </w:tc>
      </w:tr>
      <w:tr w:rsidR="004606B3" w:rsidRPr="004606B3" w:rsidTr="0023575E">
        <w:tblPrEx>
          <w:tblCellMar>
            <w:top w:w="0" w:type="dxa"/>
            <w:bottom w:w="0" w:type="dxa"/>
          </w:tblCellMar>
        </w:tblPrEx>
        <w:trPr>
          <w:trHeight w:val="315"/>
        </w:trPr>
        <w:tc>
          <w:tcPr>
            <w:tcW w:w="4919" w:type="dxa"/>
            <w:tcBorders>
              <w:top w:val="single" w:sz="4" w:space="0" w:color="000000"/>
              <w:left w:val="single" w:sz="4" w:space="0" w:color="000000"/>
              <w:bottom w:val="single" w:sz="4"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Times New Roman" w:hAnsi="Times New Roman" w:cs="Times New Roman"/>
                <w:sz w:val="24"/>
                <w:szCs w:val="24"/>
                <w:lang w:eastAsia="zh-CN"/>
              </w:rPr>
              <w:t>Страхування Орендарем  об’єкта оренди на користь Балансоутримувача</w:t>
            </w:r>
          </w:p>
        </w:tc>
        <w:tc>
          <w:tcPr>
            <w:tcW w:w="5556" w:type="dxa"/>
            <w:tcBorders>
              <w:top w:val="single" w:sz="4" w:space="0" w:color="000000"/>
              <w:left w:val="single" w:sz="4" w:space="0" w:color="000000"/>
              <w:bottom w:val="single" w:sz="4" w:space="0" w:color="000000"/>
              <w:right w:val="single" w:sz="6" w:space="0" w:color="000000"/>
            </w:tcBorders>
            <w:shd w:val="clear" w:color="auto" w:fill="FFFFFF"/>
            <w:vAlign w:val="center"/>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Times New Roman" w:hAnsi="Times New Roman" w:cs="Times New Roman"/>
                <w:sz w:val="24"/>
                <w:szCs w:val="24"/>
                <w:lang w:eastAsia="zh-CN"/>
              </w:rPr>
              <w:t>Страхова вартість вказана у проекті Договору оренди</w:t>
            </w:r>
          </w:p>
        </w:tc>
      </w:tr>
      <w:tr w:rsidR="004606B3" w:rsidRPr="004606B3" w:rsidTr="0023575E">
        <w:tblPrEx>
          <w:tblCellMar>
            <w:left w:w="45" w:type="dxa"/>
            <w:right w:w="45" w:type="dxa"/>
          </w:tblCellMar>
        </w:tblPrEx>
        <w:trPr>
          <w:trHeight w:val="315"/>
        </w:trPr>
        <w:tc>
          <w:tcPr>
            <w:tcW w:w="10470" w:type="dxa"/>
            <w:gridSpan w:val="2"/>
            <w:tcBorders>
              <w:top w:val="single" w:sz="4" w:space="0" w:color="000000"/>
              <w:left w:val="single" w:sz="4" w:space="0" w:color="000000"/>
              <w:bottom w:val="single" w:sz="4" w:space="0" w:color="000000"/>
              <w:right w:val="single" w:sz="4" w:space="0" w:color="000000"/>
            </w:tcBorders>
            <w:shd w:val="clear" w:color="auto" w:fill="F3F3F3"/>
            <w:vAlign w:val="bottom"/>
          </w:tcPr>
          <w:p w:rsidR="00572FE5" w:rsidRPr="004606B3" w:rsidRDefault="00572FE5" w:rsidP="004606B3">
            <w:pPr>
              <w:suppressAutoHyphens/>
              <w:spacing w:after="0" w:line="240" w:lineRule="auto"/>
              <w:jc w:val="center"/>
              <w:rPr>
                <w:rFonts w:ascii="Times New Roman" w:eastAsia="Times New Roman" w:hAnsi="Times New Roman" w:cs="Times New Roman"/>
                <w:sz w:val="24"/>
                <w:szCs w:val="24"/>
                <w:lang w:val="ru-RU" w:eastAsia="zh-CN"/>
              </w:rPr>
            </w:pPr>
            <w:r w:rsidRPr="004606B3">
              <w:rPr>
                <w:rFonts w:ascii="Times New Roman" w:eastAsia="Calibri" w:hAnsi="Times New Roman" w:cs="Times New Roman"/>
                <w:b/>
                <w:bCs/>
                <w:sz w:val="24"/>
                <w:szCs w:val="24"/>
                <w:lang w:val="ru-RU" w:eastAsia="zh-CN"/>
              </w:rPr>
              <w:t>Інформація про аукціон та його умови</w:t>
            </w:r>
          </w:p>
        </w:tc>
      </w:tr>
      <w:tr w:rsidR="004606B3" w:rsidRPr="004606B3" w:rsidTr="0023575E">
        <w:tblPrEx>
          <w:tblCellMar>
            <w:top w:w="0" w:type="dxa"/>
            <w:bottom w:w="0" w:type="dxa"/>
          </w:tblCellMar>
        </w:tblPrEx>
        <w:trPr>
          <w:trHeight w:val="315"/>
        </w:trPr>
        <w:tc>
          <w:tcPr>
            <w:tcW w:w="4919" w:type="dxa"/>
            <w:tcBorders>
              <w:top w:val="single" w:sz="4" w:space="0" w:color="000000"/>
              <w:left w:val="single" w:sz="6" w:space="0" w:color="000000"/>
              <w:bottom w:val="single" w:sz="6" w:space="0" w:color="000000"/>
            </w:tcBorders>
            <w:shd w:val="clear" w:color="auto" w:fill="auto"/>
            <w:vAlign w:val="center"/>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Дата аукціону</w:t>
            </w:r>
          </w:p>
        </w:tc>
        <w:tc>
          <w:tcPr>
            <w:tcW w:w="5556" w:type="dxa"/>
            <w:tcBorders>
              <w:top w:val="single" w:sz="4" w:space="0" w:color="000000"/>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 xml:space="preserve">Дата аукціону </w:t>
            </w:r>
            <w:r w:rsidRPr="004606B3">
              <w:rPr>
                <w:rFonts w:ascii="Times New Roman" w:eastAsia="Calibri" w:hAnsi="Times New Roman" w:cs="Times New Roman"/>
                <w:sz w:val="24"/>
                <w:szCs w:val="24"/>
                <w:lang w:eastAsia="zh-CN"/>
              </w:rPr>
              <w:t>28</w:t>
            </w:r>
            <w:r w:rsidRPr="004606B3">
              <w:rPr>
                <w:rFonts w:ascii="Times New Roman" w:eastAsia="Calibri" w:hAnsi="Times New Roman" w:cs="Times New Roman"/>
                <w:sz w:val="24"/>
                <w:szCs w:val="24"/>
                <w:lang w:val="ru-RU" w:eastAsia="zh-CN"/>
              </w:rPr>
              <w:t>.</w:t>
            </w:r>
            <w:r w:rsidRPr="004606B3">
              <w:rPr>
                <w:rFonts w:ascii="Times New Roman" w:eastAsia="Calibri" w:hAnsi="Times New Roman" w:cs="Times New Roman"/>
                <w:sz w:val="24"/>
                <w:szCs w:val="24"/>
                <w:lang w:eastAsia="zh-CN"/>
              </w:rPr>
              <w:t>08</w:t>
            </w:r>
            <w:r w:rsidRPr="004606B3">
              <w:rPr>
                <w:rFonts w:ascii="Times New Roman" w:eastAsia="Calibri" w:hAnsi="Times New Roman" w:cs="Times New Roman"/>
                <w:sz w:val="24"/>
                <w:szCs w:val="24"/>
                <w:lang w:val="ru-RU" w:eastAsia="zh-CN"/>
              </w:rPr>
              <w:t>.202</w:t>
            </w:r>
            <w:r w:rsidRPr="004606B3">
              <w:rPr>
                <w:rFonts w:ascii="Times New Roman" w:eastAsia="Calibri" w:hAnsi="Times New Roman" w:cs="Times New Roman"/>
                <w:sz w:val="24"/>
                <w:szCs w:val="24"/>
                <w:lang w:eastAsia="zh-CN"/>
              </w:rPr>
              <w:t>6</w:t>
            </w:r>
            <w:r w:rsidRPr="004606B3">
              <w:rPr>
                <w:rFonts w:ascii="Times New Roman" w:eastAsia="Calibri" w:hAnsi="Times New Roman" w:cs="Times New Roman"/>
                <w:sz w:val="24"/>
                <w:szCs w:val="24"/>
                <w:lang w:val="ru-RU" w:eastAsia="zh-CN"/>
              </w:rPr>
              <w:t xml:space="preserve"> року. Час проведення аукціону встановлюється електронною торговою системою відповідно до вимог Порядку проведення електронних аукціонів.</w:t>
            </w:r>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Спосіб аукціону</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Електронний аукціон</w:t>
            </w:r>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center"/>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Кінцевий строк подання заяви на участь в аукціоні</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 xml:space="preserve">Кінцевий строк подання заяви на участь в аукціоні </w:t>
            </w:r>
            <w:r w:rsidRPr="004606B3">
              <w:rPr>
                <w:rFonts w:ascii="Times New Roman" w:eastAsia="Calibri" w:hAnsi="Times New Roman" w:cs="Times New Roman"/>
                <w:sz w:val="24"/>
                <w:szCs w:val="24"/>
                <w:lang w:eastAsia="zh-CN"/>
              </w:rPr>
              <w:t>27</w:t>
            </w:r>
            <w:r w:rsidRPr="004606B3">
              <w:rPr>
                <w:rFonts w:ascii="Times New Roman" w:eastAsia="Calibri" w:hAnsi="Times New Roman" w:cs="Times New Roman"/>
                <w:sz w:val="24"/>
                <w:szCs w:val="24"/>
                <w:lang w:val="ru-RU" w:eastAsia="zh-CN"/>
              </w:rPr>
              <w:t>.</w:t>
            </w:r>
            <w:r w:rsidRPr="004606B3">
              <w:rPr>
                <w:rFonts w:ascii="Times New Roman" w:eastAsia="Calibri" w:hAnsi="Times New Roman" w:cs="Times New Roman"/>
                <w:sz w:val="24"/>
                <w:szCs w:val="24"/>
                <w:lang w:eastAsia="zh-CN"/>
              </w:rPr>
              <w:t>08</w:t>
            </w:r>
            <w:r w:rsidRPr="004606B3">
              <w:rPr>
                <w:rFonts w:ascii="Times New Roman" w:eastAsia="Calibri" w:hAnsi="Times New Roman" w:cs="Times New Roman"/>
                <w:sz w:val="24"/>
                <w:szCs w:val="24"/>
                <w:lang w:val="ru-RU" w:eastAsia="zh-CN"/>
              </w:rPr>
              <w:t>.202</w:t>
            </w:r>
            <w:r w:rsidRPr="004606B3">
              <w:rPr>
                <w:rFonts w:ascii="Times New Roman" w:eastAsia="Calibri" w:hAnsi="Times New Roman" w:cs="Times New Roman"/>
                <w:sz w:val="24"/>
                <w:szCs w:val="24"/>
                <w:lang w:eastAsia="zh-CN"/>
              </w:rPr>
              <w:t>6</w:t>
            </w:r>
            <w:r w:rsidRPr="004606B3">
              <w:rPr>
                <w:rFonts w:ascii="Times New Roman" w:eastAsia="Calibri" w:hAnsi="Times New Roman" w:cs="Times New Roman"/>
                <w:sz w:val="24"/>
                <w:szCs w:val="24"/>
                <w:lang w:val="ru-RU" w:eastAsia="zh-CN"/>
              </w:rPr>
              <w:t xml:space="preserve"> року, встановлюється електронною торговою системою для кожного електронного аукціону окремо в проміжку часу з 19-30 до 20-30 години дня, що передує дню проведення електронного аукціону</w:t>
            </w:r>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Розмір мінімального кроку підвищення стартової орендної плати під час аукціону, грн</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1,0</w:t>
            </w:r>
          </w:p>
        </w:tc>
      </w:tr>
      <w:tr w:rsidR="004606B3" w:rsidRPr="004606B3" w:rsidTr="0023575E">
        <w:tblPrEx>
          <w:tblCellMar>
            <w:top w:w="0" w:type="dxa"/>
            <w:bottom w:w="0" w:type="dxa"/>
          </w:tblCellMar>
        </w:tblPrEx>
        <w:trPr>
          <w:trHeight w:val="35"/>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Розмір гарантійного внеску, грн</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Times New Roman" w:hAnsi="Times New Roman" w:cs="Times New Roman"/>
                <w:sz w:val="24"/>
                <w:szCs w:val="24"/>
                <w:lang w:eastAsia="zh-CN"/>
              </w:rPr>
              <w:t>4323,50</w:t>
            </w:r>
          </w:p>
        </w:tc>
      </w:tr>
      <w:tr w:rsidR="004606B3" w:rsidRPr="004606B3" w:rsidTr="0023575E">
        <w:tblPrEx>
          <w:tblCellMar>
            <w:top w:w="0" w:type="dxa"/>
            <w:bottom w:w="0" w:type="dxa"/>
          </w:tblCellMar>
        </w:tblPrEx>
        <w:trPr>
          <w:trHeight w:val="92"/>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Розмір реєстраційного внеску, грн</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864,70</w:t>
            </w:r>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eastAsia="zh-CN"/>
              </w:rPr>
            </w:pPr>
            <w:r w:rsidRPr="004606B3">
              <w:rPr>
                <w:rFonts w:ascii="Times New Roman" w:eastAsia="Calibri" w:hAnsi="Times New Roman" w:cs="Times New Roman"/>
                <w:sz w:val="24"/>
                <w:szCs w:val="24"/>
                <w:lang w:eastAsia="zh-CN"/>
              </w:rPr>
              <w:t>Посилання на сторінку офіційного веб-сайта адміністратора, на якій зазначені реквізити рахунків операторів електронних майданчиків, відкритих для сплати потенційними орендарями гарантійних та реєстраційних внесків</w:t>
            </w:r>
          </w:p>
        </w:tc>
        <w:tc>
          <w:tcPr>
            <w:tcW w:w="5556" w:type="dxa"/>
            <w:tcBorders>
              <w:top w:val="single" w:sz="6" w:space="0" w:color="CCCCCC"/>
              <w:left w:val="single" w:sz="6" w:space="0" w:color="CCCCCC"/>
              <w:bottom w:val="single" w:sz="6" w:space="0" w:color="000000"/>
              <w:right w:val="single" w:sz="6" w:space="0" w:color="000000"/>
            </w:tcBorders>
            <w:shd w:val="clear" w:color="auto" w:fill="FFFFFF"/>
          </w:tcPr>
          <w:p w:rsidR="00572FE5" w:rsidRPr="004606B3" w:rsidRDefault="00DD73B9" w:rsidP="004606B3">
            <w:pPr>
              <w:suppressAutoHyphens/>
              <w:spacing w:after="0" w:line="240" w:lineRule="auto"/>
              <w:rPr>
                <w:rFonts w:ascii="Times New Roman" w:eastAsia="Calibri" w:hAnsi="Times New Roman" w:cs="Times New Roman"/>
                <w:sz w:val="24"/>
                <w:szCs w:val="24"/>
                <w:lang w:eastAsia="zh-CN"/>
              </w:rPr>
            </w:pPr>
            <w:hyperlink r:id="rId34" w:anchor="_blank" w:history="1">
              <w:r w:rsidR="00572FE5" w:rsidRPr="004606B3">
                <w:rPr>
                  <w:rFonts w:ascii="Times New Roman" w:eastAsia="Calibri" w:hAnsi="Times New Roman" w:cs="Times New Roman"/>
                  <w:sz w:val="24"/>
                  <w:szCs w:val="24"/>
                  <w:u w:val="single"/>
                  <w:lang w:val="ru-RU" w:eastAsia="zh-CN"/>
                </w:rPr>
                <w:t>https</w:t>
              </w:r>
              <w:r w:rsidR="00572FE5" w:rsidRPr="004606B3">
                <w:rPr>
                  <w:rFonts w:ascii="Times New Roman" w:eastAsia="Calibri" w:hAnsi="Times New Roman" w:cs="Times New Roman"/>
                  <w:sz w:val="24"/>
                  <w:szCs w:val="24"/>
                  <w:u w:val="single"/>
                  <w:lang w:eastAsia="zh-CN"/>
                </w:rPr>
                <w:t>://</w:t>
              </w:r>
              <w:r w:rsidR="00572FE5" w:rsidRPr="004606B3">
                <w:rPr>
                  <w:rFonts w:ascii="Times New Roman" w:eastAsia="Calibri" w:hAnsi="Times New Roman" w:cs="Times New Roman"/>
                  <w:sz w:val="24"/>
                  <w:szCs w:val="24"/>
                  <w:u w:val="single"/>
                  <w:lang w:val="ru-RU" w:eastAsia="zh-CN"/>
                </w:rPr>
                <w:t>prozorro</w:t>
              </w:r>
              <w:r w:rsidR="00572FE5" w:rsidRPr="004606B3">
                <w:rPr>
                  <w:rFonts w:ascii="Times New Roman" w:eastAsia="Calibri" w:hAnsi="Times New Roman" w:cs="Times New Roman"/>
                  <w:sz w:val="24"/>
                  <w:szCs w:val="24"/>
                  <w:u w:val="single"/>
                  <w:lang w:eastAsia="zh-CN"/>
                </w:rPr>
                <w:t>.</w:t>
              </w:r>
              <w:r w:rsidR="00572FE5" w:rsidRPr="004606B3">
                <w:rPr>
                  <w:rFonts w:ascii="Times New Roman" w:eastAsia="Calibri" w:hAnsi="Times New Roman" w:cs="Times New Roman"/>
                  <w:sz w:val="24"/>
                  <w:szCs w:val="24"/>
                  <w:u w:val="single"/>
                  <w:lang w:val="ru-RU" w:eastAsia="zh-CN"/>
                </w:rPr>
                <w:t>sale</w:t>
              </w:r>
              <w:r w:rsidR="00572FE5" w:rsidRPr="004606B3">
                <w:rPr>
                  <w:rFonts w:ascii="Times New Roman" w:eastAsia="Calibri" w:hAnsi="Times New Roman" w:cs="Times New Roman"/>
                  <w:sz w:val="24"/>
                  <w:szCs w:val="24"/>
                  <w:u w:val="single"/>
                  <w:lang w:eastAsia="zh-CN"/>
                </w:rPr>
                <w:t>/</w:t>
              </w:r>
              <w:r w:rsidR="00572FE5" w:rsidRPr="004606B3">
                <w:rPr>
                  <w:rFonts w:ascii="Times New Roman" w:eastAsia="Calibri" w:hAnsi="Times New Roman" w:cs="Times New Roman"/>
                  <w:sz w:val="24"/>
                  <w:szCs w:val="24"/>
                  <w:u w:val="single"/>
                  <w:lang w:val="ru-RU" w:eastAsia="zh-CN"/>
                </w:rPr>
                <w:t>info</w:t>
              </w:r>
              <w:r w:rsidR="00572FE5" w:rsidRPr="004606B3">
                <w:rPr>
                  <w:rFonts w:ascii="Times New Roman" w:eastAsia="Calibri" w:hAnsi="Times New Roman" w:cs="Times New Roman"/>
                  <w:sz w:val="24"/>
                  <w:szCs w:val="24"/>
                  <w:u w:val="single"/>
                  <w:lang w:eastAsia="zh-CN"/>
                </w:rPr>
                <w:t>/</w:t>
              </w:r>
              <w:r w:rsidR="00572FE5" w:rsidRPr="004606B3">
                <w:rPr>
                  <w:rFonts w:ascii="Times New Roman" w:eastAsia="Calibri" w:hAnsi="Times New Roman" w:cs="Times New Roman"/>
                  <w:sz w:val="24"/>
                  <w:szCs w:val="24"/>
                  <w:u w:val="single"/>
                  <w:lang w:val="ru-RU" w:eastAsia="zh-CN"/>
                </w:rPr>
                <w:t>elektronni</w:t>
              </w:r>
              <w:r w:rsidR="00572FE5" w:rsidRPr="004606B3">
                <w:rPr>
                  <w:rFonts w:ascii="Times New Roman" w:eastAsia="Calibri" w:hAnsi="Times New Roman" w:cs="Times New Roman"/>
                  <w:sz w:val="24"/>
                  <w:szCs w:val="24"/>
                  <w:u w:val="single"/>
                  <w:lang w:eastAsia="zh-CN"/>
                </w:rPr>
                <w:t>-</w:t>
              </w:r>
              <w:r w:rsidR="00572FE5" w:rsidRPr="004606B3">
                <w:rPr>
                  <w:rFonts w:ascii="Times New Roman" w:eastAsia="Calibri" w:hAnsi="Times New Roman" w:cs="Times New Roman"/>
                  <w:sz w:val="24"/>
                  <w:szCs w:val="24"/>
                  <w:u w:val="single"/>
                  <w:lang w:val="ru-RU" w:eastAsia="zh-CN"/>
                </w:rPr>
                <w:t>majdanchiki</w:t>
              </w:r>
              <w:r w:rsidR="00572FE5" w:rsidRPr="004606B3">
                <w:rPr>
                  <w:rFonts w:ascii="Times New Roman" w:eastAsia="Calibri" w:hAnsi="Times New Roman" w:cs="Times New Roman"/>
                  <w:sz w:val="24"/>
                  <w:szCs w:val="24"/>
                  <w:u w:val="single"/>
                  <w:lang w:eastAsia="zh-CN"/>
                </w:rPr>
                <w:t>-</w:t>
              </w:r>
              <w:r w:rsidR="00572FE5" w:rsidRPr="004606B3">
                <w:rPr>
                  <w:rFonts w:ascii="Times New Roman" w:eastAsia="Calibri" w:hAnsi="Times New Roman" w:cs="Times New Roman"/>
                  <w:sz w:val="24"/>
                  <w:szCs w:val="24"/>
                  <w:u w:val="single"/>
                  <w:lang w:val="ru-RU" w:eastAsia="zh-CN"/>
                </w:rPr>
                <w:t>ets</w:t>
              </w:r>
              <w:r w:rsidR="00572FE5" w:rsidRPr="004606B3">
                <w:rPr>
                  <w:rFonts w:ascii="Times New Roman" w:eastAsia="Calibri" w:hAnsi="Times New Roman" w:cs="Times New Roman"/>
                  <w:sz w:val="24"/>
                  <w:szCs w:val="24"/>
                  <w:u w:val="single"/>
                  <w:lang w:eastAsia="zh-CN"/>
                </w:rPr>
                <w:t>-</w:t>
              </w:r>
              <w:r w:rsidR="00572FE5" w:rsidRPr="004606B3">
                <w:rPr>
                  <w:rFonts w:ascii="Times New Roman" w:eastAsia="Calibri" w:hAnsi="Times New Roman" w:cs="Times New Roman"/>
                  <w:sz w:val="24"/>
                  <w:szCs w:val="24"/>
                  <w:u w:val="single"/>
                  <w:lang w:val="ru-RU" w:eastAsia="zh-CN"/>
                </w:rPr>
                <w:t>prozorroprodazhi</w:t>
              </w:r>
              <w:r w:rsidR="00572FE5" w:rsidRPr="004606B3">
                <w:rPr>
                  <w:rFonts w:ascii="Times New Roman" w:eastAsia="Calibri" w:hAnsi="Times New Roman" w:cs="Times New Roman"/>
                  <w:sz w:val="24"/>
                  <w:szCs w:val="24"/>
                  <w:u w:val="single"/>
                  <w:lang w:eastAsia="zh-CN"/>
                </w:rPr>
                <w:t>-</w:t>
              </w:r>
              <w:r w:rsidR="00572FE5" w:rsidRPr="004606B3">
                <w:rPr>
                  <w:rFonts w:ascii="Times New Roman" w:eastAsia="Calibri" w:hAnsi="Times New Roman" w:cs="Times New Roman"/>
                  <w:sz w:val="24"/>
                  <w:szCs w:val="24"/>
                  <w:u w:val="single"/>
                  <w:lang w:val="ru-RU" w:eastAsia="zh-CN"/>
                </w:rPr>
                <w:t>cbd</w:t>
              </w:r>
              <w:r w:rsidR="00572FE5" w:rsidRPr="004606B3">
                <w:rPr>
                  <w:rFonts w:ascii="Times New Roman" w:eastAsia="Calibri" w:hAnsi="Times New Roman" w:cs="Times New Roman"/>
                  <w:sz w:val="24"/>
                  <w:szCs w:val="24"/>
                  <w:u w:val="single"/>
                  <w:lang w:eastAsia="zh-CN"/>
                </w:rPr>
                <w:t>2</w:t>
              </w:r>
            </w:hyperlink>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center"/>
          </w:tcPr>
          <w:p w:rsidR="00572FE5" w:rsidRPr="004606B3" w:rsidRDefault="00572FE5" w:rsidP="004606B3">
            <w:pPr>
              <w:suppressAutoHyphens/>
              <w:spacing w:after="0" w:line="240" w:lineRule="auto"/>
              <w:rPr>
                <w:rFonts w:ascii="Times New Roman" w:eastAsia="Times New Roman" w:hAnsi="Times New Roman" w:cs="Times New Roman"/>
                <w:sz w:val="24"/>
                <w:szCs w:val="24"/>
                <w:lang w:eastAsia="zh-CN"/>
              </w:rPr>
            </w:pPr>
            <w:r w:rsidRPr="004606B3">
              <w:rPr>
                <w:rFonts w:ascii="Times New Roman" w:eastAsia="Calibri" w:hAnsi="Times New Roman" w:cs="Times New Roman"/>
                <w:sz w:val="24"/>
                <w:szCs w:val="24"/>
                <w:lang w:eastAsia="zh-CN"/>
              </w:rPr>
              <w:t>Найменування установи (банку, казначейства), її місцезнаходження та номери рахунків у національній валюті, відкритих для внесення операторами електронних майданчиків реєстраційних та гарантійних  внесків потенційних орендарів та проведення переможцями аукціонів розрахунків за орендовані об'єкти</w:t>
            </w:r>
          </w:p>
        </w:tc>
        <w:tc>
          <w:tcPr>
            <w:tcW w:w="5556" w:type="dxa"/>
            <w:tcBorders>
              <w:top w:val="single" w:sz="6" w:space="0" w:color="CCCCCC"/>
              <w:left w:val="single" w:sz="6" w:space="0" w:color="CCCCCC"/>
              <w:bottom w:val="single" w:sz="6" w:space="0" w:color="000000"/>
              <w:right w:val="single" w:sz="6" w:space="0" w:color="000000"/>
            </w:tcBorders>
            <w:shd w:val="clear" w:color="auto" w:fill="FFFFFF"/>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bCs/>
                <w:sz w:val="24"/>
                <w:szCs w:val="24"/>
              </w:rPr>
              <w:t xml:space="preserve">Оператор електронного майданчика здійснює перерахування </w:t>
            </w:r>
            <w:r w:rsidRPr="004606B3">
              <w:rPr>
                <w:rFonts w:ascii="Times New Roman" w:eastAsia="Calibri" w:hAnsi="Times New Roman" w:cs="Times New Roman"/>
                <w:bCs/>
                <w:sz w:val="24"/>
                <w:szCs w:val="24"/>
                <w:u w:val="single"/>
              </w:rPr>
              <w:t>реєстраційного</w:t>
            </w:r>
            <w:r w:rsidRPr="004606B3">
              <w:rPr>
                <w:rFonts w:ascii="Times New Roman" w:eastAsia="Calibri" w:hAnsi="Times New Roman" w:cs="Times New Roman"/>
                <w:bCs/>
                <w:sz w:val="24"/>
                <w:szCs w:val="24"/>
              </w:rPr>
              <w:t xml:space="preserve"> та гарантійного внесків в національній валюті на казначейські рахунки за такими реквізитами:: </w:t>
            </w:r>
            <w:r w:rsidRPr="004606B3">
              <w:rPr>
                <w:rFonts w:ascii="Times New Roman" w:eastAsia="Calibri" w:hAnsi="Times New Roman" w:cs="Times New Roman"/>
                <w:bCs/>
                <w:sz w:val="24"/>
                <w:szCs w:val="24"/>
              </w:rPr>
              <w:br/>
              <w:t xml:space="preserve">Одержувач: ГУК Львiв/Новороздільська тг/  </w:t>
            </w:r>
          </w:p>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bCs/>
                <w:sz w:val="24"/>
                <w:szCs w:val="24"/>
              </w:rPr>
              <w:t>код. 21082400</w:t>
            </w:r>
          </w:p>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bCs/>
                <w:sz w:val="24"/>
                <w:szCs w:val="24"/>
              </w:rPr>
              <w:t>Рахунок № UA858999980314060593000013937</w:t>
            </w:r>
            <w:r w:rsidRPr="004606B3">
              <w:rPr>
                <w:rFonts w:ascii="Times New Roman" w:eastAsia="Calibri" w:hAnsi="Times New Roman" w:cs="Times New Roman"/>
                <w:bCs/>
                <w:sz w:val="24"/>
                <w:szCs w:val="24"/>
              </w:rPr>
              <w:br/>
              <w:t>(для перерахування реєстраційного та гарантійного внесків)</w:t>
            </w:r>
            <w:r w:rsidRPr="004606B3">
              <w:rPr>
                <w:rFonts w:ascii="Times New Roman" w:eastAsia="Calibri" w:hAnsi="Times New Roman" w:cs="Times New Roman"/>
                <w:bCs/>
                <w:sz w:val="24"/>
                <w:szCs w:val="24"/>
              </w:rPr>
              <w:br/>
              <w:t xml:space="preserve">Банк одержувача: Казначейство України </w:t>
            </w:r>
            <w:r w:rsidRPr="004606B3">
              <w:rPr>
                <w:rFonts w:ascii="Times New Roman" w:eastAsia="Calibri" w:hAnsi="Times New Roman" w:cs="Times New Roman"/>
                <w:bCs/>
                <w:sz w:val="24"/>
                <w:szCs w:val="24"/>
              </w:rPr>
              <w:br/>
              <w:t>Код ЄДРПОУ 38008294</w:t>
            </w:r>
            <w:r w:rsidRPr="004606B3">
              <w:rPr>
                <w:rFonts w:ascii="Times New Roman" w:eastAsia="Calibri" w:hAnsi="Times New Roman" w:cs="Times New Roman"/>
                <w:bCs/>
                <w:sz w:val="24"/>
                <w:szCs w:val="24"/>
              </w:rPr>
              <w:br/>
              <w:t>Призначення платежу: (обов’язково вказати за що)</w:t>
            </w:r>
          </w:p>
          <w:p w:rsidR="00572FE5" w:rsidRPr="004606B3" w:rsidRDefault="00572FE5" w:rsidP="004606B3">
            <w:pPr>
              <w:suppressAutoHyphens/>
              <w:spacing w:after="0" w:line="240" w:lineRule="auto"/>
              <w:rPr>
                <w:rFonts w:ascii="Times New Roman" w:eastAsia="Calibri" w:hAnsi="Times New Roman" w:cs="Times New Roman"/>
                <w:bCs/>
                <w:sz w:val="24"/>
                <w:szCs w:val="24"/>
              </w:rPr>
            </w:pPr>
          </w:p>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bCs/>
                <w:sz w:val="24"/>
                <w:szCs w:val="24"/>
              </w:rPr>
              <w:t>Переможець аукціону здійснює перерахування авансового внеску та орендної плати на рахунки за такими реквізитами:</w:t>
            </w:r>
            <w:r w:rsidRPr="004606B3">
              <w:rPr>
                <w:rFonts w:ascii="Times New Roman" w:eastAsia="Calibri" w:hAnsi="Times New Roman" w:cs="Times New Roman"/>
                <w:bCs/>
                <w:sz w:val="24"/>
                <w:szCs w:val="24"/>
              </w:rPr>
              <w:br/>
              <w:t xml:space="preserve">в національній валюті: </w:t>
            </w:r>
          </w:p>
          <w:p w:rsidR="00572FE5" w:rsidRPr="004606B3" w:rsidRDefault="00572FE5" w:rsidP="004606B3">
            <w:pPr>
              <w:suppressAutoHyphens/>
              <w:spacing w:after="0" w:line="240" w:lineRule="auto"/>
              <w:rPr>
                <w:rFonts w:ascii="Times New Roman" w:eastAsia="Times New Roman" w:hAnsi="Times New Roman" w:cs="Times New Roman"/>
                <w:sz w:val="24"/>
                <w:szCs w:val="24"/>
                <w:lang w:eastAsia="zh-CN"/>
              </w:rPr>
            </w:pPr>
            <w:r w:rsidRPr="004606B3">
              <w:rPr>
                <w:rFonts w:ascii="Times New Roman" w:eastAsia="Calibri" w:hAnsi="Times New Roman" w:cs="Times New Roman"/>
                <w:bCs/>
                <w:sz w:val="24"/>
                <w:szCs w:val="24"/>
              </w:rPr>
              <w:t xml:space="preserve">Одержувач: </w:t>
            </w:r>
            <w:r w:rsidRPr="004606B3">
              <w:rPr>
                <w:rFonts w:ascii="Times New Roman" w:eastAsia="Calibri" w:hAnsi="Times New Roman" w:cs="Times New Roman"/>
                <w:sz w:val="24"/>
                <w:szCs w:val="24"/>
              </w:rPr>
              <w:t>Новороздільський  опорний заклад загальної середньої освіти  І-ІІІ ст. № 5 Новороздільської міської ради Львівської області</w:t>
            </w:r>
            <w:r w:rsidRPr="004606B3">
              <w:rPr>
                <w:rFonts w:ascii="Times New Roman" w:eastAsia="Calibri" w:hAnsi="Times New Roman" w:cs="Times New Roman"/>
                <w:bCs/>
                <w:sz w:val="24"/>
                <w:szCs w:val="24"/>
                <w:lang w:eastAsia="zh-CN"/>
              </w:rPr>
              <w:t xml:space="preserve"> (Відділ освіти Новороздільської міської ради - головного розпорядника бюджетних коштів, який здійснює централізовану бухгалтерію установ та закладів освіти на території Новороздільської територіальної громади)</w:t>
            </w:r>
          </w:p>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rPr>
              <w:t>Рахунок UA318201720314201014203041864</w:t>
            </w:r>
          </w:p>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rPr>
              <w:t>(для перерахування орендної плати та авансового внеску)</w:t>
            </w:r>
            <w:r w:rsidRPr="004606B3">
              <w:rPr>
                <w:rFonts w:ascii="Times New Roman" w:eastAsia="Calibri" w:hAnsi="Times New Roman" w:cs="Times New Roman"/>
                <w:sz w:val="24"/>
                <w:szCs w:val="24"/>
              </w:rPr>
              <w:br/>
              <w:t xml:space="preserve">Банк одержувача: ДКС України м. Київ </w:t>
            </w:r>
          </w:p>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rPr>
              <w:t>Код ЄДРПОУ 26454595</w:t>
            </w:r>
            <w:r w:rsidRPr="004606B3">
              <w:rPr>
                <w:rFonts w:ascii="Times New Roman" w:eastAsia="Calibri" w:hAnsi="Times New Roman" w:cs="Times New Roman"/>
                <w:sz w:val="24"/>
                <w:szCs w:val="24"/>
              </w:rPr>
              <w:br/>
              <w:t>Призначення платежу: (обов’язково вказати за що)</w:t>
            </w:r>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eastAsia="zh-CN"/>
              </w:rPr>
            </w:pPr>
            <w:r w:rsidRPr="004606B3">
              <w:rPr>
                <w:rFonts w:ascii="Times New Roman" w:eastAsia="Calibri" w:hAnsi="Times New Roman" w:cs="Times New Roman"/>
                <w:sz w:val="24"/>
                <w:szCs w:val="24"/>
                <w:lang w:eastAsia="zh-CN"/>
              </w:rPr>
              <w:lastRenderedPageBreak/>
              <w:t>Період між аукціоном та аукціоном із зниженням стартової ціни, аукціоном із зниженням стартової ціни та аукціоном за методом покрокового зниження стартової ціни та подальшого подання цінових пропозицій</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2</w:t>
            </w:r>
            <w:r w:rsidRPr="004606B3">
              <w:rPr>
                <w:rFonts w:ascii="Times New Roman" w:eastAsia="Calibri" w:hAnsi="Times New Roman" w:cs="Times New Roman"/>
                <w:sz w:val="24"/>
                <w:szCs w:val="24"/>
                <w:lang w:val="ru-RU" w:eastAsia="zh-CN"/>
              </w:rPr>
              <w:t>5 календарних днів з дати оприлюднення оголошення електронною торговою системою про передачу майна в оренду</w:t>
            </w:r>
          </w:p>
          <w:p w:rsidR="00572FE5" w:rsidRPr="004606B3" w:rsidRDefault="00572FE5" w:rsidP="004606B3">
            <w:pPr>
              <w:suppressAutoHyphens/>
              <w:spacing w:after="0" w:line="240" w:lineRule="auto"/>
              <w:rPr>
                <w:rFonts w:ascii="Times New Roman" w:eastAsia="Calibri" w:hAnsi="Times New Roman" w:cs="Times New Roman"/>
                <w:sz w:val="24"/>
                <w:szCs w:val="24"/>
                <w:lang w:val="ru-RU" w:eastAsia="zh-CN"/>
              </w:rPr>
            </w:pPr>
          </w:p>
        </w:tc>
      </w:tr>
      <w:tr w:rsidR="004606B3" w:rsidRPr="004606B3" w:rsidTr="0023575E">
        <w:tblPrEx>
          <w:tblCellMar>
            <w:top w:w="0" w:type="dxa"/>
            <w:bottom w:w="0" w:type="dxa"/>
          </w:tblCellMar>
        </w:tblPrEx>
        <w:trPr>
          <w:trHeight w:val="35"/>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Проект договору</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 xml:space="preserve">Додається до </w:t>
            </w:r>
            <w:r w:rsidRPr="004606B3">
              <w:rPr>
                <w:rFonts w:ascii="Times New Roman" w:eastAsia="Calibri" w:hAnsi="Times New Roman" w:cs="Times New Roman"/>
                <w:sz w:val="24"/>
                <w:szCs w:val="24"/>
                <w:lang w:eastAsia="zh-CN"/>
              </w:rPr>
              <w:t xml:space="preserve">цього </w:t>
            </w:r>
            <w:r w:rsidRPr="004606B3">
              <w:rPr>
                <w:rFonts w:ascii="Times New Roman" w:eastAsia="Calibri" w:hAnsi="Times New Roman" w:cs="Times New Roman"/>
                <w:sz w:val="24"/>
                <w:szCs w:val="24"/>
                <w:lang w:val="ru-RU" w:eastAsia="zh-CN"/>
              </w:rPr>
              <w:t xml:space="preserve">оголошення </w:t>
            </w:r>
          </w:p>
        </w:tc>
      </w:tr>
      <w:tr w:rsidR="004606B3" w:rsidRPr="004606B3" w:rsidTr="0023575E">
        <w:tblPrEx>
          <w:tblCellMar>
            <w:left w:w="45" w:type="dxa"/>
            <w:right w:w="45" w:type="dxa"/>
          </w:tblCellMar>
        </w:tblPrEx>
        <w:trPr>
          <w:trHeight w:val="315"/>
        </w:trPr>
        <w:tc>
          <w:tcPr>
            <w:tcW w:w="10475" w:type="dxa"/>
            <w:gridSpan w:val="2"/>
            <w:tcBorders>
              <w:top w:val="single" w:sz="6" w:space="0" w:color="CCCCCC"/>
              <w:left w:val="single" w:sz="6" w:space="0" w:color="000000"/>
              <w:bottom w:val="single" w:sz="6" w:space="0" w:color="000000"/>
              <w:right w:val="single" w:sz="6" w:space="0" w:color="000000"/>
            </w:tcBorders>
            <w:shd w:val="clear" w:color="auto" w:fill="F3F3F3"/>
            <w:vAlign w:val="bottom"/>
          </w:tcPr>
          <w:p w:rsidR="00572FE5" w:rsidRPr="004606B3" w:rsidRDefault="00572FE5" w:rsidP="004606B3">
            <w:pPr>
              <w:suppressAutoHyphens/>
              <w:spacing w:after="0" w:line="240" w:lineRule="auto"/>
              <w:jc w:val="center"/>
              <w:rPr>
                <w:rFonts w:ascii="Times New Roman" w:eastAsia="Times New Roman" w:hAnsi="Times New Roman" w:cs="Times New Roman"/>
                <w:sz w:val="24"/>
                <w:szCs w:val="24"/>
                <w:lang w:val="ru-RU" w:eastAsia="zh-CN"/>
              </w:rPr>
            </w:pPr>
            <w:r w:rsidRPr="004606B3">
              <w:rPr>
                <w:rFonts w:ascii="Times New Roman" w:eastAsia="Calibri" w:hAnsi="Times New Roman" w:cs="Times New Roman"/>
                <w:b/>
                <w:bCs/>
                <w:sz w:val="24"/>
                <w:szCs w:val="24"/>
                <w:lang w:val="ru-RU" w:eastAsia="zh-CN"/>
              </w:rPr>
              <w:t>Інша додаткова інформація</w:t>
            </w:r>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Чи зобов’язаний орендар компенсувати витрати, пов’язані з проведенням незалежної оцінки</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Так</w:t>
            </w:r>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val="ru-RU" w:eastAsia="zh-CN"/>
              </w:rPr>
              <w:t>Сума компенсації витрат, пов’язаних з проведенням незалежної оцінки, грн</w:t>
            </w:r>
            <w:r w:rsidRPr="004606B3">
              <w:rPr>
                <w:rFonts w:ascii="Times New Roman" w:eastAsia="Calibri" w:hAnsi="Times New Roman" w:cs="Times New Roman"/>
                <w:sz w:val="24"/>
                <w:szCs w:val="24"/>
                <w:lang w:eastAsia="zh-CN"/>
              </w:rPr>
              <w:t>. без ПДВ</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2500,0</w:t>
            </w:r>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MS Mincho" w:hAnsi="Times New Roman" w:cs="Times New Roman"/>
                <w:sz w:val="24"/>
                <w:szCs w:val="24"/>
                <w:lang w:val="ru-RU" w:eastAsia="zh-CN"/>
              </w:rPr>
              <w:t>Чи має орендар компенсувати балансоутримувачу сплату земельного податку за користування земельною ділянкою, на якій розташований об'єкт оренди (будівля, її частина або споруда, до складу якої входить об'єкт оренди)</w:t>
            </w:r>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Calibri" w:hAnsi="Times New Roman" w:cs="Times New Roman"/>
                <w:sz w:val="24"/>
                <w:szCs w:val="24"/>
                <w:lang w:eastAsia="zh-CN"/>
              </w:rPr>
              <w:t>Так</w:t>
            </w:r>
          </w:p>
        </w:tc>
      </w:tr>
      <w:tr w:rsidR="004606B3" w:rsidRPr="004606B3" w:rsidTr="0023575E">
        <w:tblPrEx>
          <w:tblCellMar>
            <w:left w:w="45" w:type="dxa"/>
            <w:right w:w="45" w:type="dxa"/>
          </w:tblCellMar>
        </w:tblPrEx>
        <w:trPr>
          <w:trHeight w:val="315"/>
        </w:trPr>
        <w:tc>
          <w:tcPr>
            <w:tcW w:w="10475" w:type="dxa"/>
            <w:gridSpan w:val="2"/>
            <w:tcBorders>
              <w:top w:val="single" w:sz="6" w:space="0" w:color="CCCCCC"/>
              <w:left w:val="single" w:sz="6" w:space="0" w:color="000000"/>
              <w:bottom w:val="single" w:sz="6" w:space="0" w:color="000000"/>
              <w:right w:val="single" w:sz="6" w:space="0" w:color="000000"/>
            </w:tcBorders>
            <w:shd w:val="clear" w:color="auto" w:fill="F3F3F3"/>
            <w:vAlign w:val="bottom"/>
          </w:tcPr>
          <w:p w:rsidR="00572FE5" w:rsidRPr="004606B3" w:rsidRDefault="00572FE5" w:rsidP="004606B3">
            <w:pPr>
              <w:suppressAutoHyphens/>
              <w:spacing w:after="0" w:line="240" w:lineRule="auto"/>
              <w:jc w:val="center"/>
              <w:rPr>
                <w:rFonts w:ascii="Times New Roman" w:eastAsia="Times New Roman" w:hAnsi="Times New Roman" w:cs="Times New Roman"/>
                <w:sz w:val="24"/>
                <w:szCs w:val="24"/>
                <w:lang w:val="ru-RU" w:eastAsia="zh-CN"/>
              </w:rPr>
            </w:pPr>
            <w:r w:rsidRPr="004606B3">
              <w:rPr>
                <w:rFonts w:ascii="Times New Roman" w:eastAsia="Calibri" w:hAnsi="Times New Roman" w:cs="Times New Roman"/>
                <w:b/>
                <w:bCs/>
                <w:sz w:val="24"/>
                <w:szCs w:val="24"/>
                <w:lang w:val="ru-RU" w:eastAsia="zh-CN"/>
              </w:rPr>
              <w:t>Інформація про об'єкт оренди, що міститься в Переліку першого типу, в обсязі, визначеному пунктом 26 Порядку міститься за посиланням:</w:t>
            </w:r>
          </w:p>
        </w:tc>
      </w:tr>
      <w:tr w:rsidR="004606B3" w:rsidRPr="004606B3" w:rsidTr="0023575E">
        <w:tblPrEx>
          <w:tblCellMar>
            <w:top w:w="0" w:type="dxa"/>
            <w:bottom w:w="0" w:type="dxa"/>
          </w:tblCellMar>
        </w:tblPrEx>
        <w:trPr>
          <w:trHeight w:val="315"/>
        </w:trPr>
        <w:tc>
          <w:tcPr>
            <w:tcW w:w="4919" w:type="dxa"/>
            <w:tcBorders>
              <w:top w:val="single" w:sz="6" w:space="0" w:color="CCCCCC"/>
              <w:left w:val="single" w:sz="6" w:space="0" w:color="000000"/>
              <w:bottom w:val="single" w:sz="6" w:space="0" w:color="000000"/>
            </w:tcBorders>
            <w:shd w:val="clear" w:color="auto" w:fill="auto"/>
          </w:tcPr>
          <w:p w:rsidR="00572FE5" w:rsidRPr="004606B3" w:rsidRDefault="00DD73B9" w:rsidP="004606B3">
            <w:pPr>
              <w:suppressAutoHyphens/>
              <w:spacing w:after="0" w:line="240" w:lineRule="auto"/>
              <w:rPr>
                <w:rFonts w:ascii="Times New Roman" w:eastAsia="MS Mincho" w:hAnsi="Times New Roman" w:cs="Times New Roman"/>
                <w:sz w:val="24"/>
                <w:szCs w:val="24"/>
                <w:lang w:val="ru-RU" w:eastAsia="zh-CN"/>
              </w:rPr>
            </w:pPr>
            <w:hyperlink r:id="rId35" w:history="1">
              <w:r w:rsidR="00572FE5" w:rsidRPr="004606B3">
                <w:rPr>
                  <w:rFonts w:ascii="Times New Roman" w:eastAsia="Calibri" w:hAnsi="Times New Roman" w:cs="Times New Roman"/>
                  <w:sz w:val="24"/>
                  <w:szCs w:val="24"/>
                  <w:u w:val="single"/>
                  <w:lang w:eastAsia="zh-CN"/>
                </w:rPr>
                <w:t>https://sales.tsbgalcontract.org.ua/asset_rent/RGL001-UA-20230915-86428</w:t>
              </w:r>
            </w:hyperlink>
          </w:p>
        </w:tc>
        <w:tc>
          <w:tcPr>
            <w:tcW w:w="5556" w:type="dxa"/>
            <w:tcBorders>
              <w:top w:val="single" w:sz="6" w:space="0" w:color="CCCCCC"/>
              <w:left w:val="single" w:sz="6" w:space="0" w:color="CCCCCC"/>
              <w:bottom w:val="single" w:sz="6" w:space="0" w:color="000000"/>
              <w:right w:val="single" w:sz="6" w:space="0" w:color="000000"/>
            </w:tcBorders>
            <w:shd w:val="clear" w:color="auto" w:fill="FFFFFF"/>
            <w:vAlign w:val="bottom"/>
          </w:tcPr>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MS Mincho" w:hAnsi="Times New Roman" w:cs="Times New Roman"/>
                <w:sz w:val="24"/>
                <w:szCs w:val="24"/>
                <w:lang w:val="ru-RU" w:eastAsia="zh-CN"/>
              </w:rPr>
              <w:t>ID об'єкту:</w:t>
            </w:r>
          </w:p>
          <w:p w:rsidR="00572FE5" w:rsidRPr="004606B3" w:rsidRDefault="00572FE5" w:rsidP="004606B3">
            <w:pPr>
              <w:suppressAutoHyphens/>
              <w:spacing w:after="0" w:line="240" w:lineRule="auto"/>
              <w:rPr>
                <w:rFonts w:ascii="Times New Roman" w:eastAsia="Times New Roman" w:hAnsi="Times New Roman" w:cs="Times New Roman"/>
                <w:sz w:val="24"/>
                <w:szCs w:val="24"/>
                <w:lang w:val="ru-RU" w:eastAsia="zh-CN"/>
              </w:rPr>
            </w:pPr>
            <w:r w:rsidRPr="004606B3">
              <w:rPr>
                <w:rFonts w:ascii="Times New Roman" w:eastAsia="MS Mincho" w:hAnsi="Times New Roman" w:cs="Times New Roman"/>
                <w:sz w:val="24"/>
                <w:szCs w:val="24"/>
                <w:lang w:val="ru-RU" w:eastAsia="zh-CN"/>
              </w:rPr>
              <w:t>RGL001-UA-20230915-86428</w:t>
            </w:r>
          </w:p>
        </w:tc>
      </w:tr>
    </w:tbl>
    <w:p w:rsidR="00572FE5" w:rsidRPr="004606B3" w:rsidRDefault="00572FE5" w:rsidP="004606B3">
      <w:pPr>
        <w:suppressAutoHyphens/>
        <w:spacing w:after="0" w:line="240" w:lineRule="auto"/>
        <w:rPr>
          <w:rFonts w:ascii="Times New Roman" w:eastAsia="Andale Sans UI" w:hAnsi="Times New Roman" w:cs="Times New Roman"/>
          <w:kern w:val="2"/>
          <w:sz w:val="24"/>
          <w:szCs w:val="24"/>
          <w:lang w:val="ru-RU" w:eastAsia="zh-CN"/>
        </w:rPr>
      </w:pPr>
    </w:p>
    <w:p w:rsidR="00572FE5" w:rsidRPr="004606B3" w:rsidRDefault="00572FE5" w:rsidP="004606B3">
      <w:pPr>
        <w:spacing w:after="0" w:line="240" w:lineRule="auto"/>
        <w:rPr>
          <w:rFonts w:ascii="Times New Roman" w:eastAsia="Andale Sans UI" w:hAnsi="Times New Roman" w:cs="Times New Roman"/>
          <w:kern w:val="2"/>
          <w:sz w:val="24"/>
          <w:szCs w:val="24"/>
          <w:lang w:eastAsia="ru-RU"/>
        </w:rPr>
      </w:pPr>
    </w:p>
    <w:p w:rsidR="00572FE5" w:rsidRPr="004606B3" w:rsidRDefault="00572FE5"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Керуючий справами виконавчого комітету       Анатолій МЕЛЬНІКОВ</w:t>
      </w:r>
    </w:p>
    <w:p w:rsidR="004647D7" w:rsidRPr="004606B3" w:rsidRDefault="004647D7" w:rsidP="004606B3">
      <w:pPr>
        <w:spacing w:after="0" w:line="240" w:lineRule="auto"/>
        <w:rPr>
          <w:rFonts w:ascii="Times New Roman" w:hAnsi="Times New Roman" w:cs="Times New Roman"/>
          <w:sz w:val="24"/>
          <w:szCs w:val="24"/>
        </w:rPr>
      </w:pP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p>
    <w:p w:rsidR="006648E1" w:rsidRDefault="006648E1"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Default="00494C08" w:rsidP="004606B3">
      <w:pPr>
        <w:spacing w:after="0" w:line="240" w:lineRule="auto"/>
        <w:rPr>
          <w:rFonts w:ascii="Times New Roman" w:eastAsia="Andale Sans UI" w:hAnsi="Times New Roman" w:cs="Times New Roman"/>
          <w:kern w:val="2"/>
          <w:sz w:val="24"/>
          <w:szCs w:val="24"/>
          <w:lang w:eastAsia="ru-RU"/>
        </w:rPr>
      </w:pPr>
    </w:p>
    <w:p w:rsidR="00494C08" w:rsidRPr="004606B3" w:rsidRDefault="00494C08" w:rsidP="004606B3">
      <w:pPr>
        <w:spacing w:after="0" w:line="240" w:lineRule="auto"/>
        <w:rPr>
          <w:rFonts w:ascii="Times New Roman" w:eastAsia="Andale Sans UI" w:hAnsi="Times New Roman" w:cs="Times New Roman"/>
          <w:kern w:val="2"/>
          <w:sz w:val="24"/>
          <w:szCs w:val="24"/>
          <w:lang w:eastAsia="ru-RU"/>
        </w:rPr>
      </w:pP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p>
    <w:p w:rsidR="00494C08" w:rsidRPr="00494C08" w:rsidRDefault="00494C08" w:rsidP="00494C08">
      <w:pPr>
        <w:shd w:val="clear" w:color="auto" w:fill="FFFFFF"/>
        <w:spacing w:after="0" w:line="240" w:lineRule="auto"/>
        <w:jc w:val="right"/>
        <w:rPr>
          <w:rFonts w:ascii="Times New Roman" w:eastAsia="Times New Roman" w:hAnsi="Times New Roman" w:cs="Times New Roman"/>
          <w:b/>
          <w:sz w:val="24"/>
          <w:szCs w:val="24"/>
          <w:lang w:eastAsia="ru-RU"/>
        </w:rPr>
      </w:pPr>
      <w:r w:rsidRPr="00494C08">
        <w:rPr>
          <w:rFonts w:ascii="Times New Roman" w:eastAsia="Times New Roman" w:hAnsi="Times New Roman" w:cs="Times New Roman"/>
          <w:b/>
          <w:sz w:val="24"/>
          <w:szCs w:val="24"/>
          <w:lang w:eastAsia="ru-RU"/>
        </w:rPr>
        <w:t>Проект рішення № 1920/1</w:t>
      </w:r>
      <w:r>
        <w:rPr>
          <w:rFonts w:ascii="Times New Roman" w:eastAsia="Times New Roman" w:hAnsi="Times New Roman" w:cs="Times New Roman"/>
          <w:b/>
          <w:sz w:val="24"/>
          <w:szCs w:val="24"/>
          <w:lang w:eastAsia="ru-RU"/>
        </w:rPr>
        <w:t>3</w:t>
      </w:r>
      <w:bookmarkStart w:id="2" w:name="_GoBack"/>
      <w:bookmarkEnd w:id="2"/>
    </w:p>
    <w:p w:rsidR="0088485D" w:rsidRPr="004606B3" w:rsidRDefault="0088485D" w:rsidP="004606B3">
      <w:pPr>
        <w:shd w:val="clear" w:color="auto" w:fill="FFFFFF"/>
        <w:spacing w:after="0" w:line="240" w:lineRule="auto"/>
        <w:jc w:val="right"/>
        <w:rPr>
          <w:rFonts w:ascii="Times New Roman" w:eastAsia="Times New Roman" w:hAnsi="Times New Roman" w:cs="Times New Roman"/>
          <w:sz w:val="24"/>
          <w:szCs w:val="24"/>
          <w:lang w:eastAsia="ru-RU"/>
        </w:rPr>
      </w:pPr>
    </w:p>
    <w:p w:rsidR="0088485D" w:rsidRPr="004606B3" w:rsidRDefault="0088485D" w:rsidP="004606B3">
      <w:pPr>
        <w:shd w:val="clear" w:color="auto" w:fill="FFFFFF"/>
        <w:spacing w:after="0" w:line="240" w:lineRule="auto"/>
        <w:jc w:val="right"/>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Виконавець _____________</w:t>
      </w:r>
    </w:p>
    <w:p w:rsidR="0088485D" w:rsidRPr="004606B3" w:rsidRDefault="0088485D" w:rsidP="004606B3">
      <w:pPr>
        <w:shd w:val="clear" w:color="auto" w:fill="FFFFFF"/>
        <w:spacing w:after="0" w:line="240" w:lineRule="auto"/>
        <w:jc w:val="right"/>
        <w:rPr>
          <w:rFonts w:ascii="Times New Roman" w:eastAsia="Times New Roman" w:hAnsi="Times New Roman" w:cs="Times New Roman"/>
          <w:sz w:val="24"/>
          <w:szCs w:val="24"/>
          <w:lang w:eastAsia="uk-UA"/>
        </w:rPr>
      </w:pPr>
      <w:r w:rsidRPr="004606B3">
        <w:rPr>
          <w:rFonts w:ascii="Times New Roman" w:eastAsia="Times New Roman" w:hAnsi="Times New Roman" w:cs="Times New Roman"/>
          <w:sz w:val="24"/>
          <w:szCs w:val="24"/>
          <w:lang w:eastAsia="ru-RU"/>
        </w:rPr>
        <w:t>Юридичний відділ________</w:t>
      </w:r>
    </w:p>
    <w:p w:rsidR="0088485D" w:rsidRPr="004606B3" w:rsidRDefault="0088485D" w:rsidP="004606B3">
      <w:pPr>
        <w:shd w:val="clear" w:color="auto" w:fill="FFFFFF"/>
        <w:spacing w:after="0" w:line="240" w:lineRule="auto"/>
        <w:rPr>
          <w:rFonts w:ascii="Times New Roman" w:eastAsia="Times New Roman" w:hAnsi="Times New Roman" w:cs="Times New Roman"/>
          <w:sz w:val="24"/>
          <w:szCs w:val="24"/>
          <w:lang w:eastAsia="uk-UA"/>
        </w:rPr>
      </w:pPr>
    </w:p>
    <w:p w:rsidR="0088485D" w:rsidRPr="004606B3" w:rsidRDefault="0088485D" w:rsidP="004606B3">
      <w:pPr>
        <w:spacing w:after="0" w:line="240" w:lineRule="auto"/>
        <w:jc w:val="center"/>
        <w:rPr>
          <w:rFonts w:ascii="Times New Roman" w:eastAsia="Calibri" w:hAnsi="Times New Roman" w:cs="Times New Roman"/>
          <w:sz w:val="24"/>
          <w:szCs w:val="24"/>
        </w:rPr>
      </w:pPr>
      <w:r w:rsidRPr="004606B3">
        <w:rPr>
          <w:rFonts w:ascii="Times New Roman" w:eastAsia="Calibri" w:hAnsi="Times New Roman" w:cs="Times New Roman"/>
          <w:noProof/>
          <w:sz w:val="24"/>
          <w:szCs w:val="24"/>
          <w:lang w:eastAsia="uk-UA"/>
        </w:rPr>
        <w:drawing>
          <wp:inline distT="0" distB="0" distL="0" distR="0">
            <wp:extent cx="1143000" cy="600075"/>
            <wp:effectExtent l="0" t="0" r="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43000" cy="600075"/>
                    </a:xfrm>
                    <a:prstGeom prst="rect">
                      <a:avLst/>
                    </a:prstGeom>
                    <a:noFill/>
                    <a:ln>
                      <a:noFill/>
                    </a:ln>
                  </pic:spPr>
                </pic:pic>
              </a:graphicData>
            </a:graphic>
          </wp:inline>
        </w:drawing>
      </w:r>
    </w:p>
    <w:p w:rsidR="0088485D" w:rsidRPr="004606B3" w:rsidRDefault="0088485D"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 xml:space="preserve">НОВОРОЗДІЛЬСЬКА МІСЬКА РАДА </w:t>
      </w:r>
    </w:p>
    <w:p w:rsidR="0088485D" w:rsidRPr="004606B3" w:rsidRDefault="0088485D"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СТРИЙСЬОГО РАЙОНУ ЛЬВІВСЬКОЇ ОБЛАСТІ</w:t>
      </w:r>
    </w:p>
    <w:p w:rsidR="0088485D" w:rsidRPr="004606B3" w:rsidRDefault="0088485D"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ВИКОНАВЧИЙ КОМІТЕТ</w:t>
      </w:r>
    </w:p>
    <w:p w:rsidR="0088485D" w:rsidRPr="004606B3" w:rsidRDefault="0088485D" w:rsidP="004606B3">
      <w:pPr>
        <w:spacing w:after="0" w:line="240" w:lineRule="auto"/>
        <w:jc w:val="center"/>
        <w:rPr>
          <w:rFonts w:ascii="Times New Roman" w:eastAsia="Calibri" w:hAnsi="Times New Roman" w:cs="Times New Roman"/>
          <w:b/>
          <w:sz w:val="24"/>
          <w:szCs w:val="24"/>
        </w:rPr>
      </w:pPr>
      <w:r w:rsidRPr="004606B3">
        <w:rPr>
          <w:rFonts w:ascii="Times New Roman" w:eastAsia="Calibri" w:hAnsi="Times New Roman" w:cs="Times New Roman"/>
          <w:b/>
          <w:sz w:val="24"/>
          <w:szCs w:val="24"/>
        </w:rPr>
        <w:t>ПРОЕКТ рішення</w:t>
      </w:r>
    </w:p>
    <w:p w:rsidR="0088485D" w:rsidRPr="004606B3" w:rsidRDefault="0088485D" w:rsidP="004606B3">
      <w:pPr>
        <w:spacing w:after="0" w:line="240" w:lineRule="auto"/>
        <w:jc w:val="both"/>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___ _____________  2026 року</w:t>
      </w:r>
    </w:p>
    <w:p w:rsidR="0088485D" w:rsidRPr="004606B3" w:rsidRDefault="0088485D" w:rsidP="004606B3">
      <w:pPr>
        <w:spacing w:after="0" w:line="240" w:lineRule="auto"/>
        <w:rPr>
          <w:rFonts w:ascii="Times New Roman" w:eastAsia="Times New Roman" w:hAnsi="Times New Roman" w:cs="Times New Roman"/>
          <w:bCs/>
          <w:sz w:val="24"/>
          <w:szCs w:val="24"/>
          <w:lang w:eastAsia="ru-RU"/>
        </w:rPr>
      </w:pPr>
    </w:p>
    <w:p w:rsidR="0088485D" w:rsidRPr="004606B3" w:rsidRDefault="0088485D" w:rsidP="004606B3">
      <w:pPr>
        <w:spacing w:after="0" w:line="240" w:lineRule="auto"/>
        <w:rPr>
          <w:rFonts w:ascii="Times New Roman" w:eastAsia="Andale Sans UI" w:hAnsi="Times New Roman" w:cs="Times New Roman"/>
          <w:sz w:val="24"/>
          <w:szCs w:val="24"/>
          <w:lang w:eastAsia="ru-RU"/>
        </w:rPr>
      </w:pPr>
      <w:r w:rsidRPr="004606B3">
        <w:rPr>
          <w:rFonts w:ascii="Times New Roman" w:eastAsia="Times New Roman" w:hAnsi="Times New Roman" w:cs="Times New Roman"/>
          <w:bCs/>
          <w:sz w:val="24"/>
          <w:szCs w:val="24"/>
          <w:lang w:eastAsia="ru-RU"/>
        </w:rPr>
        <w:t xml:space="preserve">Про намір передачі в оренду </w:t>
      </w:r>
      <w:r w:rsidRPr="004606B3">
        <w:rPr>
          <w:rFonts w:ascii="Times New Roman" w:eastAsia="Andale Sans UI" w:hAnsi="Times New Roman" w:cs="Times New Roman"/>
          <w:sz w:val="24"/>
          <w:szCs w:val="24"/>
          <w:lang w:eastAsia="ru-RU"/>
        </w:rPr>
        <w:t xml:space="preserve">частини приміщень </w:t>
      </w:r>
    </w:p>
    <w:p w:rsidR="0088485D" w:rsidRPr="004606B3" w:rsidRDefault="0088485D" w:rsidP="004606B3">
      <w:pPr>
        <w:spacing w:after="0" w:line="240" w:lineRule="auto"/>
        <w:rPr>
          <w:rFonts w:ascii="Times New Roman" w:eastAsia="Andale Sans UI" w:hAnsi="Times New Roman" w:cs="Times New Roman"/>
          <w:sz w:val="24"/>
          <w:szCs w:val="24"/>
          <w:lang w:eastAsia="ru-RU"/>
        </w:rPr>
      </w:pPr>
      <w:r w:rsidRPr="004606B3">
        <w:rPr>
          <w:rFonts w:ascii="Times New Roman" w:eastAsia="Andale Sans UI" w:hAnsi="Times New Roman" w:cs="Times New Roman"/>
          <w:sz w:val="24"/>
          <w:szCs w:val="24"/>
          <w:lang w:eastAsia="ru-RU"/>
        </w:rPr>
        <w:t xml:space="preserve">їдальні будівлі навчального корпусу Горішненської </w:t>
      </w:r>
    </w:p>
    <w:p w:rsidR="0088485D" w:rsidRPr="004606B3" w:rsidRDefault="0088485D" w:rsidP="004606B3">
      <w:pPr>
        <w:spacing w:after="0" w:line="240" w:lineRule="auto"/>
        <w:rPr>
          <w:rFonts w:ascii="Times New Roman" w:eastAsia="Andale Sans UI" w:hAnsi="Times New Roman" w:cs="Times New Roman"/>
          <w:sz w:val="24"/>
          <w:szCs w:val="24"/>
          <w:lang w:eastAsia="ru-RU"/>
        </w:rPr>
      </w:pPr>
      <w:r w:rsidRPr="004606B3">
        <w:rPr>
          <w:rFonts w:ascii="Times New Roman" w:eastAsia="Andale Sans UI" w:hAnsi="Times New Roman" w:cs="Times New Roman"/>
          <w:sz w:val="24"/>
          <w:szCs w:val="24"/>
          <w:lang w:eastAsia="ru-RU"/>
        </w:rPr>
        <w:t xml:space="preserve">філії  І-ІІ ступенів Новороздільського опорного закладу </w:t>
      </w:r>
    </w:p>
    <w:p w:rsidR="0088485D" w:rsidRPr="004606B3" w:rsidRDefault="0088485D" w:rsidP="004606B3">
      <w:pPr>
        <w:spacing w:after="0" w:line="240" w:lineRule="auto"/>
        <w:rPr>
          <w:rFonts w:ascii="Times New Roman" w:eastAsia="Andale Sans UI" w:hAnsi="Times New Roman" w:cs="Times New Roman"/>
          <w:sz w:val="24"/>
          <w:szCs w:val="24"/>
          <w:lang w:eastAsia="ru-RU"/>
        </w:rPr>
      </w:pPr>
      <w:r w:rsidRPr="004606B3">
        <w:rPr>
          <w:rFonts w:ascii="Times New Roman" w:eastAsia="Andale Sans UI" w:hAnsi="Times New Roman" w:cs="Times New Roman"/>
          <w:sz w:val="24"/>
          <w:szCs w:val="24"/>
          <w:lang w:eastAsia="ru-RU"/>
        </w:rPr>
        <w:t xml:space="preserve">загальної середньої освіти І-ІІІ ступенів № 5 </w:t>
      </w:r>
    </w:p>
    <w:p w:rsidR="0088485D" w:rsidRPr="004606B3" w:rsidRDefault="0088485D" w:rsidP="004606B3">
      <w:pPr>
        <w:spacing w:after="0" w:line="240" w:lineRule="auto"/>
        <w:rPr>
          <w:rFonts w:ascii="Times New Roman" w:eastAsia="Andale Sans UI" w:hAnsi="Times New Roman" w:cs="Times New Roman"/>
          <w:sz w:val="24"/>
          <w:szCs w:val="24"/>
          <w:lang w:eastAsia="ru-RU"/>
        </w:rPr>
      </w:pPr>
      <w:r w:rsidRPr="004606B3">
        <w:rPr>
          <w:rFonts w:ascii="Times New Roman" w:eastAsia="Andale Sans UI" w:hAnsi="Times New Roman" w:cs="Times New Roman"/>
          <w:sz w:val="24"/>
          <w:szCs w:val="24"/>
          <w:lang w:eastAsia="ru-RU"/>
        </w:rPr>
        <w:t xml:space="preserve">Новороздільської міської ради, загальною площею </w:t>
      </w:r>
    </w:p>
    <w:p w:rsidR="0088485D" w:rsidRPr="004606B3" w:rsidRDefault="0088485D" w:rsidP="004606B3">
      <w:pPr>
        <w:spacing w:after="0" w:line="240" w:lineRule="auto"/>
        <w:rPr>
          <w:rFonts w:ascii="Times New Roman" w:eastAsia="Andale Sans UI" w:hAnsi="Times New Roman" w:cs="Times New Roman"/>
          <w:sz w:val="24"/>
          <w:szCs w:val="24"/>
          <w:lang w:eastAsia="ru-RU"/>
        </w:rPr>
      </w:pPr>
      <w:r w:rsidRPr="004606B3">
        <w:rPr>
          <w:rFonts w:ascii="Times New Roman" w:eastAsia="Andale Sans UI" w:hAnsi="Times New Roman" w:cs="Times New Roman"/>
          <w:sz w:val="24"/>
          <w:szCs w:val="24"/>
          <w:lang w:eastAsia="ru-RU"/>
        </w:rPr>
        <w:t>7,10 м</w:t>
      </w:r>
      <w:r w:rsidRPr="004606B3">
        <w:rPr>
          <w:rFonts w:ascii="Times New Roman" w:eastAsia="Andale Sans UI" w:hAnsi="Times New Roman" w:cs="Times New Roman"/>
          <w:sz w:val="24"/>
          <w:szCs w:val="24"/>
          <w:vertAlign w:val="superscript"/>
          <w:lang w:eastAsia="ru-RU"/>
        </w:rPr>
        <w:t>2</w:t>
      </w:r>
      <w:r w:rsidRPr="004606B3">
        <w:rPr>
          <w:rFonts w:ascii="Times New Roman" w:eastAsia="Andale Sans UI" w:hAnsi="Times New Roman" w:cs="Times New Roman"/>
          <w:sz w:val="24"/>
          <w:szCs w:val="24"/>
          <w:lang w:eastAsia="ru-RU"/>
        </w:rPr>
        <w:t xml:space="preserve">, розташованої по вул. Т. Шевченка, 65, </w:t>
      </w:r>
    </w:p>
    <w:p w:rsidR="0088485D" w:rsidRPr="004606B3" w:rsidRDefault="0088485D"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Andale Sans UI" w:hAnsi="Times New Roman" w:cs="Times New Roman"/>
          <w:sz w:val="24"/>
          <w:szCs w:val="24"/>
          <w:lang w:eastAsia="ru-RU"/>
        </w:rPr>
        <w:t>с. Горішнє, Стрийського району, Львівської області</w:t>
      </w:r>
      <w:r w:rsidRPr="004606B3">
        <w:rPr>
          <w:rFonts w:ascii="Times New Roman" w:eastAsia="Times New Roman" w:hAnsi="Times New Roman" w:cs="Times New Roman"/>
          <w:bCs/>
          <w:sz w:val="24"/>
          <w:szCs w:val="24"/>
          <w:lang w:eastAsia="ru-RU"/>
        </w:rPr>
        <w:t xml:space="preserve">, </w:t>
      </w:r>
    </w:p>
    <w:p w:rsidR="0088485D" w:rsidRPr="004606B3" w:rsidRDefault="0088485D" w:rsidP="004606B3">
      <w:pPr>
        <w:spacing w:after="0" w:line="240" w:lineRule="auto"/>
        <w:rPr>
          <w:rFonts w:ascii="Times New Roman" w:eastAsia="Times New Roman" w:hAnsi="Times New Roman" w:cs="Times New Roman"/>
          <w:bCs/>
          <w:sz w:val="24"/>
          <w:szCs w:val="24"/>
          <w:lang w:eastAsia="ru-RU"/>
        </w:rPr>
      </w:pPr>
      <w:r w:rsidRPr="004606B3">
        <w:rPr>
          <w:rFonts w:ascii="Times New Roman" w:eastAsia="Times New Roman" w:hAnsi="Times New Roman" w:cs="Times New Roman"/>
          <w:bCs/>
          <w:sz w:val="24"/>
          <w:szCs w:val="24"/>
          <w:lang w:eastAsia="ru-RU"/>
        </w:rPr>
        <w:t>шляхом проведення аукціону</w:t>
      </w:r>
    </w:p>
    <w:p w:rsidR="0088485D" w:rsidRPr="004606B3" w:rsidRDefault="0088485D" w:rsidP="004606B3">
      <w:pPr>
        <w:spacing w:after="0" w:line="240" w:lineRule="auto"/>
        <w:rPr>
          <w:rFonts w:ascii="Times New Roman" w:eastAsia="Times New Roman" w:hAnsi="Times New Roman" w:cs="Times New Roman"/>
          <w:sz w:val="24"/>
          <w:szCs w:val="24"/>
          <w:lang w:eastAsia="ru-RU"/>
        </w:rPr>
      </w:pPr>
    </w:p>
    <w:p w:rsidR="0088485D" w:rsidRPr="004606B3" w:rsidRDefault="0088485D" w:rsidP="004606B3">
      <w:pPr>
        <w:spacing w:after="0" w:line="240" w:lineRule="auto"/>
        <w:rPr>
          <w:rFonts w:ascii="Times New Roman" w:eastAsia="Times New Roman" w:hAnsi="Times New Roman" w:cs="Times New Roman"/>
          <w:bCs/>
          <w:sz w:val="24"/>
          <w:szCs w:val="24"/>
          <w:lang w:eastAsia="ru-RU"/>
        </w:rPr>
      </w:pPr>
    </w:p>
    <w:p w:rsidR="0088485D" w:rsidRPr="004606B3" w:rsidRDefault="0088485D" w:rsidP="004606B3">
      <w:pPr>
        <w:widowControl w:val="0"/>
        <w:tabs>
          <w:tab w:val="left" w:pos="567"/>
          <w:tab w:val="left" w:pos="1276"/>
          <w:tab w:val="left" w:pos="7200"/>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З метою ефективного використання майна комунальної власності Новороздільської територіальної громади, беручи до уваги заяву потенційного орендаря щодо наміру оренди частини приміщень їдальні будівлі навчального корпусу Горішненської філії І-ІІ ступенів Новороздільського опорного закладу загальної середньої освіти І-ІІІ ступенів № 5 Новороздільської міської ради, загальною площею 7,10 м</w:t>
      </w:r>
      <w:r w:rsidRPr="004606B3">
        <w:rPr>
          <w:rFonts w:ascii="Times New Roman" w:eastAsia="Andale Sans UI" w:hAnsi="Times New Roman" w:cs="Times New Roman"/>
          <w:kern w:val="2"/>
          <w:sz w:val="24"/>
          <w:szCs w:val="24"/>
          <w:vertAlign w:val="superscript"/>
          <w:lang w:eastAsia="ru-RU"/>
        </w:rPr>
        <w:t>2</w:t>
      </w:r>
      <w:r w:rsidRPr="004606B3">
        <w:rPr>
          <w:rFonts w:ascii="Times New Roman" w:eastAsia="Andale Sans UI" w:hAnsi="Times New Roman" w:cs="Times New Roman"/>
          <w:kern w:val="2"/>
          <w:sz w:val="24"/>
          <w:szCs w:val="24"/>
          <w:lang w:eastAsia="ru-RU"/>
        </w:rPr>
        <w:t>, розташованої за адресою: Львівська область,  Стрийський район, с. Горішнє, вул. Т. Шевченка, 65 та Протокол засідання комісії з питань оренди майна Новороздільської територіальної громади № 53 від 12</w:t>
      </w:r>
      <w:r w:rsidRPr="004606B3">
        <w:rPr>
          <w:rFonts w:ascii="Times New Roman" w:eastAsia="Andale Sans UI" w:hAnsi="Times New Roman" w:cs="Times New Roman"/>
          <w:kern w:val="2"/>
          <w:sz w:val="24"/>
          <w:szCs w:val="24"/>
          <w:lang w:val="ru-RU" w:eastAsia="ru-RU"/>
        </w:rPr>
        <w:t>.08.2026р.</w:t>
      </w:r>
      <w:r w:rsidRPr="004606B3">
        <w:rPr>
          <w:rFonts w:ascii="Times New Roman" w:eastAsia="Andale Sans UI" w:hAnsi="Times New Roman" w:cs="Times New Roman"/>
          <w:kern w:val="2"/>
          <w:sz w:val="24"/>
          <w:szCs w:val="24"/>
          <w:lang w:eastAsia="ru-RU"/>
        </w:rPr>
        <w:t xml:space="preserve">, керуючись ст. 6, ст. 12 Закону України «Про оренду державного та комунального майна», Порядком передачі в оренду державного та комунального майна, затвердженим постановою Кабінету Міністрів України від 03.06.2020 № 483, </w:t>
      </w:r>
      <w:r w:rsidRPr="004606B3">
        <w:rPr>
          <w:rFonts w:ascii="Times New Roman" w:eastAsia="Times New Roman" w:hAnsi="Times New Roman" w:cs="Times New Roman"/>
          <w:sz w:val="24"/>
          <w:szCs w:val="24"/>
          <w:lang w:eastAsia="ru-RU"/>
        </w:rPr>
        <w:t xml:space="preserve">пп.1 п. ”а” ст. 29, ч. 6 ст. 59, ст. 60 </w:t>
      </w:r>
      <w:r w:rsidRPr="004606B3">
        <w:rPr>
          <w:rFonts w:ascii="Times New Roman" w:eastAsia="Andale Sans UI" w:hAnsi="Times New Roman" w:cs="Times New Roman"/>
          <w:kern w:val="2"/>
          <w:sz w:val="24"/>
          <w:szCs w:val="24"/>
          <w:lang w:eastAsia="ru-RU"/>
        </w:rPr>
        <w:t xml:space="preserve">Закону України „Про місцеве самоврядування в Україні” виконавчий комітет Новороздільської міської ради </w:t>
      </w:r>
    </w:p>
    <w:p w:rsidR="0088485D" w:rsidRPr="004606B3" w:rsidRDefault="0088485D" w:rsidP="004606B3">
      <w:pPr>
        <w:widowControl w:val="0"/>
        <w:tabs>
          <w:tab w:val="left" w:pos="567"/>
          <w:tab w:val="left" w:pos="1276"/>
          <w:tab w:val="left" w:pos="7200"/>
        </w:tabs>
        <w:suppressAutoHyphens/>
        <w:spacing w:after="0" w:line="240" w:lineRule="auto"/>
        <w:jc w:val="both"/>
        <w:rPr>
          <w:rFonts w:ascii="Times New Roman" w:eastAsia="Andale Sans UI" w:hAnsi="Times New Roman" w:cs="Times New Roman"/>
          <w:kern w:val="2"/>
          <w:sz w:val="24"/>
          <w:szCs w:val="24"/>
          <w:lang w:eastAsia="ru-RU"/>
        </w:rPr>
      </w:pPr>
    </w:p>
    <w:p w:rsidR="0088485D" w:rsidRPr="004606B3" w:rsidRDefault="0088485D" w:rsidP="004606B3">
      <w:pPr>
        <w:widowControl w:val="0"/>
        <w:suppressAutoHyphens/>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В И Р І Ш И В:</w:t>
      </w:r>
    </w:p>
    <w:p w:rsidR="0088485D" w:rsidRPr="004606B3" w:rsidRDefault="0088485D" w:rsidP="004606B3">
      <w:pPr>
        <w:widowControl w:val="0"/>
        <w:suppressAutoHyphens/>
        <w:spacing w:after="0" w:line="240" w:lineRule="auto"/>
        <w:rPr>
          <w:rFonts w:ascii="Times New Roman" w:eastAsia="Andale Sans UI" w:hAnsi="Times New Roman" w:cs="Times New Roman"/>
          <w:kern w:val="2"/>
          <w:sz w:val="24"/>
          <w:szCs w:val="24"/>
          <w:lang w:eastAsia="ru-RU"/>
        </w:rPr>
      </w:pPr>
    </w:p>
    <w:p w:rsidR="0088485D" w:rsidRPr="004606B3" w:rsidRDefault="0088485D" w:rsidP="004606B3">
      <w:pPr>
        <w:spacing w:after="0" w:line="240" w:lineRule="auto"/>
        <w:jc w:val="both"/>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 xml:space="preserve">         1. Оголосити аукціон з передачі в оренду </w:t>
      </w:r>
      <w:r w:rsidRPr="004606B3">
        <w:rPr>
          <w:rFonts w:ascii="Times New Roman" w:eastAsia="Andale Sans UI" w:hAnsi="Times New Roman" w:cs="Times New Roman"/>
          <w:sz w:val="24"/>
          <w:szCs w:val="24"/>
          <w:lang w:eastAsia="ru-RU"/>
        </w:rPr>
        <w:t>частини приміщень їдальні будівлі навчального корпусу Горішненської філії І-ІІ ступенів Новороздільського опорного закладу загальної середньої освіти І-ІІІ ступенів № 5 Новороздільської міської ради, загальною площею 7,10 м</w:t>
      </w:r>
      <w:r w:rsidRPr="004606B3">
        <w:rPr>
          <w:rFonts w:ascii="Times New Roman" w:eastAsia="Andale Sans UI" w:hAnsi="Times New Roman" w:cs="Times New Roman"/>
          <w:sz w:val="24"/>
          <w:szCs w:val="24"/>
          <w:vertAlign w:val="superscript"/>
          <w:lang w:eastAsia="ru-RU"/>
        </w:rPr>
        <w:t>2</w:t>
      </w:r>
      <w:r w:rsidRPr="004606B3">
        <w:rPr>
          <w:rFonts w:ascii="Times New Roman" w:eastAsia="Andale Sans UI" w:hAnsi="Times New Roman" w:cs="Times New Roman"/>
          <w:sz w:val="24"/>
          <w:szCs w:val="24"/>
          <w:lang w:eastAsia="ru-RU"/>
        </w:rPr>
        <w:t>, розташованої по вул. Т. Шевченка, 65, с. Горішнє, Стрийського району, Львівської області,</w:t>
      </w:r>
      <w:r w:rsidRPr="004606B3">
        <w:rPr>
          <w:rFonts w:ascii="Times New Roman" w:eastAsia="Times New Roman" w:hAnsi="Times New Roman" w:cs="Times New Roman"/>
          <w:sz w:val="24"/>
          <w:szCs w:val="24"/>
          <w:lang w:eastAsia="ru-RU"/>
        </w:rPr>
        <w:t xml:space="preserve"> які включені до переліку Першого типу,  за результатами якого може бути підписаний Договір оренди індивідуально визначеного нерухомого майна, що належить до комунальної власності Новороздільської територіальної громади. </w:t>
      </w:r>
    </w:p>
    <w:p w:rsidR="0088485D" w:rsidRPr="004606B3" w:rsidRDefault="0088485D" w:rsidP="004606B3">
      <w:pPr>
        <w:spacing w:after="0" w:line="240" w:lineRule="auto"/>
        <w:ind w:firstLine="567"/>
        <w:jc w:val="both"/>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 xml:space="preserve">2. Затвердити умови та додаткові умови відповідно до Оголошення про передачу в оренду майна Новороздільської територіальної громади - </w:t>
      </w:r>
      <w:r w:rsidRPr="004606B3">
        <w:rPr>
          <w:rFonts w:ascii="Times New Roman" w:eastAsia="Andale Sans UI" w:hAnsi="Times New Roman" w:cs="Times New Roman"/>
          <w:sz w:val="24"/>
          <w:szCs w:val="24"/>
          <w:lang w:eastAsia="ru-RU"/>
        </w:rPr>
        <w:t xml:space="preserve">частини приміщень їдальні будівлі навчального корпусу Горішненської філії І-ІІ ступенів Новороздільського опорного закладу загальної середньої освіти І-ІІІ ступенів № 5 Новороздільської міської ради, загальною площею 7,10 м2, розташованої по вул. Т. Шевченка, 65, с. Горішнє, Стрийського району, Львівської області </w:t>
      </w:r>
      <w:r w:rsidRPr="004606B3">
        <w:rPr>
          <w:rFonts w:ascii="Times New Roman" w:eastAsia="Times New Roman" w:hAnsi="Times New Roman" w:cs="Times New Roman"/>
          <w:sz w:val="24"/>
          <w:szCs w:val="24"/>
          <w:lang w:eastAsia="ru-RU"/>
        </w:rPr>
        <w:t>щодо якого прийнято рішення про передачу в оренду на аукціоні, згідно Додатку.</w:t>
      </w:r>
    </w:p>
    <w:p w:rsidR="0088485D" w:rsidRPr="004606B3" w:rsidRDefault="0088485D" w:rsidP="004606B3">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 xml:space="preserve">3. Оприлюднити дане рішення та текс Оголошення на сайті Новороздільської міської ради та в електронно торговій системі </w:t>
      </w:r>
      <w:r w:rsidRPr="004606B3">
        <w:rPr>
          <w:rFonts w:ascii="Times New Roman" w:eastAsia="Andale Sans UI" w:hAnsi="Times New Roman" w:cs="Times New Roman"/>
          <w:b/>
          <w:kern w:val="2"/>
          <w:sz w:val="24"/>
          <w:szCs w:val="24"/>
          <w:lang w:eastAsia="ru-RU"/>
        </w:rPr>
        <w:t>«</w:t>
      </w:r>
      <w:r w:rsidRPr="004606B3">
        <w:rPr>
          <w:rFonts w:ascii="Times New Roman" w:eastAsia="Andale Sans UI" w:hAnsi="Times New Roman" w:cs="Times New Roman"/>
          <w:kern w:val="2"/>
          <w:sz w:val="24"/>
          <w:szCs w:val="24"/>
          <w:lang w:eastAsia="ru-RU"/>
        </w:rPr>
        <w:t>Prozorro. Продажі».</w:t>
      </w:r>
    </w:p>
    <w:p w:rsidR="0088485D" w:rsidRPr="004606B3" w:rsidRDefault="0088485D" w:rsidP="004606B3">
      <w:pPr>
        <w:tabs>
          <w:tab w:val="left" w:pos="709"/>
          <w:tab w:val="left" w:pos="851"/>
          <w:tab w:val="left" w:pos="7371"/>
        </w:tabs>
        <w:suppressAutoHyphens/>
        <w:spacing w:after="0" w:line="240" w:lineRule="auto"/>
        <w:ind w:firstLine="567"/>
        <w:jc w:val="both"/>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lastRenderedPageBreak/>
        <w:t>4. Контроль за виконанням даного рішення покласти на першого заступника міського голови Гулія М. М.           .</w:t>
      </w:r>
    </w:p>
    <w:p w:rsidR="0088485D" w:rsidRPr="004606B3" w:rsidRDefault="0088485D" w:rsidP="004606B3">
      <w:pPr>
        <w:widowControl w:val="0"/>
        <w:tabs>
          <w:tab w:val="left" w:pos="567"/>
          <w:tab w:val="left" w:pos="709"/>
        </w:tabs>
        <w:suppressAutoHyphens/>
        <w:spacing w:after="0" w:line="240" w:lineRule="auto"/>
        <w:ind w:firstLine="567"/>
        <w:jc w:val="both"/>
        <w:rPr>
          <w:rFonts w:ascii="Times New Roman" w:eastAsia="Andale Sans UI" w:hAnsi="Times New Roman" w:cs="Times New Roman"/>
          <w:kern w:val="2"/>
          <w:sz w:val="24"/>
          <w:szCs w:val="24"/>
          <w:lang w:eastAsia="ru-RU"/>
        </w:rPr>
      </w:pPr>
    </w:p>
    <w:p w:rsidR="0088485D" w:rsidRPr="004606B3" w:rsidRDefault="0088485D"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МІСЬКИЙ ГОЛОВА</w:t>
      </w:r>
      <w:r w:rsidRPr="004606B3">
        <w:rPr>
          <w:rFonts w:ascii="Times New Roman" w:eastAsia="Andale Sans UI" w:hAnsi="Times New Roman" w:cs="Times New Roman"/>
          <w:kern w:val="2"/>
          <w:sz w:val="24"/>
          <w:szCs w:val="24"/>
          <w:lang w:eastAsia="ru-RU"/>
        </w:rPr>
        <w:tab/>
      </w:r>
      <w:r w:rsidRPr="004606B3">
        <w:rPr>
          <w:rFonts w:ascii="Times New Roman" w:eastAsia="Andale Sans UI" w:hAnsi="Times New Roman" w:cs="Times New Roman"/>
          <w:kern w:val="2"/>
          <w:sz w:val="24"/>
          <w:szCs w:val="24"/>
          <w:lang w:eastAsia="ru-RU"/>
        </w:rPr>
        <w:tab/>
      </w:r>
      <w:r w:rsidRPr="004606B3">
        <w:rPr>
          <w:rFonts w:ascii="Times New Roman" w:eastAsia="Andale Sans UI" w:hAnsi="Times New Roman" w:cs="Times New Roman"/>
          <w:kern w:val="2"/>
          <w:sz w:val="24"/>
          <w:szCs w:val="24"/>
          <w:lang w:eastAsia="ru-RU"/>
        </w:rPr>
        <w:tab/>
      </w:r>
      <w:r w:rsidRPr="004606B3">
        <w:rPr>
          <w:rFonts w:ascii="Times New Roman" w:eastAsia="Andale Sans UI" w:hAnsi="Times New Roman" w:cs="Times New Roman"/>
          <w:kern w:val="2"/>
          <w:sz w:val="24"/>
          <w:szCs w:val="24"/>
          <w:lang w:eastAsia="ru-RU"/>
        </w:rPr>
        <w:tab/>
        <w:t xml:space="preserve">      Ярина ЯЦЕНКО</w:t>
      </w:r>
    </w:p>
    <w:p w:rsidR="0088485D" w:rsidRPr="004606B3" w:rsidRDefault="0088485D" w:rsidP="004606B3">
      <w:pPr>
        <w:spacing w:after="0" w:line="240" w:lineRule="auto"/>
        <w:rPr>
          <w:rFonts w:ascii="Times New Roman" w:eastAsia="Andale Sans UI" w:hAnsi="Times New Roman" w:cs="Times New Roman"/>
          <w:kern w:val="2"/>
          <w:sz w:val="24"/>
          <w:szCs w:val="24"/>
          <w:lang w:eastAsia="ru-RU"/>
        </w:rPr>
      </w:pPr>
    </w:p>
    <w:p w:rsidR="0088485D" w:rsidRPr="004606B3" w:rsidRDefault="0088485D" w:rsidP="004606B3">
      <w:pPr>
        <w:spacing w:after="0" w:line="240" w:lineRule="auto"/>
        <w:ind w:left="5812" w:right="-165"/>
        <w:jc w:val="both"/>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 xml:space="preserve">Додаток  до рішення виконавчого </w:t>
      </w:r>
    </w:p>
    <w:p w:rsidR="0088485D" w:rsidRPr="004606B3" w:rsidRDefault="0088485D" w:rsidP="004606B3">
      <w:pPr>
        <w:spacing w:after="0" w:line="240" w:lineRule="auto"/>
        <w:ind w:left="5812" w:right="-165"/>
        <w:jc w:val="both"/>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 xml:space="preserve">комітету Новороздільської міської ради  </w:t>
      </w:r>
    </w:p>
    <w:p w:rsidR="0088485D" w:rsidRPr="004606B3" w:rsidRDefault="0088485D" w:rsidP="004606B3">
      <w:pPr>
        <w:spacing w:after="0" w:line="240" w:lineRule="auto"/>
        <w:ind w:left="5812" w:right="-165"/>
        <w:jc w:val="both"/>
        <w:rPr>
          <w:rFonts w:ascii="Times New Roman" w:eastAsia="MS Mincho" w:hAnsi="Times New Roman" w:cs="Times New Roman"/>
          <w:sz w:val="24"/>
          <w:szCs w:val="24"/>
          <w:lang w:eastAsia="ru-RU"/>
        </w:rPr>
      </w:pPr>
      <w:r w:rsidRPr="004606B3">
        <w:rPr>
          <w:rFonts w:ascii="Times New Roman" w:eastAsia="MS Mincho" w:hAnsi="Times New Roman" w:cs="Times New Roman"/>
          <w:sz w:val="24"/>
          <w:szCs w:val="24"/>
          <w:lang w:eastAsia="ru-RU"/>
        </w:rPr>
        <w:t>від 13.08.2026р. № ____</w:t>
      </w:r>
    </w:p>
    <w:p w:rsidR="0088485D" w:rsidRPr="004606B3" w:rsidRDefault="0088485D" w:rsidP="004606B3">
      <w:pPr>
        <w:spacing w:after="0" w:line="240" w:lineRule="auto"/>
        <w:ind w:left="5812" w:right="-165"/>
        <w:jc w:val="both"/>
        <w:rPr>
          <w:rFonts w:ascii="Times New Roman" w:eastAsia="MS Mincho" w:hAnsi="Times New Roman" w:cs="Times New Roman"/>
          <w:sz w:val="24"/>
          <w:szCs w:val="24"/>
          <w:lang w:eastAsia="ru-RU"/>
        </w:rPr>
      </w:pPr>
    </w:p>
    <w:tbl>
      <w:tblPr>
        <w:tblW w:w="10460" w:type="dxa"/>
        <w:tblInd w:w="-846" w:type="dxa"/>
        <w:tblLayout w:type="fixed"/>
        <w:tblCellMar>
          <w:left w:w="0" w:type="dxa"/>
          <w:right w:w="0" w:type="dxa"/>
        </w:tblCellMar>
        <w:tblLook w:val="00A0" w:firstRow="1" w:lastRow="0" w:firstColumn="1" w:lastColumn="0" w:noHBand="0" w:noVBand="0"/>
      </w:tblPr>
      <w:tblGrid>
        <w:gridCol w:w="4919"/>
        <w:gridCol w:w="5541"/>
      </w:tblGrid>
      <w:tr w:rsidR="004606B3" w:rsidRPr="004606B3" w:rsidTr="0023575E">
        <w:trPr>
          <w:trHeight w:val="315"/>
        </w:trPr>
        <w:tc>
          <w:tcPr>
            <w:tcW w:w="10460" w:type="dxa"/>
            <w:gridSpan w:val="2"/>
            <w:tcBorders>
              <w:top w:val="single" w:sz="4" w:space="0" w:color="auto"/>
              <w:left w:val="single" w:sz="4" w:space="0" w:color="auto"/>
              <w:bottom w:val="single" w:sz="4" w:space="0" w:color="auto"/>
              <w:right w:val="single" w:sz="4" w:space="0" w:color="auto"/>
            </w:tcBorders>
            <w:tcMar>
              <w:top w:w="30" w:type="dxa"/>
              <w:left w:w="0" w:type="dxa"/>
              <w:bottom w:w="30" w:type="dxa"/>
              <w:right w:w="0" w:type="dxa"/>
            </w:tcMar>
            <w:vAlign w:val="bottom"/>
          </w:tcPr>
          <w:p w:rsidR="0088485D" w:rsidRPr="004606B3" w:rsidRDefault="0088485D" w:rsidP="004606B3">
            <w:pPr>
              <w:spacing w:after="0" w:line="240" w:lineRule="auto"/>
              <w:jc w:val="center"/>
              <w:rPr>
                <w:rFonts w:ascii="Times New Roman" w:eastAsia="Calibri" w:hAnsi="Times New Roman" w:cs="Times New Roman"/>
                <w:b/>
                <w:bCs/>
                <w:sz w:val="24"/>
                <w:szCs w:val="24"/>
                <w:lang w:eastAsia="ru-RU"/>
              </w:rPr>
            </w:pPr>
            <w:r w:rsidRPr="004606B3">
              <w:rPr>
                <w:rFonts w:ascii="Times New Roman" w:eastAsia="Calibri" w:hAnsi="Times New Roman" w:cs="Times New Roman"/>
                <w:b/>
                <w:bCs/>
                <w:sz w:val="24"/>
                <w:szCs w:val="24"/>
                <w:lang w:eastAsia="ru-RU"/>
              </w:rPr>
              <w:t>ОГОЛОШЕННЯ</w:t>
            </w:r>
          </w:p>
          <w:p w:rsidR="0088485D" w:rsidRPr="004606B3" w:rsidRDefault="0088485D" w:rsidP="004606B3">
            <w:pPr>
              <w:spacing w:after="0" w:line="240" w:lineRule="auto"/>
              <w:jc w:val="center"/>
              <w:rPr>
                <w:rFonts w:ascii="Times New Roman" w:eastAsia="Calibri" w:hAnsi="Times New Roman" w:cs="Times New Roman"/>
                <w:b/>
                <w:bCs/>
                <w:sz w:val="24"/>
                <w:szCs w:val="24"/>
                <w:lang w:val="ru-RU" w:eastAsia="ru-RU"/>
              </w:rPr>
            </w:pPr>
            <w:r w:rsidRPr="004606B3">
              <w:rPr>
                <w:rFonts w:ascii="Times New Roman" w:eastAsia="Calibri" w:hAnsi="Times New Roman" w:cs="Times New Roman"/>
                <w:b/>
                <w:bCs/>
                <w:sz w:val="24"/>
                <w:szCs w:val="24"/>
                <w:lang w:eastAsia="ru-RU"/>
              </w:rPr>
              <w:t xml:space="preserve">про передачу в оренду </w:t>
            </w:r>
            <w:r w:rsidRPr="004606B3">
              <w:rPr>
                <w:rFonts w:ascii="Times New Roman" w:eastAsia="Times New Roman" w:hAnsi="Times New Roman" w:cs="Times New Roman"/>
                <w:b/>
                <w:bCs/>
                <w:sz w:val="24"/>
                <w:szCs w:val="24"/>
                <w:lang w:eastAsia="ru-RU"/>
              </w:rPr>
              <w:t>майна Новороздільської територіальної громади – частини приміщень їдальні будівлі навчального корпусу Горішненської філії І-ІІ ступенів Новороздільського опорного закладу загальної середньої освіти І-ІІІ ступенів № 5 Новороздільської міської ради, загальною площею 7,10 м</w:t>
            </w:r>
            <w:r w:rsidRPr="004606B3">
              <w:rPr>
                <w:rFonts w:ascii="Times New Roman" w:eastAsia="Times New Roman" w:hAnsi="Times New Roman" w:cs="Times New Roman"/>
                <w:b/>
                <w:bCs/>
                <w:sz w:val="24"/>
                <w:szCs w:val="24"/>
                <w:vertAlign w:val="superscript"/>
                <w:lang w:eastAsia="ru-RU"/>
              </w:rPr>
              <w:t>2</w:t>
            </w:r>
            <w:r w:rsidRPr="004606B3">
              <w:rPr>
                <w:rFonts w:ascii="Times New Roman" w:eastAsia="Times New Roman" w:hAnsi="Times New Roman" w:cs="Times New Roman"/>
                <w:b/>
                <w:bCs/>
                <w:sz w:val="24"/>
                <w:szCs w:val="24"/>
                <w:lang w:eastAsia="ru-RU"/>
              </w:rPr>
              <w:t>, розташованої по вул. Т. Шевченка, 65, с. Горішнє, Стрийського району, Львівської області</w:t>
            </w:r>
            <w:r w:rsidRPr="004606B3">
              <w:rPr>
                <w:rFonts w:ascii="Times New Roman" w:eastAsia="Calibri" w:hAnsi="Times New Roman" w:cs="Times New Roman"/>
                <w:b/>
                <w:bCs/>
                <w:sz w:val="24"/>
                <w:szCs w:val="24"/>
                <w:lang w:eastAsia="ru-RU"/>
              </w:rPr>
              <w:t>щодо якого прийнято рішення про передачу в оренду на аукціоні</w:t>
            </w:r>
          </w:p>
        </w:tc>
      </w:tr>
      <w:tr w:rsidR="004606B3" w:rsidRPr="004606B3" w:rsidTr="0023575E">
        <w:trPr>
          <w:trHeight w:val="315"/>
        </w:trPr>
        <w:tc>
          <w:tcPr>
            <w:tcW w:w="49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88485D" w:rsidRPr="004606B3" w:rsidRDefault="0088485D" w:rsidP="004606B3">
            <w:pPr>
              <w:spacing w:after="0" w:line="240" w:lineRule="auto"/>
              <w:jc w:val="both"/>
              <w:rPr>
                <w:rFonts w:ascii="Times New Roman" w:eastAsia="Times New Roman" w:hAnsi="Times New Roman" w:cs="Times New Roman"/>
                <w:b/>
                <w:bCs/>
                <w:sz w:val="24"/>
                <w:szCs w:val="24"/>
                <w:lang w:eastAsia="ru-RU"/>
              </w:rPr>
            </w:pPr>
            <w:r w:rsidRPr="004606B3">
              <w:rPr>
                <w:rFonts w:ascii="Times New Roman" w:eastAsia="MS Mincho" w:hAnsi="Times New Roman" w:cs="Times New Roman"/>
                <w:sz w:val="24"/>
                <w:szCs w:val="24"/>
                <w:lang w:eastAsia="ru-RU"/>
              </w:rPr>
              <w:t>Назва населеного пункту</w:t>
            </w:r>
          </w:p>
        </w:tc>
        <w:tc>
          <w:tcPr>
            <w:tcW w:w="5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88485D" w:rsidRPr="004606B3" w:rsidRDefault="0088485D" w:rsidP="004606B3">
            <w:pPr>
              <w:spacing w:after="0" w:line="240" w:lineRule="auto"/>
              <w:jc w:val="both"/>
              <w:rPr>
                <w:rFonts w:ascii="Times New Roman" w:eastAsia="Times New Roman" w:hAnsi="Times New Roman" w:cs="Times New Roman"/>
                <w:b/>
                <w:bCs/>
                <w:sz w:val="24"/>
                <w:szCs w:val="24"/>
                <w:lang w:eastAsia="ru-RU"/>
              </w:rPr>
            </w:pPr>
            <w:r w:rsidRPr="004606B3">
              <w:rPr>
                <w:rFonts w:ascii="Times New Roman" w:eastAsia="MS Mincho" w:hAnsi="Times New Roman" w:cs="Times New Roman"/>
                <w:sz w:val="24"/>
                <w:szCs w:val="24"/>
                <w:lang w:eastAsia="ru-RU"/>
              </w:rPr>
              <w:t>м. Новий Розділ</w:t>
            </w:r>
          </w:p>
        </w:tc>
      </w:tr>
      <w:tr w:rsidR="004606B3" w:rsidRPr="004606B3" w:rsidTr="0023575E">
        <w:trPr>
          <w:trHeight w:val="315"/>
        </w:trPr>
        <w:tc>
          <w:tcPr>
            <w:tcW w:w="4919"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Назва аукціону</w:t>
            </w: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Аукціон (з умовами) з передачі в оренду частини приміщень їдальні будівлі навчального корпусу Горішненської філії І-ІІ ступенів Новороздільського опорного закладу загальної середньої освіти І-ІІІ ступенів № 5 Новороздільської міської ради, загальною площею 7,10 м</w:t>
            </w:r>
            <w:r w:rsidRPr="004606B3">
              <w:rPr>
                <w:rFonts w:ascii="Times New Roman" w:eastAsia="Calibri" w:hAnsi="Times New Roman" w:cs="Times New Roman"/>
                <w:sz w:val="24"/>
                <w:szCs w:val="24"/>
                <w:vertAlign w:val="superscript"/>
                <w:lang w:eastAsia="ru-RU"/>
              </w:rPr>
              <w:t>2</w:t>
            </w:r>
            <w:r w:rsidRPr="004606B3">
              <w:rPr>
                <w:rFonts w:ascii="Times New Roman" w:eastAsia="Calibri" w:hAnsi="Times New Roman" w:cs="Times New Roman"/>
                <w:sz w:val="24"/>
                <w:szCs w:val="24"/>
                <w:lang w:eastAsia="ru-RU"/>
              </w:rPr>
              <w:t>, розташованої по вул. Т. Шевченка, 65, с. Горішнє, Стрийського району, Львівської області</w:t>
            </w:r>
          </w:p>
        </w:tc>
      </w:tr>
      <w:tr w:rsidR="004606B3" w:rsidRPr="004606B3" w:rsidTr="0023575E">
        <w:trPr>
          <w:trHeight w:val="35"/>
        </w:trPr>
        <w:tc>
          <w:tcPr>
            <w:tcW w:w="4919" w:type="dxa"/>
            <w:tcBorders>
              <w:top w:val="single" w:sz="6" w:space="0" w:color="CCCCCC"/>
              <w:left w:val="single" w:sz="6" w:space="0" w:color="000000"/>
              <w:bottom w:val="single" w:sz="4" w:space="0" w:color="auto"/>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Повне найменування орендодавця</w:t>
            </w:r>
          </w:p>
        </w:tc>
        <w:tc>
          <w:tcPr>
            <w:tcW w:w="5541" w:type="dxa"/>
            <w:tcBorders>
              <w:top w:val="single" w:sz="6" w:space="0" w:color="CCCCCC"/>
              <w:left w:val="single" w:sz="6" w:space="0" w:color="CCCCCC"/>
              <w:bottom w:val="single" w:sz="4" w:space="0" w:color="auto"/>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Times New Roman" w:hAnsi="Times New Roman" w:cs="Times New Roman"/>
                <w:sz w:val="24"/>
                <w:szCs w:val="24"/>
                <w:lang w:eastAsia="ru-RU"/>
              </w:rPr>
              <w:t>Виконавчий комітет Новороздільської міської ради</w:t>
            </w:r>
          </w:p>
        </w:tc>
      </w:tr>
      <w:tr w:rsidR="004606B3" w:rsidRPr="004606B3" w:rsidTr="0023575E">
        <w:trPr>
          <w:trHeight w:val="40"/>
        </w:trPr>
        <w:tc>
          <w:tcPr>
            <w:tcW w:w="49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val="ru-RU" w:eastAsia="ru-RU"/>
              </w:rPr>
              <w:t xml:space="preserve">Код за ЄДРПОУ </w:t>
            </w:r>
            <w:r w:rsidRPr="004606B3">
              <w:rPr>
                <w:rFonts w:ascii="Times New Roman" w:eastAsia="Times New Roman" w:hAnsi="Times New Roman" w:cs="Times New Roman"/>
                <w:sz w:val="24"/>
                <w:szCs w:val="24"/>
                <w:lang w:eastAsia="ru-RU"/>
              </w:rPr>
              <w:t>орендодавця</w:t>
            </w:r>
          </w:p>
        </w:tc>
        <w:tc>
          <w:tcPr>
            <w:tcW w:w="5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04056210</w:t>
            </w:r>
          </w:p>
        </w:tc>
      </w:tr>
      <w:tr w:rsidR="004606B3" w:rsidRPr="004606B3" w:rsidTr="0023575E">
        <w:trPr>
          <w:trHeight w:val="40"/>
        </w:trPr>
        <w:tc>
          <w:tcPr>
            <w:tcW w:w="4919"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Адреса орендодавця</w:t>
            </w: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b/>
                <w:bCs/>
                <w:sz w:val="24"/>
                <w:szCs w:val="24"/>
                <w:lang w:val="ru-RU" w:eastAsia="ru-RU"/>
              </w:rPr>
            </w:pPr>
            <w:r w:rsidRPr="004606B3">
              <w:rPr>
                <w:rFonts w:ascii="Times New Roman" w:eastAsia="Calibri" w:hAnsi="Times New Roman" w:cs="Times New Roman"/>
                <w:sz w:val="24"/>
                <w:szCs w:val="24"/>
              </w:rPr>
              <w:t>81652,  м. Новий Розділ, Стрийського району, Львівської області,  вул. Грушевського, буд. 24</w:t>
            </w:r>
          </w:p>
        </w:tc>
      </w:tr>
      <w:tr w:rsidR="004606B3" w:rsidRPr="004606B3" w:rsidTr="0023575E">
        <w:trPr>
          <w:trHeight w:val="40"/>
        </w:trPr>
        <w:tc>
          <w:tcPr>
            <w:tcW w:w="4919" w:type="dxa"/>
            <w:tcBorders>
              <w:top w:val="single" w:sz="4" w:space="0" w:color="CCCCCC"/>
              <w:left w:val="single" w:sz="4" w:space="0" w:color="000000"/>
              <w:bottom w:val="single" w:sz="4" w:space="0" w:color="000000"/>
              <w:right w:val="single" w:sz="4"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MS Mincho" w:hAnsi="Times New Roman" w:cs="Times New Roman"/>
                <w:sz w:val="24"/>
                <w:szCs w:val="24"/>
                <w:lang w:val="ru-RU" w:eastAsia="ru-RU"/>
              </w:rPr>
            </w:pPr>
            <w:r w:rsidRPr="004606B3">
              <w:rPr>
                <w:rFonts w:ascii="Times New Roman" w:eastAsia="MS Mincho" w:hAnsi="Times New Roman" w:cs="Times New Roman"/>
                <w:sz w:val="24"/>
                <w:szCs w:val="24"/>
                <w:lang w:val="ru-RU" w:eastAsia="ru-RU"/>
              </w:rPr>
              <w:t>Повне найменування балансоутримувача</w:t>
            </w:r>
          </w:p>
        </w:tc>
        <w:tc>
          <w:tcPr>
            <w:tcW w:w="5541" w:type="dxa"/>
            <w:tcBorders>
              <w:top w:val="single" w:sz="4" w:space="0" w:color="CCCCCC"/>
              <w:left w:val="single" w:sz="4" w:space="0" w:color="CCCCCC"/>
              <w:bottom w:val="single" w:sz="4" w:space="0" w:color="000000"/>
              <w:right w:val="single" w:sz="4"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rPr>
            </w:pPr>
            <w:r w:rsidRPr="004606B3">
              <w:rPr>
                <w:rFonts w:ascii="Times New Roman" w:eastAsia="Calibri" w:hAnsi="Times New Roman" w:cs="Times New Roman"/>
                <w:sz w:val="24"/>
                <w:szCs w:val="24"/>
              </w:rPr>
              <w:t>Новороздільський  опорний заклад загальної середньої освіти  І-ІІІ ст. № 5 Новороздільської міської ради Львівської області</w:t>
            </w:r>
          </w:p>
        </w:tc>
      </w:tr>
      <w:tr w:rsidR="004606B3" w:rsidRPr="004606B3" w:rsidTr="0023575E">
        <w:trPr>
          <w:trHeight w:val="40"/>
        </w:trPr>
        <w:tc>
          <w:tcPr>
            <w:tcW w:w="4919" w:type="dxa"/>
            <w:tcBorders>
              <w:top w:val="single" w:sz="4" w:space="0" w:color="CCCCCC"/>
              <w:left w:val="single" w:sz="4" w:space="0" w:color="000000"/>
              <w:bottom w:val="single" w:sz="4" w:space="0" w:color="auto"/>
              <w:right w:val="single" w:sz="4"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MS Mincho" w:hAnsi="Times New Roman" w:cs="Times New Roman"/>
                <w:sz w:val="24"/>
                <w:szCs w:val="24"/>
                <w:lang w:val="ru-RU" w:eastAsia="ru-RU"/>
              </w:rPr>
            </w:pPr>
            <w:r w:rsidRPr="004606B3">
              <w:rPr>
                <w:rFonts w:ascii="Times New Roman" w:eastAsia="MS Mincho" w:hAnsi="Times New Roman" w:cs="Times New Roman"/>
                <w:sz w:val="24"/>
                <w:szCs w:val="24"/>
                <w:lang w:val="ru-RU" w:eastAsia="ru-RU"/>
              </w:rPr>
              <w:t>Код за ЄДРПОУ балансоутримувача</w:t>
            </w:r>
          </w:p>
        </w:tc>
        <w:tc>
          <w:tcPr>
            <w:tcW w:w="5541" w:type="dxa"/>
            <w:tcBorders>
              <w:top w:val="single" w:sz="4" w:space="0" w:color="CCCCCC"/>
              <w:left w:val="single" w:sz="4" w:space="0" w:color="CCCCCC"/>
              <w:bottom w:val="single" w:sz="4" w:space="0" w:color="auto"/>
              <w:right w:val="single" w:sz="4"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rPr>
            </w:pPr>
            <w:r w:rsidRPr="004606B3">
              <w:rPr>
                <w:rFonts w:ascii="Times New Roman" w:eastAsia="Calibri" w:hAnsi="Times New Roman" w:cs="Times New Roman"/>
                <w:sz w:val="24"/>
                <w:szCs w:val="24"/>
              </w:rPr>
              <w:t>25560728</w:t>
            </w:r>
          </w:p>
        </w:tc>
      </w:tr>
      <w:tr w:rsidR="004606B3" w:rsidRPr="004606B3" w:rsidTr="0023575E">
        <w:trPr>
          <w:trHeight w:val="40"/>
        </w:trPr>
        <w:tc>
          <w:tcPr>
            <w:tcW w:w="49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MS Mincho" w:hAnsi="Times New Roman" w:cs="Times New Roman"/>
                <w:sz w:val="24"/>
                <w:szCs w:val="24"/>
                <w:lang w:val="ru-RU" w:eastAsia="ru-RU"/>
              </w:rPr>
            </w:pPr>
            <w:r w:rsidRPr="004606B3">
              <w:rPr>
                <w:rFonts w:ascii="Times New Roman" w:eastAsia="MS Mincho" w:hAnsi="Times New Roman" w:cs="Times New Roman"/>
                <w:sz w:val="24"/>
                <w:szCs w:val="24"/>
                <w:lang w:val="ru-RU" w:eastAsia="ru-RU"/>
              </w:rPr>
              <w:t>Адреса балансоутримувача</w:t>
            </w:r>
          </w:p>
        </w:tc>
        <w:tc>
          <w:tcPr>
            <w:tcW w:w="5541" w:type="dxa"/>
            <w:tcBorders>
              <w:top w:val="single" w:sz="4" w:space="0" w:color="auto"/>
              <w:left w:val="single" w:sz="4" w:space="0" w:color="auto"/>
              <w:bottom w:val="single" w:sz="4" w:space="0" w:color="auto"/>
              <w:right w:val="single" w:sz="4" w:space="0" w:color="auto"/>
            </w:tcBorders>
            <w:shd w:val="clear" w:color="auto" w:fill="auto"/>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rPr>
            </w:pPr>
            <w:r w:rsidRPr="004606B3">
              <w:rPr>
                <w:rFonts w:ascii="Times New Roman" w:eastAsia="MS Mincho" w:hAnsi="Times New Roman" w:cs="Times New Roman"/>
                <w:sz w:val="24"/>
                <w:szCs w:val="24"/>
                <w:lang w:val="ru-RU" w:eastAsia="ru-RU"/>
              </w:rPr>
              <w:t>81652,  м. Новий Розділ, Стрийського району, Львівської області,  Пр. Шевченка, 35</w:t>
            </w:r>
          </w:p>
        </w:tc>
      </w:tr>
      <w:tr w:rsidR="004606B3" w:rsidRPr="004606B3" w:rsidTr="0023575E">
        <w:trPr>
          <w:trHeight w:val="315"/>
        </w:trPr>
        <w:tc>
          <w:tcPr>
            <w:tcW w:w="49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val="ru-RU" w:eastAsia="ru-RU"/>
              </w:rPr>
              <w:t xml:space="preserve">Контактні дані (номер телефону і адреса електронної пошти працівника </w:t>
            </w:r>
            <w:r w:rsidRPr="004606B3">
              <w:rPr>
                <w:rFonts w:ascii="Times New Roman" w:eastAsia="Calibri" w:hAnsi="Times New Roman" w:cs="Times New Roman"/>
                <w:sz w:val="24"/>
                <w:szCs w:val="24"/>
                <w:lang w:eastAsia="ru-RU"/>
              </w:rPr>
              <w:t>Орендодавця</w:t>
            </w:r>
            <w:r w:rsidRPr="004606B3">
              <w:rPr>
                <w:rFonts w:ascii="Times New Roman" w:eastAsia="Calibri" w:hAnsi="Times New Roman" w:cs="Times New Roman"/>
                <w:sz w:val="24"/>
                <w:szCs w:val="24"/>
                <w:lang w:val="ru-RU" w:eastAsia="ru-RU"/>
              </w:rPr>
              <w:t xml:space="preserve"> для звернень про ознайомлення з об’єктом оренди</w:t>
            </w:r>
            <w:r w:rsidRPr="004606B3">
              <w:rPr>
                <w:rFonts w:ascii="Times New Roman" w:eastAsia="Calibri" w:hAnsi="Times New Roman" w:cs="Times New Roman"/>
                <w:sz w:val="24"/>
                <w:szCs w:val="24"/>
                <w:lang w:eastAsia="ru-RU"/>
              </w:rPr>
              <w:t>)</w:t>
            </w:r>
          </w:p>
        </w:tc>
        <w:tc>
          <w:tcPr>
            <w:tcW w:w="5541"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center"/>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rPr>
              <w:t xml:space="preserve">Тел. +380937520510 ел. адреса </w:t>
            </w:r>
            <w:hyperlink r:id="rId36" w:history="1">
              <w:r w:rsidRPr="004606B3">
                <w:rPr>
                  <w:rFonts w:ascii="Times New Roman" w:eastAsia="Calibri" w:hAnsi="Times New Roman" w:cs="Times New Roman"/>
                  <w:sz w:val="24"/>
                  <w:szCs w:val="24"/>
                  <w:u w:val="single"/>
                </w:rPr>
                <w:t>oktubmw@gmail.com</w:t>
              </w:r>
            </w:hyperlink>
            <w:r w:rsidRPr="004606B3">
              <w:rPr>
                <w:rFonts w:ascii="Times New Roman" w:eastAsia="Calibri" w:hAnsi="Times New Roman" w:cs="Times New Roman"/>
                <w:sz w:val="24"/>
                <w:szCs w:val="24"/>
              </w:rPr>
              <w:t xml:space="preserve">  звертатись у робочі дні з 9.00 год до 17.00 год</w:t>
            </w:r>
          </w:p>
        </w:tc>
      </w:tr>
      <w:tr w:rsidR="004606B3" w:rsidRPr="004606B3" w:rsidTr="0023575E">
        <w:trPr>
          <w:trHeight w:val="315"/>
        </w:trPr>
        <w:tc>
          <w:tcPr>
            <w:tcW w:w="10460" w:type="dxa"/>
            <w:gridSpan w:val="2"/>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center"/>
          </w:tcPr>
          <w:p w:rsidR="0088485D" w:rsidRPr="004606B3" w:rsidRDefault="0088485D" w:rsidP="004606B3">
            <w:pPr>
              <w:spacing w:after="0" w:line="240" w:lineRule="auto"/>
              <w:jc w:val="center"/>
              <w:rPr>
                <w:rFonts w:ascii="Times New Roman" w:eastAsia="Calibri" w:hAnsi="Times New Roman" w:cs="Times New Roman"/>
                <w:sz w:val="24"/>
                <w:szCs w:val="24"/>
                <w:lang w:val="ru-RU" w:eastAsia="ru-RU"/>
              </w:rPr>
            </w:pPr>
            <w:r w:rsidRPr="004606B3">
              <w:rPr>
                <w:rFonts w:ascii="Times New Roman" w:eastAsia="MS Mincho" w:hAnsi="Times New Roman" w:cs="Times New Roman"/>
                <w:b/>
                <w:bCs/>
                <w:sz w:val="24"/>
                <w:szCs w:val="24"/>
                <w:shd w:val="clear" w:color="auto" w:fill="FFFFFF"/>
                <w:lang w:eastAsia="ru-RU"/>
              </w:rPr>
              <w:t>Інформація про об’єкт оренди</w:t>
            </w:r>
          </w:p>
        </w:tc>
      </w:tr>
      <w:tr w:rsidR="004606B3" w:rsidRPr="004606B3" w:rsidTr="0023575E">
        <w:trPr>
          <w:trHeight w:val="315"/>
        </w:trPr>
        <w:tc>
          <w:tcPr>
            <w:tcW w:w="4919"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center"/>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Назва об'єкта оренди</w:t>
            </w: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eastAsia="ru-RU"/>
              </w:rPr>
              <w:t>Частина приміщень їдальні будівлі навчального корпусу Горішненської філії І-ІІ ступенів Новороздільського опорного закладу загальної середньої освіти І-ІІІ ступенів № 5 Новороздільської міської ради, загальною площею 7,10 м</w:t>
            </w:r>
            <w:r w:rsidRPr="004606B3">
              <w:rPr>
                <w:rFonts w:ascii="Times New Roman" w:eastAsia="Calibri" w:hAnsi="Times New Roman" w:cs="Times New Roman"/>
                <w:sz w:val="24"/>
                <w:szCs w:val="24"/>
                <w:vertAlign w:val="superscript"/>
                <w:lang w:eastAsia="ru-RU"/>
              </w:rPr>
              <w:t>2</w:t>
            </w:r>
            <w:r w:rsidRPr="004606B3">
              <w:rPr>
                <w:rFonts w:ascii="Times New Roman" w:eastAsia="Calibri" w:hAnsi="Times New Roman" w:cs="Times New Roman"/>
                <w:sz w:val="24"/>
                <w:szCs w:val="24"/>
                <w:lang w:eastAsia="ru-RU"/>
              </w:rPr>
              <w:t>, розташованої по вул. Т. Шевченка, 65, с. Горішнє, Стрийського району, Львівської області</w:t>
            </w:r>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Times New Roman" w:hAnsi="Times New Roman" w:cs="Times New Roman"/>
                <w:sz w:val="24"/>
                <w:szCs w:val="24"/>
                <w:lang w:val="ru-RU" w:eastAsia="uk-UA"/>
              </w:rPr>
              <w:t>Інформація про арешти майна / застави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eastAsia="ru-RU"/>
              </w:rPr>
              <w:t>об’єкт оренди не є під арештом чи заставою</w:t>
            </w:r>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Тип переліку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Перелік першого типу</w:t>
            </w:r>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val="ru-RU" w:eastAsia="ru-RU"/>
              </w:rPr>
              <w:t>Ринкова вартість, грн</w:t>
            </w:r>
            <w:r w:rsidRPr="004606B3">
              <w:rPr>
                <w:rFonts w:ascii="Times New Roman" w:eastAsia="Times New Roman" w:hAnsi="Times New Roman" w:cs="Times New Roman"/>
                <w:sz w:val="24"/>
                <w:szCs w:val="24"/>
                <w:lang w:eastAsia="ru-RU"/>
              </w:rPr>
              <w:t>. без</w:t>
            </w:r>
            <w:r w:rsidRPr="004606B3">
              <w:rPr>
                <w:rFonts w:ascii="Times New Roman" w:eastAsia="Calibri" w:hAnsi="Times New Roman" w:cs="Times New Roman"/>
                <w:sz w:val="24"/>
                <w:szCs w:val="24"/>
                <w:lang w:val="ru-RU" w:eastAsia="ru-RU"/>
              </w:rPr>
              <w:t xml:space="preserve"> урахування</w:t>
            </w:r>
            <w:r w:rsidRPr="004606B3">
              <w:rPr>
                <w:rFonts w:ascii="Times New Roman" w:eastAsia="Calibri" w:hAnsi="Times New Roman" w:cs="Times New Roman"/>
                <w:sz w:val="24"/>
                <w:szCs w:val="24"/>
                <w:lang w:eastAsia="ru-RU"/>
              </w:rPr>
              <w:t xml:space="preserve"> </w:t>
            </w:r>
            <w:r w:rsidRPr="004606B3">
              <w:rPr>
                <w:rFonts w:ascii="Times New Roman" w:eastAsia="Times New Roman" w:hAnsi="Times New Roman" w:cs="Times New Roman"/>
                <w:sz w:val="24"/>
                <w:szCs w:val="24"/>
                <w:lang w:eastAsia="ru-RU"/>
              </w:rPr>
              <w:t xml:space="preserve"> ПДВ</w:t>
            </w:r>
          </w:p>
        </w:tc>
        <w:tc>
          <w:tcPr>
            <w:tcW w:w="554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____________ без ПДВ</w:t>
            </w:r>
            <w:r w:rsidRPr="004606B3">
              <w:rPr>
                <w:rFonts w:ascii="Times New Roman" w:eastAsia="MS Mincho" w:hAnsi="Times New Roman" w:cs="Times New Roman"/>
                <w:sz w:val="24"/>
                <w:szCs w:val="24"/>
                <w:lang w:eastAsia="ru-RU"/>
              </w:rPr>
              <w:t xml:space="preserve"> (станом на 31.07.2026р.)</w:t>
            </w:r>
          </w:p>
        </w:tc>
      </w:tr>
      <w:tr w:rsidR="004606B3" w:rsidRPr="004606B3" w:rsidTr="0023575E">
        <w:trPr>
          <w:trHeight w:val="3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Тип об’єкта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нерухоме майно</w:t>
            </w:r>
          </w:p>
        </w:tc>
      </w:tr>
      <w:tr w:rsidR="004606B3" w:rsidRPr="004606B3" w:rsidTr="0023575E">
        <w:trPr>
          <w:trHeight w:val="3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Фотографічне зображення майна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DD73B9" w:rsidP="004606B3">
            <w:pPr>
              <w:spacing w:after="0" w:line="240" w:lineRule="auto"/>
              <w:rPr>
                <w:rFonts w:ascii="Times New Roman" w:eastAsia="Calibri" w:hAnsi="Times New Roman" w:cs="Times New Roman"/>
                <w:sz w:val="24"/>
                <w:szCs w:val="24"/>
                <w:lang w:eastAsia="ru-RU"/>
              </w:rPr>
            </w:pPr>
            <w:hyperlink r:id="rId37" w:history="1">
              <w:r w:rsidR="0088485D" w:rsidRPr="004606B3">
                <w:rPr>
                  <w:rFonts w:ascii="Times New Roman" w:eastAsia="Calibri" w:hAnsi="Times New Roman" w:cs="Times New Roman"/>
                  <w:sz w:val="24"/>
                  <w:szCs w:val="24"/>
                  <w:u w:val="single"/>
                  <w:lang w:eastAsia="ru-RU"/>
                </w:rPr>
                <w:t>https://sales.tsbgalcontract.org.ua/asset_rent/RGL001-UA-20210430-89590</w:t>
              </w:r>
            </w:hyperlink>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lastRenderedPageBreak/>
              <w:t>Місцезнаходження об’єкта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MS Mincho" w:hAnsi="Times New Roman" w:cs="Times New Roman"/>
                <w:sz w:val="24"/>
                <w:szCs w:val="24"/>
                <w:lang w:eastAsia="ru-RU"/>
              </w:rPr>
              <w:t>Частина приміщень їдальні будівлі навчального корпусу Горішненської філії І-ІІ ступенів Новороздільського опорного закладу загальної середньої освіти І-ІІІ ступенів № 5 Новороздільської міської ради, загальною площею 7,10 м</w:t>
            </w:r>
            <w:r w:rsidRPr="004606B3">
              <w:rPr>
                <w:rFonts w:ascii="Times New Roman" w:eastAsia="MS Mincho" w:hAnsi="Times New Roman" w:cs="Times New Roman"/>
                <w:sz w:val="24"/>
                <w:szCs w:val="24"/>
                <w:vertAlign w:val="superscript"/>
                <w:lang w:eastAsia="ru-RU"/>
              </w:rPr>
              <w:t>2</w:t>
            </w:r>
            <w:r w:rsidRPr="004606B3">
              <w:rPr>
                <w:rFonts w:ascii="Times New Roman" w:eastAsia="MS Mincho" w:hAnsi="Times New Roman" w:cs="Times New Roman"/>
                <w:sz w:val="24"/>
                <w:szCs w:val="24"/>
                <w:lang w:eastAsia="ru-RU"/>
              </w:rPr>
              <w:t>, розташованої по вул. Т. Шевченка, 65, с. Горішнє, розміщені на першому поверсі будівлі, загальний вхід</w:t>
            </w:r>
            <w:r w:rsidRPr="004606B3">
              <w:rPr>
                <w:rFonts w:ascii="Times New Roman" w:eastAsia="Calibri" w:hAnsi="Times New Roman" w:cs="Times New Roman"/>
                <w:sz w:val="24"/>
                <w:szCs w:val="24"/>
                <w:lang w:eastAsia="ru-RU"/>
              </w:rPr>
              <w:t xml:space="preserve">   </w:t>
            </w:r>
          </w:p>
        </w:tc>
      </w:tr>
      <w:tr w:rsidR="004606B3" w:rsidRPr="004606B3" w:rsidTr="0023575E">
        <w:trPr>
          <w:trHeight w:val="3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Загальна площа об’єкта, кв. м</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7,10</w:t>
            </w:r>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Корисна площа об’єкта, кв. м</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7,10</w:t>
            </w:r>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Характеристика об’єкта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Частина приміщень їдальні будівлі навчального корпусу Горішненської філії І-ІІ ступенів Новороздільського опорного закладу загальної середньої освіти І-ІІІ ступенів № 5 Новороздільської міської ради, загальною площею 7,10 м</w:t>
            </w:r>
            <w:r w:rsidRPr="004606B3">
              <w:rPr>
                <w:rFonts w:ascii="Times New Roman" w:eastAsia="Calibri" w:hAnsi="Times New Roman" w:cs="Times New Roman"/>
                <w:sz w:val="24"/>
                <w:szCs w:val="24"/>
                <w:vertAlign w:val="superscript"/>
                <w:lang w:eastAsia="ru-RU"/>
              </w:rPr>
              <w:t>2</w:t>
            </w:r>
            <w:r w:rsidRPr="004606B3">
              <w:rPr>
                <w:rFonts w:ascii="Times New Roman" w:eastAsia="Calibri" w:hAnsi="Times New Roman" w:cs="Times New Roman"/>
                <w:sz w:val="24"/>
                <w:szCs w:val="24"/>
                <w:lang w:eastAsia="ru-RU"/>
              </w:rPr>
              <w:t>, розташованої по вул. Т. Шевченка, 65, с. Горішнє, Стрийського району, Львівської області являє собою приміщення для роздачі їжі, мийки та підсобки.</w:t>
            </w:r>
          </w:p>
        </w:tc>
      </w:tr>
      <w:tr w:rsidR="004606B3" w:rsidRPr="004606B3" w:rsidTr="0023575E">
        <w:trPr>
          <w:trHeight w:val="806"/>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Технічний стан об'єкта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Частина приміщень їдальні будівлі навчального корпусу Горішненської філії І-ІІ ступенів Новороздільського опорного закладу загальної середньої освіти І-ІІІ ступенів № 5 Новороздільської міської ради, загальною площею 7,10 м</w:t>
            </w:r>
            <w:r w:rsidRPr="004606B3">
              <w:rPr>
                <w:rFonts w:ascii="Times New Roman" w:eastAsia="Calibri" w:hAnsi="Times New Roman" w:cs="Times New Roman"/>
                <w:sz w:val="24"/>
                <w:szCs w:val="24"/>
                <w:vertAlign w:val="superscript"/>
                <w:lang w:eastAsia="ru-RU"/>
              </w:rPr>
              <w:t>2</w:t>
            </w:r>
            <w:r w:rsidRPr="004606B3">
              <w:rPr>
                <w:rFonts w:ascii="Times New Roman" w:eastAsia="Calibri" w:hAnsi="Times New Roman" w:cs="Times New Roman"/>
                <w:sz w:val="24"/>
                <w:szCs w:val="24"/>
                <w:lang w:eastAsia="ru-RU"/>
              </w:rPr>
              <w:t xml:space="preserve">, розташованої по вул. Т. Шевченка, 65, с. Горішнє, Стрийського району, Львівської області є в стані придатному до використання,  </w:t>
            </w:r>
            <w:r w:rsidRPr="004606B3">
              <w:rPr>
                <w:rFonts w:ascii="Times New Roman" w:eastAsia="MS Mincho" w:hAnsi="Times New Roman" w:cs="Times New Roman"/>
                <w:sz w:val="24"/>
                <w:szCs w:val="24"/>
                <w:lang w:val="ru-RU" w:eastAsia="ru-RU"/>
              </w:rPr>
              <w:t>забезпечені електропостачанням, теплопостачанням.</w:t>
            </w:r>
            <w:r w:rsidRPr="004606B3">
              <w:rPr>
                <w:rFonts w:ascii="Times New Roman" w:eastAsia="MS Mincho" w:hAnsi="Times New Roman" w:cs="Times New Roman"/>
                <w:sz w:val="24"/>
                <w:szCs w:val="24"/>
                <w:lang w:eastAsia="ru-RU"/>
              </w:rPr>
              <w:t xml:space="preserve"> Приміщення входять до складу двоповерхової  будівлі. </w:t>
            </w:r>
            <w:r w:rsidRPr="004606B3">
              <w:rPr>
                <w:rFonts w:ascii="Times New Roman" w:eastAsia="Calibri" w:hAnsi="Times New Roman" w:cs="Times New Roman"/>
                <w:sz w:val="24"/>
                <w:szCs w:val="24"/>
                <w:lang w:eastAsia="ru-RU"/>
              </w:rPr>
              <w:t xml:space="preserve">Перекриття будівлі  – двохскатний дах перекритий бляхою. </w:t>
            </w:r>
            <w:r w:rsidRPr="004606B3">
              <w:rPr>
                <w:rFonts w:ascii="Times New Roman" w:eastAsia="Times New Roman" w:hAnsi="Times New Roman" w:cs="Times New Roman"/>
                <w:sz w:val="24"/>
                <w:szCs w:val="24"/>
                <w:lang w:eastAsia="ru-RU"/>
              </w:rPr>
              <w:t>Фундамент –бетонні блоки. Стіни цегляні.</w:t>
            </w:r>
            <w:r w:rsidRPr="004606B3">
              <w:rPr>
                <w:rFonts w:ascii="Times New Roman" w:eastAsia="Calibri" w:hAnsi="Times New Roman" w:cs="Times New Roman"/>
                <w:sz w:val="24"/>
                <w:szCs w:val="24"/>
                <w:lang w:eastAsia="ru-RU"/>
              </w:rPr>
              <w:t xml:space="preserve"> Віконні блоки – металопластикові вікна, двері внутрішні дерев’яні в задовільному стані та виконують свою функцію, підлога плитка, стіни та стеля оздоблені, забезпечені умивальником та бойлером для нагріву води. </w:t>
            </w:r>
          </w:p>
        </w:tc>
      </w:tr>
      <w:tr w:rsidR="004606B3" w:rsidRPr="004606B3" w:rsidTr="0023575E">
        <w:trPr>
          <w:trHeight w:val="3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Поверховий план об’єкта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DD73B9" w:rsidP="004606B3">
            <w:pPr>
              <w:spacing w:after="0" w:line="240" w:lineRule="auto"/>
              <w:rPr>
                <w:rFonts w:ascii="Times New Roman" w:eastAsia="Calibri" w:hAnsi="Times New Roman" w:cs="Times New Roman"/>
                <w:sz w:val="24"/>
                <w:szCs w:val="24"/>
                <w:u w:val="single"/>
                <w:lang w:eastAsia="ru-RU"/>
              </w:rPr>
            </w:pPr>
            <w:hyperlink r:id="rId38" w:history="1">
              <w:r w:rsidR="0088485D" w:rsidRPr="004606B3">
                <w:rPr>
                  <w:rFonts w:ascii="Times New Roman" w:eastAsia="Calibri" w:hAnsi="Times New Roman" w:cs="Times New Roman"/>
                  <w:sz w:val="24"/>
                  <w:szCs w:val="24"/>
                  <w:u w:val="single"/>
                  <w:lang w:eastAsia="ru-RU"/>
                </w:rPr>
                <w:t>https://sales.tsbgalcontract.org.ua/asset_rent/RGL001-UA-20210430-89590</w:t>
              </w:r>
            </w:hyperlink>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Дата рішення орендодавця про включення до Переліку першого типу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23.07.2026р.</w:t>
            </w:r>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eastAsia="ru-RU"/>
              </w:rPr>
              <w:t>Номер рішенн</w:t>
            </w:r>
            <w:r w:rsidRPr="004606B3">
              <w:rPr>
                <w:rFonts w:ascii="Times New Roman" w:eastAsia="Calibri" w:hAnsi="Times New Roman" w:cs="Times New Roman"/>
                <w:sz w:val="24"/>
                <w:szCs w:val="24"/>
                <w:lang w:val="ru-RU" w:eastAsia="ru-RU"/>
              </w:rPr>
              <w:t>я орендодавця про включення до Переліку першого типу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2756</w:t>
            </w:r>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Times New Roman" w:hAnsi="Times New Roman" w:cs="Times New Roman"/>
                <w:sz w:val="24"/>
                <w:szCs w:val="24"/>
                <w:shd w:val="clear" w:color="auto" w:fill="FFFFFF"/>
                <w:lang w:val="ru-RU" w:eastAsia="uk-UA"/>
              </w:rPr>
              <w:t>Інформація про те, що об’єктом оренди є пам’ятка культурної</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Times New Roman" w:hAnsi="Times New Roman" w:cs="Times New Roman"/>
                <w:sz w:val="24"/>
                <w:szCs w:val="24"/>
                <w:shd w:val="clear" w:color="auto" w:fill="FFFFFF"/>
                <w:lang w:val="ru-RU" w:eastAsia="uk-UA"/>
              </w:rPr>
            </w:pPr>
            <w:r w:rsidRPr="004606B3">
              <w:rPr>
                <w:rFonts w:ascii="Times New Roman" w:eastAsia="Times New Roman" w:hAnsi="Times New Roman" w:cs="Times New Roman"/>
                <w:sz w:val="24"/>
                <w:szCs w:val="24"/>
                <w:shd w:val="clear" w:color="auto" w:fill="FFFFFF"/>
                <w:lang w:val="ru-RU" w:eastAsia="uk-UA"/>
              </w:rPr>
              <w:t>Об’єкт оренди не є пам’яткою культурної спадщини</w:t>
            </w:r>
          </w:p>
          <w:p w:rsidR="0088485D" w:rsidRPr="004606B3" w:rsidRDefault="0088485D" w:rsidP="004606B3">
            <w:pPr>
              <w:spacing w:after="0" w:line="240" w:lineRule="auto"/>
              <w:rPr>
                <w:rFonts w:ascii="Times New Roman" w:eastAsia="Calibri" w:hAnsi="Times New Roman" w:cs="Times New Roman"/>
                <w:sz w:val="24"/>
                <w:szCs w:val="24"/>
                <w:lang w:eastAsia="ru-RU"/>
              </w:rPr>
            </w:pPr>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Times New Roman" w:hAnsi="Times New Roman" w:cs="Times New Roman"/>
                <w:sz w:val="24"/>
                <w:szCs w:val="24"/>
                <w:shd w:val="clear" w:color="auto" w:fill="FFFFFF"/>
                <w:lang w:val="ru-RU" w:eastAsia="uk-UA"/>
              </w:rPr>
              <w:t>Інформація про стан реєстрації права власності</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rPr>
            </w:pPr>
            <w:r w:rsidRPr="004606B3">
              <w:rPr>
                <w:rFonts w:ascii="Times New Roman" w:eastAsia="Calibri" w:hAnsi="Times New Roman" w:cs="Times New Roman"/>
                <w:sz w:val="24"/>
                <w:szCs w:val="24"/>
              </w:rPr>
              <w:t>Право власності не зареєстровано</w:t>
            </w:r>
          </w:p>
          <w:p w:rsidR="0088485D" w:rsidRPr="004606B3" w:rsidRDefault="0088485D" w:rsidP="004606B3">
            <w:pPr>
              <w:spacing w:after="0" w:line="240" w:lineRule="auto"/>
              <w:rPr>
                <w:rFonts w:ascii="Times New Roman" w:eastAsia="Calibri" w:hAnsi="Times New Roman" w:cs="Times New Roman"/>
                <w:sz w:val="24"/>
                <w:szCs w:val="24"/>
              </w:rPr>
            </w:pPr>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Інформація про наявність окремих особових рахунків на об’єкт оренди, відкритих постачальниками комунальних послуг</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Times New Roman" w:hAnsi="Times New Roman" w:cs="Times New Roman"/>
                <w:sz w:val="24"/>
                <w:szCs w:val="24"/>
                <w:shd w:val="clear" w:color="auto" w:fill="FFFFFF"/>
                <w:lang w:val="ru-RU" w:eastAsia="uk-UA"/>
              </w:rPr>
            </w:pPr>
            <w:r w:rsidRPr="004606B3">
              <w:rPr>
                <w:rFonts w:ascii="Times New Roman" w:eastAsia="Calibri" w:hAnsi="Times New Roman" w:cs="Times New Roman"/>
                <w:sz w:val="24"/>
                <w:szCs w:val="24"/>
                <w:lang w:val="ru-RU" w:eastAsia="ru-RU"/>
              </w:rPr>
              <w:t>Об’єкт оренди не має окремих особових рахунків</w:t>
            </w:r>
            <w:r w:rsidRPr="004606B3">
              <w:rPr>
                <w:rFonts w:ascii="Times New Roman" w:eastAsia="Calibri" w:hAnsi="Times New Roman" w:cs="Times New Roman"/>
                <w:sz w:val="24"/>
                <w:szCs w:val="24"/>
                <w:lang w:eastAsia="ru-RU"/>
              </w:rPr>
              <w:t xml:space="preserve"> відкритих </w:t>
            </w:r>
            <w:r w:rsidRPr="004606B3">
              <w:rPr>
                <w:rFonts w:ascii="Times New Roman" w:eastAsia="Times New Roman" w:hAnsi="Times New Roman" w:cs="Times New Roman"/>
                <w:sz w:val="24"/>
                <w:szCs w:val="24"/>
                <w:shd w:val="clear" w:color="auto" w:fill="FFFFFF"/>
                <w:lang w:val="ru-RU" w:eastAsia="uk-UA"/>
              </w:rPr>
              <w:t>постачальниками комунальних послуг</w:t>
            </w:r>
          </w:p>
          <w:p w:rsidR="0088485D" w:rsidRPr="004606B3" w:rsidRDefault="0088485D" w:rsidP="004606B3">
            <w:pPr>
              <w:spacing w:after="0" w:line="240" w:lineRule="auto"/>
              <w:rPr>
                <w:rFonts w:ascii="Times New Roman" w:eastAsia="Calibri" w:hAnsi="Times New Roman" w:cs="Times New Roman"/>
                <w:sz w:val="24"/>
                <w:szCs w:val="24"/>
                <w:lang w:eastAsia="ru-RU"/>
              </w:rPr>
            </w:pPr>
          </w:p>
        </w:tc>
      </w:tr>
      <w:tr w:rsidR="004606B3" w:rsidRPr="004606B3" w:rsidTr="0023575E">
        <w:trPr>
          <w:trHeight w:val="315"/>
        </w:trPr>
        <w:tc>
          <w:tcPr>
            <w:tcW w:w="10460" w:type="dxa"/>
            <w:gridSpan w:val="2"/>
            <w:tcBorders>
              <w:top w:val="single" w:sz="6" w:space="0" w:color="CCCCCC"/>
              <w:left w:val="single" w:sz="6" w:space="0" w:color="000000"/>
              <w:bottom w:val="single" w:sz="6" w:space="0" w:color="000000"/>
              <w:right w:val="single" w:sz="6" w:space="0" w:color="000000"/>
            </w:tcBorders>
            <w:shd w:val="clear" w:color="auto" w:fill="F3F3F3"/>
            <w:tcMar>
              <w:top w:w="30" w:type="dxa"/>
              <w:left w:w="45" w:type="dxa"/>
              <w:bottom w:w="30" w:type="dxa"/>
              <w:right w:w="45" w:type="dxa"/>
            </w:tcMar>
            <w:vAlign w:val="bottom"/>
          </w:tcPr>
          <w:p w:rsidR="0088485D" w:rsidRPr="004606B3" w:rsidRDefault="0088485D" w:rsidP="004606B3">
            <w:pPr>
              <w:spacing w:after="0" w:line="240" w:lineRule="auto"/>
              <w:jc w:val="center"/>
              <w:rPr>
                <w:rFonts w:ascii="Times New Roman" w:eastAsia="Calibri" w:hAnsi="Times New Roman" w:cs="Times New Roman"/>
                <w:b/>
                <w:bCs/>
                <w:sz w:val="24"/>
                <w:szCs w:val="24"/>
                <w:lang w:val="ru-RU" w:eastAsia="ru-RU"/>
              </w:rPr>
            </w:pPr>
            <w:r w:rsidRPr="004606B3">
              <w:rPr>
                <w:rFonts w:ascii="Times New Roman" w:eastAsia="Calibri" w:hAnsi="Times New Roman" w:cs="Times New Roman"/>
                <w:b/>
                <w:bCs/>
                <w:sz w:val="24"/>
                <w:szCs w:val="24"/>
                <w:lang w:val="ru-RU" w:eastAsia="ru-RU"/>
              </w:rPr>
              <w:t>Умови та додаткові умови оренди</w:t>
            </w:r>
          </w:p>
        </w:tc>
      </w:tr>
      <w:tr w:rsidR="004606B3" w:rsidRPr="004606B3" w:rsidTr="0023575E">
        <w:trPr>
          <w:trHeight w:val="39"/>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Строк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5 років</w:t>
            </w:r>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val="ru-RU" w:eastAsia="ru-RU"/>
              </w:rPr>
              <w:t xml:space="preserve">Стартова орендна плата </w:t>
            </w:r>
            <w:r w:rsidRPr="004606B3">
              <w:rPr>
                <w:rFonts w:ascii="Times New Roman" w:eastAsia="Calibri" w:hAnsi="Times New Roman" w:cs="Times New Roman"/>
                <w:sz w:val="24"/>
                <w:szCs w:val="24"/>
                <w:lang w:eastAsia="ru-RU"/>
              </w:rPr>
              <w:t>без</w:t>
            </w:r>
            <w:r w:rsidRPr="004606B3">
              <w:rPr>
                <w:rFonts w:ascii="Times New Roman" w:eastAsia="Calibri" w:hAnsi="Times New Roman" w:cs="Times New Roman"/>
                <w:sz w:val="24"/>
                <w:szCs w:val="24"/>
                <w:lang w:val="ru-RU" w:eastAsia="ru-RU"/>
              </w:rPr>
              <w:t xml:space="preserve"> урахування ПДВ – для електронного аукціону, грн</w:t>
            </w:r>
            <w:r w:rsidRPr="004606B3">
              <w:rPr>
                <w:rFonts w:ascii="Times New Roman" w:eastAsia="Calibri" w:hAnsi="Times New Roman" w:cs="Times New Roman"/>
                <w:sz w:val="24"/>
                <w:szCs w:val="24"/>
                <w:lang w:eastAsia="ru-RU"/>
              </w:rPr>
              <w:t>.</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__________ без ПДВ</w:t>
            </w:r>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Times New Roman" w:hAnsi="Times New Roman" w:cs="Times New Roman"/>
                <w:sz w:val="24"/>
                <w:szCs w:val="24"/>
                <w:lang w:val="ru-RU" w:eastAsia="ru-RU"/>
              </w:rPr>
              <w:lastRenderedPageBreak/>
              <w:t>Цільове призначення об’єкта оренди: можна використовувати майно за будь-яким призначенням або є обмеження у використанні</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lang w:val="ru-RU" w:eastAsia="ru-RU"/>
              </w:rPr>
              <w:t>так, є обмеження</w:t>
            </w:r>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88485D" w:rsidRPr="004606B3" w:rsidRDefault="0088485D" w:rsidP="004606B3">
            <w:pPr>
              <w:spacing w:after="0" w:line="240" w:lineRule="auto"/>
              <w:rPr>
                <w:rFonts w:ascii="Times New Roman" w:eastAsia="Times New Roman" w:hAnsi="Times New Roman" w:cs="Times New Roman"/>
                <w:sz w:val="24"/>
                <w:szCs w:val="24"/>
                <w:lang w:val="ru-RU" w:eastAsia="ru-RU"/>
              </w:rPr>
            </w:pPr>
            <w:r w:rsidRPr="004606B3">
              <w:rPr>
                <w:rFonts w:ascii="Times New Roman" w:eastAsia="Times New Roman" w:hAnsi="Times New Roman" w:cs="Times New Roman"/>
                <w:sz w:val="24"/>
                <w:szCs w:val="24"/>
                <w:lang w:val="ru-RU" w:eastAsia="ru-RU"/>
              </w:rPr>
              <w:t xml:space="preserve">Об'єкт оренди може бути використане з метою надання послуг, які не можуть бути забезпечені безпосередньо установами або закладами, визначеними у пункті 29 Порядку, і які є пов’язаними із забезпеченням або обслуговуванням діяльності такої установи, закладу </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Для організації та надання послуг з  харчування учнів Горішненської філії І-ІІ ступенів Новороздільського опорного закладу загальної середньої освіти І-ІІІ ступенів № 5 Новороздільської міської ради Львівської області</w:t>
            </w:r>
          </w:p>
          <w:p w:rsidR="0088485D" w:rsidRPr="004606B3" w:rsidRDefault="0088485D" w:rsidP="004606B3">
            <w:pPr>
              <w:spacing w:after="0" w:line="240" w:lineRule="auto"/>
              <w:rPr>
                <w:rFonts w:ascii="Times New Roman" w:eastAsia="Calibri" w:hAnsi="Times New Roman" w:cs="Times New Roman"/>
                <w:sz w:val="24"/>
                <w:szCs w:val="24"/>
                <w:lang w:eastAsia="ru-RU"/>
              </w:rPr>
            </w:pPr>
          </w:p>
          <w:p w:rsidR="0088485D" w:rsidRPr="004606B3" w:rsidRDefault="0088485D" w:rsidP="004606B3">
            <w:pPr>
              <w:spacing w:after="0" w:line="240" w:lineRule="auto"/>
              <w:rPr>
                <w:rFonts w:ascii="Times New Roman" w:eastAsia="Calibri" w:hAnsi="Times New Roman" w:cs="Times New Roman"/>
                <w:sz w:val="24"/>
                <w:szCs w:val="24"/>
                <w:lang w:eastAsia="ru-RU"/>
              </w:rPr>
            </w:pPr>
          </w:p>
          <w:p w:rsidR="0088485D" w:rsidRPr="004606B3" w:rsidRDefault="0088485D" w:rsidP="004606B3">
            <w:pPr>
              <w:spacing w:after="0" w:line="240" w:lineRule="auto"/>
              <w:rPr>
                <w:rFonts w:ascii="Times New Roman" w:eastAsia="Calibri" w:hAnsi="Times New Roman" w:cs="Times New Roman"/>
                <w:sz w:val="24"/>
                <w:szCs w:val="24"/>
                <w:lang w:eastAsia="ru-RU"/>
              </w:rPr>
            </w:pPr>
          </w:p>
          <w:p w:rsidR="0088485D" w:rsidRPr="004606B3" w:rsidRDefault="0088485D" w:rsidP="004606B3">
            <w:pPr>
              <w:spacing w:after="0" w:line="240" w:lineRule="auto"/>
              <w:rPr>
                <w:rFonts w:ascii="Times New Roman" w:eastAsia="Calibri" w:hAnsi="Times New Roman" w:cs="Times New Roman"/>
                <w:sz w:val="24"/>
                <w:szCs w:val="24"/>
                <w:lang w:eastAsia="ru-RU"/>
              </w:rPr>
            </w:pPr>
          </w:p>
        </w:tc>
      </w:tr>
      <w:tr w:rsidR="004606B3" w:rsidRPr="004606B3" w:rsidTr="0023575E">
        <w:trPr>
          <w:trHeight w:val="315"/>
        </w:trPr>
        <w:tc>
          <w:tcPr>
            <w:tcW w:w="4919" w:type="dxa"/>
            <w:tcBorders>
              <w:top w:val="single" w:sz="6" w:space="0" w:color="CCCCCC"/>
              <w:left w:val="single" w:sz="6" w:space="0" w:color="000000"/>
              <w:bottom w:val="single" w:sz="4" w:space="0" w:color="auto"/>
              <w:right w:val="single" w:sz="6" w:space="0" w:color="000000"/>
            </w:tcBorders>
            <w:tcMar>
              <w:top w:w="30" w:type="dxa"/>
              <w:left w:w="45" w:type="dxa"/>
              <w:bottom w:w="30" w:type="dxa"/>
              <w:right w:w="45" w:type="dxa"/>
            </w:tcMar>
            <w:vAlign w:val="center"/>
          </w:tcPr>
          <w:p w:rsidR="0088485D" w:rsidRPr="004606B3" w:rsidRDefault="0088485D"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Додаткові документи, які подає потенційний орендар на підтвердження наявності досвіду роботи у відповідній сфері для оренди майна закладів охорони здоров’я  (</w:t>
            </w:r>
            <w:r w:rsidRPr="004606B3">
              <w:rPr>
                <w:rFonts w:ascii="Times New Roman" w:eastAsia="Times New Roman" w:hAnsi="Times New Roman" w:cs="Times New Roman"/>
                <w:sz w:val="24"/>
                <w:szCs w:val="24"/>
                <w:lang w:val="ru-RU" w:eastAsia="ru-RU"/>
              </w:rPr>
              <w:t>додаткові умов оренди)</w:t>
            </w:r>
          </w:p>
        </w:tc>
        <w:tc>
          <w:tcPr>
            <w:tcW w:w="5541" w:type="dxa"/>
            <w:tcBorders>
              <w:top w:val="single" w:sz="6" w:space="0" w:color="CCCCCC"/>
              <w:left w:val="single" w:sz="6" w:space="0" w:color="CCCCCC"/>
              <w:bottom w:val="single" w:sz="4" w:space="0" w:color="auto"/>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Документи на право провадження відповідного виду діяльності, документи що підтверджують досвід роботи та надають право на надання послуг  харчування учнів Горішненської філії І-ІІ ступенів Новороздільського опорного закладу загальної середньої освіти І-ІІІ ступенів № 5 Новороздільської міської ради Львівської області</w:t>
            </w:r>
          </w:p>
          <w:p w:rsidR="0088485D" w:rsidRPr="004606B3" w:rsidRDefault="0088485D" w:rsidP="004606B3">
            <w:pPr>
              <w:spacing w:after="0" w:line="240" w:lineRule="auto"/>
              <w:rPr>
                <w:rFonts w:ascii="Times New Roman" w:eastAsia="Calibri" w:hAnsi="Times New Roman" w:cs="Times New Roman"/>
                <w:sz w:val="24"/>
                <w:szCs w:val="24"/>
                <w:lang w:eastAsia="ru-RU"/>
              </w:rPr>
            </w:pPr>
          </w:p>
          <w:p w:rsidR="0088485D" w:rsidRPr="004606B3" w:rsidRDefault="0088485D" w:rsidP="004606B3">
            <w:pPr>
              <w:spacing w:after="0" w:line="240" w:lineRule="auto"/>
              <w:rPr>
                <w:rFonts w:ascii="Times New Roman" w:eastAsia="Calibri" w:hAnsi="Times New Roman" w:cs="Times New Roman"/>
                <w:sz w:val="24"/>
                <w:szCs w:val="24"/>
                <w:lang w:eastAsia="ru-RU"/>
              </w:rPr>
            </w:pPr>
          </w:p>
        </w:tc>
      </w:tr>
      <w:tr w:rsidR="004606B3" w:rsidRPr="004606B3" w:rsidTr="0023575E">
        <w:trPr>
          <w:trHeight w:val="315"/>
        </w:trPr>
        <w:tc>
          <w:tcPr>
            <w:tcW w:w="49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 xml:space="preserve">Наявність рішення про затвердження </w:t>
            </w:r>
            <w:r w:rsidRPr="004606B3">
              <w:rPr>
                <w:rFonts w:ascii="Times New Roman" w:eastAsia="Calibri" w:hAnsi="Times New Roman" w:cs="Times New Roman"/>
                <w:sz w:val="24"/>
                <w:szCs w:val="24"/>
                <w:lang w:eastAsia="ru-RU"/>
              </w:rPr>
              <w:t xml:space="preserve">умов та </w:t>
            </w:r>
            <w:r w:rsidRPr="004606B3">
              <w:rPr>
                <w:rFonts w:ascii="Times New Roman" w:eastAsia="Calibri" w:hAnsi="Times New Roman" w:cs="Times New Roman"/>
                <w:sz w:val="24"/>
                <w:szCs w:val="24"/>
                <w:lang w:val="ru-RU" w:eastAsia="ru-RU"/>
              </w:rPr>
              <w:t>додаткових умов оренди</w:t>
            </w:r>
          </w:p>
        </w:tc>
        <w:tc>
          <w:tcPr>
            <w:tcW w:w="5541" w:type="dxa"/>
            <w:tcBorders>
              <w:top w:val="single" w:sz="4" w:space="0" w:color="auto"/>
              <w:left w:val="single" w:sz="4" w:space="0" w:color="auto"/>
              <w:bottom w:val="single" w:sz="4" w:space="0" w:color="auto"/>
              <w:right w:val="single" w:sz="4" w:space="0" w:color="auto"/>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Так</w:t>
            </w:r>
          </w:p>
        </w:tc>
      </w:tr>
      <w:tr w:rsidR="004606B3" w:rsidRPr="004606B3" w:rsidTr="0023575E">
        <w:trPr>
          <w:trHeight w:val="315"/>
        </w:trPr>
        <w:tc>
          <w:tcPr>
            <w:tcW w:w="4919"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Тип додаткової умови оренди відповідно до абзаців 4-12 п. 54 Порядку</w:t>
            </w:r>
          </w:p>
          <w:p w:rsidR="0088485D" w:rsidRPr="004606B3" w:rsidRDefault="0088485D" w:rsidP="004606B3">
            <w:pPr>
              <w:spacing w:after="0" w:line="240" w:lineRule="auto"/>
              <w:rPr>
                <w:rFonts w:ascii="Times New Roman" w:eastAsia="Calibri" w:hAnsi="Times New Roman" w:cs="Times New Roman"/>
                <w:sz w:val="24"/>
                <w:szCs w:val="24"/>
                <w:lang w:eastAsia="ru-RU"/>
              </w:rPr>
            </w:pPr>
          </w:p>
          <w:p w:rsidR="0088485D" w:rsidRPr="004606B3" w:rsidRDefault="0088485D" w:rsidP="004606B3">
            <w:pPr>
              <w:spacing w:after="0" w:line="240" w:lineRule="auto"/>
              <w:rPr>
                <w:rFonts w:ascii="Times New Roman" w:eastAsia="Calibri" w:hAnsi="Times New Roman" w:cs="Times New Roman"/>
                <w:sz w:val="24"/>
                <w:szCs w:val="24"/>
                <w:lang w:val="ru-RU" w:eastAsia="ru-RU"/>
              </w:rPr>
            </w:pP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lang w:eastAsia="ru-RU"/>
              </w:rPr>
              <w:t>Додаткові документи, які подає потенційний орендар на підтвердження наявності досвіду роботи у відповідній сфері для оренди майна закладів охорони здоров’я</w:t>
            </w:r>
            <w:r w:rsidRPr="004606B3">
              <w:rPr>
                <w:rFonts w:ascii="Times New Roman" w:eastAsia="Calibri" w:hAnsi="Times New Roman" w:cs="Times New Roman"/>
                <w:sz w:val="24"/>
                <w:szCs w:val="24"/>
                <w:lang w:eastAsia="ru-RU"/>
              </w:rPr>
              <w:t xml:space="preserve"> (абзаци 8 та 12  п. 54 Порядку)</w:t>
            </w:r>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Times New Roman" w:hAnsi="Times New Roman" w:cs="Times New Roman"/>
                <w:sz w:val="24"/>
                <w:szCs w:val="24"/>
                <w:lang w:val="ru-RU" w:eastAsia="ru-RU"/>
              </w:rPr>
            </w:pPr>
            <w:r w:rsidRPr="004606B3">
              <w:rPr>
                <w:rFonts w:ascii="Times New Roman" w:eastAsia="Times New Roman" w:hAnsi="Times New Roman" w:cs="Times New Roman"/>
                <w:sz w:val="24"/>
                <w:szCs w:val="24"/>
                <w:lang w:val="ru-RU" w:eastAsia="ru-RU"/>
              </w:rPr>
              <w:t xml:space="preserve">Рішення орендодавця про затвердження </w:t>
            </w:r>
            <w:r w:rsidRPr="004606B3">
              <w:rPr>
                <w:rFonts w:ascii="Times New Roman" w:eastAsia="Times New Roman" w:hAnsi="Times New Roman" w:cs="Times New Roman"/>
                <w:sz w:val="24"/>
                <w:szCs w:val="24"/>
                <w:lang w:eastAsia="ru-RU"/>
              </w:rPr>
              <w:t xml:space="preserve">умов та </w:t>
            </w:r>
            <w:r w:rsidRPr="004606B3">
              <w:rPr>
                <w:rFonts w:ascii="Times New Roman" w:eastAsia="Times New Roman" w:hAnsi="Times New Roman" w:cs="Times New Roman"/>
                <w:sz w:val="24"/>
                <w:szCs w:val="24"/>
                <w:lang w:val="ru-RU" w:eastAsia="ru-RU"/>
              </w:rPr>
              <w:t>додаткових умов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Рішення виконавчого комітету Новороздільської міської ради № _____ від 13.08.2026р.</w:t>
            </w:r>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З</w:t>
            </w:r>
            <w:r w:rsidRPr="004606B3">
              <w:rPr>
                <w:rFonts w:ascii="Times New Roman" w:eastAsia="Calibri" w:hAnsi="Times New Roman" w:cs="Times New Roman"/>
                <w:sz w:val="24"/>
                <w:szCs w:val="24"/>
                <w:lang w:val="ru-RU" w:eastAsia="ru-RU"/>
              </w:rPr>
              <w:t>года на передачу майна в суборенду відповідно до п.169</w:t>
            </w:r>
            <w:r w:rsidRPr="004606B3">
              <w:rPr>
                <w:rFonts w:ascii="Times New Roman" w:eastAsia="Calibri" w:hAnsi="Times New Roman" w:cs="Times New Roman"/>
                <w:sz w:val="24"/>
                <w:szCs w:val="24"/>
                <w:lang w:eastAsia="ru-RU"/>
              </w:rPr>
              <w:t xml:space="preserve"> Порядку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 xml:space="preserve">Передача </w:t>
            </w:r>
            <w:r w:rsidRPr="004606B3">
              <w:rPr>
                <w:rFonts w:ascii="Times New Roman" w:eastAsia="Calibri" w:hAnsi="Times New Roman" w:cs="Times New Roman"/>
                <w:sz w:val="24"/>
                <w:szCs w:val="24"/>
                <w:lang w:val="ru-RU" w:eastAsia="ru-RU"/>
              </w:rPr>
              <w:t>майна в суборенду</w:t>
            </w:r>
            <w:r w:rsidRPr="004606B3">
              <w:rPr>
                <w:rFonts w:ascii="Times New Roman" w:eastAsia="Calibri" w:hAnsi="Times New Roman" w:cs="Times New Roman"/>
                <w:sz w:val="24"/>
                <w:szCs w:val="24"/>
                <w:lang w:eastAsia="ru-RU"/>
              </w:rPr>
              <w:t xml:space="preserve"> не передбачається</w:t>
            </w:r>
          </w:p>
        </w:tc>
      </w:tr>
      <w:tr w:rsidR="004606B3" w:rsidRPr="004606B3" w:rsidTr="0023575E">
        <w:trPr>
          <w:trHeight w:val="3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Погодинне використання майна</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Не передбачене</w:t>
            </w:r>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Вимоги до орендаря</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Потенційний орендар повинен відповідати вимогам до особи орендаря, визначеним статтею 4 Закону України «Про оренду державного та комунального майна».</w:t>
            </w:r>
          </w:p>
        </w:tc>
      </w:tr>
      <w:tr w:rsidR="004606B3" w:rsidRPr="004606B3" w:rsidTr="0023575E">
        <w:trPr>
          <w:trHeight w:val="315"/>
        </w:trPr>
        <w:tc>
          <w:tcPr>
            <w:tcW w:w="4919" w:type="dxa"/>
            <w:tcBorders>
              <w:top w:val="single" w:sz="4" w:space="0" w:color="CCCCCC"/>
              <w:left w:val="single" w:sz="4" w:space="0" w:color="000000"/>
              <w:bottom w:val="single" w:sz="4" w:space="0" w:color="000000"/>
              <w:right w:val="single" w:sz="4" w:space="0" w:color="auto"/>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Розмір авансового внеску (одна місячна орендна плата), грн. з ПДВ.</w:t>
            </w:r>
          </w:p>
        </w:tc>
        <w:tc>
          <w:tcPr>
            <w:tcW w:w="5541"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MS Mincho" w:hAnsi="Times New Roman" w:cs="Times New Roman"/>
                <w:sz w:val="24"/>
                <w:szCs w:val="24"/>
                <w:lang w:eastAsia="ru-RU"/>
              </w:rPr>
              <w:t>Сплачується на підставі абз. 3, п. 2 Постанови КМУ від 27.05.2022р. № 634</w:t>
            </w:r>
          </w:p>
        </w:tc>
      </w:tr>
      <w:tr w:rsidR="004606B3" w:rsidRPr="004606B3" w:rsidTr="0023575E">
        <w:trPr>
          <w:trHeight w:val="315"/>
        </w:trPr>
        <w:tc>
          <w:tcPr>
            <w:tcW w:w="4919" w:type="dxa"/>
            <w:tcBorders>
              <w:top w:val="single" w:sz="4" w:space="0" w:color="auto"/>
              <w:left w:val="single" w:sz="4" w:space="0" w:color="auto"/>
              <w:bottom w:val="single" w:sz="4" w:space="0" w:color="auto"/>
              <w:right w:val="single" w:sz="4" w:space="0" w:color="auto"/>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Times New Roman" w:hAnsi="Times New Roman" w:cs="Times New Roman"/>
                <w:sz w:val="24"/>
                <w:szCs w:val="24"/>
                <w:lang w:eastAsia="ru-RU"/>
              </w:rPr>
            </w:pPr>
            <w:r w:rsidRPr="004606B3">
              <w:rPr>
                <w:rFonts w:ascii="Times New Roman" w:eastAsia="Times New Roman" w:hAnsi="Times New Roman" w:cs="Times New Roman"/>
                <w:sz w:val="24"/>
                <w:szCs w:val="24"/>
                <w:lang w:eastAsia="ru-RU"/>
              </w:rPr>
              <w:t>Страхування Орендарем  об’єкта оренди на користь Балансоутримувача</w:t>
            </w:r>
          </w:p>
        </w:tc>
        <w:tc>
          <w:tcPr>
            <w:tcW w:w="5541" w:type="dxa"/>
            <w:tcBorders>
              <w:top w:val="single" w:sz="4" w:space="0" w:color="auto"/>
              <w:left w:val="single" w:sz="4" w:space="0" w:color="auto"/>
              <w:bottom w:val="single" w:sz="4" w:space="0" w:color="auto"/>
              <w:right w:val="single" w:sz="6" w:space="0" w:color="000000"/>
            </w:tcBorders>
            <w:shd w:val="clear" w:color="auto" w:fill="FFFFFF"/>
            <w:tcMar>
              <w:top w:w="30" w:type="dxa"/>
              <w:left w:w="45" w:type="dxa"/>
              <w:bottom w:w="30" w:type="dxa"/>
              <w:right w:w="45" w:type="dxa"/>
            </w:tcMar>
            <w:vAlign w:val="center"/>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Times New Roman" w:hAnsi="Times New Roman" w:cs="Times New Roman"/>
                <w:sz w:val="24"/>
                <w:szCs w:val="24"/>
                <w:lang w:eastAsia="ru-RU"/>
              </w:rPr>
              <w:t>Страхова вартість вказана у проекті Договору оренди</w:t>
            </w:r>
          </w:p>
        </w:tc>
      </w:tr>
      <w:tr w:rsidR="004606B3" w:rsidRPr="004606B3" w:rsidTr="0023575E">
        <w:trPr>
          <w:trHeight w:val="315"/>
        </w:trPr>
        <w:tc>
          <w:tcPr>
            <w:tcW w:w="10460" w:type="dxa"/>
            <w:gridSpan w:val="2"/>
            <w:tcBorders>
              <w:top w:val="single" w:sz="4" w:space="0" w:color="auto"/>
              <w:left w:val="single" w:sz="4" w:space="0" w:color="auto"/>
              <w:bottom w:val="single" w:sz="4" w:space="0" w:color="auto"/>
              <w:right w:val="single" w:sz="4" w:space="0" w:color="auto"/>
            </w:tcBorders>
            <w:shd w:val="clear" w:color="auto" w:fill="F3F3F3"/>
            <w:tcMar>
              <w:top w:w="30" w:type="dxa"/>
              <w:left w:w="45" w:type="dxa"/>
              <w:bottom w:w="30" w:type="dxa"/>
              <w:right w:w="45" w:type="dxa"/>
            </w:tcMar>
            <w:vAlign w:val="bottom"/>
          </w:tcPr>
          <w:p w:rsidR="0088485D" w:rsidRPr="004606B3" w:rsidRDefault="0088485D" w:rsidP="004606B3">
            <w:pPr>
              <w:spacing w:after="0" w:line="240" w:lineRule="auto"/>
              <w:jc w:val="center"/>
              <w:rPr>
                <w:rFonts w:ascii="Times New Roman" w:eastAsia="Calibri" w:hAnsi="Times New Roman" w:cs="Times New Roman"/>
                <w:b/>
                <w:bCs/>
                <w:sz w:val="24"/>
                <w:szCs w:val="24"/>
                <w:lang w:val="ru-RU" w:eastAsia="ru-RU"/>
              </w:rPr>
            </w:pPr>
            <w:r w:rsidRPr="004606B3">
              <w:rPr>
                <w:rFonts w:ascii="Times New Roman" w:eastAsia="Calibri" w:hAnsi="Times New Roman" w:cs="Times New Roman"/>
                <w:b/>
                <w:bCs/>
                <w:sz w:val="24"/>
                <w:szCs w:val="24"/>
                <w:lang w:val="ru-RU" w:eastAsia="ru-RU"/>
              </w:rPr>
              <w:t>Інформація про аукціон та його умови</w:t>
            </w:r>
          </w:p>
        </w:tc>
      </w:tr>
      <w:tr w:rsidR="004606B3" w:rsidRPr="004606B3" w:rsidTr="0023575E">
        <w:trPr>
          <w:trHeight w:val="315"/>
        </w:trPr>
        <w:tc>
          <w:tcPr>
            <w:tcW w:w="4919" w:type="dxa"/>
            <w:tcBorders>
              <w:top w:val="single" w:sz="4" w:space="0" w:color="auto"/>
              <w:left w:val="single" w:sz="6" w:space="0" w:color="000000"/>
              <w:bottom w:val="single" w:sz="6" w:space="0" w:color="000000"/>
              <w:right w:val="single" w:sz="6" w:space="0" w:color="000000"/>
            </w:tcBorders>
            <w:tcMar>
              <w:top w:w="30" w:type="dxa"/>
              <w:left w:w="45" w:type="dxa"/>
              <w:bottom w:w="30" w:type="dxa"/>
              <w:right w:w="45" w:type="dxa"/>
            </w:tcMar>
            <w:vAlign w:val="center"/>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Дата аукціону</w:t>
            </w:r>
          </w:p>
        </w:tc>
        <w:tc>
          <w:tcPr>
            <w:tcW w:w="5541" w:type="dxa"/>
            <w:tcBorders>
              <w:top w:val="single" w:sz="4" w:space="0" w:color="auto"/>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 xml:space="preserve">Дата аукціону </w:t>
            </w:r>
            <w:r w:rsidRPr="004606B3">
              <w:rPr>
                <w:rFonts w:ascii="Times New Roman" w:eastAsia="Calibri" w:hAnsi="Times New Roman" w:cs="Times New Roman"/>
                <w:sz w:val="24"/>
                <w:szCs w:val="24"/>
                <w:lang w:eastAsia="ru-RU"/>
              </w:rPr>
              <w:t>28</w:t>
            </w:r>
            <w:r w:rsidRPr="004606B3">
              <w:rPr>
                <w:rFonts w:ascii="Times New Roman" w:eastAsia="Calibri" w:hAnsi="Times New Roman" w:cs="Times New Roman"/>
                <w:sz w:val="24"/>
                <w:szCs w:val="24"/>
                <w:lang w:val="ru-RU" w:eastAsia="ru-RU"/>
              </w:rPr>
              <w:t>.</w:t>
            </w:r>
            <w:r w:rsidRPr="004606B3">
              <w:rPr>
                <w:rFonts w:ascii="Times New Roman" w:eastAsia="Calibri" w:hAnsi="Times New Roman" w:cs="Times New Roman"/>
                <w:sz w:val="24"/>
                <w:szCs w:val="24"/>
                <w:lang w:eastAsia="ru-RU"/>
              </w:rPr>
              <w:t>08</w:t>
            </w:r>
            <w:r w:rsidRPr="004606B3">
              <w:rPr>
                <w:rFonts w:ascii="Times New Roman" w:eastAsia="Calibri" w:hAnsi="Times New Roman" w:cs="Times New Roman"/>
                <w:sz w:val="24"/>
                <w:szCs w:val="24"/>
                <w:lang w:val="ru-RU" w:eastAsia="ru-RU"/>
              </w:rPr>
              <w:t>.202</w:t>
            </w:r>
            <w:r w:rsidRPr="004606B3">
              <w:rPr>
                <w:rFonts w:ascii="Times New Roman" w:eastAsia="Calibri" w:hAnsi="Times New Roman" w:cs="Times New Roman"/>
                <w:sz w:val="24"/>
                <w:szCs w:val="24"/>
                <w:lang w:eastAsia="ru-RU"/>
              </w:rPr>
              <w:t>6</w:t>
            </w:r>
            <w:r w:rsidRPr="004606B3">
              <w:rPr>
                <w:rFonts w:ascii="Times New Roman" w:eastAsia="Calibri" w:hAnsi="Times New Roman" w:cs="Times New Roman"/>
                <w:sz w:val="24"/>
                <w:szCs w:val="24"/>
                <w:lang w:val="ru-RU" w:eastAsia="ru-RU"/>
              </w:rPr>
              <w:t xml:space="preserve"> року. Час проведення аукціону встановлюється електронною торговою системою відповідно до вимог Порядку проведення електронних аукціонів.</w:t>
            </w:r>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Спосіб аукціону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Електронний аукціон</w:t>
            </w:r>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Кінцевий строк подання заяви на участь в аукціоні</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 xml:space="preserve">Кінцевий строк подання заяви на участь в аукціоні </w:t>
            </w:r>
            <w:r w:rsidRPr="004606B3">
              <w:rPr>
                <w:rFonts w:ascii="Times New Roman" w:eastAsia="Calibri" w:hAnsi="Times New Roman" w:cs="Times New Roman"/>
                <w:sz w:val="24"/>
                <w:szCs w:val="24"/>
                <w:lang w:eastAsia="ru-RU"/>
              </w:rPr>
              <w:t>27</w:t>
            </w:r>
            <w:r w:rsidRPr="004606B3">
              <w:rPr>
                <w:rFonts w:ascii="Times New Roman" w:eastAsia="Calibri" w:hAnsi="Times New Roman" w:cs="Times New Roman"/>
                <w:sz w:val="24"/>
                <w:szCs w:val="24"/>
                <w:lang w:val="ru-RU" w:eastAsia="ru-RU"/>
              </w:rPr>
              <w:t>.</w:t>
            </w:r>
            <w:r w:rsidRPr="004606B3">
              <w:rPr>
                <w:rFonts w:ascii="Times New Roman" w:eastAsia="Calibri" w:hAnsi="Times New Roman" w:cs="Times New Roman"/>
                <w:sz w:val="24"/>
                <w:szCs w:val="24"/>
                <w:lang w:eastAsia="ru-RU"/>
              </w:rPr>
              <w:t>08</w:t>
            </w:r>
            <w:r w:rsidRPr="004606B3">
              <w:rPr>
                <w:rFonts w:ascii="Times New Roman" w:eastAsia="Calibri" w:hAnsi="Times New Roman" w:cs="Times New Roman"/>
                <w:sz w:val="24"/>
                <w:szCs w:val="24"/>
                <w:lang w:val="ru-RU" w:eastAsia="ru-RU"/>
              </w:rPr>
              <w:t>.202</w:t>
            </w:r>
            <w:r w:rsidRPr="004606B3">
              <w:rPr>
                <w:rFonts w:ascii="Times New Roman" w:eastAsia="Calibri" w:hAnsi="Times New Roman" w:cs="Times New Roman"/>
                <w:sz w:val="24"/>
                <w:szCs w:val="24"/>
                <w:lang w:eastAsia="ru-RU"/>
              </w:rPr>
              <w:t>6</w:t>
            </w:r>
            <w:r w:rsidRPr="004606B3">
              <w:rPr>
                <w:rFonts w:ascii="Times New Roman" w:eastAsia="Calibri" w:hAnsi="Times New Roman" w:cs="Times New Roman"/>
                <w:sz w:val="24"/>
                <w:szCs w:val="24"/>
                <w:lang w:val="ru-RU" w:eastAsia="ru-RU"/>
              </w:rPr>
              <w:t xml:space="preserve"> року, встановлюється електронною торговою системою для кожного електронного аукціону окремо в проміжку часу з 19-30 до 20-30 години дня, що передує дню проведення електронного аукціону</w:t>
            </w:r>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lastRenderedPageBreak/>
              <w:t>Розмір мінімального кроку підвищення стартової орендної плати під час аукціону, грн</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__________</w:t>
            </w:r>
          </w:p>
        </w:tc>
      </w:tr>
      <w:tr w:rsidR="004606B3" w:rsidRPr="004606B3" w:rsidTr="0023575E">
        <w:trPr>
          <w:trHeight w:val="3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Розмір гарантійного внеску, грн</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Times New Roman" w:hAnsi="Times New Roman" w:cs="Times New Roman"/>
                <w:sz w:val="24"/>
                <w:szCs w:val="24"/>
                <w:lang w:eastAsia="ru-RU"/>
              </w:rPr>
              <w:t>_______</w:t>
            </w:r>
          </w:p>
        </w:tc>
      </w:tr>
      <w:tr w:rsidR="004606B3" w:rsidRPr="004606B3" w:rsidTr="0023575E">
        <w:trPr>
          <w:trHeight w:val="92"/>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Розмір реєстраційного внеску, грн</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eastAsia="ru-RU"/>
              </w:rPr>
              <w:t>864,70</w:t>
            </w:r>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Посилання на сторінку офіційного веб-сайта адміністратора, на якій зазначені реквізити рахунків операторів електронних майданчиків, відкритих для сплати потенційними орендарями гарантійних та реєстраційних внесків</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88485D" w:rsidRPr="004606B3" w:rsidRDefault="00DD73B9" w:rsidP="004606B3">
            <w:pPr>
              <w:spacing w:after="0" w:line="240" w:lineRule="auto"/>
              <w:rPr>
                <w:rFonts w:ascii="Times New Roman" w:eastAsia="Calibri" w:hAnsi="Times New Roman" w:cs="Times New Roman"/>
                <w:sz w:val="24"/>
                <w:szCs w:val="24"/>
                <w:u w:val="single"/>
                <w:lang w:eastAsia="ru-RU"/>
              </w:rPr>
            </w:pPr>
            <w:hyperlink r:id="rId39" w:tgtFrame="_blank" w:history="1">
              <w:r w:rsidR="0088485D" w:rsidRPr="004606B3">
                <w:rPr>
                  <w:rFonts w:ascii="Times New Roman" w:eastAsia="Calibri" w:hAnsi="Times New Roman" w:cs="Times New Roman"/>
                  <w:sz w:val="24"/>
                  <w:szCs w:val="24"/>
                  <w:u w:val="single"/>
                  <w:lang w:val="ru-RU" w:eastAsia="ru-RU"/>
                </w:rPr>
                <w:t>https</w:t>
              </w:r>
              <w:r w:rsidR="0088485D" w:rsidRPr="004606B3">
                <w:rPr>
                  <w:rFonts w:ascii="Times New Roman" w:eastAsia="Calibri" w:hAnsi="Times New Roman" w:cs="Times New Roman"/>
                  <w:sz w:val="24"/>
                  <w:szCs w:val="24"/>
                  <w:u w:val="single"/>
                  <w:lang w:eastAsia="ru-RU"/>
                </w:rPr>
                <w:t>://</w:t>
              </w:r>
              <w:r w:rsidR="0088485D" w:rsidRPr="004606B3">
                <w:rPr>
                  <w:rFonts w:ascii="Times New Roman" w:eastAsia="Calibri" w:hAnsi="Times New Roman" w:cs="Times New Roman"/>
                  <w:sz w:val="24"/>
                  <w:szCs w:val="24"/>
                  <w:u w:val="single"/>
                  <w:lang w:val="ru-RU" w:eastAsia="ru-RU"/>
                </w:rPr>
                <w:t>prozorro</w:t>
              </w:r>
              <w:r w:rsidR="0088485D" w:rsidRPr="004606B3">
                <w:rPr>
                  <w:rFonts w:ascii="Times New Roman" w:eastAsia="Calibri" w:hAnsi="Times New Roman" w:cs="Times New Roman"/>
                  <w:sz w:val="24"/>
                  <w:szCs w:val="24"/>
                  <w:u w:val="single"/>
                  <w:lang w:eastAsia="ru-RU"/>
                </w:rPr>
                <w:t>.</w:t>
              </w:r>
              <w:r w:rsidR="0088485D" w:rsidRPr="004606B3">
                <w:rPr>
                  <w:rFonts w:ascii="Times New Roman" w:eastAsia="Calibri" w:hAnsi="Times New Roman" w:cs="Times New Roman"/>
                  <w:sz w:val="24"/>
                  <w:szCs w:val="24"/>
                  <w:u w:val="single"/>
                  <w:lang w:val="ru-RU" w:eastAsia="ru-RU"/>
                </w:rPr>
                <w:t>sale</w:t>
              </w:r>
              <w:r w:rsidR="0088485D" w:rsidRPr="004606B3">
                <w:rPr>
                  <w:rFonts w:ascii="Times New Roman" w:eastAsia="Calibri" w:hAnsi="Times New Roman" w:cs="Times New Roman"/>
                  <w:sz w:val="24"/>
                  <w:szCs w:val="24"/>
                  <w:u w:val="single"/>
                  <w:lang w:eastAsia="ru-RU"/>
                </w:rPr>
                <w:t>/</w:t>
              </w:r>
              <w:r w:rsidR="0088485D" w:rsidRPr="004606B3">
                <w:rPr>
                  <w:rFonts w:ascii="Times New Roman" w:eastAsia="Calibri" w:hAnsi="Times New Roman" w:cs="Times New Roman"/>
                  <w:sz w:val="24"/>
                  <w:szCs w:val="24"/>
                  <w:u w:val="single"/>
                  <w:lang w:val="ru-RU" w:eastAsia="ru-RU"/>
                </w:rPr>
                <w:t>info</w:t>
              </w:r>
              <w:r w:rsidR="0088485D" w:rsidRPr="004606B3">
                <w:rPr>
                  <w:rFonts w:ascii="Times New Roman" w:eastAsia="Calibri" w:hAnsi="Times New Roman" w:cs="Times New Roman"/>
                  <w:sz w:val="24"/>
                  <w:szCs w:val="24"/>
                  <w:u w:val="single"/>
                  <w:lang w:eastAsia="ru-RU"/>
                </w:rPr>
                <w:t>/</w:t>
              </w:r>
              <w:r w:rsidR="0088485D" w:rsidRPr="004606B3">
                <w:rPr>
                  <w:rFonts w:ascii="Times New Roman" w:eastAsia="Calibri" w:hAnsi="Times New Roman" w:cs="Times New Roman"/>
                  <w:sz w:val="24"/>
                  <w:szCs w:val="24"/>
                  <w:u w:val="single"/>
                  <w:lang w:val="ru-RU" w:eastAsia="ru-RU"/>
                </w:rPr>
                <w:t>elektronni</w:t>
              </w:r>
              <w:r w:rsidR="0088485D" w:rsidRPr="004606B3">
                <w:rPr>
                  <w:rFonts w:ascii="Times New Roman" w:eastAsia="Calibri" w:hAnsi="Times New Roman" w:cs="Times New Roman"/>
                  <w:sz w:val="24"/>
                  <w:szCs w:val="24"/>
                  <w:u w:val="single"/>
                  <w:lang w:eastAsia="ru-RU"/>
                </w:rPr>
                <w:t>-</w:t>
              </w:r>
              <w:r w:rsidR="0088485D" w:rsidRPr="004606B3">
                <w:rPr>
                  <w:rFonts w:ascii="Times New Roman" w:eastAsia="Calibri" w:hAnsi="Times New Roman" w:cs="Times New Roman"/>
                  <w:sz w:val="24"/>
                  <w:szCs w:val="24"/>
                  <w:u w:val="single"/>
                  <w:lang w:val="ru-RU" w:eastAsia="ru-RU"/>
                </w:rPr>
                <w:t>majdanchiki</w:t>
              </w:r>
              <w:r w:rsidR="0088485D" w:rsidRPr="004606B3">
                <w:rPr>
                  <w:rFonts w:ascii="Times New Roman" w:eastAsia="Calibri" w:hAnsi="Times New Roman" w:cs="Times New Roman"/>
                  <w:sz w:val="24"/>
                  <w:szCs w:val="24"/>
                  <w:u w:val="single"/>
                  <w:lang w:eastAsia="ru-RU"/>
                </w:rPr>
                <w:t>-</w:t>
              </w:r>
              <w:r w:rsidR="0088485D" w:rsidRPr="004606B3">
                <w:rPr>
                  <w:rFonts w:ascii="Times New Roman" w:eastAsia="Calibri" w:hAnsi="Times New Roman" w:cs="Times New Roman"/>
                  <w:sz w:val="24"/>
                  <w:szCs w:val="24"/>
                  <w:u w:val="single"/>
                  <w:lang w:val="ru-RU" w:eastAsia="ru-RU"/>
                </w:rPr>
                <w:t>ets</w:t>
              </w:r>
              <w:r w:rsidR="0088485D" w:rsidRPr="004606B3">
                <w:rPr>
                  <w:rFonts w:ascii="Times New Roman" w:eastAsia="Calibri" w:hAnsi="Times New Roman" w:cs="Times New Roman"/>
                  <w:sz w:val="24"/>
                  <w:szCs w:val="24"/>
                  <w:u w:val="single"/>
                  <w:lang w:eastAsia="ru-RU"/>
                </w:rPr>
                <w:t>-</w:t>
              </w:r>
              <w:r w:rsidR="0088485D" w:rsidRPr="004606B3">
                <w:rPr>
                  <w:rFonts w:ascii="Times New Roman" w:eastAsia="Calibri" w:hAnsi="Times New Roman" w:cs="Times New Roman"/>
                  <w:sz w:val="24"/>
                  <w:szCs w:val="24"/>
                  <w:u w:val="single"/>
                  <w:lang w:val="ru-RU" w:eastAsia="ru-RU"/>
                </w:rPr>
                <w:t>prozorroprodazhi</w:t>
              </w:r>
              <w:r w:rsidR="0088485D" w:rsidRPr="004606B3">
                <w:rPr>
                  <w:rFonts w:ascii="Times New Roman" w:eastAsia="Calibri" w:hAnsi="Times New Roman" w:cs="Times New Roman"/>
                  <w:sz w:val="24"/>
                  <w:szCs w:val="24"/>
                  <w:u w:val="single"/>
                  <w:lang w:eastAsia="ru-RU"/>
                </w:rPr>
                <w:t>-</w:t>
              </w:r>
              <w:r w:rsidR="0088485D" w:rsidRPr="004606B3">
                <w:rPr>
                  <w:rFonts w:ascii="Times New Roman" w:eastAsia="Calibri" w:hAnsi="Times New Roman" w:cs="Times New Roman"/>
                  <w:sz w:val="24"/>
                  <w:szCs w:val="24"/>
                  <w:u w:val="single"/>
                  <w:lang w:val="ru-RU" w:eastAsia="ru-RU"/>
                </w:rPr>
                <w:t>cbd</w:t>
              </w:r>
              <w:r w:rsidR="0088485D" w:rsidRPr="004606B3">
                <w:rPr>
                  <w:rFonts w:ascii="Times New Roman" w:eastAsia="Calibri" w:hAnsi="Times New Roman" w:cs="Times New Roman"/>
                  <w:sz w:val="24"/>
                  <w:szCs w:val="24"/>
                  <w:u w:val="single"/>
                  <w:lang w:eastAsia="ru-RU"/>
                </w:rPr>
                <w:t>2</w:t>
              </w:r>
            </w:hyperlink>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center"/>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Найменування установи (банку, казначейства), її місцезнаходження та номери рахунків у національній валюті, відкритих для внесення операторами електронних майданчиків реєстраційних та гарантійних  внесків потенційних орендарів та проведення переможцями аукціонів розрахунків за орендовані об'єкти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rsidR="0088485D" w:rsidRPr="004606B3" w:rsidRDefault="0088485D" w:rsidP="004606B3">
            <w:pPr>
              <w:spacing w:after="0" w:line="240" w:lineRule="auto"/>
              <w:rPr>
                <w:rFonts w:ascii="Times New Roman" w:eastAsia="Calibri" w:hAnsi="Times New Roman" w:cs="Times New Roman"/>
                <w:bCs/>
                <w:sz w:val="24"/>
                <w:szCs w:val="24"/>
              </w:rPr>
            </w:pPr>
            <w:r w:rsidRPr="004606B3">
              <w:rPr>
                <w:rFonts w:ascii="Times New Roman" w:eastAsia="Calibri" w:hAnsi="Times New Roman" w:cs="Times New Roman"/>
                <w:bCs/>
                <w:sz w:val="24"/>
                <w:szCs w:val="24"/>
              </w:rPr>
              <w:t xml:space="preserve">Оператор електронного майданчика здійснює перерахування </w:t>
            </w:r>
            <w:r w:rsidRPr="004606B3">
              <w:rPr>
                <w:rFonts w:ascii="Times New Roman" w:eastAsia="Calibri" w:hAnsi="Times New Roman" w:cs="Times New Roman"/>
                <w:bCs/>
                <w:sz w:val="24"/>
                <w:szCs w:val="24"/>
                <w:u w:val="single"/>
              </w:rPr>
              <w:t>реєстраційного</w:t>
            </w:r>
            <w:r w:rsidRPr="004606B3">
              <w:rPr>
                <w:rFonts w:ascii="Times New Roman" w:eastAsia="Calibri" w:hAnsi="Times New Roman" w:cs="Times New Roman"/>
                <w:bCs/>
                <w:sz w:val="24"/>
                <w:szCs w:val="24"/>
              </w:rPr>
              <w:t xml:space="preserve"> та гарантійного внесків в національній валюті на казначейські рахунки за такими реквізитами:: </w:t>
            </w:r>
            <w:r w:rsidRPr="004606B3">
              <w:rPr>
                <w:rFonts w:ascii="Times New Roman" w:eastAsia="Calibri" w:hAnsi="Times New Roman" w:cs="Times New Roman"/>
                <w:bCs/>
                <w:sz w:val="24"/>
                <w:szCs w:val="24"/>
              </w:rPr>
              <w:br/>
              <w:t xml:space="preserve">Одержувач: ГУК Львiв/Новороздільська тг/  </w:t>
            </w:r>
          </w:p>
          <w:p w:rsidR="0088485D" w:rsidRPr="004606B3" w:rsidRDefault="0088485D" w:rsidP="004606B3">
            <w:pPr>
              <w:spacing w:after="0" w:line="240" w:lineRule="auto"/>
              <w:rPr>
                <w:rFonts w:ascii="Times New Roman" w:eastAsia="Calibri" w:hAnsi="Times New Roman" w:cs="Times New Roman"/>
                <w:bCs/>
                <w:sz w:val="24"/>
                <w:szCs w:val="24"/>
              </w:rPr>
            </w:pPr>
            <w:r w:rsidRPr="004606B3">
              <w:rPr>
                <w:rFonts w:ascii="Times New Roman" w:eastAsia="Calibri" w:hAnsi="Times New Roman" w:cs="Times New Roman"/>
                <w:bCs/>
                <w:sz w:val="24"/>
                <w:szCs w:val="24"/>
              </w:rPr>
              <w:t>код. 21082400</w:t>
            </w:r>
          </w:p>
          <w:p w:rsidR="0088485D" w:rsidRPr="004606B3" w:rsidRDefault="0088485D" w:rsidP="004606B3">
            <w:pPr>
              <w:spacing w:after="0" w:line="240" w:lineRule="auto"/>
              <w:rPr>
                <w:rFonts w:ascii="Times New Roman" w:eastAsia="Calibri" w:hAnsi="Times New Roman" w:cs="Times New Roman"/>
                <w:bCs/>
                <w:sz w:val="24"/>
                <w:szCs w:val="24"/>
              </w:rPr>
            </w:pPr>
            <w:r w:rsidRPr="004606B3">
              <w:rPr>
                <w:rFonts w:ascii="Times New Roman" w:eastAsia="Calibri" w:hAnsi="Times New Roman" w:cs="Times New Roman"/>
                <w:bCs/>
                <w:sz w:val="24"/>
                <w:szCs w:val="24"/>
              </w:rPr>
              <w:t>Рахунок № UA858999980314060593000013937</w:t>
            </w:r>
            <w:r w:rsidRPr="004606B3">
              <w:rPr>
                <w:rFonts w:ascii="Times New Roman" w:eastAsia="Calibri" w:hAnsi="Times New Roman" w:cs="Times New Roman"/>
                <w:bCs/>
                <w:sz w:val="24"/>
                <w:szCs w:val="24"/>
              </w:rPr>
              <w:br/>
              <w:t>(для перерахування реєстраційного та гарантійного внесків)</w:t>
            </w:r>
            <w:r w:rsidRPr="004606B3">
              <w:rPr>
                <w:rFonts w:ascii="Times New Roman" w:eastAsia="Calibri" w:hAnsi="Times New Roman" w:cs="Times New Roman"/>
                <w:bCs/>
                <w:sz w:val="24"/>
                <w:szCs w:val="24"/>
              </w:rPr>
              <w:br/>
              <w:t xml:space="preserve">Банк одержувача: Казначейство України </w:t>
            </w:r>
            <w:r w:rsidRPr="004606B3">
              <w:rPr>
                <w:rFonts w:ascii="Times New Roman" w:eastAsia="Calibri" w:hAnsi="Times New Roman" w:cs="Times New Roman"/>
                <w:bCs/>
                <w:sz w:val="24"/>
                <w:szCs w:val="24"/>
              </w:rPr>
              <w:br/>
              <w:t>Код ЄДРПОУ 38008294</w:t>
            </w:r>
            <w:r w:rsidRPr="004606B3">
              <w:rPr>
                <w:rFonts w:ascii="Times New Roman" w:eastAsia="Calibri" w:hAnsi="Times New Roman" w:cs="Times New Roman"/>
                <w:bCs/>
                <w:sz w:val="24"/>
                <w:szCs w:val="24"/>
              </w:rPr>
              <w:br/>
              <w:t>Призначення платежу: (обов’язково вказати за що)</w:t>
            </w:r>
          </w:p>
          <w:p w:rsidR="0088485D" w:rsidRPr="004606B3" w:rsidRDefault="0088485D" w:rsidP="004606B3">
            <w:pPr>
              <w:spacing w:after="0" w:line="240" w:lineRule="auto"/>
              <w:rPr>
                <w:rFonts w:ascii="Times New Roman" w:eastAsia="Calibri" w:hAnsi="Times New Roman" w:cs="Times New Roman"/>
                <w:bCs/>
                <w:sz w:val="24"/>
                <w:szCs w:val="24"/>
              </w:rPr>
            </w:pPr>
          </w:p>
          <w:p w:rsidR="0088485D" w:rsidRPr="004606B3" w:rsidRDefault="0088485D" w:rsidP="004606B3">
            <w:pPr>
              <w:spacing w:after="0" w:line="240" w:lineRule="auto"/>
              <w:rPr>
                <w:rFonts w:ascii="Times New Roman" w:eastAsia="Calibri" w:hAnsi="Times New Roman" w:cs="Times New Roman"/>
                <w:bCs/>
                <w:sz w:val="24"/>
                <w:szCs w:val="24"/>
              </w:rPr>
            </w:pPr>
            <w:r w:rsidRPr="004606B3">
              <w:rPr>
                <w:rFonts w:ascii="Times New Roman" w:eastAsia="Calibri" w:hAnsi="Times New Roman" w:cs="Times New Roman"/>
                <w:bCs/>
                <w:sz w:val="24"/>
                <w:szCs w:val="24"/>
              </w:rPr>
              <w:t>Переможець аукціону здійснює перерахування авансового внеску та орендної плати на рахунки за такими реквізитами:</w:t>
            </w:r>
            <w:r w:rsidRPr="004606B3">
              <w:rPr>
                <w:rFonts w:ascii="Times New Roman" w:eastAsia="Calibri" w:hAnsi="Times New Roman" w:cs="Times New Roman"/>
                <w:bCs/>
                <w:sz w:val="24"/>
                <w:szCs w:val="24"/>
              </w:rPr>
              <w:br/>
              <w:t xml:space="preserve">в національній валюті: </w:t>
            </w:r>
          </w:p>
          <w:p w:rsidR="0088485D" w:rsidRPr="004606B3" w:rsidRDefault="0088485D" w:rsidP="004606B3">
            <w:pPr>
              <w:spacing w:after="0" w:line="240" w:lineRule="auto"/>
              <w:rPr>
                <w:rFonts w:ascii="Times New Roman" w:eastAsia="Calibri" w:hAnsi="Times New Roman" w:cs="Times New Roman"/>
                <w:sz w:val="24"/>
                <w:szCs w:val="24"/>
              </w:rPr>
            </w:pPr>
            <w:r w:rsidRPr="004606B3">
              <w:rPr>
                <w:rFonts w:ascii="Times New Roman" w:eastAsia="Calibri" w:hAnsi="Times New Roman" w:cs="Times New Roman"/>
                <w:bCs/>
                <w:sz w:val="24"/>
                <w:szCs w:val="24"/>
              </w:rPr>
              <w:t xml:space="preserve">Одержувач: </w:t>
            </w:r>
            <w:r w:rsidRPr="004606B3">
              <w:rPr>
                <w:rFonts w:ascii="Times New Roman" w:eastAsia="Calibri" w:hAnsi="Times New Roman" w:cs="Times New Roman"/>
                <w:sz w:val="24"/>
                <w:szCs w:val="24"/>
              </w:rPr>
              <w:t>Новороздільський  опорний заклад загальної середньої освіти  І-ІІІ ст. № 5 Новороздільської міської ради Львівської області</w:t>
            </w:r>
            <w:r w:rsidRPr="004606B3">
              <w:rPr>
                <w:rFonts w:ascii="Times New Roman" w:eastAsia="Calibri" w:hAnsi="Times New Roman" w:cs="Times New Roman"/>
                <w:bCs/>
                <w:sz w:val="24"/>
                <w:szCs w:val="24"/>
                <w:lang w:eastAsia="ru-RU"/>
              </w:rPr>
              <w:t xml:space="preserve"> (Відділ освіти Новороздільської міської ради - головного розпорядника бюджетних коштів, який здійснює централізовану бухгалтерію установ та закладів освіти на території Новороздільської територіальної громади)</w:t>
            </w:r>
          </w:p>
          <w:p w:rsidR="0088485D" w:rsidRPr="004606B3" w:rsidRDefault="0088485D" w:rsidP="004606B3">
            <w:pPr>
              <w:spacing w:after="0" w:line="240" w:lineRule="auto"/>
              <w:rPr>
                <w:rFonts w:ascii="Times New Roman" w:eastAsia="Calibri" w:hAnsi="Times New Roman" w:cs="Times New Roman"/>
                <w:sz w:val="24"/>
                <w:szCs w:val="24"/>
              </w:rPr>
            </w:pPr>
            <w:r w:rsidRPr="004606B3">
              <w:rPr>
                <w:rFonts w:ascii="Times New Roman" w:eastAsia="Calibri" w:hAnsi="Times New Roman" w:cs="Times New Roman"/>
                <w:sz w:val="24"/>
                <w:szCs w:val="24"/>
              </w:rPr>
              <w:t>Рахунок UA318201720314201014203041864</w:t>
            </w:r>
          </w:p>
          <w:p w:rsidR="0088485D" w:rsidRPr="004606B3" w:rsidRDefault="0088485D" w:rsidP="004606B3">
            <w:pPr>
              <w:spacing w:after="0" w:line="240" w:lineRule="auto"/>
              <w:rPr>
                <w:rFonts w:ascii="Times New Roman" w:eastAsia="Calibri" w:hAnsi="Times New Roman" w:cs="Times New Roman"/>
                <w:sz w:val="24"/>
                <w:szCs w:val="24"/>
              </w:rPr>
            </w:pPr>
            <w:r w:rsidRPr="004606B3">
              <w:rPr>
                <w:rFonts w:ascii="Times New Roman" w:eastAsia="Calibri" w:hAnsi="Times New Roman" w:cs="Times New Roman"/>
                <w:sz w:val="24"/>
                <w:szCs w:val="24"/>
              </w:rPr>
              <w:t>(для перерахування орендної плати та авансового внеску)</w:t>
            </w:r>
            <w:r w:rsidRPr="004606B3">
              <w:rPr>
                <w:rFonts w:ascii="Times New Roman" w:eastAsia="Calibri" w:hAnsi="Times New Roman" w:cs="Times New Roman"/>
                <w:sz w:val="24"/>
                <w:szCs w:val="24"/>
              </w:rPr>
              <w:br/>
              <w:t xml:space="preserve">Банк одержувача: ДКС України м. Київ </w:t>
            </w:r>
          </w:p>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rPr>
              <w:t>Код ЄДРПОУ 26454595</w:t>
            </w:r>
            <w:r w:rsidRPr="004606B3">
              <w:rPr>
                <w:rFonts w:ascii="Times New Roman" w:eastAsia="Calibri" w:hAnsi="Times New Roman" w:cs="Times New Roman"/>
                <w:sz w:val="24"/>
                <w:szCs w:val="24"/>
              </w:rPr>
              <w:br/>
              <w:t>Призначення платежу: (обов’язково вказати за що)</w:t>
            </w:r>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eastAsia="ru-RU"/>
              </w:rPr>
              <w:t>Період між аукціоном та аукціоном із зниженням стартової ціни, аукціоном із зниженням стартової ціни та аукціоном за методом покрокового зниження стартової ціни та подальшого подання цінових пропозицій</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eastAsia="ru-RU"/>
              </w:rPr>
              <w:t>2</w:t>
            </w:r>
            <w:r w:rsidRPr="004606B3">
              <w:rPr>
                <w:rFonts w:ascii="Times New Roman" w:eastAsia="Calibri" w:hAnsi="Times New Roman" w:cs="Times New Roman"/>
                <w:sz w:val="24"/>
                <w:szCs w:val="24"/>
                <w:lang w:val="ru-RU" w:eastAsia="ru-RU"/>
              </w:rPr>
              <w:t>5 календарних днів з дати оприлюднення оголошення електронною торговою системою про передачу майна в оренду</w:t>
            </w:r>
          </w:p>
          <w:p w:rsidR="0088485D" w:rsidRPr="004606B3" w:rsidRDefault="0088485D" w:rsidP="004606B3">
            <w:pPr>
              <w:spacing w:after="0" w:line="240" w:lineRule="auto"/>
              <w:rPr>
                <w:rFonts w:ascii="Times New Roman" w:eastAsia="Calibri" w:hAnsi="Times New Roman" w:cs="Times New Roman"/>
                <w:sz w:val="24"/>
                <w:szCs w:val="24"/>
                <w:lang w:val="ru-RU" w:eastAsia="ru-RU"/>
              </w:rPr>
            </w:pPr>
          </w:p>
        </w:tc>
      </w:tr>
      <w:tr w:rsidR="004606B3" w:rsidRPr="004606B3" w:rsidTr="0023575E">
        <w:trPr>
          <w:trHeight w:val="3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Проект договору</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 xml:space="preserve">Додається до </w:t>
            </w:r>
            <w:r w:rsidRPr="004606B3">
              <w:rPr>
                <w:rFonts w:ascii="Times New Roman" w:eastAsia="Calibri" w:hAnsi="Times New Roman" w:cs="Times New Roman"/>
                <w:sz w:val="24"/>
                <w:szCs w:val="24"/>
                <w:lang w:eastAsia="ru-RU"/>
              </w:rPr>
              <w:t xml:space="preserve">цього </w:t>
            </w:r>
            <w:r w:rsidRPr="004606B3">
              <w:rPr>
                <w:rFonts w:ascii="Times New Roman" w:eastAsia="Calibri" w:hAnsi="Times New Roman" w:cs="Times New Roman"/>
                <w:sz w:val="24"/>
                <w:szCs w:val="24"/>
                <w:lang w:val="ru-RU" w:eastAsia="ru-RU"/>
              </w:rPr>
              <w:t xml:space="preserve">оголошення </w:t>
            </w:r>
          </w:p>
        </w:tc>
      </w:tr>
      <w:tr w:rsidR="004606B3" w:rsidRPr="004606B3" w:rsidTr="0023575E">
        <w:trPr>
          <w:trHeight w:val="315"/>
        </w:trPr>
        <w:tc>
          <w:tcPr>
            <w:tcW w:w="10460" w:type="dxa"/>
            <w:gridSpan w:val="2"/>
            <w:tcBorders>
              <w:top w:val="single" w:sz="6" w:space="0" w:color="CCCCCC"/>
              <w:left w:val="single" w:sz="6" w:space="0" w:color="000000"/>
              <w:bottom w:val="single" w:sz="6" w:space="0" w:color="000000"/>
              <w:right w:val="single" w:sz="6" w:space="0" w:color="000000"/>
            </w:tcBorders>
            <w:shd w:val="clear" w:color="auto" w:fill="F3F3F3"/>
            <w:tcMar>
              <w:top w:w="30" w:type="dxa"/>
              <w:left w:w="45" w:type="dxa"/>
              <w:bottom w:w="30" w:type="dxa"/>
              <w:right w:w="45" w:type="dxa"/>
            </w:tcMar>
            <w:vAlign w:val="bottom"/>
          </w:tcPr>
          <w:p w:rsidR="0088485D" w:rsidRPr="004606B3" w:rsidRDefault="0088485D" w:rsidP="004606B3">
            <w:pPr>
              <w:spacing w:after="0" w:line="240" w:lineRule="auto"/>
              <w:jc w:val="center"/>
              <w:rPr>
                <w:rFonts w:ascii="Times New Roman" w:eastAsia="Calibri" w:hAnsi="Times New Roman" w:cs="Times New Roman"/>
                <w:b/>
                <w:bCs/>
                <w:sz w:val="24"/>
                <w:szCs w:val="24"/>
                <w:lang w:val="ru-RU" w:eastAsia="ru-RU"/>
              </w:rPr>
            </w:pPr>
            <w:r w:rsidRPr="004606B3">
              <w:rPr>
                <w:rFonts w:ascii="Times New Roman" w:eastAsia="Calibri" w:hAnsi="Times New Roman" w:cs="Times New Roman"/>
                <w:b/>
                <w:bCs/>
                <w:sz w:val="24"/>
                <w:szCs w:val="24"/>
                <w:lang w:val="ru-RU" w:eastAsia="ru-RU"/>
              </w:rPr>
              <w:t>Інша додаткова інформація</w:t>
            </w:r>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val="ru-RU" w:eastAsia="ru-RU"/>
              </w:rPr>
              <w:t>Чи зобов’язаний орендар компенсувати витрати, пов’язані з проведенням незалежної оцінки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b/>
                <w:bCs/>
                <w:sz w:val="24"/>
                <w:szCs w:val="24"/>
                <w:lang w:eastAsia="ru-RU"/>
              </w:rPr>
            </w:pPr>
            <w:r w:rsidRPr="004606B3">
              <w:rPr>
                <w:rFonts w:ascii="Times New Roman" w:eastAsia="Calibri" w:hAnsi="Times New Roman" w:cs="Times New Roman"/>
                <w:sz w:val="24"/>
                <w:szCs w:val="24"/>
                <w:lang w:eastAsia="ru-RU"/>
              </w:rPr>
              <w:t>Так</w:t>
            </w:r>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Calibri" w:hAnsi="Times New Roman" w:cs="Times New Roman"/>
                <w:sz w:val="24"/>
                <w:szCs w:val="24"/>
                <w:lang w:val="ru-RU" w:eastAsia="ru-RU"/>
              </w:rPr>
              <w:t>Сума компенсації витрат, пов’язаних з проведенням незалежної оцінки, грн</w:t>
            </w:r>
            <w:r w:rsidRPr="004606B3">
              <w:rPr>
                <w:rFonts w:ascii="Times New Roman" w:eastAsia="Calibri" w:hAnsi="Times New Roman" w:cs="Times New Roman"/>
                <w:sz w:val="24"/>
                <w:szCs w:val="24"/>
                <w:lang w:eastAsia="ru-RU"/>
              </w:rPr>
              <w:t>. без ПДВ</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eastAsia="ru-RU"/>
              </w:rPr>
              <w:t>2500,0</w:t>
            </w:r>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MS Mincho" w:hAnsi="Times New Roman" w:cs="Times New Roman"/>
                <w:sz w:val="24"/>
                <w:szCs w:val="24"/>
                <w:lang w:val="ru-RU" w:eastAsia="ru-RU"/>
              </w:rPr>
              <w:t xml:space="preserve">Чи має орендар компенсувати балансоутримувачу сплату земельного </w:t>
            </w:r>
            <w:r w:rsidRPr="004606B3">
              <w:rPr>
                <w:rFonts w:ascii="Times New Roman" w:eastAsia="MS Mincho" w:hAnsi="Times New Roman" w:cs="Times New Roman"/>
                <w:sz w:val="24"/>
                <w:szCs w:val="24"/>
                <w:lang w:val="ru-RU" w:eastAsia="ru-RU"/>
              </w:rPr>
              <w:lastRenderedPageBreak/>
              <w:t>податку за користування земельною ділянкою, на якій розташований об'єкт оренди (будівля, її частина або споруда, до складу якої входить об'єкт оренди)</w:t>
            </w:r>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Calibri" w:hAnsi="Times New Roman" w:cs="Times New Roman"/>
                <w:sz w:val="24"/>
                <w:szCs w:val="24"/>
                <w:lang w:val="ru-RU" w:eastAsia="ru-RU"/>
              </w:rPr>
            </w:pPr>
            <w:r w:rsidRPr="004606B3">
              <w:rPr>
                <w:rFonts w:ascii="Times New Roman" w:eastAsia="Calibri" w:hAnsi="Times New Roman" w:cs="Times New Roman"/>
                <w:sz w:val="24"/>
                <w:szCs w:val="24"/>
                <w:lang w:eastAsia="ru-RU"/>
              </w:rPr>
              <w:lastRenderedPageBreak/>
              <w:t>Так</w:t>
            </w:r>
          </w:p>
        </w:tc>
      </w:tr>
      <w:tr w:rsidR="004606B3" w:rsidRPr="004606B3" w:rsidTr="0023575E">
        <w:trPr>
          <w:trHeight w:val="315"/>
        </w:trPr>
        <w:tc>
          <w:tcPr>
            <w:tcW w:w="10460" w:type="dxa"/>
            <w:gridSpan w:val="2"/>
            <w:tcBorders>
              <w:top w:val="single" w:sz="6" w:space="0" w:color="CCCCCC"/>
              <w:left w:val="single" w:sz="6" w:space="0" w:color="000000"/>
              <w:bottom w:val="single" w:sz="6" w:space="0" w:color="000000"/>
              <w:right w:val="single" w:sz="6" w:space="0" w:color="000000"/>
            </w:tcBorders>
            <w:shd w:val="clear" w:color="auto" w:fill="F3F3F3"/>
            <w:tcMar>
              <w:top w:w="30" w:type="dxa"/>
              <w:left w:w="45" w:type="dxa"/>
              <w:bottom w:w="30" w:type="dxa"/>
              <w:right w:w="45" w:type="dxa"/>
            </w:tcMar>
            <w:vAlign w:val="bottom"/>
          </w:tcPr>
          <w:p w:rsidR="0088485D" w:rsidRPr="004606B3" w:rsidRDefault="0088485D" w:rsidP="004606B3">
            <w:pPr>
              <w:spacing w:after="0" w:line="240" w:lineRule="auto"/>
              <w:jc w:val="center"/>
              <w:rPr>
                <w:rFonts w:ascii="Times New Roman" w:eastAsia="Calibri" w:hAnsi="Times New Roman" w:cs="Times New Roman"/>
                <w:b/>
                <w:bCs/>
                <w:sz w:val="24"/>
                <w:szCs w:val="24"/>
                <w:lang w:val="ru-RU" w:eastAsia="ru-RU"/>
              </w:rPr>
            </w:pPr>
            <w:r w:rsidRPr="004606B3">
              <w:rPr>
                <w:rFonts w:ascii="Times New Roman" w:eastAsia="Calibri" w:hAnsi="Times New Roman" w:cs="Times New Roman"/>
                <w:b/>
                <w:bCs/>
                <w:sz w:val="24"/>
                <w:szCs w:val="24"/>
                <w:lang w:val="ru-RU" w:eastAsia="ru-RU"/>
              </w:rPr>
              <w:t>Інформація про об'єкт оренди, що міститься в Переліку першого типу, в обсязі, визначеному пунктом 26 Порядку міститься за посиланням:</w:t>
            </w:r>
          </w:p>
        </w:tc>
      </w:tr>
      <w:tr w:rsidR="004606B3" w:rsidRPr="004606B3" w:rsidTr="0023575E">
        <w:trPr>
          <w:trHeight w:val="315"/>
        </w:trPr>
        <w:tc>
          <w:tcPr>
            <w:tcW w:w="4919"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rsidR="0088485D" w:rsidRPr="004606B3" w:rsidRDefault="00DD73B9" w:rsidP="004606B3">
            <w:pPr>
              <w:spacing w:after="0" w:line="240" w:lineRule="auto"/>
              <w:rPr>
                <w:rFonts w:ascii="Times New Roman" w:eastAsia="Calibri" w:hAnsi="Times New Roman" w:cs="Times New Roman"/>
                <w:sz w:val="24"/>
                <w:szCs w:val="24"/>
                <w:u w:val="single"/>
                <w:lang w:eastAsia="ru-RU"/>
              </w:rPr>
            </w:pPr>
            <w:hyperlink r:id="rId40" w:history="1">
              <w:r w:rsidR="0088485D" w:rsidRPr="004606B3">
                <w:rPr>
                  <w:rFonts w:ascii="Times New Roman" w:eastAsia="Calibri" w:hAnsi="Times New Roman" w:cs="Times New Roman"/>
                  <w:sz w:val="24"/>
                  <w:szCs w:val="24"/>
                  <w:u w:val="single"/>
                  <w:lang w:eastAsia="ru-RU"/>
                </w:rPr>
                <w:t>https://sales.tsbgalcontract.org.ua/asset_rent/RGL001-UA-20210430-89590</w:t>
              </w:r>
            </w:hyperlink>
          </w:p>
        </w:tc>
        <w:tc>
          <w:tcPr>
            <w:tcW w:w="5541"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vAlign w:val="bottom"/>
          </w:tcPr>
          <w:p w:rsidR="0088485D" w:rsidRPr="004606B3" w:rsidRDefault="0088485D" w:rsidP="004606B3">
            <w:pPr>
              <w:spacing w:after="0" w:line="240" w:lineRule="auto"/>
              <w:rPr>
                <w:rFonts w:ascii="Times New Roman" w:eastAsia="MS Mincho" w:hAnsi="Times New Roman" w:cs="Times New Roman"/>
                <w:sz w:val="24"/>
                <w:szCs w:val="24"/>
                <w:lang w:val="ru-RU" w:eastAsia="ru-RU"/>
              </w:rPr>
            </w:pPr>
            <w:r w:rsidRPr="004606B3">
              <w:rPr>
                <w:rFonts w:ascii="Times New Roman" w:eastAsia="MS Mincho" w:hAnsi="Times New Roman" w:cs="Times New Roman"/>
                <w:sz w:val="24"/>
                <w:szCs w:val="24"/>
                <w:lang w:val="ru-RU" w:eastAsia="ru-RU"/>
              </w:rPr>
              <w:t>ID об'єкту:</w:t>
            </w:r>
          </w:p>
          <w:p w:rsidR="0088485D" w:rsidRPr="004606B3" w:rsidRDefault="0088485D" w:rsidP="004606B3">
            <w:pPr>
              <w:spacing w:after="0" w:line="240" w:lineRule="auto"/>
              <w:rPr>
                <w:rFonts w:ascii="Times New Roman" w:eastAsia="Calibri" w:hAnsi="Times New Roman" w:cs="Times New Roman"/>
                <w:sz w:val="24"/>
                <w:szCs w:val="24"/>
                <w:lang w:eastAsia="ru-RU"/>
              </w:rPr>
            </w:pPr>
            <w:r w:rsidRPr="004606B3">
              <w:rPr>
                <w:rFonts w:ascii="Times New Roman" w:eastAsia="MS Mincho" w:hAnsi="Times New Roman" w:cs="Times New Roman"/>
                <w:sz w:val="24"/>
                <w:szCs w:val="24"/>
                <w:lang w:val="ru-RU" w:eastAsia="ru-RU"/>
              </w:rPr>
              <w:t>RGL001-UA-20210430-89590</w:t>
            </w:r>
          </w:p>
        </w:tc>
      </w:tr>
    </w:tbl>
    <w:p w:rsidR="0088485D" w:rsidRPr="004606B3" w:rsidRDefault="0088485D" w:rsidP="004606B3">
      <w:pPr>
        <w:spacing w:after="0" w:line="240" w:lineRule="auto"/>
        <w:rPr>
          <w:rFonts w:ascii="Times New Roman" w:eastAsia="Andale Sans UI" w:hAnsi="Times New Roman" w:cs="Times New Roman"/>
          <w:kern w:val="2"/>
          <w:sz w:val="24"/>
          <w:szCs w:val="24"/>
          <w:lang w:val="ru-RU" w:eastAsia="ru-RU"/>
        </w:rPr>
      </w:pPr>
    </w:p>
    <w:p w:rsidR="00572FE5" w:rsidRPr="004606B3" w:rsidRDefault="00572FE5" w:rsidP="004606B3">
      <w:pPr>
        <w:spacing w:after="0" w:line="240" w:lineRule="auto"/>
        <w:rPr>
          <w:rFonts w:ascii="Times New Roman" w:eastAsia="Andale Sans UI" w:hAnsi="Times New Roman" w:cs="Times New Roman"/>
          <w:kern w:val="2"/>
          <w:sz w:val="24"/>
          <w:szCs w:val="24"/>
          <w:lang w:eastAsia="ru-RU"/>
        </w:rPr>
      </w:pPr>
    </w:p>
    <w:p w:rsidR="00572FE5" w:rsidRPr="004606B3" w:rsidRDefault="00572FE5" w:rsidP="004606B3">
      <w:pPr>
        <w:spacing w:after="0" w:line="240" w:lineRule="auto"/>
        <w:rPr>
          <w:rFonts w:ascii="Times New Roman" w:eastAsia="Andale Sans UI" w:hAnsi="Times New Roman" w:cs="Times New Roman"/>
          <w:kern w:val="2"/>
          <w:sz w:val="24"/>
          <w:szCs w:val="24"/>
          <w:lang w:eastAsia="ru-RU"/>
        </w:rPr>
      </w:pPr>
    </w:p>
    <w:p w:rsidR="00572FE5" w:rsidRPr="004606B3" w:rsidRDefault="00572FE5" w:rsidP="004606B3">
      <w:pPr>
        <w:spacing w:after="0" w:line="240" w:lineRule="auto"/>
        <w:rPr>
          <w:rFonts w:ascii="Times New Roman" w:eastAsia="Andale Sans UI" w:hAnsi="Times New Roman" w:cs="Times New Roman"/>
          <w:kern w:val="2"/>
          <w:sz w:val="24"/>
          <w:szCs w:val="24"/>
          <w:lang w:eastAsia="ru-RU"/>
        </w:rPr>
      </w:pPr>
      <w:r w:rsidRPr="004606B3">
        <w:rPr>
          <w:rFonts w:ascii="Times New Roman" w:eastAsia="Andale Sans UI" w:hAnsi="Times New Roman" w:cs="Times New Roman"/>
          <w:kern w:val="2"/>
          <w:sz w:val="24"/>
          <w:szCs w:val="24"/>
          <w:lang w:eastAsia="ru-RU"/>
        </w:rPr>
        <w:t>Керуючий справами виконавчого комітету       Анатолій МЕЛЬНІКОВ</w:t>
      </w:r>
    </w:p>
    <w:p w:rsidR="00572FE5" w:rsidRPr="004606B3" w:rsidRDefault="00572FE5" w:rsidP="004606B3">
      <w:pPr>
        <w:spacing w:after="0" w:line="240" w:lineRule="auto"/>
        <w:rPr>
          <w:rFonts w:ascii="Times New Roman" w:eastAsia="Andale Sans UI" w:hAnsi="Times New Roman" w:cs="Times New Roman"/>
          <w:kern w:val="2"/>
          <w:sz w:val="24"/>
          <w:szCs w:val="24"/>
          <w:lang w:eastAsia="ru-RU"/>
        </w:rPr>
      </w:pP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p>
    <w:p w:rsidR="006648E1" w:rsidRPr="004606B3" w:rsidRDefault="006648E1" w:rsidP="004606B3">
      <w:pPr>
        <w:spacing w:after="0" w:line="240" w:lineRule="auto"/>
        <w:rPr>
          <w:rFonts w:ascii="Times New Roman" w:eastAsia="Andale Sans UI" w:hAnsi="Times New Roman" w:cs="Times New Roman"/>
          <w:kern w:val="2"/>
          <w:sz w:val="24"/>
          <w:szCs w:val="24"/>
          <w:lang w:eastAsia="ru-RU"/>
        </w:rPr>
      </w:pPr>
    </w:p>
    <w:sectPr w:rsidR="006648E1" w:rsidRPr="004606B3">
      <w:pgSz w:w="11906" w:h="16838"/>
      <w:pgMar w:top="284" w:right="850" w:bottom="42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73B9" w:rsidRDefault="00DD73B9">
      <w:pPr>
        <w:spacing w:line="240" w:lineRule="auto"/>
      </w:pPr>
      <w:r>
        <w:separator/>
      </w:r>
    </w:p>
  </w:endnote>
  <w:endnote w:type="continuationSeparator" w:id="0">
    <w:p w:rsidR="00DD73B9" w:rsidRDefault="00DD73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ndale Sans UI">
    <w:altName w:val="Calibri"/>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MS Mincho;ＭＳ 明朝">
    <w:panose1 w:val="00000000000000000000"/>
    <w:charset w:val="80"/>
    <w:family w:val="roman"/>
    <w:notTrueType/>
    <w:pitch w:val="default"/>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73B9" w:rsidRDefault="00DD73B9">
      <w:pPr>
        <w:spacing w:after="0"/>
      </w:pPr>
      <w:r>
        <w:separator/>
      </w:r>
    </w:p>
  </w:footnote>
  <w:footnote w:type="continuationSeparator" w:id="0">
    <w:p w:rsidR="00DD73B9" w:rsidRDefault="00DD73B9">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28B7"/>
    <w:rsid w:val="00010086"/>
    <w:rsid w:val="0001575C"/>
    <w:rsid w:val="000301A8"/>
    <w:rsid w:val="00030D44"/>
    <w:rsid w:val="00053C23"/>
    <w:rsid w:val="0007104E"/>
    <w:rsid w:val="000A4B85"/>
    <w:rsid w:val="000A6F57"/>
    <w:rsid w:val="000B77F6"/>
    <w:rsid w:val="000C7C49"/>
    <w:rsid w:val="000E1EDE"/>
    <w:rsid w:val="000E5727"/>
    <w:rsid w:val="000F1312"/>
    <w:rsid w:val="00100B49"/>
    <w:rsid w:val="0010151F"/>
    <w:rsid w:val="00122C1C"/>
    <w:rsid w:val="00192F82"/>
    <w:rsid w:val="001959FD"/>
    <w:rsid w:val="001A57E4"/>
    <w:rsid w:val="001A60AD"/>
    <w:rsid w:val="001C0460"/>
    <w:rsid w:val="001C1AB8"/>
    <w:rsid w:val="001C51A3"/>
    <w:rsid w:val="001D6CCC"/>
    <w:rsid w:val="001E051C"/>
    <w:rsid w:val="00212689"/>
    <w:rsid w:val="00217787"/>
    <w:rsid w:val="0022398F"/>
    <w:rsid w:val="00232C16"/>
    <w:rsid w:val="00233ACC"/>
    <w:rsid w:val="0023610C"/>
    <w:rsid w:val="002369E0"/>
    <w:rsid w:val="002440EC"/>
    <w:rsid w:val="002450BD"/>
    <w:rsid w:val="002475D6"/>
    <w:rsid w:val="00293120"/>
    <w:rsid w:val="00295845"/>
    <w:rsid w:val="002B0A70"/>
    <w:rsid w:val="002B32E8"/>
    <w:rsid w:val="002B75BF"/>
    <w:rsid w:val="002C4A9E"/>
    <w:rsid w:val="002F5F65"/>
    <w:rsid w:val="002F6FEB"/>
    <w:rsid w:val="00306F58"/>
    <w:rsid w:val="003317F8"/>
    <w:rsid w:val="00333106"/>
    <w:rsid w:val="0033554B"/>
    <w:rsid w:val="003631C3"/>
    <w:rsid w:val="003B3DC8"/>
    <w:rsid w:val="003B43AC"/>
    <w:rsid w:val="003C7112"/>
    <w:rsid w:val="003E2190"/>
    <w:rsid w:val="003F62B6"/>
    <w:rsid w:val="003F6A30"/>
    <w:rsid w:val="00414AD4"/>
    <w:rsid w:val="00434C97"/>
    <w:rsid w:val="00434DE0"/>
    <w:rsid w:val="00436862"/>
    <w:rsid w:val="00450CB6"/>
    <w:rsid w:val="004531AF"/>
    <w:rsid w:val="00456966"/>
    <w:rsid w:val="0045733D"/>
    <w:rsid w:val="004606B3"/>
    <w:rsid w:val="004618DF"/>
    <w:rsid w:val="0046425C"/>
    <w:rsid w:val="004647D7"/>
    <w:rsid w:val="00466734"/>
    <w:rsid w:val="004715E9"/>
    <w:rsid w:val="0048085C"/>
    <w:rsid w:val="00494C08"/>
    <w:rsid w:val="004B0353"/>
    <w:rsid w:val="004C1760"/>
    <w:rsid w:val="004C54E7"/>
    <w:rsid w:val="004C76F0"/>
    <w:rsid w:val="004D6648"/>
    <w:rsid w:val="005204A1"/>
    <w:rsid w:val="00523D47"/>
    <w:rsid w:val="00525D38"/>
    <w:rsid w:val="0052754B"/>
    <w:rsid w:val="00527D52"/>
    <w:rsid w:val="00527FC4"/>
    <w:rsid w:val="00555C7F"/>
    <w:rsid w:val="0055689C"/>
    <w:rsid w:val="00564465"/>
    <w:rsid w:val="00565A6A"/>
    <w:rsid w:val="0057170C"/>
    <w:rsid w:val="00572FE5"/>
    <w:rsid w:val="00575186"/>
    <w:rsid w:val="00595252"/>
    <w:rsid w:val="005C2253"/>
    <w:rsid w:val="005C40C6"/>
    <w:rsid w:val="005F2E4E"/>
    <w:rsid w:val="00603509"/>
    <w:rsid w:val="00611EB0"/>
    <w:rsid w:val="006374B6"/>
    <w:rsid w:val="006415AC"/>
    <w:rsid w:val="006648E1"/>
    <w:rsid w:val="00667D42"/>
    <w:rsid w:val="00675DFB"/>
    <w:rsid w:val="00694193"/>
    <w:rsid w:val="006A4B3D"/>
    <w:rsid w:val="006E5D01"/>
    <w:rsid w:val="006F2E70"/>
    <w:rsid w:val="006F5ACB"/>
    <w:rsid w:val="0070131B"/>
    <w:rsid w:val="007215A4"/>
    <w:rsid w:val="0073099B"/>
    <w:rsid w:val="007343CA"/>
    <w:rsid w:val="0076684C"/>
    <w:rsid w:val="00771B05"/>
    <w:rsid w:val="007731F7"/>
    <w:rsid w:val="007912B1"/>
    <w:rsid w:val="007B3F3E"/>
    <w:rsid w:val="007C58EE"/>
    <w:rsid w:val="007D14EF"/>
    <w:rsid w:val="007D6A59"/>
    <w:rsid w:val="00806AF2"/>
    <w:rsid w:val="008217B1"/>
    <w:rsid w:val="008407EF"/>
    <w:rsid w:val="008422A0"/>
    <w:rsid w:val="00845653"/>
    <w:rsid w:val="00852788"/>
    <w:rsid w:val="008576FC"/>
    <w:rsid w:val="00873E38"/>
    <w:rsid w:val="0088485D"/>
    <w:rsid w:val="008A6D79"/>
    <w:rsid w:val="008B71BA"/>
    <w:rsid w:val="008C1DB6"/>
    <w:rsid w:val="008C6813"/>
    <w:rsid w:val="008D3EBE"/>
    <w:rsid w:val="0091004C"/>
    <w:rsid w:val="009129BC"/>
    <w:rsid w:val="00915FFF"/>
    <w:rsid w:val="0091690E"/>
    <w:rsid w:val="00940E1B"/>
    <w:rsid w:val="00940F6B"/>
    <w:rsid w:val="00964538"/>
    <w:rsid w:val="009729F2"/>
    <w:rsid w:val="00973547"/>
    <w:rsid w:val="009747F0"/>
    <w:rsid w:val="00980E55"/>
    <w:rsid w:val="009819C9"/>
    <w:rsid w:val="00982CD0"/>
    <w:rsid w:val="0099249F"/>
    <w:rsid w:val="00994BCA"/>
    <w:rsid w:val="009A3BCD"/>
    <w:rsid w:val="009C0E5A"/>
    <w:rsid w:val="00A05D81"/>
    <w:rsid w:val="00A07B04"/>
    <w:rsid w:val="00A3269F"/>
    <w:rsid w:val="00A47EC7"/>
    <w:rsid w:val="00A5414F"/>
    <w:rsid w:val="00A6026B"/>
    <w:rsid w:val="00A63886"/>
    <w:rsid w:val="00A84E59"/>
    <w:rsid w:val="00A9061F"/>
    <w:rsid w:val="00A91BBE"/>
    <w:rsid w:val="00A9319B"/>
    <w:rsid w:val="00A951DE"/>
    <w:rsid w:val="00AA0987"/>
    <w:rsid w:val="00AA2FC5"/>
    <w:rsid w:val="00AA618E"/>
    <w:rsid w:val="00AB5DDD"/>
    <w:rsid w:val="00B016CB"/>
    <w:rsid w:val="00B01DF4"/>
    <w:rsid w:val="00B43017"/>
    <w:rsid w:val="00B43EDA"/>
    <w:rsid w:val="00B64D7E"/>
    <w:rsid w:val="00B86670"/>
    <w:rsid w:val="00B87509"/>
    <w:rsid w:val="00BA4EC4"/>
    <w:rsid w:val="00BB1300"/>
    <w:rsid w:val="00BD6E15"/>
    <w:rsid w:val="00BF5B80"/>
    <w:rsid w:val="00BF634E"/>
    <w:rsid w:val="00C14183"/>
    <w:rsid w:val="00C25939"/>
    <w:rsid w:val="00C5173D"/>
    <w:rsid w:val="00C60367"/>
    <w:rsid w:val="00C60E22"/>
    <w:rsid w:val="00C6536D"/>
    <w:rsid w:val="00C70F1C"/>
    <w:rsid w:val="00C712E7"/>
    <w:rsid w:val="00C7250F"/>
    <w:rsid w:val="00C80370"/>
    <w:rsid w:val="00C8715D"/>
    <w:rsid w:val="00CE75BF"/>
    <w:rsid w:val="00CF742D"/>
    <w:rsid w:val="00D01E50"/>
    <w:rsid w:val="00D15A95"/>
    <w:rsid w:val="00D37F41"/>
    <w:rsid w:val="00D4530A"/>
    <w:rsid w:val="00D56D4E"/>
    <w:rsid w:val="00D61D27"/>
    <w:rsid w:val="00D727DA"/>
    <w:rsid w:val="00D728C1"/>
    <w:rsid w:val="00D97361"/>
    <w:rsid w:val="00DB3510"/>
    <w:rsid w:val="00DD4B1F"/>
    <w:rsid w:val="00DD73B9"/>
    <w:rsid w:val="00DF6C5E"/>
    <w:rsid w:val="00E03967"/>
    <w:rsid w:val="00E24F1A"/>
    <w:rsid w:val="00E262C7"/>
    <w:rsid w:val="00E61767"/>
    <w:rsid w:val="00E756BB"/>
    <w:rsid w:val="00E828B7"/>
    <w:rsid w:val="00E84C1C"/>
    <w:rsid w:val="00E932D7"/>
    <w:rsid w:val="00E944E3"/>
    <w:rsid w:val="00E954E9"/>
    <w:rsid w:val="00EE02A6"/>
    <w:rsid w:val="00F13DE7"/>
    <w:rsid w:val="00F44CA9"/>
    <w:rsid w:val="00F46F01"/>
    <w:rsid w:val="00F5478A"/>
    <w:rsid w:val="00F67618"/>
    <w:rsid w:val="00F704BE"/>
    <w:rsid w:val="00F719D3"/>
    <w:rsid w:val="00F74133"/>
    <w:rsid w:val="00F833BE"/>
    <w:rsid w:val="00FA060E"/>
    <w:rsid w:val="00FA28B8"/>
    <w:rsid w:val="00FB7D3B"/>
    <w:rsid w:val="00FC1ADA"/>
    <w:rsid w:val="00FD66A7"/>
    <w:rsid w:val="00FE0E46"/>
    <w:rsid w:val="00FE50F0"/>
    <w:rsid w:val="00FE7212"/>
    <w:rsid w:val="00FF3F4E"/>
    <w:rsid w:val="00FF5092"/>
    <w:rsid w:val="05A11BAC"/>
    <w:rsid w:val="05C8733D"/>
    <w:rsid w:val="0C4C4423"/>
    <w:rsid w:val="139A3CD2"/>
    <w:rsid w:val="144C6F6F"/>
    <w:rsid w:val="15D93939"/>
    <w:rsid w:val="19FC138A"/>
    <w:rsid w:val="1A9C7F5E"/>
    <w:rsid w:val="1AB91166"/>
    <w:rsid w:val="20B14734"/>
    <w:rsid w:val="211756F9"/>
    <w:rsid w:val="21867B25"/>
    <w:rsid w:val="222B7EEA"/>
    <w:rsid w:val="22C47F17"/>
    <w:rsid w:val="25B53AED"/>
    <w:rsid w:val="2BE831AC"/>
    <w:rsid w:val="35765AA3"/>
    <w:rsid w:val="370C0F05"/>
    <w:rsid w:val="41B13BD3"/>
    <w:rsid w:val="4C6A6D6A"/>
    <w:rsid w:val="51D51020"/>
    <w:rsid w:val="541A387F"/>
    <w:rsid w:val="55D05E38"/>
    <w:rsid w:val="57A64FF9"/>
    <w:rsid w:val="636F05D2"/>
    <w:rsid w:val="667A51BD"/>
    <w:rsid w:val="742A3517"/>
    <w:rsid w:val="7519377A"/>
    <w:rsid w:val="7C6C5E43"/>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D620F73-CD47-4149-8F2D-4612ECEBC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4C08"/>
    <w:pPr>
      <w:spacing w:after="160" w:line="259"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Segoe UI" w:hAnsi="Segoe UI" w:cs="Segoe UI"/>
      <w:sz w:val="18"/>
      <w:szCs w:val="18"/>
    </w:rPr>
  </w:style>
  <w:style w:type="character" w:styleId="a5">
    <w:name w:val="FollowedHyperlink"/>
    <w:basedOn w:val="a0"/>
    <w:uiPriority w:val="99"/>
    <w:semiHidden/>
    <w:unhideWhenUsed/>
    <w:qFormat/>
    <w:rPr>
      <w:color w:val="954F72" w:themeColor="followedHyperlink"/>
      <w:u w:val="single"/>
    </w:rPr>
  </w:style>
  <w:style w:type="character" w:styleId="a6">
    <w:name w:val="Hyperlink"/>
    <w:basedOn w:val="a0"/>
    <w:uiPriority w:val="99"/>
    <w:unhideWhenUsed/>
    <w:rPr>
      <w:color w:val="0563C1" w:themeColor="hyperlink"/>
      <w:u w:val="single"/>
    </w:rPr>
  </w:style>
  <w:style w:type="paragraph" w:styleId="a7">
    <w:name w:val="Normal (Web)"/>
    <w:basedOn w:val="a"/>
    <w:uiPriority w:val="99"/>
    <w:unhideWhenUsed/>
    <w:qFormat/>
    <w:rPr>
      <w:sz w:val="24"/>
      <w:szCs w:val="24"/>
    </w:rPr>
  </w:style>
  <w:style w:type="character" w:customStyle="1" w:styleId="UnresolvedMention">
    <w:name w:val="Unresolved Mention"/>
    <w:basedOn w:val="a0"/>
    <w:uiPriority w:val="99"/>
    <w:semiHidden/>
    <w:unhideWhenUsed/>
    <w:qFormat/>
    <w:rPr>
      <w:color w:val="605E5C"/>
      <w:shd w:val="clear" w:color="auto" w:fill="E1DFDD"/>
    </w:rPr>
  </w:style>
  <w:style w:type="character" w:customStyle="1" w:styleId="a4">
    <w:name w:val="Текст у виносці Знак"/>
    <w:basedOn w:val="a0"/>
    <w:link w:val="a3"/>
    <w:uiPriority w:val="99"/>
    <w:semiHidden/>
    <w:qFormat/>
    <w:rPr>
      <w:rFonts w:ascii="Segoe UI" w:hAnsi="Segoe UI" w:cs="Segoe UI"/>
      <w:sz w:val="18"/>
      <w:szCs w:val="18"/>
    </w:rPr>
  </w:style>
  <w:style w:type="paragraph" w:customStyle="1" w:styleId="western">
    <w:name w:val="western"/>
    <w:qFormat/>
    <w:rPr>
      <w:sz w:val="24"/>
      <w:szCs w:val="24"/>
      <w:lang w:val="en-US" w:eastAsia="zh-CN"/>
    </w:rPr>
  </w:style>
  <w:style w:type="character" w:customStyle="1" w:styleId="1">
    <w:name w:val="Гіперпосилання1"/>
    <w:basedOn w:val="a0"/>
    <w:uiPriority w:val="99"/>
    <w:unhideWhenUsed/>
    <w:rsid w:val="006648E1"/>
    <w:rPr>
      <w:color w:val="0563C1" w:themeColor="hyperlink"/>
      <w:u w:val="single"/>
    </w:rPr>
  </w:style>
  <w:style w:type="character" w:customStyle="1" w:styleId="ListLabel1">
    <w:name w:val="ListLabel 1"/>
    <w:qFormat/>
    <w:rsid w:val="004647D7"/>
    <w:rPr>
      <w:rFonts w:ascii="Times New Roman" w:eastAsia="Calibri" w:hAnsi="Times New Roman" w:cs="Times New Roman"/>
      <w:color w:val="0563C1"/>
      <w:sz w:val="24"/>
      <w:szCs w:val="24"/>
      <w:u w:val="single"/>
    </w:rPr>
  </w:style>
  <w:style w:type="character" w:customStyle="1" w:styleId="ListLabel3">
    <w:name w:val="ListLabel 3"/>
    <w:qFormat/>
    <w:rsid w:val="004647D7"/>
    <w:rPr>
      <w:rFonts w:ascii="Times New Roman" w:eastAsia="Calibri" w:hAnsi="Times New Roman" w:cs="Times New Roman"/>
      <w:color w:val="0000FF"/>
      <w:sz w:val="24"/>
      <w:szCs w:val="24"/>
      <w:u w:val="single"/>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1772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sales.tsbgalcontract.org.ua/asset_rent/RGL001-UA-20210617-43482" TargetMode="External"/><Relationship Id="rId18" Type="http://schemas.openxmlformats.org/officeDocument/2006/relationships/hyperlink" Target="https://sales.tsbgalcontract.org.ua/asset_rent/RGL001-UA-20210827-92442" TargetMode="External"/><Relationship Id="rId26" Type="http://schemas.openxmlformats.org/officeDocument/2006/relationships/hyperlink" Target="mailto:oktubmw@gmail.com" TargetMode="External"/><Relationship Id="rId39" Type="http://schemas.openxmlformats.org/officeDocument/2006/relationships/hyperlink" Target="https://prozorro.sale/info/elektronni-majdanchiki-ets-prozorroprodazhi-cbd2" TargetMode="External"/><Relationship Id="rId21" Type="http://schemas.openxmlformats.org/officeDocument/2006/relationships/hyperlink" Target="mailto:oktubmw@gmail.com" TargetMode="External"/><Relationship Id="rId34" Type="http://schemas.openxmlformats.org/officeDocument/2006/relationships/hyperlink" Target="https://prozorro.sale/info/elektronni-majdanchiki-ets-prozorroprodazhi-cbd2" TargetMode="External"/><Relationship Id="rId42"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sales.tsbgalcontract.org.ua/asset_rent/RGL001-UA-20210715-82657" TargetMode="External"/><Relationship Id="rId20" Type="http://schemas.openxmlformats.org/officeDocument/2006/relationships/hyperlink" Target="https://sales.tsbgalcontract.org.ua/asset_rent/RGL001-UA-20210827-92442" TargetMode="External"/><Relationship Id="rId29" Type="http://schemas.openxmlformats.org/officeDocument/2006/relationships/hyperlink" Target="https://prozorro.sale/info/elektronni-majdanchiki-ets-prozorroprodazhi-cbd2"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sales.tsbgalcontract.org.ua/asset_rent/RGL001-UA-20210617-43482" TargetMode="External"/><Relationship Id="rId24" Type="http://schemas.openxmlformats.org/officeDocument/2006/relationships/hyperlink" Target="https://prozorro.sale/info/elektronni-majdanchiki-ets-prozorroprodazhi-cbd2" TargetMode="External"/><Relationship Id="rId32" Type="http://schemas.openxmlformats.org/officeDocument/2006/relationships/hyperlink" Target="https://sales.tsbgalcontract.org.ua/asset_rent/RGL001-UA-20230915-86428" TargetMode="External"/><Relationship Id="rId37" Type="http://schemas.openxmlformats.org/officeDocument/2006/relationships/hyperlink" Target="https://sales.tsbgalcontract.org.ua/asset_rent/RGL001-UA-20210430-89590" TargetMode="External"/><Relationship Id="rId40" Type="http://schemas.openxmlformats.org/officeDocument/2006/relationships/hyperlink" Target="https://sales.tsbgalcontract.org.ua/asset_rent/RGL001-UA-20210430-89590" TargetMode="External"/><Relationship Id="rId5" Type="http://schemas.openxmlformats.org/officeDocument/2006/relationships/footnotes" Target="footnotes.xml"/><Relationship Id="rId15" Type="http://schemas.openxmlformats.org/officeDocument/2006/relationships/hyperlink" Target="https://sales.tsbgalcontract.org.ua/asset_rent/RGL001-UA-20210715-82657" TargetMode="External"/><Relationship Id="rId23" Type="http://schemas.openxmlformats.org/officeDocument/2006/relationships/hyperlink" Target="https://sales.tsbgalcontract.org.ua/asset_rent/RGL001-UA-20210722-27002" TargetMode="External"/><Relationship Id="rId28" Type="http://schemas.openxmlformats.org/officeDocument/2006/relationships/hyperlink" Target="https://sales.tsbgalcontract.org.ua/asset_rent/RGL001-UA-20210826-78692" TargetMode="External"/><Relationship Id="rId36" Type="http://schemas.openxmlformats.org/officeDocument/2006/relationships/hyperlink" Target="mailto:oktubmw@gmail.com" TargetMode="External"/><Relationship Id="rId10" Type="http://schemas.openxmlformats.org/officeDocument/2006/relationships/hyperlink" Target="https://sales.tsbgalcontract.org.ua/asset_rent/RGL001-UA-20210617-06025" TargetMode="External"/><Relationship Id="rId19" Type="http://schemas.openxmlformats.org/officeDocument/2006/relationships/hyperlink" Target="https://sales.tsbgalcontract.org.ua/asset_rent/RGL001-UA-20210827-92442" TargetMode="External"/><Relationship Id="rId31" Type="http://schemas.openxmlformats.org/officeDocument/2006/relationships/hyperlink" Target="mailto:oktubmw@gmail.com" TargetMode="External"/><Relationship Id="rId4" Type="http://schemas.openxmlformats.org/officeDocument/2006/relationships/webSettings" Target="webSettings.xml"/><Relationship Id="rId9" Type="http://schemas.openxmlformats.org/officeDocument/2006/relationships/hyperlink" Target="https://sales.tsbgalcontract.org.ua/asset_rent/RGL001-UA-20210617-06025" TargetMode="External"/><Relationship Id="rId14" Type="http://schemas.openxmlformats.org/officeDocument/2006/relationships/hyperlink" Target="https://sales.tsbgalcontract.org.ua/asset_rent/RGL001-UA-20210715-82657" TargetMode="External"/><Relationship Id="rId22" Type="http://schemas.openxmlformats.org/officeDocument/2006/relationships/hyperlink" Target="https://sales.tsbgalcontract.org.ua/asset_rent/RGL001-UA-20210722-27002" TargetMode="External"/><Relationship Id="rId27" Type="http://schemas.openxmlformats.org/officeDocument/2006/relationships/hyperlink" Target="https://sales.tsbgalcontract.org.ua/asset_rent/RGL001-UA-20210826-78692" TargetMode="External"/><Relationship Id="rId30" Type="http://schemas.openxmlformats.org/officeDocument/2006/relationships/hyperlink" Target="https://sales.tsbgalcontract.org.ua/asset_rent/RGL001-UA-20210826-78692" TargetMode="External"/><Relationship Id="rId35" Type="http://schemas.openxmlformats.org/officeDocument/2006/relationships/hyperlink" Target="https://sales.tsbgalcontract.org.ua/asset_rent/RGL001-UA-20230915-86428" TargetMode="External"/><Relationship Id="rId8" Type="http://schemas.openxmlformats.org/officeDocument/2006/relationships/hyperlink" Target="https://sales.tsbgalcontract.org.ua/asset_rent/RGL001-UA-20210617-06025" TargetMode="External"/><Relationship Id="rId3" Type="http://schemas.openxmlformats.org/officeDocument/2006/relationships/settings" Target="settings.xml"/><Relationship Id="rId12" Type="http://schemas.openxmlformats.org/officeDocument/2006/relationships/hyperlink" Target="https://sales.tsbgalcontract.org.ua/asset_rent/RGL001-UA-20210617-43482" TargetMode="External"/><Relationship Id="rId17" Type="http://schemas.openxmlformats.org/officeDocument/2006/relationships/image" Target="media/image2.gif"/><Relationship Id="rId25" Type="http://schemas.openxmlformats.org/officeDocument/2006/relationships/hyperlink" Target="https://sales.tsbgalcontract.org.ua/asset_rent/RGL001-UA-20210722-27002" TargetMode="External"/><Relationship Id="rId33" Type="http://schemas.openxmlformats.org/officeDocument/2006/relationships/hyperlink" Target="https://sales.tsbgalcontract.org.ua/asset_rent/RGL001-UA-20230915-86428" TargetMode="External"/><Relationship Id="rId38" Type="http://schemas.openxmlformats.org/officeDocument/2006/relationships/hyperlink" Target="https://sales.tsbgalcontract.org.ua/asset_rent/RGL001-UA-20210430-895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2ACD4-FD1A-4087-97BA-87A96CB7A1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1647</TotalTime>
  <Pages>44</Pages>
  <Words>67270</Words>
  <Characters>38345</Characters>
  <Application>Microsoft Office Word</Application>
  <DocSecurity>0</DocSecurity>
  <Lines>319</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Anatoliy</cp:lastModifiedBy>
  <cp:revision>159</cp:revision>
  <cp:lastPrinted>2025-12-12T07:57:00Z</cp:lastPrinted>
  <dcterms:created xsi:type="dcterms:W3CDTF">2023-09-15T08:53:00Z</dcterms:created>
  <dcterms:modified xsi:type="dcterms:W3CDTF">2026-08-13T08:04:00Z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276A690365E54F689F7CB6C0F7A249EE_12</vt:lpwstr>
  </property>
</Properties>
</file>