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D96" w:rsidRPr="009C6701" w:rsidRDefault="00BC2D96" w:rsidP="0004386F">
      <w:pPr>
        <w:spacing w:after="0" w:line="192" w:lineRule="auto"/>
        <w:rPr>
          <w:rFonts w:ascii="Times New Roman" w:eastAsia="Times New Roman" w:hAnsi="Times New Roman"/>
          <w:b/>
          <w:sz w:val="24"/>
          <w:szCs w:val="24"/>
          <w:lang w:eastAsia="ru-RU"/>
        </w:rPr>
      </w:pPr>
    </w:p>
    <w:p w:rsidR="0004386F" w:rsidRPr="009C6701" w:rsidRDefault="0004386F" w:rsidP="0004386F">
      <w:pPr>
        <w:spacing w:after="0" w:line="240" w:lineRule="auto"/>
        <w:jc w:val="center"/>
        <w:rPr>
          <w:rFonts w:ascii="Times New Roman" w:eastAsia="Times New Roman" w:hAnsi="Times New Roman"/>
          <w:i/>
          <w:iCs/>
          <w:sz w:val="28"/>
          <w:szCs w:val="28"/>
          <w:lang w:eastAsia="ru-RU"/>
        </w:rPr>
      </w:pPr>
      <w:r w:rsidRPr="009C6701">
        <w:rPr>
          <w:rFonts w:ascii="Times New Roman" w:eastAsia="Times New Roman" w:hAnsi="Times New Roman"/>
          <w:i/>
          <w:noProof/>
          <w:sz w:val="28"/>
          <w:szCs w:val="28"/>
          <w:lang w:eastAsia="uk-UA"/>
        </w:rPr>
        <w:drawing>
          <wp:inline distT="0" distB="0" distL="0" distR="0">
            <wp:extent cx="1398905" cy="638810"/>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638810"/>
                    </a:xfrm>
                    <a:prstGeom prst="rect">
                      <a:avLst/>
                    </a:prstGeom>
                    <a:noFill/>
                    <a:ln>
                      <a:noFill/>
                    </a:ln>
                  </pic:spPr>
                </pic:pic>
              </a:graphicData>
            </a:graphic>
          </wp:inline>
        </w:drawing>
      </w:r>
    </w:p>
    <w:p w:rsidR="0004386F" w:rsidRPr="009C6701" w:rsidRDefault="0004386F" w:rsidP="0004386F">
      <w:pPr>
        <w:spacing w:after="0" w:line="240" w:lineRule="auto"/>
        <w:jc w:val="center"/>
        <w:rPr>
          <w:rFonts w:ascii="Times New Roman" w:eastAsia="Times New Roman" w:hAnsi="Times New Roman"/>
          <w:b/>
          <w:bCs/>
          <w:sz w:val="24"/>
          <w:szCs w:val="24"/>
          <w:lang w:eastAsia="ru-RU"/>
        </w:rPr>
      </w:pPr>
      <w:r w:rsidRPr="009C6701">
        <w:rPr>
          <w:rFonts w:ascii="Times New Roman" w:eastAsia="Times New Roman" w:hAnsi="Times New Roman"/>
          <w:b/>
          <w:bCs/>
          <w:sz w:val="24"/>
          <w:szCs w:val="24"/>
          <w:lang w:eastAsia="ru-RU"/>
        </w:rPr>
        <w:t>У К Р А Ї Н А</w:t>
      </w:r>
    </w:p>
    <w:p w:rsidR="0004386F" w:rsidRPr="009C6701" w:rsidRDefault="0004386F" w:rsidP="0004386F">
      <w:pPr>
        <w:keepNext/>
        <w:spacing w:after="0" w:line="240" w:lineRule="auto"/>
        <w:jc w:val="center"/>
        <w:outlineLvl w:val="0"/>
        <w:rPr>
          <w:rFonts w:ascii="Times New Roman" w:eastAsia="Times New Roman" w:hAnsi="Times New Roman"/>
          <w:b/>
          <w:bCs/>
          <w:kern w:val="32"/>
          <w:sz w:val="24"/>
          <w:szCs w:val="24"/>
          <w:lang w:eastAsia="uk-UA"/>
        </w:rPr>
      </w:pPr>
      <w:r w:rsidRPr="009C6701">
        <w:rPr>
          <w:rFonts w:ascii="Times New Roman" w:eastAsia="Times New Roman" w:hAnsi="Times New Roman"/>
          <w:b/>
          <w:bCs/>
          <w:kern w:val="32"/>
          <w:sz w:val="24"/>
          <w:szCs w:val="24"/>
          <w:lang w:eastAsia="uk-UA"/>
        </w:rPr>
        <w:t>НОВОРОЗДІЛЬСЬКА  МІСЬКА  РАДА</w:t>
      </w:r>
    </w:p>
    <w:p w:rsidR="0004386F" w:rsidRPr="009C6701" w:rsidRDefault="0004386F" w:rsidP="0004386F">
      <w:pPr>
        <w:keepNext/>
        <w:spacing w:after="0" w:line="240" w:lineRule="auto"/>
        <w:jc w:val="center"/>
        <w:outlineLvl w:val="0"/>
        <w:rPr>
          <w:rFonts w:ascii="Times New Roman" w:eastAsia="Times New Roman" w:hAnsi="Times New Roman"/>
          <w:b/>
          <w:bCs/>
          <w:kern w:val="32"/>
          <w:sz w:val="24"/>
          <w:szCs w:val="24"/>
          <w:lang w:eastAsia="uk-UA"/>
        </w:rPr>
      </w:pPr>
      <w:r w:rsidRPr="009C6701">
        <w:rPr>
          <w:rFonts w:ascii="Times New Roman" w:eastAsia="Times New Roman" w:hAnsi="Times New Roman"/>
          <w:b/>
          <w:bCs/>
          <w:kern w:val="32"/>
          <w:sz w:val="24"/>
          <w:szCs w:val="24"/>
          <w:lang w:eastAsia="uk-UA"/>
        </w:rPr>
        <w:t>ЛЬВІВСЬКОЇ  ОБЛАСТІ</w:t>
      </w:r>
    </w:p>
    <w:p w:rsidR="0004386F" w:rsidRPr="00ED4C0B" w:rsidRDefault="0004386F" w:rsidP="0004386F">
      <w:pPr>
        <w:spacing w:after="0" w:line="240" w:lineRule="auto"/>
        <w:jc w:val="center"/>
        <w:rPr>
          <w:rFonts w:ascii="Times New Roman" w:eastAsia="Times New Roman" w:hAnsi="Times New Roman"/>
          <w:b/>
          <w:i/>
          <w:sz w:val="24"/>
          <w:szCs w:val="24"/>
          <w:lang w:eastAsia="ru-RU"/>
        </w:rPr>
      </w:pPr>
      <w:r w:rsidRPr="00ED4C0B">
        <w:rPr>
          <w:rFonts w:ascii="Times New Roman" w:eastAsia="Times New Roman" w:hAnsi="Times New Roman"/>
          <w:b/>
          <w:i/>
          <w:sz w:val="24"/>
          <w:szCs w:val="24"/>
          <w:lang w:eastAsia="ru-RU"/>
        </w:rPr>
        <w:t>ПРОЕКТ  РІШЕННЯ</w:t>
      </w:r>
      <w:r w:rsidR="00760661">
        <w:rPr>
          <w:rFonts w:ascii="Times New Roman" w:eastAsia="Times New Roman" w:hAnsi="Times New Roman"/>
          <w:b/>
          <w:i/>
          <w:sz w:val="24"/>
          <w:szCs w:val="24"/>
          <w:lang w:eastAsia="ru-RU"/>
        </w:rPr>
        <w:t xml:space="preserve"> 2795</w:t>
      </w:r>
    </w:p>
    <w:p w:rsidR="0004386F" w:rsidRPr="009C6701" w:rsidRDefault="0004386F" w:rsidP="0004386F">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24"/>
          <w:szCs w:val="24"/>
          <w:lang w:eastAsia="ru-RU"/>
        </w:rPr>
      </w:pPr>
    </w:p>
    <w:p w:rsidR="0004386F" w:rsidRPr="009C6701" w:rsidRDefault="0004386F" w:rsidP="0004386F">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sidRPr="009C6701">
        <w:rPr>
          <w:rFonts w:ascii="Times New Roman" w:eastAsia="Times New Roman" w:hAnsi="Times New Roman"/>
          <w:i/>
          <w:sz w:val="20"/>
          <w:szCs w:val="20"/>
          <w:lang w:eastAsia="ru-RU"/>
        </w:rPr>
        <w:tab/>
      </w:r>
      <w:r w:rsidRPr="009C6701">
        <w:rPr>
          <w:rFonts w:ascii="Times New Roman" w:eastAsia="Times New Roman" w:hAnsi="Times New Roman"/>
          <w:i/>
          <w:sz w:val="20"/>
          <w:szCs w:val="20"/>
          <w:lang w:eastAsia="ru-RU"/>
        </w:rPr>
        <w:tab/>
      </w:r>
      <w:r w:rsidRPr="009C6701">
        <w:rPr>
          <w:rFonts w:ascii="Times New Roman" w:eastAsia="Times New Roman" w:hAnsi="Times New Roman"/>
          <w:i/>
          <w:sz w:val="20"/>
          <w:szCs w:val="20"/>
          <w:lang w:eastAsia="ru-RU"/>
        </w:rPr>
        <w:tab/>
      </w:r>
      <w:r w:rsidRPr="009C6701">
        <w:rPr>
          <w:rFonts w:ascii="Times New Roman" w:eastAsia="Times New Roman" w:hAnsi="Times New Roman"/>
          <w:i/>
          <w:sz w:val="20"/>
          <w:szCs w:val="20"/>
          <w:lang w:eastAsia="ru-RU"/>
        </w:rPr>
        <w:tab/>
      </w:r>
    </w:p>
    <w:p w:rsidR="0004386F" w:rsidRPr="009C6701" w:rsidRDefault="0004386F" w:rsidP="0004386F">
      <w:pPr>
        <w:spacing w:after="0" w:line="240" w:lineRule="auto"/>
        <w:rPr>
          <w:rFonts w:ascii="Times New Roman" w:eastAsia="Times New Roman" w:hAnsi="Times New Roman"/>
          <w:i/>
          <w:sz w:val="20"/>
          <w:szCs w:val="20"/>
          <w:lang w:eastAsia="ru-RU"/>
        </w:rPr>
      </w:pPr>
    </w:p>
    <w:p w:rsidR="0004386F" w:rsidRPr="009C6701" w:rsidRDefault="0004386F" w:rsidP="0004386F">
      <w:pPr>
        <w:spacing w:after="0" w:line="240" w:lineRule="auto"/>
        <w:ind w:left="4956"/>
        <w:rPr>
          <w:rFonts w:ascii="Times New Roman" w:eastAsia="Times New Roman" w:hAnsi="Times New Roman"/>
          <w:i/>
          <w:sz w:val="20"/>
          <w:szCs w:val="20"/>
          <w:lang w:eastAsia="ru-RU"/>
        </w:rPr>
      </w:pPr>
      <w:proofErr w:type="spellStart"/>
      <w:r w:rsidRPr="009C6701">
        <w:rPr>
          <w:rFonts w:ascii="Times New Roman" w:eastAsia="Times New Roman" w:hAnsi="Times New Roman"/>
          <w:i/>
          <w:sz w:val="20"/>
          <w:szCs w:val="20"/>
          <w:lang w:eastAsia="ru-RU"/>
        </w:rPr>
        <w:t>нач</w:t>
      </w:r>
      <w:proofErr w:type="spellEnd"/>
      <w:r w:rsidRPr="009C6701">
        <w:rPr>
          <w:rFonts w:ascii="Times New Roman" w:eastAsia="Times New Roman" w:hAnsi="Times New Roman"/>
          <w:i/>
          <w:sz w:val="20"/>
          <w:szCs w:val="20"/>
          <w:lang w:eastAsia="ru-RU"/>
        </w:rPr>
        <w:t xml:space="preserve">. юридичного відділу </w:t>
      </w:r>
      <w:proofErr w:type="spellStart"/>
      <w:r w:rsidRPr="009C6701">
        <w:rPr>
          <w:rFonts w:ascii="Times New Roman" w:eastAsia="Times New Roman" w:hAnsi="Times New Roman"/>
          <w:i/>
          <w:sz w:val="20"/>
          <w:szCs w:val="20"/>
          <w:lang w:eastAsia="ru-RU"/>
        </w:rPr>
        <w:t>Горін</w:t>
      </w:r>
      <w:proofErr w:type="spellEnd"/>
      <w:r w:rsidRPr="009C6701">
        <w:rPr>
          <w:rFonts w:ascii="Times New Roman" w:eastAsia="Times New Roman" w:hAnsi="Times New Roman"/>
          <w:i/>
          <w:sz w:val="20"/>
          <w:szCs w:val="20"/>
          <w:lang w:eastAsia="ru-RU"/>
        </w:rPr>
        <w:t xml:space="preserve"> Р. І.     _________ </w:t>
      </w:r>
    </w:p>
    <w:p w:rsidR="0004386F" w:rsidRPr="009C6701" w:rsidRDefault="0004386F" w:rsidP="0004386F">
      <w:pPr>
        <w:spacing w:after="0" w:line="240" w:lineRule="auto"/>
        <w:rPr>
          <w:rFonts w:ascii="Times New Roman" w:eastAsia="Times New Roman" w:hAnsi="Times New Roman"/>
          <w:i/>
          <w:sz w:val="20"/>
          <w:szCs w:val="20"/>
          <w:lang w:eastAsia="ru-RU"/>
        </w:rPr>
      </w:pPr>
      <w:r w:rsidRPr="009C6701">
        <w:rPr>
          <w:rFonts w:ascii="Times New Roman" w:eastAsia="Times New Roman" w:hAnsi="Times New Roman"/>
          <w:i/>
          <w:sz w:val="20"/>
          <w:szCs w:val="20"/>
          <w:lang w:eastAsia="ru-RU"/>
        </w:rPr>
        <w:t xml:space="preserve">  </w:t>
      </w:r>
    </w:p>
    <w:p w:rsidR="0004386F" w:rsidRPr="009C6701" w:rsidRDefault="0004386F" w:rsidP="0004386F">
      <w:pPr>
        <w:spacing w:after="0" w:line="240" w:lineRule="auto"/>
        <w:ind w:left="4248" w:firstLine="708"/>
        <w:rPr>
          <w:rFonts w:ascii="Times New Roman" w:eastAsia="Times New Roman" w:hAnsi="Times New Roman"/>
          <w:i/>
          <w:sz w:val="20"/>
          <w:szCs w:val="20"/>
          <w:lang w:eastAsia="ru-RU"/>
        </w:rPr>
      </w:pPr>
      <w:proofErr w:type="spellStart"/>
      <w:r w:rsidRPr="009C6701">
        <w:rPr>
          <w:rFonts w:ascii="Times New Roman" w:eastAsia="Times New Roman" w:hAnsi="Times New Roman"/>
          <w:i/>
          <w:sz w:val="20"/>
          <w:szCs w:val="20"/>
          <w:lang w:eastAsia="ru-RU"/>
        </w:rPr>
        <w:t>нач</w:t>
      </w:r>
      <w:proofErr w:type="spellEnd"/>
      <w:r w:rsidRPr="009C6701">
        <w:rPr>
          <w:rFonts w:ascii="Times New Roman" w:eastAsia="Times New Roman" w:hAnsi="Times New Roman"/>
          <w:i/>
          <w:sz w:val="20"/>
          <w:szCs w:val="20"/>
          <w:lang w:eastAsia="ru-RU"/>
        </w:rPr>
        <w:t xml:space="preserve">. </w:t>
      </w:r>
      <w:proofErr w:type="spellStart"/>
      <w:r w:rsidRPr="009C6701">
        <w:rPr>
          <w:rFonts w:ascii="Times New Roman" w:eastAsia="Times New Roman" w:hAnsi="Times New Roman"/>
          <w:i/>
          <w:sz w:val="20"/>
          <w:szCs w:val="20"/>
          <w:lang w:eastAsia="ru-RU"/>
        </w:rPr>
        <w:t>фінуправління</w:t>
      </w:r>
      <w:proofErr w:type="spellEnd"/>
      <w:r w:rsidRPr="009C6701">
        <w:rPr>
          <w:rFonts w:ascii="Times New Roman" w:eastAsia="Times New Roman" w:hAnsi="Times New Roman"/>
          <w:i/>
          <w:sz w:val="20"/>
          <w:szCs w:val="20"/>
          <w:lang w:eastAsia="ru-RU"/>
        </w:rPr>
        <w:t xml:space="preserve"> </w:t>
      </w:r>
      <w:r w:rsidR="00FF5D0C">
        <w:rPr>
          <w:rFonts w:ascii="Times New Roman" w:eastAsia="Times New Roman" w:hAnsi="Times New Roman"/>
          <w:i/>
          <w:sz w:val="20"/>
          <w:szCs w:val="20"/>
          <w:lang w:eastAsia="ru-RU"/>
        </w:rPr>
        <w:t>Наконечна З.С.</w:t>
      </w:r>
      <w:r w:rsidRPr="009C6701">
        <w:rPr>
          <w:rFonts w:ascii="Times New Roman" w:eastAsia="Times New Roman" w:hAnsi="Times New Roman"/>
          <w:i/>
          <w:sz w:val="20"/>
          <w:szCs w:val="20"/>
          <w:lang w:eastAsia="ru-RU"/>
        </w:rPr>
        <w:t>__________</w:t>
      </w:r>
    </w:p>
    <w:p w:rsidR="0004386F" w:rsidRPr="009C6701" w:rsidRDefault="0004386F" w:rsidP="0004386F">
      <w:pPr>
        <w:spacing w:after="0" w:line="240" w:lineRule="auto"/>
        <w:rPr>
          <w:rFonts w:ascii="Times New Roman" w:eastAsia="Times New Roman" w:hAnsi="Times New Roman"/>
          <w:i/>
          <w:sz w:val="20"/>
          <w:szCs w:val="20"/>
          <w:lang w:eastAsia="ru-RU"/>
        </w:rPr>
      </w:pPr>
      <w:r w:rsidRPr="009C6701">
        <w:rPr>
          <w:rFonts w:ascii="Times New Roman" w:eastAsia="Times New Roman" w:hAnsi="Times New Roman"/>
          <w:i/>
          <w:sz w:val="20"/>
          <w:szCs w:val="20"/>
          <w:lang w:eastAsia="ru-RU"/>
        </w:rPr>
        <w:t xml:space="preserve">                                                           </w:t>
      </w:r>
    </w:p>
    <w:p w:rsidR="0004386F" w:rsidRPr="009C6701" w:rsidRDefault="0004386F" w:rsidP="0004386F">
      <w:pPr>
        <w:spacing w:after="0" w:line="240" w:lineRule="auto"/>
        <w:ind w:left="4248" w:firstLine="708"/>
        <w:rPr>
          <w:rFonts w:ascii="Times New Roman" w:eastAsia="Times New Roman" w:hAnsi="Times New Roman"/>
          <w:i/>
          <w:sz w:val="20"/>
          <w:szCs w:val="20"/>
          <w:lang w:eastAsia="ru-RU"/>
        </w:rPr>
      </w:pPr>
      <w:proofErr w:type="spellStart"/>
      <w:r w:rsidRPr="009C6701">
        <w:rPr>
          <w:rFonts w:ascii="Times New Roman" w:eastAsia="Times New Roman" w:hAnsi="Times New Roman"/>
          <w:i/>
          <w:sz w:val="20"/>
          <w:szCs w:val="20"/>
          <w:lang w:eastAsia="ru-RU"/>
        </w:rPr>
        <w:t>нач</w:t>
      </w:r>
      <w:proofErr w:type="spellEnd"/>
      <w:r w:rsidRPr="009C6701">
        <w:rPr>
          <w:rFonts w:ascii="Times New Roman" w:eastAsia="Times New Roman" w:hAnsi="Times New Roman"/>
          <w:i/>
          <w:sz w:val="20"/>
          <w:szCs w:val="20"/>
          <w:lang w:eastAsia="ru-RU"/>
        </w:rPr>
        <w:t>. управління культури, спорту та</w:t>
      </w:r>
    </w:p>
    <w:p w:rsidR="0004386F" w:rsidRPr="009C6701" w:rsidRDefault="00E57D11" w:rsidP="0004386F">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Pr>
          <w:rFonts w:ascii="Times New Roman" w:eastAsia="Times New Roman" w:hAnsi="Times New Roman"/>
          <w:i/>
          <w:sz w:val="20"/>
          <w:szCs w:val="20"/>
          <w:lang w:eastAsia="ru-RU"/>
        </w:rPr>
        <w:t>Засанський</w:t>
      </w:r>
      <w:proofErr w:type="spellEnd"/>
      <w:r>
        <w:rPr>
          <w:rFonts w:ascii="Times New Roman" w:eastAsia="Times New Roman" w:hAnsi="Times New Roman"/>
          <w:i/>
          <w:sz w:val="20"/>
          <w:szCs w:val="20"/>
          <w:lang w:eastAsia="ru-RU"/>
        </w:rPr>
        <w:t xml:space="preserve"> В.І.</w:t>
      </w:r>
      <w:r w:rsidR="0004386F" w:rsidRPr="009C6701">
        <w:rPr>
          <w:rFonts w:ascii="Times New Roman" w:eastAsia="Times New Roman" w:hAnsi="Times New Roman"/>
          <w:i/>
          <w:sz w:val="20"/>
          <w:szCs w:val="20"/>
          <w:lang w:eastAsia="ru-RU"/>
        </w:rPr>
        <w:t>________</w:t>
      </w:r>
    </w:p>
    <w:p w:rsidR="0004386F" w:rsidRPr="009C6701" w:rsidRDefault="0004386F" w:rsidP="0004386F">
      <w:pPr>
        <w:spacing w:after="0" w:line="240" w:lineRule="auto"/>
        <w:ind w:left="4248" w:firstLine="708"/>
        <w:rPr>
          <w:rFonts w:ascii="Times New Roman" w:eastAsia="Times New Roman" w:hAnsi="Times New Roman"/>
          <w:i/>
          <w:sz w:val="20"/>
          <w:szCs w:val="20"/>
          <w:lang w:eastAsia="ru-RU"/>
        </w:rPr>
      </w:pPr>
    </w:p>
    <w:p w:rsidR="0004386F" w:rsidRPr="009C6701" w:rsidRDefault="0004386F" w:rsidP="0004386F">
      <w:pPr>
        <w:spacing w:after="0" w:line="240" w:lineRule="auto"/>
        <w:jc w:val="both"/>
        <w:rPr>
          <w:rFonts w:ascii="Times New Roman" w:eastAsia="Times New Roman" w:hAnsi="Times New Roman"/>
          <w:sz w:val="24"/>
          <w:szCs w:val="24"/>
          <w:lang w:eastAsia="ru-RU"/>
        </w:rPr>
      </w:pPr>
      <w:r w:rsidRPr="009C6701">
        <w:rPr>
          <w:rFonts w:ascii="Times New Roman" w:eastAsia="Times New Roman" w:hAnsi="Times New Roman"/>
          <w:sz w:val="24"/>
          <w:szCs w:val="24"/>
          <w:lang w:eastAsia="ru-RU"/>
        </w:rPr>
        <w:t xml:space="preserve">«_____» </w:t>
      </w:r>
      <w:r w:rsidR="00F82152">
        <w:rPr>
          <w:rFonts w:ascii="Times New Roman" w:eastAsia="Times New Roman" w:hAnsi="Times New Roman"/>
          <w:sz w:val="24"/>
          <w:szCs w:val="24"/>
          <w:lang w:eastAsia="ru-RU"/>
        </w:rPr>
        <w:t>серпня</w:t>
      </w:r>
      <w:r w:rsidR="00A46FCC">
        <w:rPr>
          <w:rFonts w:ascii="Times New Roman" w:eastAsia="Times New Roman" w:hAnsi="Times New Roman"/>
          <w:sz w:val="24"/>
          <w:szCs w:val="24"/>
          <w:lang w:eastAsia="ru-RU"/>
        </w:rPr>
        <w:t xml:space="preserve"> 2026</w:t>
      </w:r>
      <w:r w:rsidRPr="009C6701">
        <w:rPr>
          <w:rFonts w:ascii="Times New Roman" w:eastAsia="Times New Roman" w:hAnsi="Times New Roman"/>
          <w:sz w:val="24"/>
          <w:szCs w:val="24"/>
          <w:lang w:eastAsia="ru-RU"/>
        </w:rPr>
        <w:t xml:space="preserve">  року</w:t>
      </w:r>
    </w:p>
    <w:p w:rsidR="0004386F" w:rsidRPr="00A603EC" w:rsidRDefault="0004386F" w:rsidP="0004386F">
      <w:pPr>
        <w:spacing w:after="0" w:line="240" w:lineRule="auto"/>
        <w:jc w:val="both"/>
        <w:rPr>
          <w:rFonts w:ascii="Times New Roman" w:eastAsia="Times New Roman" w:hAnsi="Times New Roman"/>
          <w:sz w:val="24"/>
          <w:szCs w:val="24"/>
          <w:lang w:eastAsia="ru-RU"/>
        </w:rPr>
      </w:pPr>
    </w:p>
    <w:p w:rsidR="0004386F" w:rsidRPr="00A603EC" w:rsidRDefault="0004386F" w:rsidP="0004386F">
      <w:pPr>
        <w:spacing w:after="0" w:line="240" w:lineRule="auto"/>
        <w:rPr>
          <w:rFonts w:ascii="Times New Roman" w:hAnsi="Times New Roman"/>
          <w:b/>
          <w:i/>
          <w:sz w:val="24"/>
          <w:szCs w:val="24"/>
          <w:lang w:eastAsia="uk-UA"/>
        </w:rPr>
      </w:pPr>
      <w:r w:rsidRPr="00A603EC">
        <w:rPr>
          <w:rFonts w:ascii="Times New Roman" w:hAnsi="Times New Roman"/>
          <w:b/>
          <w:i/>
          <w:sz w:val="24"/>
          <w:szCs w:val="24"/>
          <w:lang w:eastAsia="uk-UA"/>
        </w:rPr>
        <w:t xml:space="preserve">Про внесення змін до Програми </w:t>
      </w:r>
    </w:p>
    <w:p w:rsidR="0004386F" w:rsidRPr="00A603EC" w:rsidRDefault="00ED4C0B" w:rsidP="0004386F">
      <w:pPr>
        <w:spacing w:after="0" w:line="240" w:lineRule="auto"/>
        <w:rPr>
          <w:rFonts w:ascii="Times New Roman" w:hAnsi="Times New Roman"/>
          <w:b/>
          <w:i/>
          <w:sz w:val="24"/>
          <w:szCs w:val="24"/>
          <w:lang w:eastAsia="uk-UA"/>
        </w:rPr>
      </w:pPr>
      <w:r>
        <w:rPr>
          <w:rFonts w:ascii="Times New Roman" w:hAnsi="Times New Roman"/>
          <w:b/>
          <w:i/>
          <w:sz w:val="24"/>
          <w:szCs w:val="24"/>
          <w:lang w:eastAsia="uk-UA"/>
        </w:rPr>
        <w:t>«Розвиток</w:t>
      </w:r>
      <w:r w:rsidR="00A46FCC">
        <w:rPr>
          <w:rFonts w:ascii="Times New Roman" w:hAnsi="Times New Roman"/>
          <w:b/>
          <w:i/>
          <w:sz w:val="24"/>
          <w:szCs w:val="24"/>
          <w:lang w:eastAsia="uk-UA"/>
        </w:rPr>
        <w:t xml:space="preserve"> культури на 2026</w:t>
      </w:r>
      <w:r w:rsidR="0004386F" w:rsidRPr="00A603EC">
        <w:rPr>
          <w:rFonts w:ascii="Times New Roman" w:hAnsi="Times New Roman"/>
          <w:b/>
          <w:i/>
          <w:sz w:val="24"/>
          <w:szCs w:val="24"/>
          <w:lang w:eastAsia="uk-UA"/>
        </w:rPr>
        <w:t xml:space="preserve"> рік та </w:t>
      </w:r>
    </w:p>
    <w:p w:rsidR="0004386F" w:rsidRPr="00A603EC" w:rsidRDefault="0004386F" w:rsidP="0004386F">
      <w:pPr>
        <w:spacing w:after="0" w:line="240" w:lineRule="auto"/>
        <w:rPr>
          <w:rFonts w:ascii="Times New Roman" w:hAnsi="Times New Roman"/>
          <w:b/>
          <w:i/>
          <w:sz w:val="24"/>
          <w:szCs w:val="24"/>
          <w:lang w:eastAsia="uk-UA"/>
        </w:rPr>
      </w:pPr>
      <w:r w:rsidRPr="00A603EC">
        <w:rPr>
          <w:rFonts w:ascii="Times New Roman" w:hAnsi="Times New Roman"/>
          <w:b/>
          <w:i/>
          <w:sz w:val="24"/>
          <w:szCs w:val="24"/>
          <w:lang w:eastAsia="uk-UA"/>
        </w:rPr>
        <w:t>прогноз</w:t>
      </w:r>
      <w:r w:rsidR="00A46FCC">
        <w:rPr>
          <w:rFonts w:ascii="Times New Roman" w:hAnsi="Times New Roman"/>
          <w:b/>
          <w:i/>
          <w:sz w:val="24"/>
          <w:szCs w:val="24"/>
          <w:lang w:eastAsia="uk-UA"/>
        </w:rPr>
        <w:t xml:space="preserve"> на 2027-2028</w:t>
      </w:r>
      <w:r w:rsidRPr="00A603EC">
        <w:rPr>
          <w:rFonts w:ascii="Times New Roman" w:hAnsi="Times New Roman"/>
          <w:b/>
          <w:i/>
          <w:sz w:val="24"/>
          <w:szCs w:val="24"/>
          <w:lang w:eastAsia="uk-UA"/>
        </w:rPr>
        <w:t xml:space="preserve"> роки</w:t>
      </w:r>
      <w:r w:rsidR="00ED4C0B">
        <w:rPr>
          <w:rFonts w:ascii="Times New Roman" w:hAnsi="Times New Roman"/>
          <w:b/>
          <w:i/>
          <w:sz w:val="24"/>
          <w:szCs w:val="24"/>
          <w:lang w:eastAsia="uk-UA"/>
        </w:rPr>
        <w:t>»</w:t>
      </w:r>
    </w:p>
    <w:p w:rsidR="0004386F" w:rsidRPr="00A603EC" w:rsidRDefault="0004386F" w:rsidP="0004386F">
      <w:pPr>
        <w:spacing w:after="0" w:line="240" w:lineRule="auto"/>
        <w:rPr>
          <w:rFonts w:ascii="Times New Roman" w:hAnsi="Times New Roman"/>
          <w:sz w:val="24"/>
          <w:szCs w:val="24"/>
          <w:lang w:eastAsia="uk-UA"/>
        </w:rPr>
      </w:pPr>
    </w:p>
    <w:p w:rsidR="00BE39AB" w:rsidRPr="009A1EB5" w:rsidRDefault="0004386F" w:rsidP="00BE39AB">
      <w:pPr>
        <w:spacing w:after="0" w:line="240" w:lineRule="auto"/>
        <w:ind w:firstLine="708"/>
        <w:jc w:val="both"/>
        <w:rPr>
          <w:rFonts w:ascii="Times New Roman" w:hAnsi="Times New Roman"/>
          <w:b/>
          <w:i/>
          <w:sz w:val="24"/>
          <w:szCs w:val="24"/>
          <w:lang w:eastAsia="uk-UA"/>
        </w:rPr>
      </w:pPr>
      <w:r w:rsidRPr="00A603EC">
        <w:rPr>
          <w:rFonts w:ascii="Times New Roman" w:eastAsia="Times New Roman" w:hAnsi="Times New Roman"/>
          <w:sz w:val="24"/>
          <w:szCs w:val="24"/>
          <w:lang w:eastAsia="uk-UA"/>
        </w:rPr>
        <w:t xml:space="preserve">Заслухавши та обговоривши </w:t>
      </w:r>
      <w:r w:rsidRPr="00A603EC">
        <w:rPr>
          <w:rFonts w:ascii="Times New Roman" w:hAnsi="Times New Roman"/>
          <w:sz w:val="24"/>
          <w:szCs w:val="24"/>
          <w:lang w:eastAsia="uk-UA"/>
        </w:rPr>
        <w:t xml:space="preserve">інформацію начальника Управління культури, спорту та гуманітарної політики </w:t>
      </w:r>
      <w:proofErr w:type="spellStart"/>
      <w:r w:rsidRPr="00A603EC">
        <w:rPr>
          <w:rFonts w:ascii="Times New Roman" w:hAnsi="Times New Roman"/>
          <w:sz w:val="24"/>
          <w:szCs w:val="24"/>
          <w:lang w:eastAsia="uk-UA"/>
        </w:rPr>
        <w:t>Новороздільської</w:t>
      </w:r>
      <w:proofErr w:type="spellEnd"/>
      <w:r w:rsidRPr="00A603EC">
        <w:rPr>
          <w:rFonts w:ascii="Times New Roman" w:hAnsi="Times New Roman"/>
          <w:sz w:val="24"/>
          <w:szCs w:val="24"/>
          <w:lang w:eastAsia="uk-UA"/>
        </w:rPr>
        <w:t xml:space="preserve"> міської ради щодо необхідності внесення змін до Про</w:t>
      </w:r>
      <w:r w:rsidR="00BE39AB">
        <w:rPr>
          <w:rFonts w:ascii="Times New Roman" w:hAnsi="Times New Roman"/>
          <w:sz w:val="24"/>
          <w:szCs w:val="24"/>
          <w:lang w:eastAsia="uk-UA"/>
        </w:rPr>
        <w:t>грами «Розвиток</w:t>
      </w:r>
      <w:r w:rsidR="00612155">
        <w:rPr>
          <w:rFonts w:ascii="Times New Roman" w:hAnsi="Times New Roman"/>
          <w:sz w:val="24"/>
          <w:szCs w:val="24"/>
          <w:lang w:eastAsia="uk-UA"/>
        </w:rPr>
        <w:t xml:space="preserve"> </w:t>
      </w:r>
      <w:r w:rsidR="00A46FCC">
        <w:rPr>
          <w:rFonts w:ascii="Times New Roman" w:hAnsi="Times New Roman"/>
          <w:sz w:val="24"/>
          <w:szCs w:val="24"/>
          <w:lang w:eastAsia="uk-UA"/>
        </w:rPr>
        <w:t>культури на 2026</w:t>
      </w:r>
      <w:r w:rsidRPr="00A603EC">
        <w:rPr>
          <w:rFonts w:ascii="Times New Roman" w:hAnsi="Times New Roman"/>
          <w:sz w:val="24"/>
          <w:szCs w:val="24"/>
          <w:lang w:eastAsia="uk-UA"/>
        </w:rPr>
        <w:t xml:space="preserve"> р</w:t>
      </w:r>
      <w:r w:rsidR="00A46FCC">
        <w:rPr>
          <w:rFonts w:ascii="Times New Roman" w:hAnsi="Times New Roman"/>
          <w:sz w:val="24"/>
          <w:szCs w:val="24"/>
          <w:lang w:eastAsia="uk-UA"/>
        </w:rPr>
        <w:t>ік та прогноз на 2027-2028</w:t>
      </w:r>
      <w:r w:rsidR="00155565" w:rsidRPr="00A603EC">
        <w:rPr>
          <w:rFonts w:ascii="Times New Roman" w:hAnsi="Times New Roman"/>
          <w:sz w:val="24"/>
          <w:szCs w:val="24"/>
          <w:lang w:eastAsia="uk-UA"/>
        </w:rPr>
        <w:t xml:space="preserve"> роки</w:t>
      </w:r>
      <w:r w:rsidR="00BE39AB">
        <w:rPr>
          <w:rFonts w:ascii="Times New Roman" w:hAnsi="Times New Roman"/>
          <w:sz w:val="24"/>
          <w:szCs w:val="24"/>
          <w:lang w:eastAsia="uk-UA"/>
        </w:rPr>
        <w:t>»</w:t>
      </w:r>
      <w:r w:rsidRPr="00A603EC">
        <w:rPr>
          <w:rFonts w:ascii="Times New Roman" w:hAnsi="Times New Roman"/>
          <w:sz w:val="24"/>
          <w:szCs w:val="24"/>
          <w:lang w:eastAsia="uk-UA"/>
        </w:rPr>
        <w:t xml:space="preserve">, </w:t>
      </w:r>
      <w:r w:rsidR="00BE39AB" w:rsidRPr="009A1EB5">
        <w:rPr>
          <w:rFonts w:ascii="Times New Roman" w:hAnsi="Times New Roman"/>
          <w:sz w:val="24"/>
          <w:szCs w:val="24"/>
          <w:lang w:eastAsia="uk-UA"/>
        </w:rPr>
        <w:t xml:space="preserve">враховуючи рішення виконавчого комітету </w:t>
      </w:r>
      <w:proofErr w:type="spellStart"/>
      <w:r w:rsidR="00BE39AB" w:rsidRPr="009A1EB5">
        <w:rPr>
          <w:rFonts w:ascii="Times New Roman" w:hAnsi="Times New Roman"/>
          <w:sz w:val="24"/>
          <w:szCs w:val="24"/>
          <w:lang w:eastAsia="uk-UA"/>
        </w:rPr>
        <w:t>Новороздільської</w:t>
      </w:r>
      <w:proofErr w:type="spellEnd"/>
      <w:r w:rsidR="00BE39AB" w:rsidRPr="009A1EB5">
        <w:rPr>
          <w:rFonts w:ascii="Times New Roman" w:hAnsi="Times New Roman"/>
          <w:sz w:val="24"/>
          <w:szCs w:val="24"/>
          <w:lang w:eastAsia="uk-UA"/>
        </w:rPr>
        <w:t xml:space="preserve"> міської ради № ____від __________202</w:t>
      </w:r>
      <w:r w:rsidR="00A46FCC">
        <w:rPr>
          <w:rFonts w:ascii="Times New Roman" w:hAnsi="Times New Roman"/>
          <w:sz w:val="24"/>
          <w:szCs w:val="24"/>
          <w:lang w:eastAsia="uk-UA"/>
        </w:rPr>
        <w:t>6</w:t>
      </w:r>
      <w:r w:rsidR="00BE39AB" w:rsidRPr="009A1EB5">
        <w:rPr>
          <w:rFonts w:ascii="Times New Roman" w:hAnsi="Times New Roman"/>
          <w:sz w:val="24"/>
          <w:szCs w:val="24"/>
          <w:lang w:eastAsia="uk-UA"/>
        </w:rPr>
        <w:t xml:space="preserve"> р</w:t>
      </w:r>
      <w:r w:rsidR="00BE39AB">
        <w:rPr>
          <w:rFonts w:ascii="Times New Roman" w:hAnsi="Times New Roman"/>
          <w:sz w:val="24"/>
          <w:szCs w:val="24"/>
          <w:lang w:eastAsia="uk-UA"/>
        </w:rPr>
        <w:t>оку</w:t>
      </w:r>
      <w:r w:rsidR="00BE39AB" w:rsidRPr="009A1EB5">
        <w:rPr>
          <w:rFonts w:ascii="Times New Roman" w:hAnsi="Times New Roman"/>
          <w:sz w:val="24"/>
          <w:szCs w:val="24"/>
          <w:lang w:eastAsia="uk-UA"/>
        </w:rPr>
        <w:t xml:space="preserve">, </w:t>
      </w:r>
      <w:r w:rsidR="00BE39AB">
        <w:rPr>
          <w:rFonts w:ascii="Times New Roman" w:eastAsia="Times New Roman" w:hAnsi="Times New Roman"/>
          <w:sz w:val="24"/>
          <w:szCs w:val="24"/>
          <w:lang w:eastAsia="ru-RU"/>
        </w:rPr>
        <w:t>відповідно до п.22</w:t>
      </w:r>
      <w:r w:rsidR="00BE39AB" w:rsidRPr="009A1EB5">
        <w:rPr>
          <w:rFonts w:ascii="Times New Roman" w:eastAsia="Times New Roman" w:hAnsi="Times New Roman"/>
          <w:sz w:val="24"/>
          <w:szCs w:val="24"/>
          <w:lang w:eastAsia="ru-RU"/>
        </w:rPr>
        <w:t xml:space="preserve"> ст.26 </w:t>
      </w:r>
      <w:r w:rsidR="00BE39AB" w:rsidRPr="009A1EB5">
        <w:rPr>
          <w:rFonts w:ascii="Times New Roman" w:eastAsia="Times New Roman" w:hAnsi="Times New Roman"/>
          <w:color w:val="000000"/>
          <w:sz w:val="24"/>
          <w:szCs w:val="24"/>
          <w:lang w:eastAsia="ru-RU"/>
        </w:rPr>
        <w:t xml:space="preserve">Закону України «Про місцеве самоврядування в Україні»  </w:t>
      </w:r>
      <w:r w:rsidR="00BE39AB" w:rsidRPr="009A1EB5">
        <w:rPr>
          <w:rFonts w:ascii="Times New Roman" w:hAnsi="Times New Roman"/>
          <w:sz w:val="24"/>
          <w:szCs w:val="24"/>
          <w:lang w:eastAsia="uk-UA"/>
        </w:rPr>
        <w:t xml:space="preserve"> </w:t>
      </w:r>
      <w:r w:rsidR="00BE39AB" w:rsidRPr="009A1EB5">
        <w:rPr>
          <w:rFonts w:ascii="Times New Roman" w:eastAsia="Times New Roman" w:hAnsi="Times New Roman"/>
          <w:sz w:val="24"/>
          <w:szCs w:val="24"/>
          <w:lang w:eastAsia="uk-UA"/>
        </w:rPr>
        <w:t xml:space="preserve">_______ сесія </w:t>
      </w:r>
      <w:r w:rsidR="00BE39AB" w:rsidRPr="009A1EB5">
        <w:rPr>
          <w:rFonts w:ascii="Times New Roman" w:eastAsia="Times New Roman" w:hAnsi="Times New Roman"/>
          <w:sz w:val="24"/>
          <w:szCs w:val="24"/>
          <w:lang w:eastAsia="uk-UA"/>
        </w:rPr>
        <w:softHyphen/>
      </w:r>
      <w:r w:rsidR="00BE39AB" w:rsidRPr="009A1EB5">
        <w:rPr>
          <w:rFonts w:ascii="Times New Roman" w:eastAsia="Times New Roman" w:hAnsi="Times New Roman"/>
          <w:sz w:val="24"/>
          <w:szCs w:val="24"/>
          <w:lang w:eastAsia="uk-UA"/>
        </w:rPr>
        <w:softHyphen/>
      </w:r>
      <w:r w:rsidR="00BE39AB" w:rsidRPr="009A1EB5">
        <w:rPr>
          <w:rFonts w:ascii="Times New Roman" w:eastAsia="Times New Roman" w:hAnsi="Times New Roman"/>
          <w:sz w:val="24"/>
          <w:szCs w:val="24"/>
          <w:lang w:eastAsia="uk-UA"/>
        </w:rPr>
        <w:softHyphen/>
      </w:r>
      <w:r w:rsidR="00BE39AB" w:rsidRPr="009A1EB5">
        <w:rPr>
          <w:rFonts w:ascii="Times New Roman" w:eastAsia="Times New Roman" w:hAnsi="Times New Roman"/>
          <w:sz w:val="24"/>
          <w:szCs w:val="24"/>
          <w:lang w:eastAsia="uk-UA"/>
        </w:rPr>
        <w:softHyphen/>
      </w:r>
      <w:r w:rsidR="00BE39AB" w:rsidRPr="009A1EB5">
        <w:rPr>
          <w:rFonts w:ascii="Times New Roman" w:eastAsia="Times New Roman" w:hAnsi="Times New Roman"/>
          <w:sz w:val="24"/>
          <w:szCs w:val="24"/>
          <w:lang w:eastAsia="uk-UA"/>
        </w:rPr>
        <w:softHyphen/>
        <w:t xml:space="preserve">_______ демократичного скликання </w:t>
      </w:r>
      <w:proofErr w:type="spellStart"/>
      <w:r w:rsidR="00BE39AB" w:rsidRPr="009A1EB5">
        <w:rPr>
          <w:rFonts w:ascii="Times New Roman" w:eastAsia="Times New Roman" w:hAnsi="Times New Roman"/>
          <w:sz w:val="24"/>
          <w:szCs w:val="24"/>
          <w:lang w:eastAsia="uk-UA"/>
        </w:rPr>
        <w:t>Новороздільської</w:t>
      </w:r>
      <w:proofErr w:type="spellEnd"/>
      <w:r w:rsidR="00BE39AB" w:rsidRPr="009A1EB5">
        <w:rPr>
          <w:rFonts w:ascii="Times New Roman" w:eastAsia="Times New Roman" w:hAnsi="Times New Roman"/>
          <w:sz w:val="24"/>
          <w:szCs w:val="24"/>
          <w:lang w:eastAsia="uk-UA"/>
        </w:rPr>
        <w:t xml:space="preserve"> міської ради</w:t>
      </w:r>
    </w:p>
    <w:p w:rsidR="00BE39AB" w:rsidRPr="009C6701" w:rsidRDefault="00BE39AB" w:rsidP="00BE39AB">
      <w:pPr>
        <w:spacing w:after="0" w:line="240" w:lineRule="auto"/>
        <w:ind w:firstLine="708"/>
        <w:jc w:val="both"/>
        <w:rPr>
          <w:rFonts w:ascii="Times New Roman" w:eastAsia="Times New Roman" w:hAnsi="Times New Roman"/>
          <w:lang w:eastAsia="uk-UA"/>
        </w:rPr>
      </w:pPr>
    </w:p>
    <w:p w:rsidR="00BE39AB" w:rsidRPr="009C6701" w:rsidRDefault="00BE39AB" w:rsidP="00BE39AB">
      <w:pPr>
        <w:spacing w:before="100" w:beforeAutospacing="1" w:after="100" w:afterAutospacing="1" w:line="240" w:lineRule="auto"/>
        <w:jc w:val="both"/>
        <w:rPr>
          <w:rFonts w:ascii="Arial" w:eastAsia="Times New Roman" w:hAnsi="Arial" w:cs="Arial"/>
          <w:color w:val="333333"/>
          <w:sz w:val="24"/>
          <w:szCs w:val="24"/>
          <w:lang w:eastAsia="ru-RU"/>
        </w:rPr>
      </w:pPr>
      <w:r w:rsidRPr="009C6701">
        <w:rPr>
          <w:rFonts w:ascii="Times New Roman" w:eastAsia="Times New Roman" w:hAnsi="Times New Roman"/>
          <w:b/>
          <w:bCs/>
          <w:iCs/>
          <w:color w:val="000000"/>
          <w:sz w:val="24"/>
          <w:szCs w:val="24"/>
          <w:lang w:eastAsia="ru-RU"/>
        </w:rPr>
        <w:t xml:space="preserve">В И Р І Ш И </w:t>
      </w:r>
      <w:r>
        <w:rPr>
          <w:rFonts w:ascii="Times New Roman" w:eastAsia="Times New Roman" w:hAnsi="Times New Roman"/>
          <w:b/>
          <w:bCs/>
          <w:iCs/>
          <w:color w:val="000000"/>
          <w:sz w:val="24"/>
          <w:szCs w:val="24"/>
          <w:lang w:eastAsia="ru-RU"/>
        </w:rPr>
        <w:t>Л А</w:t>
      </w:r>
      <w:r w:rsidRPr="009C6701">
        <w:rPr>
          <w:rFonts w:ascii="Times New Roman" w:eastAsia="Times New Roman" w:hAnsi="Times New Roman"/>
          <w:b/>
          <w:bCs/>
          <w:iCs/>
          <w:color w:val="000000"/>
          <w:sz w:val="24"/>
          <w:szCs w:val="24"/>
          <w:lang w:eastAsia="ru-RU"/>
        </w:rPr>
        <w:t>:</w:t>
      </w:r>
    </w:p>
    <w:p w:rsidR="00443719" w:rsidRPr="00B41A84" w:rsidRDefault="0004386F" w:rsidP="00443719">
      <w:pPr>
        <w:suppressAutoHyphens/>
        <w:spacing w:after="0"/>
        <w:jc w:val="both"/>
        <w:rPr>
          <w:rFonts w:ascii="Times New Roman" w:hAnsi="Times New Roman"/>
          <w:sz w:val="24"/>
          <w:szCs w:val="24"/>
          <w:lang w:eastAsia="uk-UA"/>
        </w:rPr>
      </w:pPr>
      <w:r w:rsidRPr="00155565">
        <w:rPr>
          <w:rFonts w:ascii="Times New Roman" w:hAnsi="Times New Roman"/>
          <w:sz w:val="24"/>
          <w:szCs w:val="24"/>
          <w:lang w:eastAsia="zh-CN"/>
        </w:rPr>
        <w:t xml:space="preserve">1. </w:t>
      </w:r>
      <w:r w:rsidR="00BE39AB">
        <w:rPr>
          <w:rFonts w:ascii="Times New Roman" w:hAnsi="Times New Roman"/>
          <w:sz w:val="24"/>
          <w:szCs w:val="24"/>
          <w:lang w:eastAsia="zh-CN"/>
        </w:rPr>
        <w:t>Внести</w:t>
      </w:r>
      <w:r w:rsidRPr="00155565">
        <w:rPr>
          <w:rFonts w:ascii="Times New Roman" w:hAnsi="Times New Roman"/>
          <w:sz w:val="24"/>
          <w:szCs w:val="24"/>
          <w:lang w:eastAsia="zh-CN"/>
        </w:rPr>
        <w:t xml:space="preserve"> змін</w:t>
      </w:r>
      <w:r w:rsidR="00BE39AB">
        <w:rPr>
          <w:rFonts w:ascii="Times New Roman" w:hAnsi="Times New Roman"/>
          <w:sz w:val="24"/>
          <w:szCs w:val="24"/>
          <w:lang w:eastAsia="zh-CN"/>
        </w:rPr>
        <w:t>и</w:t>
      </w:r>
      <w:r w:rsidRPr="00155565">
        <w:rPr>
          <w:rFonts w:ascii="Times New Roman" w:hAnsi="Times New Roman"/>
          <w:sz w:val="24"/>
          <w:szCs w:val="24"/>
          <w:lang w:eastAsia="zh-CN"/>
        </w:rPr>
        <w:t xml:space="preserve"> до </w:t>
      </w:r>
      <w:r w:rsidRPr="00155565">
        <w:rPr>
          <w:rFonts w:ascii="Times New Roman" w:hAnsi="Times New Roman"/>
          <w:sz w:val="24"/>
          <w:szCs w:val="24"/>
          <w:lang w:eastAsia="uk-UA"/>
        </w:rPr>
        <w:t>Пр</w:t>
      </w:r>
      <w:r w:rsidR="00ED4C0B">
        <w:rPr>
          <w:rFonts w:ascii="Times New Roman" w:hAnsi="Times New Roman"/>
          <w:sz w:val="24"/>
          <w:szCs w:val="24"/>
          <w:lang w:eastAsia="uk-UA"/>
        </w:rPr>
        <w:t>ограми «Розвиток</w:t>
      </w:r>
      <w:r w:rsidR="00A46FCC">
        <w:rPr>
          <w:rFonts w:ascii="Times New Roman" w:hAnsi="Times New Roman"/>
          <w:sz w:val="24"/>
          <w:szCs w:val="24"/>
          <w:lang w:eastAsia="uk-UA"/>
        </w:rPr>
        <w:t xml:space="preserve"> культури на 2026 рік та прогноз на 2027-2028</w:t>
      </w:r>
      <w:r w:rsidRPr="00155565">
        <w:rPr>
          <w:rFonts w:ascii="Times New Roman" w:hAnsi="Times New Roman"/>
          <w:sz w:val="24"/>
          <w:szCs w:val="24"/>
          <w:lang w:eastAsia="uk-UA"/>
        </w:rPr>
        <w:t xml:space="preserve"> роки</w:t>
      </w:r>
      <w:r w:rsidR="00ED4C0B">
        <w:rPr>
          <w:rFonts w:ascii="Times New Roman" w:hAnsi="Times New Roman"/>
          <w:sz w:val="24"/>
          <w:szCs w:val="24"/>
          <w:lang w:eastAsia="uk-UA"/>
        </w:rPr>
        <w:t>»</w:t>
      </w:r>
      <w:r w:rsidRPr="00155565">
        <w:rPr>
          <w:rFonts w:ascii="Times New Roman" w:hAnsi="Times New Roman"/>
          <w:sz w:val="24"/>
          <w:szCs w:val="24"/>
          <w:lang w:eastAsia="uk-UA"/>
        </w:rPr>
        <w:t xml:space="preserve">, затвердженої рішенням сесії </w:t>
      </w:r>
      <w:proofErr w:type="spellStart"/>
      <w:r w:rsidRPr="00155565">
        <w:rPr>
          <w:rFonts w:ascii="Times New Roman" w:hAnsi="Times New Roman"/>
          <w:sz w:val="24"/>
          <w:szCs w:val="24"/>
          <w:lang w:eastAsia="uk-UA"/>
        </w:rPr>
        <w:t>Новороздільської</w:t>
      </w:r>
      <w:proofErr w:type="spellEnd"/>
      <w:r w:rsidRPr="00155565">
        <w:rPr>
          <w:rFonts w:ascii="Times New Roman" w:hAnsi="Times New Roman"/>
          <w:sz w:val="24"/>
          <w:szCs w:val="24"/>
          <w:lang w:eastAsia="uk-UA"/>
        </w:rPr>
        <w:t xml:space="preserve"> міської ради </w:t>
      </w:r>
      <w:r w:rsidR="00443719" w:rsidRPr="00B41A84">
        <w:rPr>
          <w:rFonts w:ascii="Times New Roman" w:hAnsi="Times New Roman"/>
          <w:sz w:val="24"/>
          <w:szCs w:val="24"/>
          <w:lang w:eastAsia="uk-UA"/>
        </w:rPr>
        <w:t>№ 2526 від 18.12.2025 року,  а саме:</w:t>
      </w:r>
    </w:p>
    <w:p w:rsidR="00443719" w:rsidRDefault="00443719" w:rsidP="00443719">
      <w:pPr>
        <w:suppressAutoHyphens/>
        <w:spacing w:after="0"/>
        <w:jc w:val="both"/>
        <w:rPr>
          <w:rFonts w:ascii="Times New Roman" w:hAnsi="Times New Roman"/>
          <w:sz w:val="24"/>
          <w:szCs w:val="24"/>
          <w:lang w:eastAsia="uk-UA"/>
        </w:rPr>
      </w:pPr>
      <w:r>
        <w:rPr>
          <w:rFonts w:ascii="Times New Roman" w:hAnsi="Times New Roman"/>
          <w:sz w:val="24"/>
          <w:szCs w:val="24"/>
          <w:lang w:eastAsia="uk-UA"/>
        </w:rPr>
        <w:t>- Паспорт Програми «Розвиток культури на 2026 рік та прогноз на 2027-2028</w:t>
      </w:r>
      <w:r w:rsidRPr="00155565">
        <w:rPr>
          <w:rFonts w:ascii="Times New Roman" w:hAnsi="Times New Roman"/>
          <w:sz w:val="24"/>
          <w:szCs w:val="24"/>
          <w:lang w:eastAsia="uk-UA"/>
        </w:rPr>
        <w:t xml:space="preserve"> роки</w:t>
      </w:r>
      <w:r>
        <w:rPr>
          <w:rFonts w:ascii="Times New Roman" w:hAnsi="Times New Roman"/>
          <w:sz w:val="24"/>
          <w:szCs w:val="24"/>
          <w:lang w:eastAsia="uk-UA"/>
        </w:rPr>
        <w:t>» викласти у новій редакції згідно з Додатком 1.</w:t>
      </w:r>
    </w:p>
    <w:p w:rsidR="00443719" w:rsidRPr="004251BC" w:rsidRDefault="00443719" w:rsidP="00443719">
      <w:pPr>
        <w:suppressAutoHyphens/>
        <w:spacing w:after="0"/>
        <w:jc w:val="both"/>
        <w:rPr>
          <w:rFonts w:ascii="Times New Roman" w:hAnsi="Times New Roman"/>
          <w:sz w:val="24"/>
          <w:szCs w:val="24"/>
          <w:lang w:eastAsia="uk-UA"/>
        </w:rPr>
      </w:pPr>
      <w:r>
        <w:rPr>
          <w:rFonts w:ascii="Times New Roman" w:hAnsi="Times New Roman"/>
          <w:sz w:val="24"/>
          <w:szCs w:val="24"/>
          <w:lang w:eastAsia="uk-UA"/>
        </w:rPr>
        <w:t>- Ресурсне забезпечення Програми «Розвиток культури на 2026 рік та прогноз на 2027-2028</w:t>
      </w:r>
      <w:r w:rsidRPr="00155565">
        <w:rPr>
          <w:rFonts w:ascii="Times New Roman" w:hAnsi="Times New Roman"/>
          <w:sz w:val="24"/>
          <w:szCs w:val="24"/>
          <w:lang w:eastAsia="uk-UA"/>
        </w:rPr>
        <w:t xml:space="preserve"> роки</w:t>
      </w:r>
      <w:r>
        <w:rPr>
          <w:rFonts w:ascii="Times New Roman" w:hAnsi="Times New Roman"/>
          <w:sz w:val="24"/>
          <w:szCs w:val="24"/>
          <w:lang w:eastAsia="uk-UA"/>
        </w:rPr>
        <w:t>» викласти в новій редакції згідно Додатку 2.</w:t>
      </w:r>
    </w:p>
    <w:p w:rsidR="00443719" w:rsidRPr="004C7D17" w:rsidRDefault="00443719" w:rsidP="009E5F44">
      <w:pPr>
        <w:spacing w:after="0"/>
        <w:jc w:val="both"/>
        <w:rPr>
          <w:rFonts w:ascii="Times New Roman" w:hAnsi="Times New Roman"/>
          <w:sz w:val="24"/>
          <w:szCs w:val="24"/>
          <w:lang w:eastAsia="uk-UA"/>
        </w:rPr>
      </w:pPr>
      <w:r>
        <w:rPr>
          <w:rFonts w:ascii="Times New Roman" w:hAnsi="Times New Roman"/>
          <w:sz w:val="24"/>
          <w:szCs w:val="24"/>
          <w:lang w:eastAsia="uk-UA"/>
        </w:rPr>
        <w:t xml:space="preserve">- Перелік завдань, </w:t>
      </w:r>
      <w:r w:rsidRPr="004251BC">
        <w:rPr>
          <w:rFonts w:ascii="Times New Roman" w:hAnsi="Times New Roman"/>
          <w:sz w:val="24"/>
          <w:szCs w:val="24"/>
          <w:lang w:eastAsia="uk-UA"/>
        </w:rPr>
        <w:t xml:space="preserve">заходів та показників Програми </w:t>
      </w:r>
      <w:r>
        <w:rPr>
          <w:rFonts w:ascii="Times New Roman" w:hAnsi="Times New Roman"/>
          <w:sz w:val="24"/>
          <w:szCs w:val="24"/>
          <w:lang w:eastAsia="uk-UA"/>
        </w:rPr>
        <w:t>«Розвиток</w:t>
      </w:r>
      <w:r w:rsidRPr="004251BC">
        <w:rPr>
          <w:rFonts w:ascii="Times New Roman" w:hAnsi="Times New Roman"/>
          <w:sz w:val="24"/>
          <w:szCs w:val="24"/>
          <w:lang w:eastAsia="uk-UA"/>
        </w:rPr>
        <w:t xml:space="preserve"> культури</w:t>
      </w:r>
      <w:r w:rsidRPr="004251BC">
        <w:rPr>
          <w:rFonts w:ascii="Times New Roman" w:hAnsi="Times New Roman"/>
          <w:sz w:val="24"/>
          <w:szCs w:val="24"/>
          <w:lang w:val="ru-RU" w:eastAsia="uk-UA"/>
        </w:rPr>
        <w:t xml:space="preserve"> </w:t>
      </w:r>
      <w:r>
        <w:rPr>
          <w:rFonts w:ascii="Times New Roman" w:hAnsi="Times New Roman"/>
          <w:sz w:val="24"/>
          <w:szCs w:val="24"/>
          <w:lang w:eastAsia="uk-UA"/>
        </w:rPr>
        <w:t>на 2026</w:t>
      </w:r>
      <w:r w:rsidRPr="004251BC">
        <w:rPr>
          <w:rFonts w:ascii="Times New Roman" w:hAnsi="Times New Roman"/>
          <w:sz w:val="24"/>
          <w:szCs w:val="24"/>
          <w:lang w:eastAsia="uk-UA"/>
        </w:rPr>
        <w:t xml:space="preserve"> рік </w:t>
      </w:r>
      <w:r>
        <w:rPr>
          <w:rFonts w:ascii="Times New Roman" w:hAnsi="Times New Roman"/>
          <w:sz w:val="24"/>
          <w:szCs w:val="24"/>
          <w:lang w:eastAsia="uk-UA"/>
        </w:rPr>
        <w:t>та прогноз на 2027-208</w:t>
      </w:r>
      <w:r w:rsidRPr="00155565">
        <w:rPr>
          <w:rFonts w:ascii="Times New Roman" w:hAnsi="Times New Roman"/>
          <w:sz w:val="24"/>
          <w:szCs w:val="24"/>
          <w:lang w:eastAsia="uk-UA"/>
        </w:rPr>
        <w:t xml:space="preserve"> роки</w:t>
      </w:r>
      <w:r>
        <w:rPr>
          <w:rFonts w:ascii="Times New Roman" w:hAnsi="Times New Roman"/>
          <w:sz w:val="24"/>
          <w:szCs w:val="24"/>
          <w:lang w:eastAsia="uk-UA"/>
        </w:rPr>
        <w:t xml:space="preserve">» </w:t>
      </w:r>
      <w:r w:rsidRPr="004251BC">
        <w:rPr>
          <w:rFonts w:ascii="Times New Roman" w:hAnsi="Times New Roman"/>
          <w:sz w:val="24"/>
          <w:szCs w:val="24"/>
          <w:lang w:eastAsia="uk-UA"/>
        </w:rPr>
        <w:t xml:space="preserve"> </w:t>
      </w:r>
      <w:r>
        <w:rPr>
          <w:rFonts w:ascii="Times New Roman" w:hAnsi="Times New Roman"/>
          <w:sz w:val="24"/>
          <w:szCs w:val="24"/>
          <w:lang w:eastAsia="uk-UA"/>
        </w:rPr>
        <w:t xml:space="preserve">в частині 2026 року </w:t>
      </w:r>
      <w:r w:rsidRPr="004251BC">
        <w:rPr>
          <w:rFonts w:ascii="Times New Roman" w:hAnsi="Times New Roman"/>
          <w:sz w:val="24"/>
          <w:szCs w:val="24"/>
          <w:lang w:eastAsia="uk-UA"/>
        </w:rPr>
        <w:t xml:space="preserve">викласти  в новій редакції згідно з  </w:t>
      </w:r>
      <w:r>
        <w:rPr>
          <w:rFonts w:ascii="Times New Roman" w:hAnsi="Times New Roman"/>
          <w:sz w:val="24"/>
          <w:szCs w:val="24"/>
          <w:lang w:eastAsia="uk-UA"/>
        </w:rPr>
        <w:t>Додатком 3</w:t>
      </w:r>
      <w:r w:rsidRPr="004251BC">
        <w:rPr>
          <w:rFonts w:ascii="Times New Roman" w:hAnsi="Times New Roman"/>
          <w:sz w:val="24"/>
          <w:szCs w:val="24"/>
          <w:lang w:eastAsia="uk-UA"/>
        </w:rPr>
        <w:t>.</w:t>
      </w:r>
    </w:p>
    <w:p w:rsidR="00BE39AB" w:rsidRPr="009A1EB5" w:rsidRDefault="009E5F44" w:rsidP="00443719">
      <w:pPr>
        <w:suppressAutoHyphens/>
        <w:spacing w:after="0"/>
        <w:jc w:val="both"/>
        <w:rPr>
          <w:rFonts w:ascii="Times New Roman" w:hAnsi="Times New Roman"/>
          <w:sz w:val="24"/>
          <w:szCs w:val="24"/>
          <w:lang w:eastAsia="uk-UA"/>
        </w:rPr>
      </w:pPr>
      <w:r>
        <w:rPr>
          <w:rFonts w:ascii="Times New Roman" w:hAnsi="Times New Roman"/>
          <w:color w:val="000000"/>
          <w:sz w:val="24"/>
          <w:szCs w:val="24"/>
        </w:rPr>
        <w:t>2</w:t>
      </w:r>
      <w:r w:rsidR="00443719">
        <w:rPr>
          <w:rFonts w:ascii="Times New Roman" w:hAnsi="Times New Roman"/>
          <w:color w:val="000000"/>
          <w:sz w:val="24"/>
          <w:szCs w:val="24"/>
        </w:rPr>
        <w:t>.</w:t>
      </w:r>
      <w:r w:rsidR="00BE39AB" w:rsidRPr="00BE39AB">
        <w:rPr>
          <w:rFonts w:ascii="Times New Roman" w:hAnsi="Times New Roman"/>
          <w:sz w:val="24"/>
          <w:szCs w:val="24"/>
          <w:lang w:eastAsia="zh-CN"/>
        </w:rPr>
        <w:t xml:space="preserve"> </w:t>
      </w:r>
      <w:r w:rsidR="00BE39AB" w:rsidRPr="009A1EB5">
        <w:rPr>
          <w:rFonts w:ascii="Times New Roman" w:hAnsi="Times New Roman"/>
          <w:sz w:val="24"/>
          <w:szCs w:val="24"/>
          <w:lang w:eastAsia="zh-CN"/>
        </w:rPr>
        <w:t>Контроль за виконанням даного рішення покласти на постійну депутатську комісію  з питань гуманітарної політики (голова комісії Роман Мартиненко).</w:t>
      </w:r>
    </w:p>
    <w:p w:rsidR="0004386F" w:rsidRDefault="0004386F" w:rsidP="00BE39AB">
      <w:pPr>
        <w:tabs>
          <w:tab w:val="left" w:pos="426"/>
          <w:tab w:val="left" w:pos="1017"/>
        </w:tabs>
        <w:suppressAutoHyphens/>
        <w:spacing w:after="0" w:line="240" w:lineRule="auto"/>
        <w:jc w:val="both"/>
        <w:rPr>
          <w:rFonts w:ascii="Times New Roman" w:eastAsia="Times New Roman" w:hAnsi="Times New Roman"/>
          <w:bCs/>
          <w:sz w:val="24"/>
          <w:szCs w:val="24"/>
          <w:lang w:eastAsia="ru-RU"/>
        </w:rPr>
      </w:pPr>
    </w:p>
    <w:p w:rsidR="009E5F44" w:rsidRPr="009C6701" w:rsidRDefault="009E5F44" w:rsidP="00BE39AB">
      <w:pPr>
        <w:tabs>
          <w:tab w:val="left" w:pos="426"/>
          <w:tab w:val="left" w:pos="1017"/>
        </w:tabs>
        <w:suppressAutoHyphens/>
        <w:spacing w:after="0" w:line="240" w:lineRule="auto"/>
        <w:jc w:val="both"/>
        <w:rPr>
          <w:rFonts w:ascii="Times New Roman" w:eastAsia="Times New Roman" w:hAnsi="Times New Roman"/>
          <w:bCs/>
          <w:sz w:val="24"/>
          <w:szCs w:val="24"/>
          <w:lang w:eastAsia="ru-RU"/>
        </w:rPr>
      </w:pPr>
    </w:p>
    <w:p w:rsidR="00556A74" w:rsidRDefault="0004386F" w:rsidP="00315256">
      <w:pPr>
        <w:spacing w:after="0" w:line="240" w:lineRule="auto"/>
        <w:rPr>
          <w:rFonts w:ascii="Times New Roman" w:eastAsia="Times New Roman" w:hAnsi="Times New Roman"/>
          <w:b/>
          <w:bCs/>
          <w:color w:val="000000"/>
          <w:sz w:val="24"/>
          <w:szCs w:val="24"/>
          <w:lang w:eastAsia="ru-RU"/>
        </w:rPr>
      </w:pPr>
      <w:r w:rsidRPr="009C6701">
        <w:rPr>
          <w:rFonts w:ascii="Times New Roman" w:eastAsia="Times New Roman" w:hAnsi="Times New Roman"/>
          <w:b/>
          <w:bCs/>
          <w:color w:val="000000"/>
          <w:sz w:val="24"/>
          <w:szCs w:val="24"/>
          <w:lang w:eastAsia="ru-RU"/>
        </w:rPr>
        <w:t xml:space="preserve">Міський голова                                                                            </w:t>
      </w:r>
      <w:r w:rsidR="00A603EC">
        <w:rPr>
          <w:rFonts w:ascii="Times New Roman" w:eastAsia="Times New Roman" w:hAnsi="Times New Roman"/>
          <w:b/>
          <w:bCs/>
          <w:color w:val="000000"/>
          <w:sz w:val="24"/>
          <w:szCs w:val="24"/>
          <w:lang w:eastAsia="ru-RU"/>
        </w:rPr>
        <w:t xml:space="preserve">         </w:t>
      </w:r>
      <w:r w:rsidR="00935EE4">
        <w:rPr>
          <w:rFonts w:ascii="Times New Roman" w:eastAsia="Times New Roman" w:hAnsi="Times New Roman"/>
          <w:b/>
          <w:bCs/>
          <w:color w:val="000000"/>
          <w:sz w:val="24"/>
          <w:szCs w:val="24"/>
          <w:lang w:eastAsia="ru-RU"/>
        </w:rPr>
        <w:t xml:space="preserve">    </w:t>
      </w:r>
      <w:r w:rsidR="00A603EC">
        <w:rPr>
          <w:rFonts w:ascii="Times New Roman" w:eastAsia="Times New Roman" w:hAnsi="Times New Roman"/>
          <w:b/>
          <w:bCs/>
          <w:color w:val="000000"/>
          <w:sz w:val="24"/>
          <w:szCs w:val="24"/>
          <w:lang w:eastAsia="ru-RU"/>
        </w:rPr>
        <w:t xml:space="preserve">    </w:t>
      </w:r>
      <w:r w:rsidRPr="009C6701">
        <w:rPr>
          <w:rFonts w:ascii="Times New Roman" w:eastAsia="Times New Roman" w:hAnsi="Times New Roman"/>
          <w:b/>
          <w:bCs/>
          <w:color w:val="000000"/>
          <w:sz w:val="24"/>
          <w:szCs w:val="24"/>
          <w:lang w:eastAsia="ru-RU"/>
        </w:rPr>
        <w:t xml:space="preserve"> Ярина ЯЦЕНКО</w:t>
      </w:r>
    </w:p>
    <w:p w:rsidR="00BE39AB" w:rsidRDefault="00BE39AB" w:rsidP="00315256">
      <w:pPr>
        <w:spacing w:after="0" w:line="240" w:lineRule="auto"/>
        <w:rPr>
          <w:rFonts w:ascii="Times New Roman" w:eastAsia="Times New Roman" w:hAnsi="Times New Roman"/>
          <w:b/>
          <w:bCs/>
          <w:color w:val="000000"/>
          <w:sz w:val="24"/>
          <w:szCs w:val="24"/>
          <w:lang w:eastAsia="ru-RU"/>
        </w:rPr>
      </w:pPr>
    </w:p>
    <w:p w:rsidR="00BE39AB" w:rsidRDefault="00BE39AB" w:rsidP="00315256">
      <w:pPr>
        <w:spacing w:after="0" w:line="240" w:lineRule="auto"/>
        <w:rPr>
          <w:rFonts w:ascii="Times New Roman" w:eastAsia="Times New Roman" w:hAnsi="Times New Roman"/>
          <w:b/>
          <w:bCs/>
          <w:color w:val="000000"/>
          <w:sz w:val="24"/>
          <w:szCs w:val="24"/>
          <w:lang w:eastAsia="ru-RU"/>
        </w:rPr>
      </w:pPr>
    </w:p>
    <w:p w:rsidR="00BE39AB" w:rsidRDefault="00BE39AB" w:rsidP="00315256">
      <w:pPr>
        <w:spacing w:after="0" w:line="240" w:lineRule="auto"/>
        <w:rPr>
          <w:rFonts w:ascii="Times New Roman" w:eastAsia="Times New Roman" w:hAnsi="Times New Roman"/>
          <w:b/>
          <w:bCs/>
          <w:color w:val="000000"/>
          <w:sz w:val="24"/>
          <w:szCs w:val="24"/>
          <w:lang w:eastAsia="ru-RU"/>
        </w:rPr>
      </w:pPr>
    </w:p>
    <w:p w:rsidR="00067AFB" w:rsidRDefault="00067AFB" w:rsidP="00067AFB">
      <w:pPr>
        <w:tabs>
          <w:tab w:val="left" w:pos="10992"/>
          <w:tab w:val="left" w:pos="11908"/>
          <w:tab w:val="left" w:pos="12824"/>
          <w:tab w:val="left" w:pos="13740"/>
          <w:tab w:val="left" w:pos="14656"/>
        </w:tabs>
        <w:spacing w:after="0" w:line="240" w:lineRule="auto"/>
        <w:rPr>
          <w:rFonts w:ascii="Times New Roman" w:eastAsia="Times New Roman" w:hAnsi="Times New Roman"/>
          <w:b/>
          <w:bCs/>
          <w:color w:val="000000"/>
          <w:sz w:val="24"/>
          <w:szCs w:val="24"/>
          <w:lang w:eastAsia="ru-RU"/>
        </w:rPr>
      </w:pPr>
    </w:p>
    <w:p w:rsidR="009E5F44" w:rsidRDefault="009E5F44" w:rsidP="00067AFB">
      <w:pPr>
        <w:tabs>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rsidR="00067AFB" w:rsidRDefault="00067AFB" w:rsidP="00067AFB">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Додаток  1</w:t>
      </w:r>
    </w:p>
    <w:p w:rsidR="00067AFB" w:rsidRDefault="00067AFB" w:rsidP="00067AFB">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до рішення  </w:t>
      </w:r>
      <w:r w:rsidR="00D014F0">
        <w:rPr>
          <w:rFonts w:ascii="Times New Roman" w:eastAsia="Times New Roman" w:hAnsi="Times New Roman"/>
          <w:lang w:eastAsia="ru-RU"/>
        </w:rPr>
        <w:t>сесії</w:t>
      </w:r>
    </w:p>
    <w:p w:rsidR="00067AFB" w:rsidRDefault="00067AFB" w:rsidP="00067AFB">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proofErr w:type="spellStart"/>
      <w:r>
        <w:rPr>
          <w:rFonts w:ascii="Times New Roman" w:eastAsia="Times New Roman" w:hAnsi="Times New Roman"/>
          <w:lang w:eastAsia="ru-RU"/>
        </w:rPr>
        <w:t>Новороздільської</w:t>
      </w:r>
      <w:proofErr w:type="spellEnd"/>
      <w:r>
        <w:rPr>
          <w:rFonts w:ascii="Times New Roman" w:eastAsia="Times New Roman" w:hAnsi="Times New Roman"/>
          <w:lang w:eastAsia="ru-RU"/>
        </w:rPr>
        <w:t xml:space="preserve"> міської ради </w:t>
      </w:r>
    </w:p>
    <w:p w:rsidR="00067AFB" w:rsidRDefault="009E5F44" w:rsidP="00067AFB">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    № ___ від___________2026</w:t>
      </w:r>
      <w:r w:rsidR="00067AFB">
        <w:rPr>
          <w:rFonts w:ascii="Times New Roman" w:eastAsia="Times New Roman" w:hAnsi="Times New Roman"/>
          <w:lang w:eastAsia="ru-RU"/>
        </w:rPr>
        <w:t xml:space="preserve"> року</w:t>
      </w:r>
    </w:p>
    <w:p w:rsidR="0090767B" w:rsidRDefault="0090767B" w:rsidP="00067AFB">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p>
    <w:p w:rsidR="00067AFB" w:rsidRDefault="00067AFB" w:rsidP="00067AFB">
      <w:pPr>
        <w:tabs>
          <w:tab w:val="left" w:pos="3885"/>
          <w:tab w:val="center" w:pos="4747"/>
        </w:tabs>
        <w:autoSpaceDE w:val="0"/>
        <w:autoSpaceDN w:val="0"/>
        <w:adjustRightInd w:val="0"/>
        <w:spacing w:after="0" w:line="240" w:lineRule="auto"/>
        <w:jc w:val="right"/>
        <w:rPr>
          <w:rFonts w:ascii="Times New Roman" w:eastAsia="Times New Roman" w:hAnsi="Times New Roman"/>
          <w:b/>
          <w:sz w:val="28"/>
          <w:szCs w:val="28"/>
          <w:lang w:eastAsia="uk-UA"/>
        </w:rPr>
      </w:pPr>
    </w:p>
    <w:p w:rsidR="0090767B" w:rsidRPr="00EF039F" w:rsidRDefault="0090767B" w:rsidP="0090767B">
      <w:pPr>
        <w:tabs>
          <w:tab w:val="left" w:pos="3885"/>
          <w:tab w:val="center" w:pos="4747"/>
        </w:tabs>
        <w:autoSpaceDE w:val="0"/>
        <w:autoSpaceDN w:val="0"/>
        <w:adjustRightInd w:val="0"/>
        <w:spacing w:after="0" w:line="240" w:lineRule="auto"/>
        <w:jc w:val="center"/>
        <w:rPr>
          <w:rFonts w:ascii="Times New Roman" w:eastAsia="Times New Roman" w:hAnsi="Times New Roman"/>
          <w:b/>
          <w:sz w:val="28"/>
          <w:szCs w:val="28"/>
          <w:lang w:val="ru-RU" w:eastAsia="uk-UA"/>
        </w:rPr>
      </w:pPr>
      <w:r w:rsidRPr="00EF039F">
        <w:rPr>
          <w:rFonts w:ascii="Times New Roman" w:eastAsia="Times New Roman" w:hAnsi="Times New Roman"/>
          <w:b/>
          <w:sz w:val="28"/>
          <w:szCs w:val="28"/>
          <w:lang w:eastAsia="uk-UA"/>
        </w:rPr>
        <w:t xml:space="preserve">І. </w:t>
      </w:r>
      <w:r w:rsidRPr="00EF039F">
        <w:rPr>
          <w:rFonts w:ascii="Times New Roman" w:eastAsia="Times New Roman" w:hAnsi="Times New Roman"/>
          <w:b/>
          <w:sz w:val="28"/>
          <w:szCs w:val="28"/>
          <w:lang w:val="ru-RU" w:eastAsia="uk-UA"/>
        </w:rPr>
        <w:t>ПАСПОРТ</w:t>
      </w:r>
    </w:p>
    <w:p w:rsidR="0090767B" w:rsidRPr="00EF039F" w:rsidRDefault="0090767B" w:rsidP="0090767B">
      <w:pPr>
        <w:tabs>
          <w:tab w:val="left" w:pos="3885"/>
          <w:tab w:val="center" w:pos="4747"/>
        </w:tabs>
        <w:autoSpaceDE w:val="0"/>
        <w:autoSpaceDN w:val="0"/>
        <w:adjustRightInd w:val="0"/>
        <w:spacing w:after="0" w:line="240" w:lineRule="auto"/>
        <w:rPr>
          <w:rFonts w:ascii="Times New Roman" w:eastAsia="Times New Roman" w:hAnsi="Times New Roman"/>
          <w:b/>
          <w:sz w:val="28"/>
          <w:szCs w:val="28"/>
          <w:lang w:val="ru-RU" w:eastAsia="uk-UA"/>
        </w:rPr>
      </w:pPr>
      <w:r w:rsidRPr="00EF039F">
        <w:rPr>
          <w:rFonts w:ascii="Times New Roman" w:eastAsia="Times New Roman" w:hAnsi="Times New Roman"/>
          <w:b/>
          <w:sz w:val="28"/>
          <w:szCs w:val="28"/>
          <w:lang w:eastAsia="uk-UA"/>
        </w:rPr>
        <w:t xml:space="preserve">                                           </w:t>
      </w:r>
      <w:r w:rsidRPr="00EF039F">
        <w:rPr>
          <w:rFonts w:ascii="Times New Roman" w:eastAsia="Times New Roman" w:hAnsi="Times New Roman"/>
          <w:b/>
          <w:sz w:val="28"/>
          <w:szCs w:val="28"/>
          <w:lang w:val="ru-RU" w:eastAsia="uk-UA"/>
        </w:rPr>
        <w:t xml:space="preserve"> (</w:t>
      </w:r>
      <w:proofErr w:type="spellStart"/>
      <w:r w:rsidRPr="00EF039F">
        <w:rPr>
          <w:rFonts w:ascii="Times New Roman" w:eastAsia="Times New Roman" w:hAnsi="Times New Roman"/>
          <w:b/>
          <w:sz w:val="28"/>
          <w:szCs w:val="28"/>
          <w:lang w:val="ru-RU" w:eastAsia="uk-UA"/>
        </w:rPr>
        <w:t>бюджетної</w:t>
      </w:r>
      <w:proofErr w:type="spellEnd"/>
      <w:r w:rsidRPr="00EF039F">
        <w:rPr>
          <w:rFonts w:ascii="Times New Roman" w:eastAsia="Times New Roman" w:hAnsi="Times New Roman"/>
          <w:b/>
          <w:sz w:val="28"/>
          <w:szCs w:val="28"/>
          <w:lang w:val="ru-RU" w:eastAsia="uk-UA"/>
        </w:rPr>
        <w:t xml:space="preserve">) </w:t>
      </w:r>
      <w:proofErr w:type="spellStart"/>
      <w:r w:rsidRPr="00EF039F">
        <w:rPr>
          <w:rFonts w:ascii="Times New Roman" w:eastAsia="Times New Roman" w:hAnsi="Times New Roman"/>
          <w:b/>
          <w:sz w:val="28"/>
          <w:szCs w:val="28"/>
          <w:lang w:val="ru-RU" w:eastAsia="uk-UA"/>
        </w:rPr>
        <w:t>цільової</w:t>
      </w:r>
      <w:proofErr w:type="spellEnd"/>
      <w:r w:rsidRPr="00EF039F">
        <w:rPr>
          <w:rFonts w:ascii="Times New Roman" w:eastAsia="Times New Roman" w:hAnsi="Times New Roman"/>
          <w:b/>
          <w:sz w:val="28"/>
          <w:szCs w:val="28"/>
          <w:lang w:val="ru-RU" w:eastAsia="uk-UA"/>
        </w:rPr>
        <w:t xml:space="preserve"> </w:t>
      </w:r>
      <w:proofErr w:type="spellStart"/>
      <w:r w:rsidRPr="00EF039F">
        <w:rPr>
          <w:rFonts w:ascii="Times New Roman" w:eastAsia="Times New Roman" w:hAnsi="Times New Roman"/>
          <w:b/>
          <w:sz w:val="28"/>
          <w:szCs w:val="28"/>
          <w:lang w:val="ru-RU" w:eastAsia="uk-UA"/>
        </w:rPr>
        <w:t>програми</w:t>
      </w:r>
      <w:proofErr w:type="spellEnd"/>
      <w:r w:rsidRPr="00EF039F">
        <w:rPr>
          <w:rFonts w:ascii="Times New Roman" w:eastAsia="Times New Roman" w:hAnsi="Times New Roman"/>
          <w:b/>
          <w:sz w:val="28"/>
          <w:szCs w:val="28"/>
          <w:lang w:val="ru-RU" w:eastAsia="uk-UA"/>
        </w:rPr>
        <w:t xml:space="preserve"> </w:t>
      </w:r>
    </w:p>
    <w:p w:rsidR="0090767B" w:rsidRPr="00EF039F" w:rsidRDefault="0090767B" w:rsidP="0090767B">
      <w:pPr>
        <w:autoSpaceDE w:val="0"/>
        <w:autoSpaceDN w:val="0"/>
        <w:adjustRightInd w:val="0"/>
        <w:spacing w:after="0" w:line="240" w:lineRule="auto"/>
        <w:jc w:val="center"/>
        <w:rPr>
          <w:rFonts w:ascii="Times New Roman" w:eastAsia="Times New Roman" w:hAnsi="Times New Roman"/>
          <w:b/>
          <w:sz w:val="28"/>
          <w:szCs w:val="28"/>
          <w:u w:val="single"/>
          <w:lang w:val="ru-RU" w:eastAsia="uk-UA"/>
        </w:rPr>
      </w:pPr>
      <w:r>
        <w:rPr>
          <w:rFonts w:ascii="Times New Roman" w:eastAsia="Times New Roman" w:hAnsi="Times New Roman"/>
          <w:b/>
          <w:sz w:val="28"/>
          <w:szCs w:val="28"/>
          <w:u w:val="single"/>
          <w:lang w:val="ru-RU" w:eastAsia="uk-UA"/>
        </w:rPr>
        <w:t>«</w:t>
      </w:r>
      <w:proofErr w:type="spellStart"/>
      <w:r w:rsidRPr="00EF039F">
        <w:rPr>
          <w:rFonts w:ascii="Times New Roman" w:eastAsia="Times New Roman" w:hAnsi="Times New Roman"/>
          <w:b/>
          <w:sz w:val="28"/>
          <w:szCs w:val="28"/>
          <w:u w:val="single"/>
          <w:lang w:val="ru-RU" w:eastAsia="uk-UA"/>
        </w:rPr>
        <w:t>Розвиток</w:t>
      </w:r>
      <w:proofErr w:type="spellEnd"/>
      <w:r w:rsidRPr="00EF039F">
        <w:rPr>
          <w:rFonts w:ascii="Times New Roman" w:eastAsia="Times New Roman" w:hAnsi="Times New Roman"/>
          <w:b/>
          <w:sz w:val="28"/>
          <w:szCs w:val="28"/>
          <w:u w:val="single"/>
          <w:lang w:val="ru-RU" w:eastAsia="uk-UA"/>
        </w:rPr>
        <w:t xml:space="preserve"> </w:t>
      </w:r>
      <w:r w:rsidRPr="00EF039F">
        <w:rPr>
          <w:rFonts w:ascii="Times New Roman" w:eastAsia="Times New Roman" w:hAnsi="Times New Roman"/>
          <w:b/>
          <w:sz w:val="28"/>
          <w:szCs w:val="28"/>
          <w:u w:val="single"/>
          <w:lang w:eastAsia="uk-UA"/>
        </w:rPr>
        <w:t xml:space="preserve"> </w:t>
      </w:r>
      <w:proofErr w:type="spellStart"/>
      <w:r w:rsidRPr="00EF039F">
        <w:rPr>
          <w:rFonts w:ascii="Times New Roman" w:eastAsia="Times New Roman" w:hAnsi="Times New Roman"/>
          <w:b/>
          <w:sz w:val="28"/>
          <w:szCs w:val="28"/>
          <w:u w:val="single"/>
          <w:lang w:val="ru-RU" w:eastAsia="uk-UA"/>
        </w:rPr>
        <w:t>культури</w:t>
      </w:r>
      <w:proofErr w:type="spellEnd"/>
      <w:r w:rsidRPr="00EF039F">
        <w:rPr>
          <w:rFonts w:ascii="Times New Roman" w:eastAsia="Times New Roman" w:hAnsi="Times New Roman"/>
          <w:b/>
          <w:sz w:val="28"/>
          <w:szCs w:val="28"/>
          <w:u w:val="single"/>
          <w:lang w:val="ru-RU" w:eastAsia="uk-UA"/>
        </w:rPr>
        <w:t xml:space="preserve"> </w:t>
      </w:r>
      <w:r w:rsidRPr="00EF039F">
        <w:rPr>
          <w:rFonts w:ascii="Times New Roman" w:eastAsia="Times New Roman" w:hAnsi="Times New Roman"/>
          <w:b/>
          <w:sz w:val="28"/>
          <w:szCs w:val="28"/>
          <w:u w:val="single"/>
          <w:lang w:eastAsia="uk-UA"/>
        </w:rPr>
        <w:t xml:space="preserve"> </w:t>
      </w:r>
      <w:r w:rsidRPr="00EF039F">
        <w:rPr>
          <w:rFonts w:ascii="Times New Roman" w:eastAsia="Times New Roman" w:hAnsi="Times New Roman"/>
          <w:b/>
          <w:sz w:val="28"/>
          <w:szCs w:val="28"/>
          <w:u w:val="single"/>
          <w:lang w:val="ru-RU" w:eastAsia="uk-UA"/>
        </w:rPr>
        <w:t>на</w:t>
      </w:r>
      <w:r w:rsidRPr="00EF039F">
        <w:rPr>
          <w:rFonts w:ascii="Times New Roman" w:eastAsia="Times New Roman" w:hAnsi="Times New Roman"/>
          <w:b/>
          <w:sz w:val="28"/>
          <w:szCs w:val="28"/>
          <w:u w:val="single"/>
          <w:lang w:eastAsia="uk-UA"/>
        </w:rPr>
        <w:t xml:space="preserve"> </w:t>
      </w:r>
      <w:r w:rsidRPr="00EF039F">
        <w:rPr>
          <w:rFonts w:ascii="Times New Roman" w:eastAsia="Times New Roman" w:hAnsi="Times New Roman"/>
          <w:b/>
          <w:sz w:val="28"/>
          <w:szCs w:val="28"/>
          <w:u w:val="single"/>
          <w:lang w:val="ru-RU" w:eastAsia="uk-UA"/>
        </w:rPr>
        <w:t>20</w:t>
      </w:r>
      <w:r w:rsidRPr="00EF039F">
        <w:rPr>
          <w:rFonts w:ascii="Times New Roman" w:eastAsia="Times New Roman" w:hAnsi="Times New Roman"/>
          <w:b/>
          <w:sz w:val="28"/>
          <w:szCs w:val="28"/>
          <w:u w:val="single"/>
          <w:lang w:eastAsia="uk-UA"/>
        </w:rPr>
        <w:t>2</w:t>
      </w:r>
      <w:r>
        <w:rPr>
          <w:rFonts w:ascii="Times New Roman" w:eastAsia="Times New Roman" w:hAnsi="Times New Roman"/>
          <w:b/>
          <w:sz w:val="28"/>
          <w:szCs w:val="28"/>
          <w:u w:val="single"/>
          <w:lang w:eastAsia="uk-UA"/>
        </w:rPr>
        <w:t xml:space="preserve">6 </w:t>
      </w:r>
      <w:r w:rsidRPr="00EF039F">
        <w:rPr>
          <w:rFonts w:ascii="Times New Roman" w:eastAsia="Times New Roman" w:hAnsi="Times New Roman"/>
          <w:b/>
          <w:sz w:val="28"/>
          <w:szCs w:val="28"/>
          <w:u w:val="single"/>
          <w:lang w:val="ru-RU" w:eastAsia="uk-UA"/>
        </w:rPr>
        <w:t>та прогноз на 202</w:t>
      </w:r>
      <w:r>
        <w:rPr>
          <w:rFonts w:ascii="Times New Roman" w:eastAsia="Times New Roman" w:hAnsi="Times New Roman"/>
          <w:b/>
          <w:sz w:val="28"/>
          <w:szCs w:val="28"/>
          <w:u w:val="single"/>
          <w:lang w:eastAsia="uk-UA"/>
        </w:rPr>
        <w:t>7</w:t>
      </w:r>
      <w:r w:rsidRPr="00EF039F">
        <w:rPr>
          <w:rFonts w:ascii="Times New Roman" w:eastAsia="Times New Roman" w:hAnsi="Times New Roman"/>
          <w:b/>
          <w:sz w:val="28"/>
          <w:szCs w:val="28"/>
          <w:u w:val="single"/>
          <w:lang w:val="ru-RU" w:eastAsia="uk-UA"/>
        </w:rPr>
        <w:t xml:space="preserve"> – 202</w:t>
      </w:r>
      <w:r>
        <w:rPr>
          <w:rFonts w:ascii="Times New Roman" w:eastAsia="Times New Roman" w:hAnsi="Times New Roman"/>
          <w:b/>
          <w:sz w:val="28"/>
          <w:szCs w:val="28"/>
          <w:u w:val="single"/>
          <w:lang w:eastAsia="uk-UA"/>
        </w:rPr>
        <w:t>8 роки»</w:t>
      </w:r>
    </w:p>
    <w:p w:rsidR="0090767B" w:rsidRPr="00EF039F" w:rsidRDefault="0090767B" w:rsidP="0090767B">
      <w:pPr>
        <w:autoSpaceDE w:val="0"/>
        <w:autoSpaceDN w:val="0"/>
        <w:adjustRightInd w:val="0"/>
        <w:spacing w:after="0" w:line="240" w:lineRule="auto"/>
        <w:rPr>
          <w:rFonts w:ascii="Times New Roman" w:eastAsia="Times New Roman" w:hAnsi="Times New Roman"/>
          <w:sz w:val="28"/>
          <w:szCs w:val="28"/>
          <w:lang w:val="ru-RU" w:eastAsia="uk-UA"/>
        </w:rPr>
      </w:pPr>
    </w:p>
    <w:p w:rsidR="0090767B" w:rsidRPr="00EF039F" w:rsidRDefault="0090767B" w:rsidP="0090767B">
      <w:pPr>
        <w:autoSpaceDE w:val="0"/>
        <w:autoSpaceDN w:val="0"/>
        <w:adjustRightInd w:val="0"/>
        <w:spacing w:after="0" w:line="240" w:lineRule="auto"/>
        <w:rPr>
          <w:rFonts w:ascii="Times New Roman" w:eastAsia="Times New Roman" w:hAnsi="Times New Roman"/>
          <w:sz w:val="24"/>
          <w:szCs w:val="26"/>
          <w:lang w:val="ru-RU" w:eastAsia="uk-UA"/>
        </w:rPr>
      </w:pPr>
    </w:p>
    <w:tbl>
      <w:tblPr>
        <w:tblStyle w:val="2f3"/>
        <w:tblW w:w="0" w:type="auto"/>
        <w:tblLook w:val="04A0"/>
      </w:tblPr>
      <w:tblGrid>
        <w:gridCol w:w="387"/>
        <w:gridCol w:w="3554"/>
        <w:gridCol w:w="5736"/>
      </w:tblGrid>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1</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Ініціатор</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розроблення</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Pr="00EF039F" w:rsidRDefault="0090767B" w:rsidP="00504D41">
            <w:pPr>
              <w:autoSpaceDE w:val="0"/>
              <w:autoSpaceDN w:val="0"/>
              <w:adjustRightInd w:val="0"/>
              <w:jc w:val="both"/>
              <w:rPr>
                <w:rFonts w:ascii="Times New Roman" w:eastAsia="Times New Roman" w:hAnsi="Times New Roman"/>
                <w:szCs w:val="26"/>
                <w:lang w:eastAsia="uk-UA"/>
              </w:rPr>
            </w:pPr>
            <w:r w:rsidRPr="00EF039F">
              <w:rPr>
                <w:rFonts w:ascii="Times New Roman" w:eastAsia="Times New Roman" w:hAnsi="Times New Roman"/>
                <w:szCs w:val="26"/>
                <w:lang w:eastAsia="uk-UA"/>
              </w:rPr>
              <w:t>Управління культури, спорту та</w:t>
            </w:r>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гуманітарної</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політики</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Новороздільської</w:t>
            </w:r>
            <w:proofErr w:type="spellEnd"/>
            <w:r w:rsidRPr="00EF039F">
              <w:rPr>
                <w:rFonts w:ascii="Times New Roman" w:eastAsia="Times New Roman" w:hAnsi="Times New Roman"/>
                <w:szCs w:val="26"/>
                <w:lang w:val="ru-RU" w:eastAsia="uk-UA"/>
              </w:rPr>
              <w:t xml:space="preserve">  </w:t>
            </w:r>
            <w:r w:rsidRPr="00EF039F">
              <w:rPr>
                <w:rFonts w:ascii="Times New Roman" w:eastAsia="Times New Roman" w:hAnsi="Times New Roman"/>
                <w:szCs w:val="26"/>
                <w:lang w:eastAsia="uk-UA"/>
              </w:rPr>
              <w:t xml:space="preserve"> </w:t>
            </w:r>
            <w:proofErr w:type="spellStart"/>
            <w:r w:rsidRPr="00EF039F">
              <w:rPr>
                <w:rFonts w:ascii="Times New Roman" w:eastAsia="Times New Roman" w:hAnsi="Times New Roman"/>
                <w:szCs w:val="26"/>
                <w:lang w:val="ru-RU" w:eastAsia="uk-UA"/>
              </w:rPr>
              <w:t>міської</w:t>
            </w:r>
            <w:proofErr w:type="spellEnd"/>
            <w:r w:rsidRPr="00EF039F">
              <w:rPr>
                <w:rFonts w:ascii="Times New Roman" w:eastAsia="Times New Roman" w:hAnsi="Times New Roman"/>
                <w:szCs w:val="26"/>
                <w:lang w:val="ru-RU" w:eastAsia="uk-UA"/>
              </w:rPr>
              <w:t xml:space="preserve"> ради</w:t>
            </w:r>
          </w:p>
          <w:p w:rsidR="0090767B" w:rsidRPr="00EF039F" w:rsidRDefault="0090767B" w:rsidP="00504D41">
            <w:pPr>
              <w:autoSpaceDE w:val="0"/>
              <w:autoSpaceDN w:val="0"/>
              <w:adjustRightInd w:val="0"/>
              <w:rPr>
                <w:rFonts w:ascii="Times New Roman" w:eastAsia="Times New Roman" w:hAnsi="Times New Roman"/>
                <w:szCs w:val="26"/>
                <w:lang w:val="ru-RU" w:eastAsia="uk-UA"/>
              </w:rPr>
            </w:pP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2</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r w:rsidRPr="00EF039F">
              <w:rPr>
                <w:rFonts w:ascii="Times New Roman" w:eastAsia="Times New Roman" w:hAnsi="Times New Roman"/>
                <w:szCs w:val="26"/>
                <w:lang w:val="ru-RU" w:eastAsia="uk-UA"/>
              </w:rPr>
              <w:t xml:space="preserve">Дата, номер документа про </w:t>
            </w:r>
            <w:proofErr w:type="spellStart"/>
            <w:r w:rsidRPr="00EF039F">
              <w:rPr>
                <w:rFonts w:ascii="Times New Roman" w:eastAsia="Times New Roman" w:hAnsi="Times New Roman"/>
                <w:szCs w:val="26"/>
                <w:lang w:val="ru-RU" w:eastAsia="uk-UA"/>
              </w:rPr>
              <w:t>затвердження</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proofErr w:type="spellStart"/>
            <w:r>
              <w:rPr>
                <w:rFonts w:ascii="Times New Roman" w:eastAsia="Times New Roman" w:hAnsi="Times New Roman"/>
                <w:szCs w:val="26"/>
                <w:lang w:val="ru-RU" w:eastAsia="uk-UA"/>
              </w:rPr>
              <w:t>Рішення</w:t>
            </w:r>
            <w:proofErr w:type="spellEnd"/>
            <w:r>
              <w:rPr>
                <w:rFonts w:ascii="Times New Roman" w:eastAsia="Times New Roman" w:hAnsi="Times New Roman"/>
                <w:szCs w:val="26"/>
                <w:lang w:val="ru-RU" w:eastAsia="uk-UA"/>
              </w:rPr>
              <w:t xml:space="preserve"> </w:t>
            </w:r>
            <w:proofErr w:type="spellStart"/>
            <w:r>
              <w:rPr>
                <w:rFonts w:ascii="Times New Roman" w:eastAsia="Times New Roman" w:hAnsi="Times New Roman"/>
                <w:szCs w:val="26"/>
                <w:lang w:val="ru-RU" w:eastAsia="uk-UA"/>
              </w:rPr>
              <w:t>сесії</w:t>
            </w:r>
            <w:proofErr w:type="spellEnd"/>
            <w:r>
              <w:rPr>
                <w:rFonts w:ascii="Times New Roman" w:eastAsia="Times New Roman" w:hAnsi="Times New Roman"/>
                <w:szCs w:val="26"/>
                <w:lang w:val="ru-RU" w:eastAsia="uk-UA"/>
              </w:rPr>
              <w:t xml:space="preserve"> № 2526 </w:t>
            </w:r>
            <w:proofErr w:type="spellStart"/>
            <w:r>
              <w:rPr>
                <w:rFonts w:ascii="Times New Roman" w:eastAsia="Times New Roman" w:hAnsi="Times New Roman"/>
                <w:szCs w:val="26"/>
                <w:lang w:val="ru-RU" w:eastAsia="uk-UA"/>
              </w:rPr>
              <w:t>від</w:t>
            </w:r>
            <w:proofErr w:type="spellEnd"/>
            <w:r>
              <w:rPr>
                <w:rFonts w:ascii="Times New Roman" w:eastAsia="Times New Roman" w:hAnsi="Times New Roman"/>
                <w:szCs w:val="26"/>
                <w:lang w:val="ru-RU" w:eastAsia="uk-UA"/>
              </w:rPr>
              <w:t xml:space="preserve"> 18.12.2025 року</w:t>
            </w: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3</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Розробник</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Pr="00EF039F" w:rsidRDefault="0090767B" w:rsidP="00504D41">
            <w:pPr>
              <w:autoSpaceDE w:val="0"/>
              <w:autoSpaceDN w:val="0"/>
              <w:adjustRightInd w:val="0"/>
              <w:jc w:val="both"/>
              <w:rPr>
                <w:rFonts w:ascii="Times New Roman" w:eastAsia="Times New Roman" w:hAnsi="Times New Roman"/>
                <w:szCs w:val="26"/>
                <w:lang w:eastAsia="uk-UA"/>
              </w:rPr>
            </w:pPr>
            <w:r w:rsidRPr="00EF039F">
              <w:rPr>
                <w:rFonts w:ascii="Times New Roman" w:eastAsia="Times New Roman" w:hAnsi="Times New Roman"/>
                <w:szCs w:val="26"/>
                <w:lang w:eastAsia="uk-UA"/>
              </w:rPr>
              <w:t>Управління культури, спорту та</w:t>
            </w:r>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гуманітарної</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політики</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Новороздільської</w:t>
            </w:r>
            <w:proofErr w:type="spellEnd"/>
            <w:r w:rsidRPr="00EF039F">
              <w:rPr>
                <w:rFonts w:ascii="Times New Roman" w:eastAsia="Times New Roman" w:hAnsi="Times New Roman"/>
                <w:szCs w:val="26"/>
                <w:lang w:val="ru-RU" w:eastAsia="uk-UA"/>
              </w:rPr>
              <w:t xml:space="preserve">  </w:t>
            </w:r>
            <w:r w:rsidRPr="00EF039F">
              <w:rPr>
                <w:rFonts w:ascii="Times New Roman" w:eastAsia="Times New Roman" w:hAnsi="Times New Roman"/>
                <w:szCs w:val="26"/>
                <w:lang w:eastAsia="uk-UA"/>
              </w:rPr>
              <w:t xml:space="preserve"> </w:t>
            </w:r>
            <w:proofErr w:type="spellStart"/>
            <w:r w:rsidRPr="00EF039F">
              <w:rPr>
                <w:rFonts w:ascii="Times New Roman" w:eastAsia="Times New Roman" w:hAnsi="Times New Roman"/>
                <w:szCs w:val="26"/>
                <w:lang w:val="ru-RU" w:eastAsia="uk-UA"/>
              </w:rPr>
              <w:t>міської</w:t>
            </w:r>
            <w:proofErr w:type="spellEnd"/>
            <w:r w:rsidRPr="00EF039F">
              <w:rPr>
                <w:rFonts w:ascii="Times New Roman" w:eastAsia="Times New Roman" w:hAnsi="Times New Roman"/>
                <w:szCs w:val="26"/>
                <w:lang w:val="ru-RU" w:eastAsia="uk-UA"/>
              </w:rPr>
              <w:t xml:space="preserve"> ради</w:t>
            </w:r>
          </w:p>
          <w:p w:rsidR="0090767B" w:rsidRPr="00EF039F" w:rsidRDefault="0090767B" w:rsidP="00504D41">
            <w:pPr>
              <w:autoSpaceDE w:val="0"/>
              <w:autoSpaceDN w:val="0"/>
              <w:adjustRightInd w:val="0"/>
              <w:rPr>
                <w:rFonts w:ascii="Times New Roman" w:eastAsia="Times New Roman" w:hAnsi="Times New Roman"/>
                <w:szCs w:val="26"/>
                <w:lang w:val="ru-RU" w:eastAsia="uk-UA"/>
              </w:rPr>
            </w:pP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4</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Співрозробники</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 xml:space="preserve">Заклади культури </w:t>
            </w:r>
            <w:proofErr w:type="spellStart"/>
            <w:r w:rsidRPr="00EF039F">
              <w:rPr>
                <w:rFonts w:ascii="Times New Roman" w:eastAsia="Times New Roman" w:hAnsi="Times New Roman"/>
                <w:szCs w:val="26"/>
                <w:lang w:eastAsia="uk-UA"/>
              </w:rPr>
              <w:t>Новороздільської</w:t>
            </w:r>
            <w:proofErr w:type="spellEnd"/>
            <w:r w:rsidRPr="00EF039F">
              <w:rPr>
                <w:rFonts w:ascii="Times New Roman" w:eastAsia="Times New Roman" w:hAnsi="Times New Roman"/>
                <w:szCs w:val="26"/>
                <w:lang w:eastAsia="uk-UA"/>
              </w:rPr>
              <w:t xml:space="preserve"> ТГ</w:t>
            </w:r>
          </w:p>
          <w:p w:rsidR="0090767B" w:rsidRPr="00EF039F" w:rsidRDefault="0090767B" w:rsidP="00504D41">
            <w:pPr>
              <w:autoSpaceDE w:val="0"/>
              <w:autoSpaceDN w:val="0"/>
              <w:adjustRightInd w:val="0"/>
              <w:rPr>
                <w:rFonts w:ascii="Times New Roman" w:eastAsia="Times New Roman" w:hAnsi="Times New Roman"/>
                <w:szCs w:val="26"/>
                <w:lang w:eastAsia="uk-UA"/>
              </w:rPr>
            </w:pP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5</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Відповідальний</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виконавець</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Pr="00EF039F" w:rsidRDefault="0090767B" w:rsidP="00504D41">
            <w:pPr>
              <w:autoSpaceDE w:val="0"/>
              <w:autoSpaceDN w:val="0"/>
              <w:adjustRightInd w:val="0"/>
              <w:jc w:val="both"/>
              <w:rPr>
                <w:rFonts w:ascii="Times New Roman" w:eastAsia="Times New Roman" w:hAnsi="Times New Roman"/>
                <w:szCs w:val="26"/>
                <w:lang w:eastAsia="uk-UA"/>
              </w:rPr>
            </w:pPr>
            <w:r w:rsidRPr="00EF039F">
              <w:rPr>
                <w:rFonts w:ascii="Times New Roman" w:eastAsia="Times New Roman" w:hAnsi="Times New Roman"/>
                <w:szCs w:val="26"/>
                <w:lang w:eastAsia="uk-UA"/>
              </w:rPr>
              <w:t>Управління культури, спорту та</w:t>
            </w:r>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гуманітарної</w:t>
            </w:r>
            <w:proofErr w:type="spellEnd"/>
            <w:r w:rsidRPr="00EF039F">
              <w:rPr>
                <w:rFonts w:ascii="Times New Roman" w:eastAsia="Times New Roman" w:hAnsi="Times New Roman"/>
                <w:szCs w:val="26"/>
                <w:lang w:eastAsia="uk-UA"/>
              </w:rPr>
              <w:t xml:space="preserve"> політики </w:t>
            </w:r>
            <w:proofErr w:type="spellStart"/>
            <w:r w:rsidRPr="00EF039F">
              <w:rPr>
                <w:rFonts w:ascii="Times New Roman" w:eastAsia="Times New Roman" w:hAnsi="Times New Roman"/>
                <w:szCs w:val="26"/>
                <w:lang w:eastAsia="uk-UA"/>
              </w:rPr>
              <w:t>Новороздільської</w:t>
            </w:r>
            <w:proofErr w:type="spellEnd"/>
            <w:r w:rsidRPr="00EF039F">
              <w:rPr>
                <w:rFonts w:ascii="Times New Roman" w:eastAsia="Times New Roman" w:hAnsi="Times New Roman"/>
                <w:szCs w:val="26"/>
                <w:lang w:eastAsia="uk-UA"/>
              </w:rPr>
              <w:t xml:space="preserve"> міської ради</w:t>
            </w:r>
          </w:p>
          <w:p w:rsidR="0090767B" w:rsidRPr="00EF039F" w:rsidRDefault="0090767B" w:rsidP="00504D41">
            <w:pPr>
              <w:autoSpaceDE w:val="0"/>
              <w:autoSpaceDN w:val="0"/>
              <w:adjustRightInd w:val="0"/>
              <w:rPr>
                <w:rFonts w:ascii="Times New Roman" w:eastAsia="Times New Roman" w:hAnsi="Times New Roman"/>
                <w:szCs w:val="26"/>
                <w:lang w:val="ru-RU" w:eastAsia="uk-UA"/>
              </w:rPr>
            </w:pP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6</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val="ru-RU" w:eastAsia="uk-UA"/>
              </w:rPr>
            </w:pPr>
            <w:r w:rsidRPr="00EF039F">
              <w:rPr>
                <w:rFonts w:ascii="Times New Roman" w:eastAsia="Times New Roman" w:hAnsi="Times New Roman"/>
                <w:szCs w:val="26"/>
                <w:lang w:eastAsia="uk-UA"/>
              </w:rPr>
              <w:t>Учасники програми</w:t>
            </w:r>
          </w:p>
        </w:tc>
        <w:tc>
          <w:tcPr>
            <w:tcW w:w="6041" w:type="dxa"/>
          </w:tcPr>
          <w:p w:rsidR="0090767B" w:rsidRPr="00EF039F" w:rsidRDefault="0090767B" w:rsidP="00504D41">
            <w:pPr>
              <w:autoSpaceDE w:val="0"/>
              <w:autoSpaceDN w:val="0"/>
              <w:adjustRightInd w:val="0"/>
              <w:jc w:val="both"/>
              <w:rPr>
                <w:rFonts w:ascii="Times New Roman" w:eastAsia="Times New Roman" w:hAnsi="Times New Roman"/>
                <w:szCs w:val="26"/>
                <w:lang w:val="ru-RU" w:eastAsia="uk-UA"/>
              </w:rPr>
            </w:pPr>
            <w:r w:rsidRPr="00EF039F">
              <w:rPr>
                <w:rFonts w:ascii="Times New Roman" w:eastAsia="Times New Roman" w:hAnsi="Times New Roman"/>
                <w:szCs w:val="26"/>
                <w:lang w:eastAsia="uk-UA"/>
              </w:rPr>
              <w:t xml:space="preserve">Управління культури, спорту та гуманітарної політики </w:t>
            </w:r>
            <w:proofErr w:type="spellStart"/>
            <w:r w:rsidRPr="00EF039F">
              <w:rPr>
                <w:rFonts w:ascii="Times New Roman" w:eastAsia="Times New Roman" w:hAnsi="Times New Roman"/>
                <w:szCs w:val="26"/>
                <w:lang w:eastAsia="uk-UA"/>
              </w:rPr>
              <w:t>Новороздільської</w:t>
            </w:r>
            <w:proofErr w:type="spellEnd"/>
            <w:r w:rsidRPr="00EF039F">
              <w:rPr>
                <w:rFonts w:ascii="Times New Roman" w:eastAsia="Times New Roman" w:hAnsi="Times New Roman"/>
                <w:szCs w:val="26"/>
                <w:lang w:eastAsia="uk-UA"/>
              </w:rPr>
              <w:t xml:space="preserve"> міської ради, комунальні установи, організації </w:t>
            </w:r>
            <w:proofErr w:type="spellStart"/>
            <w:r w:rsidRPr="00EF039F">
              <w:rPr>
                <w:rFonts w:ascii="Times New Roman" w:eastAsia="Times New Roman" w:hAnsi="Times New Roman"/>
                <w:szCs w:val="26"/>
                <w:lang w:eastAsia="uk-UA"/>
              </w:rPr>
              <w:t>Новороздільської</w:t>
            </w:r>
            <w:proofErr w:type="spellEnd"/>
            <w:r w:rsidRPr="00EF039F">
              <w:rPr>
                <w:rFonts w:ascii="Times New Roman" w:eastAsia="Times New Roman" w:hAnsi="Times New Roman"/>
                <w:szCs w:val="26"/>
                <w:lang w:eastAsia="uk-UA"/>
              </w:rPr>
              <w:t xml:space="preserve"> міської ради, культурно-освітні заклади </w:t>
            </w:r>
            <w:proofErr w:type="spellStart"/>
            <w:r w:rsidRPr="00EF039F">
              <w:rPr>
                <w:rFonts w:ascii="Times New Roman" w:eastAsia="Times New Roman" w:hAnsi="Times New Roman"/>
                <w:szCs w:val="26"/>
                <w:lang w:eastAsia="uk-UA"/>
              </w:rPr>
              <w:t>Новороздільської</w:t>
            </w:r>
            <w:proofErr w:type="spellEnd"/>
            <w:r w:rsidRPr="00EF039F">
              <w:rPr>
                <w:rFonts w:ascii="Times New Roman" w:eastAsia="Times New Roman" w:hAnsi="Times New Roman"/>
                <w:szCs w:val="26"/>
                <w:lang w:eastAsia="uk-UA"/>
              </w:rPr>
              <w:t xml:space="preserve"> ТГ, громадські організації (за згодою) </w:t>
            </w: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7</w:t>
            </w:r>
          </w:p>
        </w:tc>
        <w:tc>
          <w:tcPr>
            <w:tcW w:w="3685" w:type="dxa"/>
          </w:tcPr>
          <w:p w:rsidR="0090767B" w:rsidRPr="00EF039F" w:rsidRDefault="0090767B" w:rsidP="00504D41">
            <w:pPr>
              <w:autoSpaceDE w:val="0"/>
              <w:autoSpaceDN w:val="0"/>
              <w:adjustRightInd w:val="0"/>
              <w:rPr>
                <w:rFonts w:ascii="Times New Roman" w:eastAsia="Times New Roman" w:hAnsi="Times New Roman"/>
                <w:szCs w:val="26"/>
                <w:lang w:eastAsia="uk-UA"/>
              </w:rPr>
            </w:pPr>
            <w:proofErr w:type="spellStart"/>
            <w:r w:rsidRPr="00EF039F">
              <w:rPr>
                <w:rFonts w:ascii="Times New Roman" w:eastAsia="Times New Roman" w:hAnsi="Times New Roman"/>
                <w:szCs w:val="26"/>
                <w:lang w:val="ru-RU" w:eastAsia="uk-UA"/>
              </w:rPr>
              <w:t>Термін</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реалізації</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програми</w:t>
            </w:r>
            <w:proofErr w:type="spellEnd"/>
          </w:p>
        </w:tc>
        <w:tc>
          <w:tcPr>
            <w:tcW w:w="6041" w:type="dxa"/>
          </w:tcPr>
          <w:p w:rsidR="0090767B" w:rsidRDefault="0090767B" w:rsidP="00504D41">
            <w:pPr>
              <w:autoSpaceDE w:val="0"/>
              <w:autoSpaceDN w:val="0"/>
              <w:adjustRightInd w:val="0"/>
              <w:jc w:val="both"/>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впродовж</w:t>
            </w:r>
            <w:proofErr w:type="spellEnd"/>
            <w:r w:rsidRPr="00EF039F">
              <w:rPr>
                <w:rFonts w:ascii="Times New Roman" w:eastAsia="Times New Roman" w:hAnsi="Times New Roman"/>
                <w:szCs w:val="26"/>
                <w:lang w:val="ru-RU" w:eastAsia="uk-UA"/>
              </w:rPr>
              <w:t xml:space="preserve"> 20</w:t>
            </w:r>
            <w:r>
              <w:rPr>
                <w:rFonts w:ascii="Times New Roman" w:eastAsia="Times New Roman" w:hAnsi="Times New Roman"/>
                <w:szCs w:val="26"/>
                <w:lang w:eastAsia="uk-UA"/>
              </w:rPr>
              <w:t>26-</w:t>
            </w:r>
            <w:r w:rsidRPr="00EF039F">
              <w:rPr>
                <w:rFonts w:ascii="Times New Roman" w:eastAsia="Times New Roman" w:hAnsi="Times New Roman"/>
                <w:szCs w:val="26"/>
                <w:lang w:val="ru-RU" w:eastAsia="uk-UA"/>
              </w:rPr>
              <w:t xml:space="preserve"> 202</w:t>
            </w:r>
            <w:r>
              <w:rPr>
                <w:rFonts w:ascii="Times New Roman" w:eastAsia="Times New Roman" w:hAnsi="Times New Roman"/>
                <w:szCs w:val="26"/>
                <w:lang w:eastAsia="uk-UA"/>
              </w:rPr>
              <w:t>8 років</w:t>
            </w:r>
          </w:p>
          <w:p w:rsidR="0090767B" w:rsidRPr="00EF039F" w:rsidRDefault="0090767B" w:rsidP="00504D41">
            <w:pPr>
              <w:autoSpaceDE w:val="0"/>
              <w:autoSpaceDN w:val="0"/>
              <w:adjustRightInd w:val="0"/>
              <w:jc w:val="both"/>
              <w:rPr>
                <w:rFonts w:ascii="Times New Roman" w:eastAsia="Times New Roman" w:hAnsi="Times New Roman"/>
                <w:szCs w:val="26"/>
                <w:lang w:eastAsia="uk-UA"/>
              </w:rPr>
            </w:pPr>
          </w:p>
        </w:tc>
      </w:tr>
      <w:tr w:rsidR="0090767B" w:rsidRPr="00EF039F" w:rsidTr="00504D41">
        <w:tc>
          <w:tcPr>
            <w:tcW w:w="392" w:type="dxa"/>
          </w:tcPr>
          <w:p w:rsidR="0090767B" w:rsidRPr="00EF039F" w:rsidRDefault="0090767B" w:rsidP="00504D41">
            <w:pPr>
              <w:autoSpaceDE w:val="0"/>
              <w:autoSpaceDN w:val="0"/>
              <w:adjustRightInd w:val="0"/>
              <w:rPr>
                <w:rFonts w:ascii="Times New Roman" w:eastAsia="Times New Roman" w:hAnsi="Times New Roman"/>
                <w:szCs w:val="26"/>
                <w:lang w:eastAsia="uk-UA"/>
              </w:rPr>
            </w:pPr>
            <w:r w:rsidRPr="00EF039F">
              <w:rPr>
                <w:rFonts w:ascii="Times New Roman" w:eastAsia="Times New Roman" w:hAnsi="Times New Roman"/>
                <w:szCs w:val="26"/>
                <w:lang w:eastAsia="uk-UA"/>
              </w:rPr>
              <w:t>8</w:t>
            </w:r>
          </w:p>
        </w:tc>
        <w:tc>
          <w:tcPr>
            <w:tcW w:w="3685" w:type="dxa"/>
          </w:tcPr>
          <w:p w:rsidR="0090767B" w:rsidRPr="00EF039F" w:rsidRDefault="0090767B" w:rsidP="00504D41">
            <w:pPr>
              <w:autoSpaceDE w:val="0"/>
              <w:autoSpaceDN w:val="0"/>
              <w:adjustRightInd w:val="0"/>
              <w:ind w:left="308" w:hanging="308"/>
              <w:jc w:val="both"/>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Загальний</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обсяг</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фінансових</w:t>
            </w:r>
            <w:proofErr w:type="spellEnd"/>
            <w:r w:rsidRPr="00EF039F">
              <w:rPr>
                <w:rFonts w:ascii="Times New Roman" w:eastAsia="Times New Roman" w:hAnsi="Times New Roman"/>
                <w:szCs w:val="26"/>
                <w:lang w:val="ru-RU" w:eastAsia="uk-UA"/>
              </w:rPr>
              <w:t xml:space="preserve"> </w:t>
            </w:r>
          </w:p>
          <w:p w:rsidR="0090767B" w:rsidRPr="00EF039F" w:rsidRDefault="0090767B" w:rsidP="00504D41">
            <w:pPr>
              <w:autoSpaceDE w:val="0"/>
              <w:autoSpaceDN w:val="0"/>
              <w:adjustRightInd w:val="0"/>
              <w:jc w:val="both"/>
              <w:rPr>
                <w:rFonts w:ascii="Times New Roman" w:eastAsia="Times New Roman" w:hAnsi="Times New Roman"/>
                <w:szCs w:val="26"/>
                <w:lang w:val="ru-RU" w:eastAsia="uk-UA"/>
              </w:rPr>
            </w:pPr>
            <w:proofErr w:type="spellStart"/>
            <w:r w:rsidRPr="00EF039F">
              <w:rPr>
                <w:rFonts w:ascii="Times New Roman" w:eastAsia="Times New Roman" w:hAnsi="Times New Roman"/>
                <w:szCs w:val="26"/>
                <w:lang w:val="ru-RU" w:eastAsia="uk-UA"/>
              </w:rPr>
              <w:t>ресурсів</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необхідних</w:t>
            </w:r>
            <w:proofErr w:type="spellEnd"/>
            <w:r w:rsidRPr="00EF039F">
              <w:rPr>
                <w:rFonts w:ascii="Times New Roman" w:eastAsia="Times New Roman" w:hAnsi="Times New Roman"/>
                <w:szCs w:val="26"/>
                <w:lang w:val="ru-RU" w:eastAsia="uk-UA"/>
              </w:rPr>
              <w:t xml:space="preserve"> для </w:t>
            </w:r>
            <w:proofErr w:type="spellStart"/>
            <w:r w:rsidRPr="00EF039F">
              <w:rPr>
                <w:rFonts w:ascii="Times New Roman" w:eastAsia="Times New Roman" w:hAnsi="Times New Roman"/>
                <w:szCs w:val="26"/>
                <w:lang w:val="ru-RU" w:eastAsia="uk-UA"/>
              </w:rPr>
              <w:t>реалізації</w:t>
            </w:r>
            <w:proofErr w:type="spellEnd"/>
          </w:p>
          <w:p w:rsidR="0090767B" w:rsidRPr="00EF039F" w:rsidRDefault="0090767B" w:rsidP="00504D41">
            <w:pPr>
              <w:autoSpaceDE w:val="0"/>
              <w:autoSpaceDN w:val="0"/>
              <w:adjustRightInd w:val="0"/>
              <w:ind w:left="308" w:hanging="308"/>
              <w:jc w:val="both"/>
              <w:rPr>
                <w:rFonts w:ascii="Times New Roman" w:eastAsia="Times New Roman" w:hAnsi="Times New Roman"/>
                <w:b/>
                <w:color w:val="FF0000"/>
                <w:szCs w:val="26"/>
                <w:lang w:eastAsia="uk-UA"/>
              </w:rPr>
            </w:pPr>
            <w:proofErr w:type="spellStart"/>
            <w:r w:rsidRPr="00EF039F">
              <w:rPr>
                <w:rFonts w:ascii="Times New Roman" w:eastAsia="Times New Roman" w:hAnsi="Times New Roman"/>
                <w:szCs w:val="26"/>
                <w:lang w:val="ru-RU" w:eastAsia="uk-UA"/>
              </w:rPr>
              <w:t>програми</w:t>
            </w:r>
            <w:proofErr w:type="spellEnd"/>
            <w:r w:rsidRPr="00EF039F">
              <w:rPr>
                <w:rFonts w:ascii="Times New Roman" w:eastAsia="Times New Roman" w:hAnsi="Times New Roman"/>
                <w:szCs w:val="26"/>
                <w:lang w:val="ru-RU" w:eastAsia="uk-UA"/>
              </w:rPr>
              <w:t>, тис. </w:t>
            </w:r>
            <w:proofErr w:type="spellStart"/>
            <w:r w:rsidRPr="00EF039F">
              <w:rPr>
                <w:rFonts w:ascii="Times New Roman" w:eastAsia="Times New Roman" w:hAnsi="Times New Roman"/>
                <w:szCs w:val="26"/>
                <w:lang w:val="ru-RU" w:eastAsia="uk-UA"/>
              </w:rPr>
              <w:t>грн</w:t>
            </w:r>
            <w:proofErr w:type="spellEnd"/>
            <w:r w:rsidRPr="00EF039F">
              <w:rPr>
                <w:rFonts w:ascii="Times New Roman" w:eastAsia="Times New Roman" w:hAnsi="Times New Roman"/>
                <w:szCs w:val="26"/>
                <w:lang w:val="ru-RU" w:eastAsia="uk-UA"/>
              </w:rPr>
              <w:t xml:space="preserve">., </w:t>
            </w:r>
            <w:proofErr w:type="spellStart"/>
            <w:r w:rsidRPr="00EF039F">
              <w:rPr>
                <w:rFonts w:ascii="Times New Roman" w:eastAsia="Times New Roman" w:hAnsi="Times New Roman"/>
                <w:szCs w:val="26"/>
                <w:lang w:val="ru-RU" w:eastAsia="uk-UA"/>
              </w:rPr>
              <w:t>всього</w:t>
            </w:r>
            <w:proofErr w:type="spellEnd"/>
            <w:r w:rsidRPr="00EF039F">
              <w:rPr>
                <w:rFonts w:ascii="Times New Roman" w:eastAsia="Times New Roman" w:hAnsi="Times New Roman"/>
                <w:szCs w:val="26"/>
                <w:lang w:val="ru-RU" w:eastAsia="uk-UA"/>
              </w:rPr>
              <w:t xml:space="preserve"> </w:t>
            </w:r>
          </w:p>
          <w:p w:rsidR="0090767B" w:rsidRPr="00EF039F" w:rsidRDefault="0090767B" w:rsidP="00504D41">
            <w:pPr>
              <w:autoSpaceDE w:val="0"/>
              <w:autoSpaceDN w:val="0"/>
              <w:adjustRightInd w:val="0"/>
              <w:ind w:left="308" w:hanging="308"/>
              <w:jc w:val="both"/>
              <w:rPr>
                <w:rFonts w:ascii="Times New Roman" w:eastAsia="Times New Roman" w:hAnsi="Times New Roman"/>
                <w:szCs w:val="26"/>
                <w:lang w:val="ru-RU" w:eastAsia="uk-UA"/>
              </w:rPr>
            </w:pPr>
            <w:r w:rsidRPr="00EF039F">
              <w:rPr>
                <w:rFonts w:ascii="Times New Roman" w:eastAsia="Times New Roman" w:hAnsi="Times New Roman"/>
                <w:szCs w:val="26"/>
                <w:lang w:val="ru-RU" w:eastAsia="uk-UA"/>
              </w:rPr>
              <w:t xml:space="preserve">у тому </w:t>
            </w:r>
            <w:proofErr w:type="spellStart"/>
            <w:r w:rsidRPr="00EF039F">
              <w:rPr>
                <w:rFonts w:ascii="Times New Roman" w:eastAsia="Times New Roman" w:hAnsi="Times New Roman"/>
                <w:szCs w:val="26"/>
                <w:lang w:val="ru-RU" w:eastAsia="uk-UA"/>
              </w:rPr>
              <w:t>числі</w:t>
            </w:r>
            <w:proofErr w:type="spellEnd"/>
            <w:r w:rsidRPr="00EF039F">
              <w:rPr>
                <w:rFonts w:ascii="Times New Roman" w:eastAsia="Times New Roman" w:hAnsi="Times New Roman"/>
                <w:szCs w:val="26"/>
                <w:lang w:val="ru-RU" w:eastAsia="uk-UA"/>
              </w:rPr>
              <w:t>:</w:t>
            </w:r>
          </w:p>
          <w:p w:rsidR="0090767B" w:rsidRPr="00EF039F" w:rsidRDefault="0090767B" w:rsidP="00504D41">
            <w:pPr>
              <w:autoSpaceDE w:val="0"/>
              <w:autoSpaceDN w:val="0"/>
              <w:adjustRightInd w:val="0"/>
              <w:ind w:left="308" w:hanging="308"/>
              <w:jc w:val="both"/>
              <w:rPr>
                <w:rFonts w:ascii="Times New Roman" w:eastAsia="Times New Roman" w:hAnsi="Times New Roman"/>
                <w:color w:val="000000"/>
                <w:szCs w:val="26"/>
                <w:u w:val="single"/>
                <w:lang w:val="ru-RU" w:eastAsia="uk-UA"/>
              </w:rPr>
            </w:pPr>
          </w:p>
          <w:p w:rsidR="0090767B" w:rsidRPr="00EF039F" w:rsidRDefault="0090767B" w:rsidP="00504D41">
            <w:pPr>
              <w:numPr>
                <w:ilvl w:val="0"/>
                <w:numId w:val="27"/>
              </w:numPr>
              <w:autoSpaceDE w:val="0"/>
              <w:autoSpaceDN w:val="0"/>
              <w:adjustRightInd w:val="0"/>
              <w:contextualSpacing/>
              <w:rPr>
                <w:rFonts w:ascii="Times New Roman" w:eastAsia="Times New Roman" w:hAnsi="Times New Roman"/>
                <w:color w:val="000000"/>
                <w:szCs w:val="26"/>
                <w:lang w:eastAsia="uk-UA"/>
              </w:rPr>
            </w:pPr>
            <w:r w:rsidRPr="00EF039F">
              <w:rPr>
                <w:rFonts w:ascii="Times New Roman" w:eastAsia="Times New Roman" w:hAnsi="Times New Roman"/>
                <w:color w:val="000000"/>
                <w:szCs w:val="26"/>
                <w:lang w:eastAsia="uk-UA"/>
              </w:rPr>
              <w:t>кошти міського бюджету:</w:t>
            </w:r>
          </w:p>
          <w:p w:rsidR="0090767B" w:rsidRPr="00EF039F" w:rsidRDefault="0090767B" w:rsidP="00504D41">
            <w:pPr>
              <w:autoSpaceDE w:val="0"/>
              <w:autoSpaceDN w:val="0"/>
              <w:adjustRightInd w:val="0"/>
              <w:ind w:left="308" w:hanging="308"/>
              <w:rPr>
                <w:rFonts w:ascii="Times New Roman" w:eastAsia="Times New Roman" w:hAnsi="Times New Roman"/>
                <w:color w:val="000000"/>
                <w:szCs w:val="26"/>
                <w:lang w:eastAsia="uk-UA"/>
              </w:rPr>
            </w:pPr>
          </w:p>
          <w:p w:rsidR="0090767B" w:rsidRPr="00EF039F" w:rsidRDefault="0090767B" w:rsidP="00504D41">
            <w:pPr>
              <w:numPr>
                <w:ilvl w:val="0"/>
                <w:numId w:val="27"/>
              </w:numPr>
              <w:autoSpaceDE w:val="0"/>
              <w:autoSpaceDN w:val="0"/>
              <w:adjustRightInd w:val="0"/>
              <w:contextualSpacing/>
              <w:rPr>
                <w:rFonts w:ascii="Times New Roman" w:eastAsia="Times New Roman" w:hAnsi="Times New Roman"/>
                <w:color w:val="000000"/>
                <w:szCs w:val="26"/>
                <w:lang w:eastAsia="uk-UA"/>
              </w:rPr>
            </w:pPr>
            <w:r w:rsidRPr="00EF039F">
              <w:rPr>
                <w:rFonts w:ascii="Times New Roman" w:eastAsia="Times New Roman" w:hAnsi="Times New Roman"/>
                <w:color w:val="000000"/>
                <w:szCs w:val="26"/>
                <w:lang w:eastAsia="uk-UA"/>
              </w:rPr>
              <w:t>кошти інших джерел (обласний бюджет)</w:t>
            </w:r>
          </w:p>
          <w:p w:rsidR="0090767B" w:rsidRPr="00EF039F" w:rsidRDefault="0090767B" w:rsidP="00504D41">
            <w:pPr>
              <w:autoSpaceDE w:val="0"/>
              <w:autoSpaceDN w:val="0"/>
              <w:adjustRightInd w:val="0"/>
              <w:rPr>
                <w:rFonts w:ascii="Times New Roman" w:eastAsia="Times New Roman" w:hAnsi="Times New Roman"/>
                <w:szCs w:val="26"/>
                <w:lang w:val="ru-RU" w:eastAsia="uk-UA"/>
              </w:rPr>
            </w:pPr>
          </w:p>
        </w:tc>
        <w:tc>
          <w:tcPr>
            <w:tcW w:w="6041" w:type="dxa"/>
          </w:tcPr>
          <w:p w:rsidR="0090767B" w:rsidRPr="00B00C82" w:rsidRDefault="0090767B" w:rsidP="00504D41">
            <w:pPr>
              <w:autoSpaceDE w:val="0"/>
              <w:autoSpaceDN w:val="0"/>
              <w:adjustRightInd w:val="0"/>
              <w:jc w:val="both"/>
              <w:rPr>
                <w:rFonts w:ascii="Times New Roman" w:eastAsia="Times New Roman" w:hAnsi="Times New Roman"/>
                <w:szCs w:val="26"/>
                <w:lang w:eastAsia="uk-UA"/>
              </w:rPr>
            </w:pPr>
            <w:r w:rsidRPr="00B00C82">
              <w:rPr>
                <w:rFonts w:ascii="Times New Roman" w:eastAsia="Times New Roman" w:hAnsi="Times New Roman"/>
                <w:sz w:val="24"/>
                <w:szCs w:val="24"/>
                <w:lang w:eastAsia="uk-UA"/>
              </w:rPr>
              <w:t>2100,5</w:t>
            </w:r>
          </w:p>
          <w:p w:rsidR="0090767B" w:rsidRPr="00B00C82" w:rsidRDefault="0090767B" w:rsidP="00504D41">
            <w:pPr>
              <w:autoSpaceDE w:val="0"/>
              <w:autoSpaceDN w:val="0"/>
              <w:adjustRightInd w:val="0"/>
              <w:jc w:val="both"/>
              <w:rPr>
                <w:rFonts w:ascii="Times New Roman" w:eastAsia="Times New Roman" w:hAnsi="Times New Roman"/>
                <w:szCs w:val="26"/>
                <w:lang w:eastAsia="uk-UA"/>
              </w:rPr>
            </w:pPr>
          </w:p>
          <w:p w:rsidR="0090767B" w:rsidRPr="00B00C82" w:rsidRDefault="0090767B" w:rsidP="00504D41">
            <w:pPr>
              <w:autoSpaceDE w:val="0"/>
              <w:autoSpaceDN w:val="0"/>
              <w:adjustRightInd w:val="0"/>
              <w:jc w:val="both"/>
              <w:rPr>
                <w:rFonts w:ascii="Times New Roman" w:eastAsia="Times New Roman" w:hAnsi="Times New Roman"/>
                <w:szCs w:val="26"/>
                <w:lang w:eastAsia="uk-UA"/>
              </w:rPr>
            </w:pPr>
          </w:p>
          <w:p w:rsidR="0090767B" w:rsidRPr="00B00C82" w:rsidRDefault="0090767B" w:rsidP="00504D41">
            <w:pPr>
              <w:autoSpaceDE w:val="0"/>
              <w:autoSpaceDN w:val="0"/>
              <w:adjustRightInd w:val="0"/>
              <w:jc w:val="both"/>
              <w:rPr>
                <w:rFonts w:ascii="Times New Roman" w:eastAsia="Times New Roman" w:hAnsi="Times New Roman"/>
                <w:lang w:eastAsia="uk-UA"/>
              </w:rPr>
            </w:pPr>
          </w:p>
          <w:p w:rsidR="0090767B" w:rsidRPr="00B00C82" w:rsidRDefault="0090767B" w:rsidP="00504D41">
            <w:pPr>
              <w:autoSpaceDE w:val="0"/>
              <w:autoSpaceDN w:val="0"/>
              <w:adjustRightInd w:val="0"/>
              <w:jc w:val="both"/>
              <w:rPr>
                <w:rFonts w:ascii="Times New Roman" w:eastAsia="Times New Roman" w:hAnsi="Times New Roman"/>
                <w:sz w:val="24"/>
                <w:szCs w:val="24"/>
                <w:lang w:eastAsia="uk-UA"/>
              </w:rPr>
            </w:pPr>
          </w:p>
          <w:p w:rsidR="0090767B" w:rsidRPr="00B00C82" w:rsidRDefault="0090767B" w:rsidP="00504D41">
            <w:pPr>
              <w:autoSpaceDE w:val="0"/>
              <w:autoSpaceDN w:val="0"/>
              <w:adjustRightInd w:val="0"/>
              <w:jc w:val="both"/>
              <w:rPr>
                <w:rFonts w:ascii="Times New Roman" w:eastAsia="Times New Roman" w:hAnsi="Times New Roman"/>
                <w:szCs w:val="26"/>
                <w:lang w:eastAsia="uk-UA"/>
              </w:rPr>
            </w:pPr>
            <w:r w:rsidRPr="00B00C82">
              <w:rPr>
                <w:rFonts w:ascii="Times New Roman" w:eastAsia="Times New Roman" w:hAnsi="Times New Roman"/>
                <w:sz w:val="24"/>
                <w:szCs w:val="24"/>
                <w:lang w:eastAsia="uk-UA"/>
              </w:rPr>
              <w:t>2100,5</w:t>
            </w:r>
          </w:p>
          <w:p w:rsidR="0090767B" w:rsidRDefault="0090767B" w:rsidP="00504D41">
            <w:pPr>
              <w:autoSpaceDE w:val="0"/>
              <w:autoSpaceDN w:val="0"/>
              <w:adjustRightInd w:val="0"/>
              <w:jc w:val="both"/>
              <w:rPr>
                <w:rFonts w:ascii="Times New Roman" w:eastAsia="Times New Roman" w:hAnsi="Times New Roman"/>
                <w:szCs w:val="26"/>
                <w:lang w:eastAsia="uk-UA"/>
              </w:rPr>
            </w:pPr>
          </w:p>
          <w:p w:rsidR="0090767B" w:rsidRPr="00EF039F" w:rsidRDefault="0090767B" w:rsidP="00504D41">
            <w:pPr>
              <w:autoSpaceDE w:val="0"/>
              <w:autoSpaceDN w:val="0"/>
              <w:adjustRightInd w:val="0"/>
              <w:jc w:val="both"/>
              <w:rPr>
                <w:rFonts w:ascii="Times New Roman" w:eastAsia="Times New Roman" w:hAnsi="Times New Roman"/>
                <w:color w:val="FF0000"/>
                <w:szCs w:val="26"/>
                <w:lang w:eastAsia="uk-UA"/>
              </w:rPr>
            </w:pPr>
            <w:r w:rsidRPr="00875DDD">
              <w:rPr>
                <w:rFonts w:ascii="Times New Roman" w:eastAsia="Times New Roman" w:hAnsi="Times New Roman"/>
                <w:szCs w:val="26"/>
                <w:lang w:eastAsia="uk-UA"/>
              </w:rPr>
              <w:t>0,0</w:t>
            </w:r>
          </w:p>
        </w:tc>
      </w:tr>
    </w:tbl>
    <w:p w:rsidR="0090767B" w:rsidRPr="00EF039F" w:rsidRDefault="0090767B" w:rsidP="0090767B">
      <w:pPr>
        <w:autoSpaceDE w:val="0"/>
        <w:autoSpaceDN w:val="0"/>
        <w:adjustRightInd w:val="0"/>
        <w:spacing w:after="0" w:line="240" w:lineRule="auto"/>
        <w:rPr>
          <w:rFonts w:ascii="Times New Roman" w:eastAsia="Times New Roman" w:hAnsi="Times New Roman"/>
          <w:sz w:val="24"/>
          <w:szCs w:val="26"/>
          <w:lang w:val="ru-RU" w:eastAsia="uk-UA"/>
        </w:rPr>
      </w:pPr>
    </w:p>
    <w:p w:rsidR="0090767B" w:rsidRPr="00EF039F" w:rsidRDefault="0090767B" w:rsidP="0090767B">
      <w:pPr>
        <w:autoSpaceDE w:val="0"/>
        <w:autoSpaceDN w:val="0"/>
        <w:adjustRightInd w:val="0"/>
        <w:spacing w:after="0" w:line="240" w:lineRule="auto"/>
        <w:ind w:left="615"/>
        <w:jc w:val="both"/>
        <w:rPr>
          <w:rFonts w:ascii="Times New Roman" w:eastAsia="Times New Roman" w:hAnsi="Times New Roman"/>
          <w:color w:val="000000"/>
          <w:sz w:val="24"/>
          <w:szCs w:val="26"/>
          <w:lang w:val="ru-RU" w:eastAsia="uk-UA"/>
        </w:rPr>
      </w:pPr>
    </w:p>
    <w:p w:rsidR="0090767B" w:rsidRPr="00EF039F" w:rsidRDefault="0090767B" w:rsidP="0090767B">
      <w:pPr>
        <w:spacing w:after="0" w:line="240" w:lineRule="auto"/>
        <w:rPr>
          <w:rFonts w:ascii="Times New Roman" w:eastAsia="Times New Roman" w:hAnsi="Times New Roman"/>
          <w:sz w:val="24"/>
          <w:szCs w:val="24"/>
          <w:lang w:eastAsia="ru-RU"/>
        </w:rPr>
      </w:pPr>
    </w:p>
    <w:p w:rsidR="0090767B" w:rsidRPr="00EF039F" w:rsidRDefault="0090767B" w:rsidP="0090767B">
      <w:pPr>
        <w:autoSpaceDE w:val="0"/>
        <w:autoSpaceDN w:val="0"/>
        <w:adjustRightInd w:val="0"/>
        <w:spacing w:after="0" w:line="240" w:lineRule="auto"/>
        <w:ind w:firstLine="520"/>
        <w:rPr>
          <w:rFonts w:ascii="Times New Roman" w:eastAsia="Times New Roman" w:hAnsi="Times New Roman"/>
          <w:sz w:val="24"/>
          <w:szCs w:val="24"/>
          <w:lang w:val="ru-RU" w:eastAsia="uk-UA"/>
        </w:rPr>
      </w:pPr>
    </w:p>
    <w:p w:rsidR="009E5F44" w:rsidRDefault="0090767B" w:rsidP="0090767B">
      <w:pPr>
        <w:spacing w:after="0" w:line="240" w:lineRule="auto"/>
        <w:rPr>
          <w:rFonts w:ascii="Times New Roman" w:eastAsia="Times New Roman" w:hAnsi="Times New Roman"/>
          <w:b/>
          <w:bCs/>
          <w:color w:val="000000"/>
          <w:sz w:val="24"/>
          <w:szCs w:val="24"/>
          <w:lang w:eastAsia="ru-RU"/>
        </w:rPr>
      </w:pPr>
      <w:proofErr w:type="spellStart"/>
      <w:r>
        <w:rPr>
          <w:rFonts w:ascii="Times New Roman" w:eastAsia="Times New Roman" w:hAnsi="Times New Roman"/>
          <w:b/>
          <w:bCs/>
          <w:color w:val="2C2B2B"/>
          <w:sz w:val="24"/>
          <w:szCs w:val="24"/>
          <w:lang w:val="ru-RU" w:eastAsia="uk-UA"/>
        </w:rPr>
        <w:t>Міський</w:t>
      </w:r>
      <w:proofErr w:type="spellEnd"/>
      <w:r>
        <w:rPr>
          <w:rFonts w:ascii="Times New Roman" w:eastAsia="Times New Roman" w:hAnsi="Times New Roman"/>
          <w:b/>
          <w:bCs/>
          <w:color w:val="2C2B2B"/>
          <w:sz w:val="24"/>
          <w:szCs w:val="24"/>
          <w:lang w:val="ru-RU" w:eastAsia="uk-UA"/>
        </w:rPr>
        <w:t xml:space="preserve"> голова</w:t>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r>
        <w:rPr>
          <w:rFonts w:ascii="Times New Roman" w:eastAsia="Times New Roman" w:hAnsi="Times New Roman"/>
          <w:b/>
          <w:bCs/>
          <w:color w:val="2C2B2B"/>
          <w:sz w:val="24"/>
          <w:szCs w:val="24"/>
          <w:lang w:val="ru-RU" w:eastAsia="uk-UA"/>
        </w:rPr>
        <w:tab/>
      </w:r>
      <w:proofErr w:type="spellStart"/>
      <w:r>
        <w:rPr>
          <w:rFonts w:ascii="Times New Roman" w:eastAsia="Times New Roman" w:hAnsi="Times New Roman"/>
          <w:b/>
          <w:bCs/>
          <w:color w:val="2C2B2B"/>
          <w:sz w:val="24"/>
          <w:szCs w:val="24"/>
          <w:lang w:val="ru-RU" w:eastAsia="uk-UA"/>
        </w:rPr>
        <w:t>Ярина</w:t>
      </w:r>
      <w:proofErr w:type="spellEnd"/>
      <w:r>
        <w:rPr>
          <w:rFonts w:ascii="Times New Roman" w:eastAsia="Times New Roman" w:hAnsi="Times New Roman"/>
          <w:b/>
          <w:bCs/>
          <w:color w:val="2C2B2B"/>
          <w:sz w:val="24"/>
          <w:szCs w:val="24"/>
          <w:lang w:val="ru-RU" w:eastAsia="uk-UA"/>
        </w:rPr>
        <w:t xml:space="preserve"> ЯЦЕНКО</w:t>
      </w:r>
    </w:p>
    <w:p w:rsidR="009E5F44" w:rsidRDefault="009E5F44" w:rsidP="009E5F44">
      <w:pPr>
        <w:spacing w:after="0" w:line="240" w:lineRule="auto"/>
        <w:rPr>
          <w:rFonts w:ascii="Times New Roman" w:eastAsia="Times New Roman" w:hAnsi="Times New Roman"/>
          <w:b/>
          <w:bCs/>
          <w:color w:val="000000"/>
          <w:sz w:val="24"/>
          <w:szCs w:val="24"/>
          <w:lang w:eastAsia="ru-RU"/>
        </w:rPr>
      </w:pPr>
    </w:p>
    <w:p w:rsidR="009E5F44" w:rsidRPr="00315256" w:rsidRDefault="009E5F44" w:rsidP="009E5F44">
      <w:pPr>
        <w:spacing w:after="0" w:line="240" w:lineRule="auto"/>
        <w:rPr>
          <w:rFonts w:ascii="Times New Roman" w:eastAsia="Times New Roman" w:hAnsi="Times New Roman"/>
          <w:b/>
          <w:bCs/>
          <w:color w:val="000000"/>
          <w:sz w:val="24"/>
          <w:szCs w:val="24"/>
          <w:lang w:eastAsia="ru-RU"/>
        </w:rPr>
      </w:pPr>
    </w:p>
    <w:p w:rsidR="009E5F44" w:rsidRDefault="009E5F44" w:rsidP="009E5F44">
      <w:pPr>
        <w:tabs>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rsidR="009E5F44" w:rsidRPr="00E57D11" w:rsidRDefault="009E5F44" w:rsidP="009E5F44">
      <w:pPr>
        <w:spacing w:after="0" w:line="240" w:lineRule="auto"/>
        <w:rPr>
          <w:rFonts w:ascii="Times New Roman" w:eastAsia="Times New Roman" w:hAnsi="Times New Roman"/>
          <w:b/>
          <w:bCs/>
          <w:color w:val="000000"/>
          <w:sz w:val="24"/>
          <w:szCs w:val="24"/>
          <w:lang w:eastAsia="ru-RU"/>
        </w:rPr>
        <w:sectPr w:rsidR="009E5F44" w:rsidRPr="00E57D11" w:rsidSect="00155565">
          <w:pgSz w:w="11909" w:h="16834"/>
          <w:pgMar w:top="1152" w:right="864" w:bottom="923" w:left="1584" w:header="576" w:footer="576" w:gutter="0"/>
          <w:pgNumType w:start="1"/>
          <w:cols w:space="720"/>
        </w:sectPr>
      </w:pPr>
    </w:p>
    <w:p w:rsidR="009E5F44" w:rsidRPr="009C6701" w:rsidRDefault="009E5F44" w:rsidP="009E5F44">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lastRenderedPageBreak/>
        <w:t>Додаток  2</w:t>
      </w:r>
    </w:p>
    <w:p w:rsidR="009E5F44" w:rsidRPr="009C6701" w:rsidRDefault="009E5F44" w:rsidP="009E5F44">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r>
      <w:r w:rsidRPr="009C6701">
        <w:rPr>
          <w:rFonts w:ascii="Times New Roman" w:eastAsia="Times New Roman" w:hAnsi="Times New Roman"/>
          <w:lang w:eastAsia="ru-RU"/>
        </w:rPr>
        <w:t xml:space="preserve">до рішення  </w:t>
      </w:r>
      <w:r>
        <w:rPr>
          <w:rFonts w:ascii="Times New Roman" w:eastAsia="Times New Roman" w:hAnsi="Times New Roman"/>
          <w:lang w:eastAsia="ru-RU"/>
        </w:rPr>
        <w:t>сесії</w:t>
      </w:r>
    </w:p>
    <w:p w:rsidR="009E5F44" w:rsidRPr="009C6701" w:rsidRDefault="009E5F44" w:rsidP="009E5F44">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r>
      <w:proofErr w:type="spellStart"/>
      <w:r w:rsidRPr="009C6701">
        <w:rPr>
          <w:rFonts w:ascii="Times New Roman" w:eastAsia="Times New Roman" w:hAnsi="Times New Roman"/>
          <w:lang w:eastAsia="ru-RU"/>
        </w:rPr>
        <w:t>Новороздільської</w:t>
      </w:r>
      <w:proofErr w:type="spellEnd"/>
      <w:r w:rsidRPr="009C6701">
        <w:rPr>
          <w:rFonts w:ascii="Times New Roman" w:eastAsia="Times New Roman" w:hAnsi="Times New Roman"/>
          <w:lang w:eastAsia="ru-RU"/>
        </w:rPr>
        <w:t xml:space="preserve"> міської ради </w:t>
      </w:r>
    </w:p>
    <w:p w:rsidR="009E5F44" w:rsidRDefault="009E5F44" w:rsidP="009E5F44">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t xml:space="preserve">    </w:t>
      </w:r>
      <w:r w:rsidRPr="009C6701">
        <w:rPr>
          <w:rFonts w:ascii="Times New Roman" w:eastAsia="Times New Roman" w:hAnsi="Times New Roman"/>
          <w:lang w:eastAsia="ru-RU"/>
        </w:rPr>
        <w:t>№ ___ від___________</w:t>
      </w:r>
      <w:r>
        <w:rPr>
          <w:rFonts w:ascii="Times New Roman" w:eastAsia="Times New Roman" w:hAnsi="Times New Roman"/>
          <w:lang w:eastAsia="ru-RU"/>
        </w:rPr>
        <w:t>2026</w:t>
      </w:r>
      <w:r w:rsidRPr="009C6701">
        <w:rPr>
          <w:rFonts w:ascii="Times New Roman" w:eastAsia="Times New Roman" w:hAnsi="Times New Roman"/>
          <w:lang w:eastAsia="ru-RU"/>
        </w:rPr>
        <w:t xml:space="preserve"> року</w:t>
      </w:r>
    </w:p>
    <w:p w:rsidR="009E5F44" w:rsidRDefault="009E5F44" w:rsidP="009E5F44">
      <w:pPr>
        <w:autoSpaceDE w:val="0"/>
        <w:autoSpaceDN w:val="0"/>
        <w:adjustRightInd w:val="0"/>
        <w:spacing w:after="0" w:line="240" w:lineRule="auto"/>
        <w:jc w:val="right"/>
        <w:rPr>
          <w:rFonts w:ascii="Times New Roman" w:eastAsia="Times New Roman" w:hAnsi="Times New Roman"/>
          <w:b/>
          <w:sz w:val="24"/>
          <w:szCs w:val="24"/>
          <w:lang w:val="ru-RU" w:eastAsia="uk-UA"/>
        </w:rPr>
      </w:pPr>
    </w:p>
    <w:p w:rsidR="009E5F44" w:rsidRDefault="009E5F44" w:rsidP="009E5F44">
      <w:pPr>
        <w:autoSpaceDE w:val="0"/>
        <w:autoSpaceDN w:val="0"/>
        <w:adjustRightInd w:val="0"/>
        <w:spacing w:after="0" w:line="240" w:lineRule="auto"/>
        <w:jc w:val="center"/>
        <w:rPr>
          <w:rFonts w:ascii="Times New Roman" w:eastAsia="Times New Roman" w:hAnsi="Times New Roman"/>
          <w:b/>
          <w:sz w:val="24"/>
          <w:szCs w:val="24"/>
          <w:lang w:val="ru-RU" w:eastAsia="uk-UA"/>
        </w:rPr>
      </w:pPr>
    </w:p>
    <w:p w:rsidR="0090767B" w:rsidRDefault="0090767B" w:rsidP="0090767B">
      <w:pPr>
        <w:autoSpaceDE w:val="0"/>
        <w:autoSpaceDN w:val="0"/>
        <w:adjustRightInd w:val="0"/>
        <w:spacing w:after="0" w:line="240" w:lineRule="auto"/>
        <w:jc w:val="center"/>
        <w:rPr>
          <w:rFonts w:ascii="Times New Roman" w:eastAsia="Times New Roman" w:hAnsi="Times New Roman"/>
          <w:b/>
          <w:sz w:val="24"/>
          <w:szCs w:val="24"/>
          <w:lang w:eastAsia="uk-UA"/>
        </w:rPr>
      </w:pPr>
      <w:proofErr w:type="spellStart"/>
      <w:r>
        <w:rPr>
          <w:rFonts w:ascii="Times New Roman" w:eastAsia="Times New Roman" w:hAnsi="Times New Roman"/>
          <w:b/>
          <w:sz w:val="24"/>
          <w:szCs w:val="24"/>
          <w:lang w:val="ru-RU" w:eastAsia="uk-UA"/>
        </w:rPr>
        <w:t>Ресурсне</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забезпечення</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бюджетної</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цільової</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програми</w:t>
      </w:r>
      <w:proofErr w:type="spellEnd"/>
    </w:p>
    <w:p w:rsidR="0090767B" w:rsidRDefault="0090767B" w:rsidP="0090767B">
      <w:pPr>
        <w:autoSpaceDE w:val="0"/>
        <w:autoSpaceDN w:val="0"/>
        <w:adjustRightInd w:val="0"/>
        <w:spacing w:after="0" w:line="240" w:lineRule="auto"/>
        <w:jc w:val="center"/>
        <w:rPr>
          <w:rFonts w:ascii="Times New Roman" w:eastAsia="Times New Roman" w:hAnsi="Times New Roman"/>
          <w:b/>
          <w:sz w:val="24"/>
          <w:szCs w:val="24"/>
          <w:u w:val="single"/>
          <w:lang w:val="ru-RU" w:eastAsia="uk-UA"/>
        </w:rPr>
      </w:pPr>
      <w:r>
        <w:rPr>
          <w:rFonts w:ascii="Times New Roman" w:eastAsia="Times New Roman" w:hAnsi="Times New Roman"/>
          <w:b/>
          <w:sz w:val="24"/>
          <w:szCs w:val="24"/>
          <w:u w:val="single"/>
          <w:lang w:val="ru-RU" w:eastAsia="uk-UA"/>
        </w:rPr>
        <w:t>«</w:t>
      </w:r>
      <w:proofErr w:type="spellStart"/>
      <w:r>
        <w:rPr>
          <w:rFonts w:ascii="Times New Roman" w:eastAsia="Times New Roman" w:hAnsi="Times New Roman"/>
          <w:b/>
          <w:sz w:val="24"/>
          <w:szCs w:val="24"/>
          <w:u w:val="single"/>
          <w:lang w:val="ru-RU" w:eastAsia="uk-UA"/>
        </w:rPr>
        <w:t>Розвиток</w:t>
      </w:r>
      <w:proofErr w:type="spellEnd"/>
      <w:r>
        <w:rPr>
          <w:rFonts w:ascii="Times New Roman" w:eastAsia="Times New Roman" w:hAnsi="Times New Roman"/>
          <w:b/>
          <w:sz w:val="24"/>
          <w:szCs w:val="24"/>
          <w:u w:val="single"/>
          <w:lang w:val="ru-RU" w:eastAsia="uk-UA"/>
        </w:rPr>
        <w:t xml:space="preserve"> </w:t>
      </w:r>
      <w:proofErr w:type="spellStart"/>
      <w:r>
        <w:rPr>
          <w:rFonts w:ascii="Times New Roman" w:eastAsia="Times New Roman" w:hAnsi="Times New Roman"/>
          <w:b/>
          <w:sz w:val="24"/>
          <w:szCs w:val="24"/>
          <w:u w:val="single"/>
          <w:lang w:val="ru-RU" w:eastAsia="uk-UA"/>
        </w:rPr>
        <w:t>культури</w:t>
      </w:r>
      <w:proofErr w:type="spellEnd"/>
      <w:r>
        <w:rPr>
          <w:rFonts w:ascii="Times New Roman" w:eastAsia="Times New Roman" w:hAnsi="Times New Roman"/>
          <w:b/>
          <w:sz w:val="24"/>
          <w:szCs w:val="24"/>
          <w:u w:val="single"/>
          <w:lang w:val="ru-RU" w:eastAsia="uk-UA"/>
        </w:rPr>
        <w:t xml:space="preserve"> на 20</w:t>
      </w:r>
      <w:r>
        <w:rPr>
          <w:rFonts w:ascii="Times New Roman" w:eastAsia="Times New Roman" w:hAnsi="Times New Roman"/>
          <w:b/>
          <w:sz w:val="24"/>
          <w:szCs w:val="24"/>
          <w:u w:val="single"/>
          <w:lang w:eastAsia="uk-UA"/>
        </w:rPr>
        <w:t>26</w:t>
      </w:r>
      <w:r>
        <w:rPr>
          <w:rFonts w:ascii="Times New Roman" w:eastAsia="Times New Roman" w:hAnsi="Times New Roman"/>
          <w:b/>
          <w:sz w:val="24"/>
          <w:szCs w:val="24"/>
          <w:u w:val="single"/>
          <w:lang w:val="ru-RU" w:eastAsia="uk-UA"/>
        </w:rPr>
        <w:t xml:space="preserve"> та прогноз на 202</w:t>
      </w:r>
      <w:r>
        <w:rPr>
          <w:rFonts w:ascii="Times New Roman" w:eastAsia="Times New Roman" w:hAnsi="Times New Roman"/>
          <w:b/>
          <w:sz w:val="24"/>
          <w:szCs w:val="24"/>
          <w:u w:val="single"/>
          <w:lang w:eastAsia="uk-UA"/>
        </w:rPr>
        <w:t>7</w:t>
      </w:r>
      <w:r>
        <w:rPr>
          <w:rFonts w:ascii="Times New Roman" w:eastAsia="Times New Roman" w:hAnsi="Times New Roman"/>
          <w:b/>
          <w:sz w:val="24"/>
          <w:szCs w:val="24"/>
          <w:u w:val="single"/>
          <w:lang w:val="ru-RU" w:eastAsia="uk-UA"/>
        </w:rPr>
        <w:t>—202</w:t>
      </w:r>
      <w:r>
        <w:rPr>
          <w:rFonts w:ascii="Times New Roman" w:eastAsia="Times New Roman" w:hAnsi="Times New Roman"/>
          <w:b/>
          <w:sz w:val="24"/>
          <w:szCs w:val="24"/>
          <w:u w:val="single"/>
          <w:lang w:eastAsia="uk-UA"/>
        </w:rPr>
        <w:t>8 роки»</w:t>
      </w:r>
    </w:p>
    <w:p w:rsidR="0090767B" w:rsidRDefault="0090767B" w:rsidP="0090767B">
      <w:pPr>
        <w:autoSpaceDE w:val="0"/>
        <w:autoSpaceDN w:val="0"/>
        <w:adjustRightInd w:val="0"/>
        <w:spacing w:after="0" w:line="240" w:lineRule="auto"/>
        <w:jc w:val="center"/>
        <w:rPr>
          <w:rFonts w:ascii="Times New Roman" w:eastAsia="Times New Roman" w:hAnsi="Times New Roman"/>
          <w:sz w:val="24"/>
          <w:szCs w:val="24"/>
          <w:lang w:val="ru-RU" w:eastAsia="uk-UA"/>
        </w:rPr>
      </w:pPr>
      <w:r>
        <w:rPr>
          <w:rFonts w:ascii="Times New Roman" w:eastAsia="Times New Roman" w:hAnsi="Times New Roman"/>
          <w:sz w:val="24"/>
          <w:szCs w:val="24"/>
          <w:lang w:val="ru-RU" w:eastAsia="uk-UA"/>
        </w:rPr>
        <w:t xml:space="preserve"> </w:t>
      </w:r>
    </w:p>
    <w:p w:rsidR="0090767B" w:rsidRDefault="0090767B" w:rsidP="0090767B">
      <w:pPr>
        <w:autoSpaceDE w:val="0"/>
        <w:autoSpaceDN w:val="0"/>
        <w:adjustRightInd w:val="0"/>
        <w:spacing w:after="0" w:line="240" w:lineRule="auto"/>
        <w:rPr>
          <w:rFonts w:ascii="Times New Roman" w:eastAsia="Times New Roman" w:hAnsi="Times New Roman"/>
          <w:sz w:val="24"/>
          <w:szCs w:val="24"/>
          <w:lang w:val="ru-RU" w:eastAsia="uk-UA"/>
        </w:rPr>
      </w:pPr>
      <w:r>
        <w:rPr>
          <w:rFonts w:ascii="Times New Roman" w:eastAsia="Times New Roman" w:hAnsi="Times New Roman"/>
          <w:sz w:val="24"/>
          <w:szCs w:val="24"/>
          <w:lang w:eastAsia="uk-UA"/>
        </w:rPr>
        <w:t xml:space="preserve">         т</w:t>
      </w:r>
      <w:r>
        <w:rPr>
          <w:rFonts w:ascii="Times New Roman" w:eastAsia="Times New Roman" w:hAnsi="Times New Roman"/>
          <w:sz w:val="24"/>
          <w:szCs w:val="24"/>
          <w:lang w:val="ru-RU" w:eastAsia="uk-UA"/>
        </w:rPr>
        <w:t>и</w:t>
      </w:r>
      <w:r>
        <w:rPr>
          <w:rFonts w:ascii="Times New Roman" w:eastAsia="Times New Roman" w:hAnsi="Times New Roman"/>
          <w:sz w:val="24"/>
          <w:szCs w:val="24"/>
          <w:lang w:eastAsia="uk-UA"/>
        </w:rPr>
        <w:t xml:space="preserve">с. </w:t>
      </w:r>
      <w:proofErr w:type="spellStart"/>
      <w:r>
        <w:rPr>
          <w:rFonts w:ascii="Times New Roman" w:eastAsia="Times New Roman" w:hAnsi="Times New Roman"/>
          <w:sz w:val="24"/>
          <w:szCs w:val="24"/>
          <w:lang w:eastAsia="uk-UA"/>
        </w:rPr>
        <w:t>гр</w:t>
      </w:r>
      <w:r>
        <w:rPr>
          <w:rFonts w:ascii="Times New Roman" w:eastAsia="Times New Roman" w:hAnsi="Times New Roman"/>
          <w:sz w:val="24"/>
          <w:szCs w:val="24"/>
          <w:lang w:val="ru-RU" w:eastAsia="uk-UA"/>
        </w:rPr>
        <w:t>н</w:t>
      </w:r>
      <w:proofErr w:type="spellEnd"/>
    </w:p>
    <w:tbl>
      <w:tblPr>
        <w:tblW w:w="0"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2"/>
        <w:gridCol w:w="2418"/>
        <w:gridCol w:w="2558"/>
        <w:gridCol w:w="2340"/>
        <w:gridCol w:w="2842"/>
      </w:tblGrid>
      <w:tr w:rsidR="0090767B" w:rsidTr="00504D41">
        <w:trPr>
          <w:cantSplit/>
          <w:trHeight w:val="722"/>
        </w:trPr>
        <w:tc>
          <w:tcPr>
            <w:tcW w:w="4212"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40" w:lineRule="auto"/>
              <w:jc w:val="center"/>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Обсяг</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коштів</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які</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пропонується</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залучити</w:t>
            </w:r>
            <w:proofErr w:type="spellEnd"/>
            <w:r>
              <w:rPr>
                <w:rFonts w:ascii="Times New Roman" w:eastAsia="Times New Roman" w:hAnsi="Times New Roman"/>
                <w:b/>
                <w:sz w:val="24"/>
                <w:szCs w:val="24"/>
                <w:lang w:val="ru-RU" w:eastAsia="uk-UA"/>
              </w:rPr>
              <w:t xml:space="preserve"> на </w:t>
            </w:r>
            <w:proofErr w:type="spellStart"/>
            <w:r>
              <w:rPr>
                <w:rFonts w:ascii="Times New Roman" w:eastAsia="Times New Roman" w:hAnsi="Times New Roman"/>
                <w:b/>
                <w:sz w:val="24"/>
                <w:szCs w:val="24"/>
                <w:lang w:val="ru-RU" w:eastAsia="uk-UA"/>
              </w:rPr>
              <w:t>виконання</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програми</w:t>
            </w:r>
            <w:proofErr w:type="spellEnd"/>
          </w:p>
        </w:tc>
        <w:tc>
          <w:tcPr>
            <w:tcW w:w="2418"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eastAsia="Times New Roman" w:hAnsi="Times New Roman"/>
                <w:b/>
                <w:sz w:val="24"/>
                <w:szCs w:val="24"/>
                <w:lang w:val="ru-RU" w:eastAsia="uk-UA"/>
              </w:rPr>
            </w:pPr>
            <w:r>
              <w:rPr>
                <w:rFonts w:ascii="Times New Roman" w:eastAsia="Times New Roman" w:hAnsi="Times New Roman"/>
                <w:b/>
                <w:sz w:val="24"/>
                <w:szCs w:val="24"/>
                <w:lang w:val="ru-RU" w:eastAsia="uk-UA"/>
              </w:rPr>
              <w:t>20</w:t>
            </w:r>
            <w:r>
              <w:rPr>
                <w:rFonts w:ascii="Times New Roman" w:eastAsia="Times New Roman" w:hAnsi="Times New Roman"/>
                <w:b/>
                <w:sz w:val="24"/>
                <w:szCs w:val="24"/>
                <w:lang w:eastAsia="uk-UA"/>
              </w:rPr>
              <w:t xml:space="preserve">26 </w:t>
            </w:r>
            <w:proofErr w:type="spellStart"/>
            <w:r>
              <w:rPr>
                <w:rFonts w:ascii="Times New Roman" w:eastAsia="Times New Roman" w:hAnsi="Times New Roman"/>
                <w:b/>
                <w:sz w:val="24"/>
                <w:szCs w:val="24"/>
                <w:lang w:val="ru-RU" w:eastAsia="uk-UA"/>
              </w:rPr>
              <w:t>рік</w:t>
            </w:r>
            <w:proofErr w:type="spellEnd"/>
          </w:p>
        </w:tc>
        <w:tc>
          <w:tcPr>
            <w:tcW w:w="2558"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eastAsia="Times New Roman" w:hAnsi="Times New Roman"/>
                <w:b/>
                <w:sz w:val="24"/>
                <w:szCs w:val="24"/>
                <w:lang w:val="ru-RU" w:eastAsia="uk-UA"/>
              </w:rPr>
            </w:pPr>
            <w:r>
              <w:rPr>
                <w:rFonts w:ascii="Times New Roman" w:eastAsia="Times New Roman" w:hAnsi="Times New Roman"/>
                <w:b/>
                <w:sz w:val="24"/>
                <w:szCs w:val="24"/>
                <w:lang w:val="ru-RU" w:eastAsia="uk-UA"/>
              </w:rPr>
              <w:t>202</w:t>
            </w:r>
            <w:r>
              <w:rPr>
                <w:rFonts w:ascii="Times New Roman" w:eastAsia="Times New Roman" w:hAnsi="Times New Roman"/>
                <w:b/>
                <w:sz w:val="24"/>
                <w:szCs w:val="24"/>
                <w:lang w:eastAsia="uk-UA"/>
              </w:rPr>
              <w:t>7</w:t>
            </w:r>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рік</w:t>
            </w:r>
            <w:proofErr w:type="spellEnd"/>
          </w:p>
        </w:tc>
        <w:tc>
          <w:tcPr>
            <w:tcW w:w="2340"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eastAsia="Times New Roman" w:hAnsi="Times New Roman"/>
                <w:b/>
                <w:sz w:val="24"/>
                <w:szCs w:val="24"/>
                <w:lang w:val="ru-RU" w:eastAsia="uk-UA"/>
              </w:rPr>
            </w:pPr>
            <w:r>
              <w:rPr>
                <w:rFonts w:ascii="Times New Roman" w:eastAsia="Times New Roman" w:hAnsi="Times New Roman"/>
                <w:b/>
                <w:sz w:val="24"/>
                <w:szCs w:val="24"/>
                <w:lang w:val="ru-RU" w:eastAsia="uk-UA"/>
              </w:rPr>
              <w:t>202</w:t>
            </w:r>
            <w:r>
              <w:rPr>
                <w:rFonts w:ascii="Times New Roman" w:eastAsia="Times New Roman" w:hAnsi="Times New Roman"/>
                <w:b/>
                <w:sz w:val="24"/>
                <w:szCs w:val="24"/>
                <w:lang w:eastAsia="uk-UA"/>
              </w:rPr>
              <w:t>8</w:t>
            </w:r>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рік</w:t>
            </w:r>
            <w:proofErr w:type="spellEnd"/>
          </w:p>
        </w:tc>
        <w:tc>
          <w:tcPr>
            <w:tcW w:w="2842"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Усього</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витрат</w:t>
            </w:r>
            <w:proofErr w:type="spellEnd"/>
            <w:r>
              <w:rPr>
                <w:rFonts w:ascii="Times New Roman" w:eastAsia="Times New Roman" w:hAnsi="Times New Roman"/>
                <w:b/>
                <w:sz w:val="24"/>
                <w:szCs w:val="24"/>
                <w:lang w:val="ru-RU" w:eastAsia="uk-UA"/>
              </w:rPr>
              <w:t xml:space="preserve"> на </w:t>
            </w:r>
            <w:proofErr w:type="spellStart"/>
            <w:r>
              <w:rPr>
                <w:rFonts w:ascii="Times New Roman" w:eastAsia="Times New Roman" w:hAnsi="Times New Roman"/>
                <w:b/>
                <w:sz w:val="24"/>
                <w:szCs w:val="24"/>
                <w:lang w:val="ru-RU" w:eastAsia="uk-UA"/>
              </w:rPr>
              <w:t>виконання</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програми</w:t>
            </w:r>
            <w:proofErr w:type="spellEnd"/>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Усього</w:t>
            </w:r>
            <w:proofErr w:type="spellEnd"/>
            <w:r>
              <w:rPr>
                <w:rFonts w:ascii="Times New Roman" w:eastAsia="Times New Roman" w:hAnsi="Times New Roman"/>
                <w:b/>
                <w:sz w:val="24"/>
                <w:szCs w:val="24"/>
                <w:lang w:val="ru-RU" w:eastAsia="uk-UA"/>
              </w:rPr>
              <w:t>:</w:t>
            </w:r>
          </w:p>
        </w:tc>
        <w:tc>
          <w:tcPr>
            <w:tcW w:w="2418"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650,5</w:t>
            </w:r>
          </w:p>
        </w:tc>
        <w:tc>
          <w:tcPr>
            <w:tcW w:w="2558"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700,0</w:t>
            </w:r>
          </w:p>
        </w:tc>
        <w:tc>
          <w:tcPr>
            <w:tcW w:w="2340"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750,0</w:t>
            </w:r>
          </w:p>
        </w:tc>
        <w:tc>
          <w:tcPr>
            <w:tcW w:w="2842"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2100,5</w:t>
            </w:r>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eastAsia="Times New Roman" w:hAnsi="Times New Roman"/>
                <w:b/>
                <w:sz w:val="24"/>
                <w:szCs w:val="24"/>
                <w:lang w:val="ru-RU" w:eastAsia="uk-UA"/>
              </w:rPr>
            </w:pPr>
            <w:r>
              <w:rPr>
                <w:rFonts w:ascii="Times New Roman" w:eastAsia="Times New Roman" w:hAnsi="Times New Roman"/>
                <w:b/>
                <w:sz w:val="24"/>
                <w:szCs w:val="24"/>
                <w:lang w:val="ru-RU" w:eastAsia="uk-UA"/>
              </w:rPr>
              <w:t xml:space="preserve">у тому </w:t>
            </w:r>
            <w:proofErr w:type="spellStart"/>
            <w:r>
              <w:rPr>
                <w:rFonts w:ascii="Times New Roman" w:eastAsia="Times New Roman" w:hAnsi="Times New Roman"/>
                <w:b/>
                <w:sz w:val="24"/>
                <w:szCs w:val="24"/>
                <w:lang w:val="ru-RU" w:eastAsia="uk-UA"/>
              </w:rPr>
              <w:t>числі</w:t>
            </w:r>
            <w:proofErr w:type="spellEnd"/>
          </w:p>
        </w:tc>
        <w:tc>
          <w:tcPr>
            <w:tcW w:w="2418"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558"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340"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842"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обласний</w:t>
            </w:r>
            <w:proofErr w:type="spellEnd"/>
            <w:r>
              <w:rPr>
                <w:rFonts w:ascii="Times New Roman" w:eastAsia="Times New Roman" w:hAnsi="Times New Roman"/>
                <w:b/>
                <w:sz w:val="24"/>
                <w:szCs w:val="24"/>
                <w:lang w:val="ru-RU" w:eastAsia="uk-UA"/>
              </w:rPr>
              <w:t xml:space="preserve"> бюджет</w:t>
            </w:r>
          </w:p>
        </w:tc>
        <w:tc>
          <w:tcPr>
            <w:tcW w:w="2418"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 xml:space="preserve">  </w:t>
            </w:r>
          </w:p>
        </w:tc>
        <w:tc>
          <w:tcPr>
            <w:tcW w:w="2558"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340" w:type="dxa"/>
            <w:tcBorders>
              <w:top w:val="single" w:sz="4" w:space="0" w:color="auto"/>
              <w:left w:val="single" w:sz="4" w:space="0" w:color="auto"/>
              <w:bottom w:val="single" w:sz="4" w:space="0" w:color="auto"/>
              <w:right w:val="single" w:sz="4" w:space="0" w:color="auto"/>
            </w:tcBorders>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842"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 xml:space="preserve">  </w:t>
            </w:r>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192" w:lineRule="auto"/>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районні</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міські</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мі</w:t>
            </w:r>
            <w:proofErr w:type="gramStart"/>
            <w:r>
              <w:rPr>
                <w:rFonts w:ascii="Times New Roman" w:eastAsia="Times New Roman" w:hAnsi="Times New Roman"/>
                <w:b/>
                <w:sz w:val="24"/>
                <w:szCs w:val="24"/>
                <w:lang w:val="ru-RU" w:eastAsia="uk-UA"/>
              </w:rPr>
              <w:t>ст</w:t>
            </w:r>
            <w:proofErr w:type="spellEnd"/>
            <w:proofErr w:type="gram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обласного</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підпорядкування</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бюджети</w:t>
            </w:r>
            <w:proofErr w:type="spellEnd"/>
            <w:r>
              <w:rPr>
                <w:rFonts w:ascii="Times New Roman" w:eastAsia="Times New Roman" w:hAnsi="Times New Roman"/>
                <w:b/>
                <w:sz w:val="24"/>
                <w:szCs w:val="24"/>
                <w:lang w:val="ru-RU" w:eastAsia="uk-UA"/>
              </w:rPr>
              <w:t xml:space="preserve">** </w:t>
            </w:r>
          </w:p>
        </w:tc>
        <w:tc>
          <w:tcPr>
            <w:tcW w:w="2418"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r w:rsidRPr="00B00C82">
              <w:rPr>
                <w:rFonts w:ascii="Times New Roman" w:eastAsia="Times New Roman" w:hAnsi="Times New Roman"/>
                <w:sz w:val="24"/>
                <w:szCs w:val="24"/>
                <w:lang w:eastAsia="uk-UA"/>
              </w:rPr>
              <w:t>650,5</w:t>
            </w:r>
          </w:p>
        </w:tc>
        <w:tc>
          <w:tcPr>
            <w:tcW w:w="2558"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r w:rsidRPr="00B00C82">
              <w:rPr>
                <w:rFonts w:ascii="Times New Roman" w:eastAsia="Times New Roman" w:hAnsi="Times New Roman"/>
                <w:sz w:val="24"/>
                <w:szCs w:val="24"/>
                <w:lang w:eastAsia="uk-UA"/>
              </w:rPr>
              <w:t>700,0</w:t>
            </w:r>
          </w:p>
        </w:tc>
        <w:tc>
          <w:tcPr>
            <w:tcW w:w="2340"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r w:rsidRPr="00B00C82">
              <w:rPr>
                <w:rFonts w:ascii="Times New Roman" w:eastAsia="Times New Roman" w:hAnsi="Times New Roman"/>
                <w:sz w:val="24"/>
                <w:szCs w:val="24"/>
                <w:lang w:eastAsia="uk-UA"/>
              </w:rPr>
              <w:t>750,0</w:t>
            </w:r>
          </w:p>
        </w:tc>
        <w:tc>
          <w:tcPr>
            <w:tcW w:w="2842" w:type="dxa"/>
            <w:tcBorders>
              <w:top w:val="single" w:sz="4" w:space="0" w:color="auto"/>
              <w:left w:val="single" w:sz="4" w:space="0" w:color="auto"/>
              <w:bottom w:val="single" w:sz="4" w:space="0" w:color="auto"/>
              <w:right w:val="single" w:sz="4" w:space="0" w:color="auto"/>
            </w:tcBorders>
            <w:hideMark/>
          </w:tcPr>
          <w:p w:rsidR="0090767B" w:rsidRPr="00B00C82" w:rsidRDefault="0090767B" w:rsidP="00504D41">
            <w:pPr>
              <w:autoSpaceDE w:val="0"/>
              <w:autoSpaceDN w:val="0"/>
              <w:adjustRightInd w:val="0"/>
              <w:spacing w:after="0" w:line="240" w:lineRule="auto"/>
              <w:jc w:val="center"/>
              <w:rPr>
                <w:rFonts w:ascii="Times New Roman" w:eastAsia="Times New Roman" w:hAnsi="Times New Roman"/>
                <w:sz w:val="24"/>
                <w:szCs w:val="24"/>
                <w:lang w:eastAsia="uk-UA"/>
              </w:rPr>
            </w:pPr>
            <w:r w:rsidRPr="00B00C82">
              <w:rPr>
                <w:rFonts w:ascii="Times New Roman" w:eastAsia="Times New Roman" w:hAnsi="Times New Roman"/>
                <w:sz w:val="24"/>
                <w:szCs w:val="24"/>
                <w:lang w:eastAsia="uk-UA"/>
              </w:rPr>
              <w:t>2100,5</w:t>
            </w:r>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192" w:lineRule="auto"/>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бюджети</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сіл</w:t>
            </w:r>
            <w:proofErr w:type="spellEnd"/>
            <w:r>
              <w:rPr>
                <w:rFonts w:ascii="Times New Roman" w:eastAsia="Times New Roman" w:hAnsi="Times New Roman"/>
                <w:b/>
                <w:sz w:val="24"/>
                <w:szCs w:val="24"/>
                <w:lang w:val="ru-RU" w:eastAsia="uk-UA"/>
              </w:rPr>
              <w:t xml:space="preserve">, селищ, </w:t>
            </w:r>
            <w:proofErr w:type="spellStart"/>
            <w:r>
              <w:rPr>
                <w:rFonts w:ascii="Times New Roman" w:eastAsia="Times New Roman" w:hAnsi="Times New Roman"/>
                <w:b/>
                <w:sz w:val="24"/>
                <w:szCs w:val="24"/>
                <w:lang w:val="ru-RU" w:eastAsia="uk-UA"/>
              </w:rPr>
              <w:t>міст</w:t>
            </w:r>
            <w:proofErr w:type="spellEnd"/>
            <w:r>
              <w:rPr>
                <w:rFonts w:ascii="Times New Roman" w:eastAsia="Times New Roman" w:hAnsi="Times New Roman"/>
                <w:b/>
                <w:sz w:val="24"/>
                <w:szCs w:val="24"/>
                <w:lang w:val="ru-RU" w:eastAsia="uk-UA"/>
              </w:rPr>
              <w:t xml:space="preserve"> районного </w:t>
            </w:r>
            <w:proofErr w:type="spellStart"/>
            <w:r>
              <w:rPr>
                <w:rFonts w:ascii="Times New Roman" w:eastAsia="Times New Roman" w:hAnsi="Times New Roman"/>
                <w:b/>
                <w:sz w:val="24"/>
                <w:szCs w:val="24"/>
                <w:lang w:val="ru-RU" w:eastAsia="uk-UA"/>
              </w:rPr>
              <w:t>підпорядкування</w:t>
            </w:r>
            <w:proofErr w:type="spellEnd"/>
            <w:r>
              <w:rPr>
                <w:rFonts w:ascii="Times New Roman" w:eastAsia="Times New Roman" w:hAnsi="Times New Roman"/>
                <w:b/>
                <w:sz w:val="24"/>
                <w:szCs w:val="24"/>
                <w:lang w:val="ru-RU" w:eastAsia="uk-UA"/>
              </w:rPr>
              <w:t>**</w:t>
            </w:r>
          </w:p>
        </w:tc>
        <w:tc>
          <w:tcPr>
            <w:tcW w:w="2418"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558"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34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842"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r>
      <w:tr w:rsidR="0090767B" w:rsidTr="00504D41">
        <w:tc>
          <w:tcPr>
            <w:tcW w:w="4212"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eastAsia="Times New Roman" w:hAnsi="Times New Roman"/>
                <w:b/>
                <w:sz w:val="24"/>
                <w:szCs w:val="24"/>
                <w:lang w:val="ru-RU" w:eastAsia="uk-UA"/>
              </w:rPr>
            </w:pPr>
            <w:proofErr w:type="spellStart"/>
            <w:r>
              <w:rPr>
                <w:rFonts w:ascii="Times New Roman" w:eastAsia="Times New Roman" w:hAnsi="Times New Roman"/>
                <w:b/>
                <w:sz w:val="24"/>
                <w:szCs w:val="24"/>
                <w:lang w:val="ru-RU" w:eastAsia="uk-UA"/>
              </w:rPr>
              <w:t>кошти</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небюджетних</w:t>
            </w:r>
            <w:proofErr w:type="spellEnd"/>
            <w:r>
              <w:rPr>
                <w:rFonts w:ascii="Times New Roman" w:eastAsia="Times New Roman" w:hAnsi="Times New Roman"/>
                <w:b/>
                <w:sz w:val="24"/>
                <w:szCs w:val="24"/>
                <w:lang w:val="ru-RU" w:eastAsia="uk-UA"/>
              </w:rPr>
              <w:t xml:space="preserve"> </w:t>
            </w:r>
            <w:proofErr w:type="spellStart"/>
            <w:r>
              <w:rPr>
                <w:rFonts w:ascii="Times New Roman" w:eastAsia="Times New Roman" w:hAnsi="Times New Roman"/>
                <w:b/>
                <w:sz w:val="24"/>
                <w:szCs w:val="24"/>
                <w:lang w:val="ru-RU" w:eastAsia="uk-UA"/>
              </w:rPr>
              <w:t>джерел</w:t>
            </w:r>
            <w:proofErr w:type="spellEnd"/>
            <w:r>
              <w:rPr>
                <w:rFonts w:ascii="Times New Roman" w:eastAsia="Times New Roman" w:hAnsi="Times New Roman"/>
                <w:b/>
                <w:sz w:val="24"/>
                <w:szCs w:val="24"/>
                <w:lang w:val="ru-RU" w:eastAsia="uk-UA"/>
              </w:rPr>
              <w:t>**</w:t>
            </w:r>
          </w:p>
        </w:tc>
        <w:tc>
          <w:tcPr>
            <w:tcW w:w="2418"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558"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34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c>
          <w:tcPr>
            <w:tcW w:w="2842"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eastAsia="Times New Roman" w:hAnsi="Times New Roman"/>
                <w:sz w:val="24"/>
                <w:szCs w:val="24"/>
                <w:lang w:val="ru-RU" w:eastAsia="uk-UA"/>
              </w:rPr>
            </w:pPr>
          </w:p>
        </w:tc>
      </w:tr>
    </w:tbl>
    <w:p w:rsidR="0090767B" w:rsidRDefault="0090767B" w:rsidP="0090767B">
      <w:pPr>
        <w:autoSpaceDE w:val="0"/>
        <w:autoSpaceDN w:val="0"/>
        <w:adjustRightInd w:val="0"/>
        <w:spacing w:after="0" w:line="240" w:lineRule="auto"/>
        <w:ind w:left="1300" w:hanging="130"/>
        <w:rPr>
          <w:rFonts w:ascii="Times New Roman" w:eastAsia="Times New Roman" w:hAnsi="Times New Roman"/>
          <w:sz w:val="24"/>
          <w:szCs w:val="24"/>
          <w:lang w:val="ru-RU" w:eastAsia="uk-UA"/>
        </w:rPr>
      </w:pPr>
    </w:p>
    <w:p w:rsidR="009E5F44" w:rsidRDefault="009E5F44" w:rsidP="009E5F44">
      <w:pPr>
        <w:autoSpaceDE w:val="0"/>
        <w:autoSpaceDN w:val="0"/>
        <w:adjustRightInd w:val="0"/>
        <w:spacing w:after="0" w:line="240" w:lineRule="auto"/>
        <w:ind w:left="1300" w:hanging="130"/>
        <w:rPr>
          <w:rFonts w:ascii="Times New Roman" w:eastAsia="Times New Roman" w:hAnsi="Times New Roman"/>
          <w:sz w:val="24"/>
          <w:szCs w:val="24"/>
          <w:lang w:val="ru-RU" w:eastAsia="uk-UA"/>
        </w:rPr>
      </w:pPr>
    </w:p>
    <w:p w:rsidR="009E5F44" w:rsidRPr="00ED4C0B" w:rsidRDefault="009E5F44" w:rsidP="009E5F44">
      <w:pPr>
        <w:rPr>
          <w:rFonts w:ascii="Times New Roman" w:hAnsi="Times New Roman"/>
          <w:sz w:val="24"/>
          <w:szCs w:val="24"/>
          <w:lang w:val="ru-RU" w:eastAsia="uk-UA"/>
        </w:rPr>
      </w:pPr>
    </w:p>
    <w:p w:rsidR="009E5F44" w:rsidRPr="00ED4C0B" w:rsidRDefault="009E5F44" w:rsidP="009E5F44">
      <w:pPr>
        <w:rPr>
          <w:rFonts w:ascii="Times New Roman" w:hAnsi="Times New Roman"/>
          <w:b/>
          <w:sz w:val="24"/>
          <w:szCs w:val="24"/>
          <w:lang w:eastAsia="uk-UA"/>
        </w:rPr>
      </w:pPr>
      <w:r>
        <w:rPr>
          <w:rFonts w:ascii="Times New Roman" w:hAnsi="Times New Roman"/>
          <w:sz w:val="24"/>
          <w:szCs w:val="24"/>
          <w:lang w:eastAsia="uk-UA"/>
        </w:rPr>
        <w:tab/>
      </w:r>
      <w:r w:rsidRPr="00ED4C0B">
        <w:rPr>
          <w:rFonts w:ascii="Times New Roman" w:hAnsi="Times New Roman"/>
          <w:b/>
          <w:sz w:val="24"/>
          <w:szCs w:val="24"/>
          <w:lang w:eastAsia="uk-UA"/>
        </w:rPr>
        <w:t>Міський голова</w:t>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r>
      <w:r w:rsidRPr="00ED4C0B">
        <w:rPr>
          <w:rFonts w:ascii="Times New Roman" w:hAnsi="Times New Roman"/>
          <w:b/>
          <w:sz w:val="24"/>
          <w:szCs w:val="24"/>
          <w:lang w:eastAsia="uk-UA"/>
        </w:rPr>
        <w:tab/>
        <w:t>Ярина ЯЦЕНКО</w:t>
      </w:r>
    </w:p>
    <w:p w:rsidR="009E5F44" w:rsidRDefault="009E5F44" w:rsidP="009E5F44">
      <w:pPr>
        <w:rPr>
          <w:rFonts w:ascii="Times New Roman" w:hAnsi="Times New Roman"/>
          <w:sz w:val="24"/>
          <w:szCs w:val="24"/>
          <w:lang w:eastAsia="uk-UA"/>
        </w:rPr>
      </w:pPr>
    </w:p>
    <w:p w:rsidR="009E5F44" w:rsidRDefault="009E5F44" w:rsidP="009E5F44">
      <w:pPr>
        <w:rPr>
          <w:rFonts w:ascii="Times New Roman" w:hAnsi="Times New Roman"/>
          <w:sz w:val="24"/>
          <w:szCs w:val="24"/>
          <w:lang w:eastAsia="uk-UA"/>
        </w:rPr>
      </w:pPr>
    </w:p>
    <w:p w:rsidR="009E5F44" w:rsidRDefault="009E5F44" w:rsidP="009E5F44">
      <w:pPr>
        <w:rPr>
          <w:rFonts w:ascii="Times New Roman" w:hAnsi="Times New Roman"/>
          <w:sz w:val="24"/>
          <w:szCs w:val="24"/>
          <w:lang w:eastAsia="uk-UA"/>
        </w:rPr>
      </w:pPr>
    </w:p>
    <w:p w:rsidR="009E5F44" w:rsidRDefault="009E5F44" w:rsidP="009E5F44">
      <w:pPr>
        <w:rPr>
          <w:rFonts w:ascii="Times New Roman" w:hAnsi="Times New Roman"/>
          <w:sz w:val="24"/>
          <w:szCs w:val="24"/>
          <w:lang w:eastAsia="uk-UA"/>
        </w:rPr>
      </w:pPr>
    </w:p>
    <w:p w:rsidR="009E5F44" w:rsidRDefault="009E5F44" w:rsidP="009E5F44">
      <w:pPr>
        <w:rPr>
          <w:rFonts w:ascii="Times New Roman" w:hAnsi="Times New Roman"/>
          <w:sz w:val="24"/>
          <w:szCs w:val="24"/>
          <w:lang w:eastAsia="uk-UA"/>
        </w:rPr>
      </w:pPr>
    </w:p>
    <w:p w:rsidR="009E5F44" w:rsidRDefault="009E5F44" w:rsidP="009E5F44">
      <w:pPr>
        <w:rPr>
          <w:rFonts w:ascii="Times New Roman" w:hAnsi="Times New Roman"/>
          <w:sz w:val="24"/>
          <w:szCs w:val="24"/>
          <w:lang w:eastAsia="uk-UA"/>
        </w:rPr>
      </w:pPr>
    </w:p>
    <w:p w:rsidR="009E5F44" w:rsidRPr="00706455" w:rsidRDefault="009E5F44" w:rsidP="009E5F44">
      <w:pPr>
        <w:rPr>
          <w:rFonts w:ascii="Times New Roman" w:hAnsi="Times New Roman"/>
          <w:sz w:val="24"/>
          <w:szCs w:val="24"/>
          <w:lang w:eastAsia="uk-UA"/>
        </w:rPr>
      </w:pPr>
    </w:p>
    <w:p w:rsidR="00781462" w:rsidRDefault="009E5F44"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lastRenderedPageBreak/>
        <w:tab/>
      </w:r>
      <w:r>
        <w:rPr>
          <w:rFonts w:ascii="Times New Roman" w:eastAsia="Times New Roman" w:hAnsi="Times New Roman"/>
          <w:lang w:eastAsia="ru-RU"/>
        </w:rPr>
        <w:tab/>
      </w:r>
      <w:r>
        <w:rPr>
          <w:rFonts w:ascii="Times New Roman" w:eastAsia="Times New Roman" w:hAnsi="Times New Roman"/>
          <w:lang w:eastAsia="ru-RU"/>
        </w:rPr>
        <w:tab/>
      </w:r>
      <w:r w:rsidR="00781462">
        <w:rPr>
          <w:rFonts w:ascii="Times New Roman" w:eastAsia="Times New Roman" w:hAnsi="Times New Roman"/>
          <w:lang w:eastAsia="ru-RU"/>
        </w:rPr>
        <w:tab/>
        <w:t>Додаток  3</w:t>
      </w:r>
    </w:p>
    <w:p w:rsidR="00781462" w:rsidRDefault="00781462"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t>до рішення  виконавчого комітету</w:t>
      </w:r>
    </w:p>
    <w:p w:rsidR="00781462" w:rsidRDefault="00781462"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r>
      <w:proofErr w:type="spellStart"/>
      <w:r>
        <w:rPr>
          <w:rFonts w:ascii="Times New Roman" w:eastAsia="Times New Roman" w:hAnsi="Times New Roman"/>
          <w:lang w:eastAsia="ru-RU"/>
        </w:rPr>
        <w:t>Новороздільської</w:t>
      </w:r>
      <w:proofErr w:type="spellEnd"/>
      <w:r>
        <w:rPr>
          <w:rFonts w:ascii="Times New Roman" w:eastAsia="Times New Roman" w:hAnsi="Times New Roman"/>
          <w:lang w:eastAsia="ru-RU"/>
        </w:rPr>
        <w:t xml:space="preserve"> міської ради </w:t>
      </w:r>
    </w:p>
    <w:p w:rsidR="00781462" w:rsidRDefault="00781462"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r>
        <w:rPr>
          <w:rFonts w:ascii="Times New Roman" w:eastAsia="Times New Roman" w:hAnsi="Times New Roman"/>
          <w:lang w:eastAsia="ru-RU"/>
        </w:rPr>
        <w:tab/>
      </w:r>
      <w:r>
        <w:rPr>
          <w:rFonts w:ascii="Times New Roman" w:eastAsia="Times New Roman" w:hAnsi="Times New Roman"/>
          <w:lang w:eastAsia="ru-RU"/>
        </w:rPr>
        <w:tab/>
        <w:t xml:space="preserve">    № ___ від___________2026 року</w:t>
      </w:r>
    </w:p>
    <w:p w:rsidR="00781462" w:rsidRDefault="00781462"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p>
    <w:p w:rsidR="0090767B" w:rsidRDefault="0090767B" w:rsidP="0090767B">
      <w:pPr>
        <w:autoSpaceDE w:val="0"/>
        <w:autoSpaceDN w:val="0"/>
        <w:adjustRightInd w:val="0"/>
        <w:spacing w:after="0" w:line="240" w:lineRule="auto"/>
        <w:jc w:val="center"/>
        <w:rPr>
          <w:rFonts w:ascii="Times New Roman" w:hAnsi="Times New Roman"/>
          <w:b/>
          <w:lang w:eastAsia="uk-UA"/>
        </w:rPr>
      </w:pPr>
      <w:r>
        <w:rPr>
          <w:rFonts w:ascii="Times New Roman" w:hAnsi="Times New Roman"/>
          <w:b/>
          <w:lang w:eastAsia="uk-UA"/>
        </w:rPr>
        <w:t>Перелік завдань, заходів та показників (бюджетної) цільової програми</w:t>
      </w:r>
    </w:p>
    <w:p w:rsidR="0090767B" w:rsidRDefault="0090767B" w:rsidP="0090767B">
      <w:pPr>
        <w:autoSpaceDE w:val="0"/>
        <w:autoSpaceDN w:val="0"/>
        <w:adjustRightInd w:val="0"/>
        <w:spacing w:after="0" w:line="240" w:lineRule="auto"/>
        <w:jc w:val="center"/>
        <w:rPr>
          <w:rFonts w:ascii="Times New Roman" w:hAnsi="Times New Roman"/>
          <w:b/>
          <w:u w:val="single"/>
          <w:lang w:eastAsia="uk-UA"/>
        </w:rPr>
      </w:pPr>
      <w:r>
        <w:rPr>
          <w:rFonts w:ascii="Times New Roman" w:hAnsi="Times New Roman"/>
          <w:b/>
          <w:u w:val="single"/>
          <w:lang w:eastAsia="uk-UA"/>
        </w:rPr>
        <w:t>«Розвиток культури на 2026 рік та прогноз на 2027-2028 роки»</w:t>
      </w:r>
    </w:p>
    <w:p w:rsidR="0090767B" w:rsidRDefault="0090767B" w:rsidP="0090767B">
      <w:pPr>
        <w:autoSpaceDE w:val="0"/>
        <w:autoSpaceDN w:val="0"/>
        <w:adjustRightInd w:val="0"/>
        <w:spacing w:after="0" w:line="240" w:lineRule="auto"/>
        <w:jc w:val="center"/>
        <w:rPr>
          <w:rFonts w:ascii="Times New Roman" w:hAnsi="Times New Roman"/>
          <w:b/>
          <w:u w:val="single"/>
          <w:lang w:eastAsia="uk-UA"/>
        </w:rPr>
      </w:pPr>
    </w:p>
    <w:p w:rsidR="0090767B" w:rsidRDefault="0090767B" w:rsidP="0090767B">
      <w:pPr>
        <w:autoSpaceDE w:val="0"/>
        <w:autoSpaceDN w:val="0"/>
        <w:adjustRightInd w:val="0"/>
        <w:spacing w:after="0" w:line="240" w:lineRule="auto"/>
        <w:rPr>
          <w:rFonts w:ascii="Times New Roman" w:hAnsi="Times New Roman"/>
          <w:b/>
          <w:u w:val="single"/>
          <w:lang w:eastAsia="uk-UA"/>
        </w:rPr>
      </w:pPr>
    </w:p>
    <w:tbl>
      <w:tblPr>
        <w:tblW w:w="153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013"/>
        <w:gridCol w:w="2126"/>
        <w:gridCol w:w="3260"/>
        <w:gridCol w:w="1985"/>
        <w:gridCol w:w="1276"/>
        <w:gridCol w:w="408"/>
        <w:gridCol w:w="1009"/>
        <w:gridCol w:w="2409"/>
      </w:tblGrid>
      <w:tr w:rsidR="0090767B" w:rsidTr="00504D41">
        <w:trPr>
          <w:cantSplit/>
          <w:trHeight w:val="325"/>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16" w:lineRule="auto"/>
              <w:jc w:val="center"/>
              <w:rPr>
                <w:rFonts w:ascii="Times New Roman" w:hAnsi="Times New Roman"/>
                <w:b/>
                <w:sz w:val="24"/>
                <w:szCs w:val="24"/>
                <w:lang w:eastAsia="uk-UA"/>
              </w:rPr>
            </w:pPr>
            <w:r>
              <w:rPr>
                <w:rFonts w:ascii="Times New Roman" w:hAnsi="Times New Roman"/>
                <w:b/>
                <w:lang w:eastAsia="uk-UA"/>
              </w:rPr>
              <w:t>№ з/п</w:t>
            </w:r>
          </w:p>
        </w:tc>
        <w:tc>
          <w:tcPr>
            <w:tcW w:w="2013"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16" w:lineRule="auto"/>
              <w:jc w:val="center"/>
              <w:rPr>
                <w:rFonts w:ascii="Times New Roman" w:hAnsi="Times New Roman"/>
                <w:b/>
                <w:sz w:val="24"/>
                <w:szCs w:val="24"/>
                <w:lang w:eastAsia="uk-UA"/>
              </w:rPr>
            </w:pPr>
            <w:r>
              <w:rPr>
                <w:rFonts w:ascii="Times New Roman" w:hAnsi="Times New Roman"/>
                <w:b/>
                <w:lang w:eastAsia="uk-UA"/>
              </w:rPr>
              <w:t xml:space="preserve">Назва завдання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16" w:lineRule="auto"/>
              <w:jc w:val="center"/>
              <w:rPr>
                <w:rFonts w:ascii="Times New Roman" w:hAnsi="Times New Roman"/>
                <w:b/>
                <w:sz w:val="24"/>
                <w:szCs w:val="24"/>
                <w:lang w:eastAsia="uk-UA"/>
              </w:rPr>
            </w:pPr>
            <w:r>
              <w:rPr>
                <w:rFonts w:ascii="Times New Roman" w:hAnsi="Times New Roman"/>
                <w:b/>
                <w:lang w:eastAsia="uk-UA"/>
              </w:rPr>
              <w:t xml:space="preserve">Перелік заходів завдання </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hAnsi="Times New Roman"/>
                <w:b/>
                <w:sz w:val="24"/>
                <w:szCs w:val="24"/>
                <w:lang w:eastAsia="uk-UA"/>
              </w:rPr>
            </w:pPr>
            <w:r>
              <w:rPr>
                <w:rFonts w:ascii="Times New Roman" w:hAnsi="Times New Roman"/>
                <w:b/>
                <w:lang w:eastAsia="uk-UA"/>
              </w:rPr>
              <w:t xml:space="preserve">Показники виконання заходу, один. виміру </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192" w:lineRule="auto"/>
              <w:jc w:val="center"/>
              <w:rPr>
                <w:rFonts w:ascii="Times New Roman" w:hAnsi="Times New Roman"/>
                <w:b/>
                <w:sz w:val="24"/>
                <w:szCs w:val="24"/>
                <w:lang w:eastAsia="uk-UA"/>
              </w:rPr>
            </w:pPr>
            <w:r>
              <w:rPr>
                <w:rFonts w:ascii="Times New Roman" w:hAnsi="Times New Roman"/>
                <w:b/>
                <w:lang w:eastAsia="uk-UA"/>
              </w:rPr>
              <w:t>Виконавець заходу, показника</w:t>
            </w:r>
          </w:p>
        </w:tc>
        <w:tc>
          <w:tcPr>
            <w:tcW w:w="2693" w:type="dxa"/>
            <w:gridSpan w:val="3"/>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16" w:lineRule="auto"/>
              <w:jc w:val="center"/>
              <w:rPr>
                <w:rFonts w:ascii="Times New Roman" w:hAnsi="Times New Roman"/>
                <w:b/>
                <w:sz w:val="24"/>
                <w:szCs w:val="24"/>
                <w:lang w:eastAsia="uk-UA"/>
              </w:rPr>
            </w:pPr>
            <w:r>
              <w:rPr>
                <w:rFonts w:ascii="Times New Roman" w:hAnsi="Times New Roman"/>
                <w:b/>
                <w:lang w:eastAsia="uk-UA"/>
              </w:rPr>
              <w:t xml:space="preserve">Фінансування </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16" w:lineRule="auto"/>
              <w:jc w:val="center"/>
              <w:rPr>
                <w:rFonts w:ascii="Times New Roman" w:hAnsi="Times New Roman"/>
                <w:b/>
                <w:sz w:val="24"/>
                <w:szCs w:val="24"/>
                <w:lang w:eastAsia="uk-UA"/>
              </w:rPr>
            </w:pPr>
            <w:r>
              <w:rPr>
                <w:rFonts w:ascii="Times New Roman" w:hAnsi="Times New Roman"/>
                <w:b/>
                <w:lang w:eastAsia="uk-UA"/>
              </w:rPr>
              <w:t>Очікуваний результат</w:t>
            </w:r>
          </w:p>
        </w:tc>
      </w:tr>
      <w:tr w:rsidR="0090767B" w:rsidTr="00504D41">
        <w:trPr>
          <w:cantSplit/>
          <w:trHeight w:val="2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lang w:eastAsia="uk-UA"/>
              </w:rPr>
              <w:t xml:space="preserve">Джерела** </w:t>
            </w:r>
          </w:p>
        </w:tc>
        <w:tc>
          <w:tcPr>
            <w:tcW w:w="1009" w:type="dxa"/>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autoSpaceDE w:val="0"/>
              <w:autoSpaceDN w:val="0"/>
              <w:adjustRightInd w:val="0"/>
              <w:spacing w:after="0" w:line="240" w:lineRule="auto"/>
              <w:ind w:left="-110" w:right="-108"/>
              <w:jc w:val="center"/>
              <w:rPr>
                <w:rFonts w:ascii="Times New Roman" w:hAnsi="Times New Roman"/>
                <w:b/>
                <w:sz w:val="24"/>
                <w:szCs w:val="24"/>
                <w:lang w:eastAsia="uk-UA"/>
              </w:rPr>
            </w:pPr>
            <w:r>
              <w:rPr>
                <w:rFonts w:ascii="Times New Roman" w:hAnsi="Times New Roman"/>
                <w:b/>
                <w:lang w:eastAsia="uk-UA"/>
              </w:rPr>
              <w:t>Обсяги, грн.</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r>
      <w:tr w:rsidR="0090767B" w:rsidTr="00504D41">
        <w:trPr>
          <w:cantSplit/>
          <w:trHeight w:val="145"/>
        </w:trPr>
        <w:tc>
          <w:tcPr>
            <w:tcW w:w="851"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1</w:t>
            </w:r>
          </w:p>
        </w:tc>
        <w:tc>
          <w:tcPr>
            <w:tcW w:w="2013"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2</w:t>
            </w:r>
          </w:p>
        </w:tc>
        <w:tc>
          <w:tcPr>
            <w:tcW w:w="2126"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3</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4</w:t>
            </w:r>
          </w:p>
        </w:tc>
        <w:tc>
          <w:tcPr>
            <w:tcW w:w="1985"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5</w:t>
            </w:r>
          </w:p>
        </w:tc>
        <w:tc>
          <w:tcPr>
            <w:tcW w:w="1684" w:type="dxa"/>
            <w:gridSpan w:val="2"/>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6</w:t>
            </w:r>
          </w:p>
        </w:tc>
        <w:tc>
          <w:tcPr>
            <w:tcW w:w="1009"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7</w:t>
            </w:r>
          </w:p>
        </w:tc>
        <w:tc>
          <w:tcPr>
            <w:tcW w:w="2409"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sz w:val="24"/>
                <w:szCs w:val="24"/>
                <w:lang w:eastAsia="uk-UA"/>
              </w:rPr>
            </w:pPr>
            <w:r>
              <w:rPr>
                <w:rFonts w:ascii="Times New Roman" w:hAnsi="Times New Roman"/>
                <w:lang w:eastAsia="uk-UA"/>
              </w:rPr>
              <w:t>8</w:t>
            </w:r>
          </w:p>
        </w:tc>
      </w:tr>
      <w:tr w:rsidR="0090767B" w:rsidTr="00504D41">
        <w:trPr>
          <w:cantSplit/>
          <w:trHeight w:val="327"/>
        </w:trPr>
        <w:tc>
          <w:tcPr>
            <w:tcW w:w="15337" w:type="dxa"/>
            <w:gridSpan w:val="9"/>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                                                                                                                 </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                                                                                                                 2026 рік</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r>
      <w:tr w:rsidR="0090767B" w:rsidTr="00504D41">
        <w:trPr>
          <w:cantSplit/>
          <w:trHeight w:val="315"/>
        </w:trPr>
        <w:tc>
          <w:tcPr>
            <w:tcW w:w="851"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lang w:eastAsia="uk-UA"/>
              </w:rPr>
              <w:t>1</w:t>
            </w:r>
          </w:p>
        </w:tc>
        <w:tc>
          <w:tcPr>
            <w:tcW w:w="2013"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Завдання 1</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ru-RU"/>
              </w:rPr>
              <w:t xml:space="preserve">Забезпечення видовищних заходів у громаді для покращення соціальної атмосфери та підвищення культурного рівня населення                           </w:t>
            </w: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Захід 1 </w:t>
            </w:r>
          </w:p>
          <w:p w:rsidR="0090767B" w:rsidRDefault="001C26E0"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Фестиваль вертепів «Р</w:t>
            </w:r>
            <w:r w:rsidR="0090767B">
              <w:rPr>
                <w:rFonts w:ascii="Times New Roman" w:hAnsi="Times New Roman"/>
                <w:lang w:eastAsia="uk-UA"/>
              </w:rPr>
              <w:t>іздвяне диво»</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Затрат</w:t>
            </w:r>
            <w:r>
              <w:rPr>
                <w:rFonts w:ascii="Times New Roman" w:hAnsi="Times New Roman"/>
                <w:b/>
                <w:sz w:val="24"/>
                <w:szCs w:val="24"/>
                <w:lang w:eastAsia="uk-UA"/>
              </w:rPr>
              <w:t xml:space="preserve">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color w:val="FF0000"/>
                <w:sz w:val="24"/>
                <w:szCs w:val="24"/>
                <w:lang w:eastAsia="uk-UA"/>
              </w:rPr>
            </w:pPr>
            <w:r>
              <w:rPr>
                <w:rFonts w:ascii="Times New Roman" w:hAnsi="Times New Roman"/>
                <w:lang w:eastAsia="uk-UA"/>
              </w:rPr>
              <w:t xml:space="preserve">Збереження і популяризація українських традицій та обрядів </w:t>
            </w:r>
          </w:p>
        </w:tc>
      </w:tr>
      <w:tr w:rsidR="0090767B" w:rsidTr="00504D41">
        <w:trPr>
          <w:cantSplit/>
          <w:trHeight w:val="49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Pr="00B41A84"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подяки, подарунки рекламна продукція, банер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афіші, подарунка, банера, рекламної продукції</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2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5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Соборності України.</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Святковий концерт</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(січень)</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Затрат </w:t>
            </w:r>
            <w:r>
              <w:rPr>
                <w:rFonts w:ascii="Times New Roman" w:hAnsi="Times New Roman"/>
                <w:b/>
                <w:sz w:val="24"/>
                <w:szCs w:val="24"/>
                <w:lang w:eastAsia="uk-UA"/>
              </w:rPr>
              <w:t xml:space="preserve"> </w:t>
            </w:r>
            <w:r>
              <w:rPr>
                <w:rFonts w:ascii="Times New Roman" w:hAnsi="Times New Roman"/>
                <w:lang w:eastAsia="uk-UA"/>
              </w:rPr>
              <w:t>2 500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2 500</w:t>
            </w: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Національно-патріотичне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виховання та підняття національного духу громади</w:t>
            </w:r>
          </w:p>
        </w:tc>
      </w:tr>
      <w:tr w:rsidR="0090767B" w:rsidTr="00504D41">
        <w:trPr>
          <w:cantSplit/>
          <w:trHeight w:val="49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Кошик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r>
              <w:rPr>
                <w:rFonts w:ascii="Times New Roman" w:hAnsi="Times New Roman"/>
                <w:b/>
                <w:sz w:val="24"/>
                <w:szCs w:val="24"/>
                <w:lang w:eastAsia="uk-UA"/>
              </w:rPr>
              <w:t xml:space="preserve"> </w:t>
            </w:r>
            <w:r>
              <w:rPr>
                <w:rFonts w:ascii="Times New Roman" w:hAnsi="Times New Roman"/>
                <w:lang w:eastAsia="uk-UA"/>
              </w:rPr>
              <w:t xml:space="preserve">Середні витрати на придбання одного кошика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1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 xml:space="preserve"> 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8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День пам’яті Героїв Крут.</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Вечір пам’яті з нагоди 108 - річниці</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b/>
                <w:sz w:val="24"/>
                <w:szCs w:val="24"/>
                <w:lang w:eastAsia="uk-UA"/>
              </w:rPr>
              <w:t xml:space="preserve"> </w:t>
            </w:r>
            <w:r>
              <w:rPr>
                <w:rFonts w:ascii="Times New Roman" w:hAnsi="Times New Roman"/>
                <w:lang w:eastAsia="uk-UA"/>
              </w:rPr>
              <w:t>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Національно-патріотичне виховання, віддання належної шани загиблим героям</w:t>
            </w:r>
          </w:p>
        </w:tc>
      </w:tr>
      <w:tr w:rsidR="0090767B" w:rsidTr="00504D41">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Банер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Ефективності</w:t>
            </w:r>
            <w:r>
              <w:rPr>
                <w:rFonts w:ascii="Times New Roman" w:hAnsi="Times New Roman"/>
                <w:b/>
                <w:sz w:val="24"/>
                <w:szCs w:val="24"/>
                <w:lang w:eastAsia="uk-UA"/>
              </w:rPr>
              <w:t xml:space="preserve"> </w:t>
            </w:r>
            <w:r>
              <w:rPr>
                <w:rFonts w:ascii="Times New Roman" w:hAnsi="Times New Roman"/>
                <w:lang w:eastAsia="uk-UA"/>
              </w:rPr>
              <w:t xml:space="preserve">Середні витрати на придбання банера </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8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Захід 4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Благодійний фестиваль-ярмарок «Медове Різдво»</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(січень-лютий)</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Затрат</w:t>
            </w:r>
            <w:r>
              <w:rPr>
                <w:rFonts w:ascii="Times New Roman" w:hAnsi="Times New Roman"/>
                <w:b/>
                <w:sz w:val="24"/>
                <w:szCs w:val="24"/>
                <w:lang w:eastAsia="uk-UA"/>
              </w:rPr>
              <w:t xml:space="preserve">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color w:val="FF0000"/>
                <w:sz w:val="24"/>
                <w:szCs w:val="24"/>
                <w:lang w:eastAsia="uk-UA"/>
              </w:rPr>
            </w:pPr>
            <w:r>
              <w:rPr>
                <w:rFonts w:ascii="Times New Roman" w:hAnsi="Times New Roman"/>
                <w:lang w:eastAsia="uk-UA"/>
              </w:rPr>
              <w:t>Збереження і популяризація українських традицій та підтримка виробників художніх ремесл та автентичної продукції регіону</w:t>
            </w:r>
          </w:p>
        </w:tc>
      </w:tr>
      <w:tr w:rsidR="0090767B" w:rsidTr="00504D41">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Афіші, банери,</w:t>
            </w:r>
          </w:p>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lang w:eastAsia="uk-UA"/>
              </w:rPr>
              <w:t>рекламна продукція</w:t>
            </w:r>
            <w:r>
              <w:rPr>
                <w:rFonts w:ascii="Times New Roman" w:hAnsi="Times New Roman"/>
                <w:b/>
                <w:lang w:eastAsia="uk-UA"/>
              </w:rPr>
              <w:t xml:space="preserve"> </w:t>
            </w:r>
          </w:p>
          <w:p w:rsidR="0090767B" w:rsidRDefault="0090767B" w:rsidP="00504D41">
            <w:pPr>
              <w:autoSpaceDE w:val="0"/>
              <w:autoSpaceDN w:val="0"/>
              <w:adjustRightInd w:val="0"/>
              <w:spacing w:after="0" w:line="240" w:lineRule="auto"/>
              <w:rPr>
                <w:rFonts w:ascii="Times New Roman" w:hAnsi="Times New Roman"/>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афіші, банера, рекламної продукції</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color w:val="FF0000"/>
                <w:sz w:val="24"/>
                <w:szCs w:val="24"/>
                <w:lang w:eastAsia="uk-UA"/>
              </w:rPr>
            </w:pPr>
          </w:p>
        </w:tc>
      </w:tr>
      <w:tr w:rsidR="0090767B" w:rsidTr="00504D41">
        <w:trPr>
          <w:cantSplit/>
          <w:trHeight w:val="24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5</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Вечір пам’яті Героїв Небесної Сотні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(лютий)</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b/>
                <w:sz w:val="24"/>
                <w:szCs w:val="24"/>
                <w:lang w:eastAsia="uk-UA"/>
              </w:rPr>
              <w:t xml:space="preserve"> </w:t>
            </w:r>
            <w:r>
              <w:rPr>
                <w:rFonts w:ascii="Times New Roman" w:hAnsi="Times New Roman"/>
                <w:lang w:eastAsia="uk-UA"/>
              </w:rPr>
              <w:t>35 000 грн</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 xml:space="preserve">Управління культури, спорту та гуманітарної політики </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35 000</w:t>
            </w:r>
          </w:p>
        </w:tc>
        <w:tc>
          <w:tcPr>
            <w:tcW w:w="2409"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Національно-патріотичне виховання, віддання належної шани загиблим героям </w:t>
            </w:r>
          </w:p>
        </w:tc>
      </w:tr>
      <w:tr w:rsidR="0090767B" w:rsidTr="00504D41">
        <w:trPr>
          <w:cantSplit/>
          <w:trHeight w:val="61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Банери, лампадки, кошик живих квітів, прапори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3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w:t>
            </w:r>
            <w:r>
              <w:rPr>
                <w:rFonts w:ascii="Times New Roman" w:hAnsi="Times New Roman"/>
                <w:sz w:val="24"/>
                <w:szCs w:val="24"/>
                <w:lang w:eastAsia="uk-UA"/>
              </w:rPr>
              <w:t xml:space="preserve"> </w:t>
            </w:r>
            <w:r>
              <w:rPr>
                <w:rFonts w:ascii="Times New Roman" w:hAnsi="Times New Roman"/>
                <w:lang w:eastAsia="uk-UA"/>
              </w:rPr>
              <w:t>банера, лампадки, кошика живих квітів, прапора</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2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color w:val="FF0000"/>
                <w:lang w:eastAsia="uk-UA"/>
              </w:rPr>
            </w:pPr>
            <w:r>
              <w:rPr>
                <w:rFonts w:ascii="Times New Roman" w:hAnsi="Times New Roman"/>
                <w:b/>
                <w:lang w:eastAsia="uk-UA"/>
              </w:rPr>
              <w:t xml:space="preserve">Якості </w:t>
            </w:r>
            <w:r>
              <w:rPr>
                <w:rFonts w:ascii="Times New Roman" w:hAnsi="Times New Roman"/>
                <w:b/>
                <w:color w:val="FF0000"/>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color w:val="FF0000"/>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7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6</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Шевченківські дні Святковий концерт</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8 000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8 000</w:t>
            </w:r>
          </w:p>
        </w:tc>
        <w:tc>
          <w:tcPr>
            <w:tcW w:w="2409" w:type="dxa"/>
            <w:vMerge w:val="restart"/>
            <w:tcBorders>
              <w:top w:val="single" w:sz="4" w:space="0" w:color="auto"/>
              <w:left w:val="single" w:sz="4" w:space="0" w:color="auto"/>
              <w:bottom w:val="nil"/>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генія та пророка українського народу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Кошики  живих квітів,</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банери, подяки, грамоти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1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кошика квітів, афіші, банера, подяки, грамоти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3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Залишено на рівні минулого року</w:t>
            </w:r>
            <w:r>
              <w:rPr>
                <w:rFonts w:ascii="Times New Roman" w:hAnsi="Times New Roman"/>
                <w:sz w:val="24"/>
                <w:szCs w:val="24"/>
                <w:lang w:eastAsia="uk-UA"/>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7</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Шевченківські дні. Конкурс-огляд читців, присвячений 212 річниці від дня народження Т.Г.Шевченка</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5 000</w:t>
            </w:r>
          </w:p>
        </w:tc>
        <w:tc>
          <w:tcPr>
            <w:tcW w:w="2409" w:type="dxa"/>
            <w:vMerge w:val="restart"/>
            <w:tcBorders>
              <w:top w:val="single" w:sz="4" w:space="0" w:color="auto"/>
              <w:left w:val="single" w:sz="4" w:space="0" w:color="auto"/>
              <w:bottom w:val="nil"/>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генія та пророка українського народу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tc>
      </w:tr>
      <w:tr w:rsidR="0090767B" w:rsidTr="00504D41">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tabs>
                <w:tab w:val="left" w:pos="6780"/>
              </w:tabs>
              <w:spacing w:after="0" w:line="240" w:lineRule="auto"/>
              <w:jc w:val="both"/>
              <w:rPr>
                <w:rFonts w:ascii="Times New Roman" w:hAnsi="Times New Roman"/>
                <w:b/>
                <w:lang w:eastAsia="ru-RU"/>
              </w:rPr>
            </w:pPr>
            <w:r>
              <w:rPr>
                <w:rFonts w:ascii="Times New Roman" w:hAnsi="Times New Roman"/>
                <w:b/>
                <w:lang w:eastAsia="ru-RU"/>
              </w:rPr>
              <w:t xml:space="preserve">Продукту </w:t>
            </w:r>
          </w:p>
          <w:p w:rsidR="0090767B" w:rsidRDefault="0090767B" w:rsidP="00504D41">
            <w:pPr>
              <w:tabs>
                <w:tab w:val="left" w:pos="6780"/>
              </w:tabs>
              <w:spacing w:after="0" w:line="240" w:lineRule="auto"/>
              <w:rPr>
                <w:rFonts w:ascii="Times New Roman" w:hAnsi="Times New Roman"/>
                <w:bCs/>
                <w:lang w:eastAsia="ru-RU"/>
              </w:rPr>
            </w:pPr>
            <w:r>
              <w:rPr>
                <w:rFonts w:ascii="Times New Roman" w:hAnsi="Times New Roman"/>
                <w:bCs/>
                <w:lang w:eastAsia="ru-RU"/>
              </w:rPr>
              <w:t>Подяки, дипломи, подарунки учасникам</w:t>
            </w:r>
          </w:p>
          <w:p w:rsidR="0090767B" w:rsidRDefault="0090767B" w:rsidP="00504D41">
            <w:pPr>
              <w:tabs>
                <w:tab w:val="left" w:pos="6780"/>
              </w:tabs>
              <w:spacing w:after="0" w:line="240" w:lineRule="auto"/>
              <w:rPr>
                <w:rFonts w:ascii="Times New Roman" w:hAnsi="Times New Roman"/>
                <w:bCs/>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Середні витрати на придбання подяки, диплома, подарунка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lang w:eastAsia="uk-UA"/>
              </w:rPr>
              <w:t xml:space="preserve"> 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8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spacing w:after="0" w:line="240" w:lineRule="auto"/>
              <w:rPr>
                <w:rFonts w:ascii="Times New Roman" w:hAnsi="Times New Roman"/>
                <w:b/>
                <w:sz w:val="24"/>
                <w:szCs w:val="24"/>
                <w:lang w:eastAsia="uk-UA"/>
              </w:rPr>
            </w:pPr>
            <w:r>
              <w:rPr>
                <w:rFonts w:ascii="Times New Roman" w:hAnsi="Times New Roman"/>
                <w:b/>
                <w:lang w:eastAsia="uk-UA"/>
              </w:rPr>
              <w:t>Захід 8</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Відзначення  Міжнародного дня театру</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10 000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10 000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Відзначення Міжнародного дня театру</w:t>
            </w:r>
          </w:p>
        </w:tc>
      </w:tr>
      <w:tr w:rsidR="0090767B" w:rsidTr="00504D41">
        <w:trPr>
          <w:cantSplit/>
          <w:trHeight w:val="57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tabs>
                <w:tab w:val="left" w:pos="6780"/>
              </w:tabs>
              <w:spacing w:after="0" w:line="240" w:lineRule="auto"/>
              <w:jc w:val="both"/>
              <w:rPr>
                <w:rFonts w:ascii="Times New Roman" w:hAnsi="Times New Roman"/>
                <w:b/>
                <w:lang w:eastAsia="ru-RU"/>
              </w:rPr>
            </w:pPr>
            <w:r>
              <w:rPr>
                <w:rFonts w:ascii="Times New Roman" w:hAnsi="Times New Roman"/>
                <w:b/>
                <w:lang w:eastAsia="ru-RU"/>
              </w:rPr>
              <w:t xml:space="preserve">Продукту </w:t>
            </w:r>
          </w:p>
          <w:p w:rsidR="0090767B" w:rsidRDefault="0090767B" w:rsidP="00504D41">
            <w:pPr>
              <w:tabs>
                <w:tab w:val="left" w:pos="6780"/>
              </w:tabs>
              <w:spacing w:after="0" w:line="240" w:lineRule="auto"/>
              <w:rPr>
                <w:rFonts w:ascii="Times New Roman" w:hAnsi="Times New Roman"/>
                <w:bCs/>
                <w:lang w:eastAsia="ru-RU"/>
              </w:rPr>
            </w:pPr>
            <w:r>
              <w:rPr>
                <w:rFonts w:ascii="Times New Roman" w:hAnsi="Times New Roman"/>
                <w:bCs/>
                <w:lang w:eastAsia="ru-RU"/>
              </w:rPr>
              <w:t xml:space="preserve">Афіші, банери, подарунки, живі квіти </w:t>
            </w:r>
          </w:p>
          <w:p w:rsidR="0090767B" w:rsidRDefault="0090767B" w:rsidP="00504D41">
            <w:pPr>
              <w:tabs>
                <w:tab w:val="left" w:pos="6780"/>
              </w:tabs>
              <w:spacing w:after="0" w:line="240" w:lineRule="auto"/>
              <w:rPr>
                <w:rFonts w:ascii="Times New Roman" w:hAnsi="Times New Roman"/>
                <w:bCs/>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3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афіші, банера,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9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lang w:eastAsia="uk-UA"/>
              </w:rPr>
              <w:t xml:space="preserve"> 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9</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Святкування Великодня.</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Великодні гаївки, забави</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(квітень)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20 000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Збереження, відтворення та популяризація українських звичаїв та обрядів</w:t>
            </w: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tabs>
                <w:tab w:val="left" w:pos="6780"/>
              </w:tabs>
              <w:spacing w:after="0" w:line="240" w:lineRule="auto"/>
              <w:jc w:val="both"/>
              <w:rPr>
                <w:rFonts w:ascii="Times New Roman" w:hAnsi="Times New Roman"/>
                <w:b/>
                <w:lang w:eastAsia="ru-RU"/>
              </w:rPr>
            </w:pPr>
            <w:r>
              <w:rPr>
                <w:rFonts w:ascii="Times New Roman" w:hAnsi="Times New Roman"/>
                <w:b/>
                <w:lang w:eastAsia="ru-RU"/>
              </w:rPr>
              <w:t xml:space="preserve">Продукту </w:t>
            </w:r>
          </w:p>
          <w:p w:rsidR="0090767B" w:rsidRDefault="0090767B" w:rsidP="00504D41">
            <w:pPr>
              <w:tabs>
                <w:tab w:val="left" w:pos="6780"/>
              </w:tabs>
              <w:spacing w:after="0" w:line="240" w:lineRule="auto"/>
              <w:rPr>
                <w:rFonts w:ascii="Times New Roman" w:hAnsi="Times New Roman"/>
                <w:bCs/>
                <w:lang w:eastAsia="ru-RU"/>
              </w:rPr>
            </w:pPr>
            <w:r>
              <w:rPr>
                <w:rFonts w:ascii="Times New Roman" w:hAnsi="Times New Roman"/>
                <w:bCs/>
                <w:lang w:eastAsia="ru-RU"/>
              </w:rPr>
              <w:t>Великодня атрибутика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великодньої атрибутики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10</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Творчий звіт Зразкового аматорського ансамблю народного танцю «Веселка» МБК «Молодість» -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«Нам – 45!»</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10 000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10 000</w:t>
            </w:r>
          </w:p>
        </w:tc>
        <w:tc>
          <w:tcPr>
            <w:tcW w:w="2409"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Популяризація українського хореографічного мистецтва та естетичне виховання глядачів. Підтримка та розвиток творчого потенціалу учасників колективу</w:t>
            </w:r>
          </w:p>
        </w:tc>
      </w:tr>
      <w:tr w:rsidR="0090767B" w:rsidTr="00504D41">
        <w:trPr>
          <w:cantSplit/>
          <w:trHeight w:val="6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tabs>
                <w:tab w:val="left" w:pos="6780"/>
              </w:tabs>
              <w:spacing w:after="0" w:line="240" w:lineRule="auto"/>
              <w:jc w:val="both"/>
              <w:rPr>
                <w:rFonts w:ascii="Times New Roman" w:hAnsi="Times New Roman"/>
                <w:b/>
                <w:lang w:eastAsia="ru-RU"/>
              </w:rPr>
            </w:pPr>
            <w:r>
              <w:rPr>
                <w:rFonts w:ascii="Times New Roman" w:hAnsi="Times New Roman"/>
                <w:b/>
                <w:lang w:eastAsia="ru-RU"/>
              </w:rPr>
              <w:t xml:space="preserve">Продукту </w:t>
            </w:r>
          </w:p>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Cs/>
                <w:lang w:eastAsia="ru-RU"/>
              </w:rPr>
              <w:t>Подарунки, кошик квітів</w:t>
            </w: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lang w:eastAsia="uk-UA"/>
              </w:rPr>
              <w:t>Середні витрати на придбання подарунка, кошика квітів</w:t>
            </w: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Якості</w:t>
            </w:r>
            <w:r>
              <w:rPr>
                <w:rFonts w:ascii="Times New Roman" w:hAnsi="Times New Roman"/>
                <w:lang w:eastAsia="uk-UA"/>
              </w:rPr>
              <w:t xml:space="preserve"> 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1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11</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День Європи в Україні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0 грн</w:t>
            </w:r>
          </w:p>
          <w:p w:rsidR="0090767B" w:rsidRPr="009269C9" w:rsidRDefault="0090767B" w:rsidP="00504D41">
            <w:pPr>
              <w:autoSpaceDE w:val="0"/>
              <w:autoSpaceDN w:val="0"/>
              <w:adjustRightInd w:val="0"/>
              <w:spacing w:after="0" w:line="240" w:lineRule="auto"/>
              <w:rPr>
                <w:rFonts w:ascii="Times New Roman" w:hAnsi="Times New Roman"/>
                <w:b/>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Святкування Дня Європи в Україні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108"/>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Банери, прапори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08"/>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банера, прапора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08"/>
        </w:trPr>
        <w:tc>
          <w:tcPr>
            <w:tcW w:w="851" w:type="dxa"/>
            <w:vMerge/>
            <w:tcBorders>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Залишено на рівні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45"/>
        </w:trPr>
        <w:tc>
          <w:tcPr>
            <w:tcW w:w="851" w:type="dxa"/>
            <w:vMerge w:val="restart"/>
            <w:tcBorders>
              <w:top w:val="single" w:sz="4" w:space="0" w:color="auto"/>
              <w:left w:val="single" w:sz="4" w:space="0" w:color="auto"/>
              <w:right w:val="single" w:sz="4" w:space="0" w:color="auto"/>
            </w:tcBorders>
            <w:hideMark/>
          </w:tcPr>
          <w:p w:rsidR="0090767B" w:rsidRDefault="0090767B" w:rsidP="00504D41">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sz w:val="24"/>
                <w:szCs w:val="24"/>
                <w:lang w:eastAsia="uk-UA"/>
              </w:rPr>
              <w:t xml:space="preserve">   </w:t>
            </w:r>
          </w:p>
        </w:tc>
        <w:tc>
          <w:tcPr>
            <w:tcW w:w="2013"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12</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Матері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(травень)  </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sz w:val="24"/>
                <w:szCs w:val="24"/>
                <w:lang w:eastAsia="uk-UA"/>
              </w:rPr>
              <w:t xml:space="preserve">  </w:t>
            </w:r>
            <w:r>
              <w:rPr>
                <w:rFonts w:ascii="Times New Roman" w:hAnsi="Times New Roman"/>
                <w:lang w:eastAsia="uk-UA"/>
              </w:rPr>
              <w:t>10 000 грн</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10 000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матерів громади</w:t>
            </w:r>
          </w:p>
        </w:tc>
      </w:tr>
      <w:tr w:rsidR="0090767B" w:rsidTr="00504D41">
        <w:trPr>
          <w:cantSplit/>
          <w:trHeight w:val="25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Букети квітів для матерів героїв загиблих в АТО та українсько-російській війні</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5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букета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8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Зменшено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3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13</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Конкурс юних піаністів ім. Олега Рудницького</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90767B" w:rsidRPr="009269C9"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0</w:t>
            </w:r>
          </w:p>
        </w:tc>
        <w:tc>
          <w:tcPr>
            <w:tcW w:w="2409"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Виявлення та підтримка найбільш  обдарованих молодих музикантів, вшанування пам’яті видатного музиканта</w:t>
            </w:r>
          </w:p>
        </w:tc>
      </w:tr>
      <w:tr w:rsidR="0090767B" w:rsidTr="00504D41">
        <w:trPr>
          <w:cantSplit/>
          <w:trHeight w:val="28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r>
              <w:rPr>
                <w:rFonts w:ascii="Times New Roman" w:hAnsi="Times New Roman"/>
                <w:lang w:eastAsia="uk-UA"/>
              </w:rPr>
              <w:t xml:space="preserve"> послуги з виготовлення афіш, банерів, буклетів, дипломів</w:t>
            </w:r>
            <w:r>
              <w:rPr>
                <w:rFonts w:ascii="Times New Roman" w:hAnsi="Times New Roman"/>
                <w:sz w:val="24"/>
                <w:szCs w:val="24"/>
                <w:lang w:eastAsia="uk-UA"/>
              </w:rPr>
              <w:t>, призів для переможців;</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roofErr w:type="spellStart"/>
            <w:r>
              <w:rPr>
                <w:rFonts w:ascii="Times New Roman" w:hAnsi="Times New Roman"/>
                <w:sz w:val="24"/>
                <w:szCs w:val="24"/>
                <w:lang w:eastAsia="uk-UA"/>
              </w:rPr>
              <w:t>кейтерингові</w:t>
            </w:r>
            <w:proofErr w:type="spellEnd"/>
            <w:r>
              <w:rPr>
                <w:rFonts w:ascii="Times New Roman" w:hAnsi="Times New Roman"/>
                <w:sz w:val="24"/>
                <w:szCs w:val="24"/>
                <w:lang w:eastAsia="uk-UA"/>
              </w:rPr>
              <w:t xml:space="preserve">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7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 xml:space="preserve">Ефективності </w:t>
            </w:r>
            <w:r>
              <w:rPr>
                <w:rFonts w:ascii="Times New Roman" w:hAnsi="Times New Roman"/>
                <w:lang w:eastAsia="uk-UA"/>
              </w:rPr>
              <w:t>середні витрати на виготовлення афіші, буклету, диплома,</w:t>
            </w:r>
            <w:r>
              <w:rPr>
                <w:rFonts w:ascii="Times New Roman" w:hAnsi="Times New Roman"/>
                <w:sz w:val="24"/>
                <w:szCs w:val="24"/>
                <w:lang w:eastAsia="uk-UA"/>
              </w:rPr>
              <w:t xml:space="preserve"> призу для переможців;</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 xml:space="preserve">на </w:t>
            </w:r>
            <w:proofErr w:type="spellStart"/>
            <w:r>
              <w:rPr>
                <w:rFonts w:ascii="Times New Roman" w:hAnsi="Times New Roman"/>
                <w:sz w:val="24"/>
                <w:szCs w:val="24"/>
                <w:lang w:eastAsia="uk-UA"/>
              </w:rPr>
              <w:t>кейтерингові</w:t>
            </w:r>
            <w:proofErr w:type="spellEnd"/>
            <w:r>
              <w:rPr>
                <w:rFonts w:ascii="Times New Roman" w:hAnsi="Times New Roman"/>
                <w:sz w:val="24"/>
                <w:szCs w:val="24"/>
                <w:lang w:eastAsia="uk-UA"/>
              </w:rPr>
              <w:t xml:space="preserve">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7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931527"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6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14</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Свято Героїв.</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пам’яті жертв політичних репресій.</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Вечір-реквієм</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(травень)</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sz w:val="24"/>
                <w:szCs w:val="24"/>
                <w:lang w:eastAsia="uk-UA"/>
              </w:rPr>
              <w:t xml:space="preserve"> </w:t>
            </w:r>
            <w:r>
              <w:rPr>
                <w:rFonts w:ascii="Times New Roman" w:hAnsi="Times New Roman"/>
                <w:lang w:eastAsia="uk-UA"/>
              </w:rPr>
              <w:t>40 000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40 000 </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героїв України, віддання шани загиблим за Незалежність України</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52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Букети живих квітів, прапори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4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spacing w:after="0" w:line="240" w:lineRule="auto"/>
              <w:rPr>
                <w:rFonts w:ascii="Times New Roman" w:hAnsi="Times New Roman"/>
                <w:lang w:eastAsia="uk-UA"/>
              </w:rPr>
            </w:pPr>
            <w:r>
              <w:rPr>
                <w:rFonts w:ascii="Times New Roman" w:hAnsi="Times New Roman"/>
                <w:lang w:eastAsia="uk-UA"/>
              </w:rPr>
              <w:t>придбання букета, прапора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6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7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15</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міста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73 річниця від дня заснування міста.</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Святковий концерт</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(травень)</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w:t>
            </w:r>
            <w:r>
              <w:rPr>
                <w:rFonts w:ascii="Times New Roman" w:hAnsi="Times New Roman"/>
                <w:sz w:val="24"/>
                <w:szCs w:val="24"/>
                <w:lang w:eastAsia="uk-UA"/>
              </w:rPr>
              <w:t xml:space="preserve">- </w:t>
            </w:r>
            <w:r>
              <w:rPr>
                <w:rFonts w:ascii="Times New Roman" w:hAnsi="Times New Roman"/>
                <w:lang w:eastAsia="uk-UA"/>
              </w:rPr>
              <w:t>30 000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30 000 </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Святкування дня міста. Забезпечення видовищних заходів та змістовного дозвілля мешканців</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62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spacing w:after="0" w:line="240" w:lineRule="auto"/>
              <w:rPr>
                <w:rFonts w:ascii="Times New Roman" w:hAnsi="Times New Roman"/>
                <w:sz w:val="24"/>
                <w:szCs w:val="24"/>
                <w:lang w:eastAsia="ru-RU"/>
              </w:rPr>
            </w:pPr>
            <w:r>
              <w:rPr>
                <w:rFonts w:ascii="Times New Roman" w:hAnsi="Times New Roman"/>
                <w:b/>
                <w:lang w:eastAsia="uk-UA"/>
              </w:rPr>
              <w:t>Продукту</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Нагороди, запрошення, подяки, грамоти, банери, сувенірна продукція з логотипом міста - 5 000;</w:t>
            </w:r>
          </w:p>
          <w:p w:rsidR="0090767B" w:rsidRDefault="0090767B" w:rsidP="00504D41">
            <w:pPr>
              <w:spacing w:after="0" w:line="240" w:lineRule="auto"/>
              <w:rPr>
                <w:rFonts w:ascii="Times New Roman" w:hAnsi="Times New Roman"/>
                <w:lang w:eastAsia="uk-UA"/>
              </w:rPr>
            </w:pPr>
            <w:r>
              <w:rPr>
                <w:rFonts w:ascii="Times New Roman" w:hAnsi="Times New Roman"/>
                <w:lang w:eastAsia="uk-UA"/>
              </w:rPr>
              <w:t>встановлення та демонтаж сцени - 25 000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2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нагороди, запрошення, подяки, грамоти, банера, сувенірної продукції з логотипом міста,</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встановлення та демонтаж сцени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0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 xml:space="preserve">Збільшено у порівнянні з минулим роком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29"/>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16</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Творчий звіт Зразкового аматорського ансамблю сучасного танцю «Радість» Народного дому селища Розділ «Емоції, що оживають в танці»</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7 500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90767B" w:rsidRPr="002E25B9"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7 500</w:t>
            </w:r>
          </w:p>
        </w:tc>
        <w:tc>
          <w:tcPr>
            <w:tcW w:w="2409" w:type="dxa"/>
            <w:vMerge w:val="restart"/>
            <w:tcBorders>
              <w:top w:val="single" w:sz="4" w:space="0" w:color="auto"/>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Популяризація українського сучасного хореографічного мистецтва та естетичне виховання глядачів. Підтримка та розвиток творчого потенціалу учасників колективу</w:t>
            </w:r>
          </w:p>
        </w:tc>
      </w:tr>
      <w:tr w:rsidR="0090767B" w:rsidTr="00504D41">
        <w:trPr>
          <w:cantSplit/>
          <w:trHeight w:val="12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Подарунки, кошик квітів</w:t>
            </w:r>
          </w:p>
          <w:p w:rsidR="0090767B" w:rsidRPr="009269C9"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2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Ефективності</w:t>
            </w:r>
            <w:r>
              <w:rPr>
                <w:rFonts w:ascii="Times New Roman" w:hAnsi="Times New Roman"/>
                <w:bCs/>
                <w:lang w:eastAsia="uk-UA"/>
              </w:rPr>
              <w:t xml:space="preserve"> </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w:t>
            </w:r>
            <w:r w:rsidR="001C26E0">
              <w:rPr>
                <w:rFonts w:ascii="Times New Roman" w:hAnsi="Times New Roman"/>
                <w:bCs/>
                <w:lang w:eastAsia="uk-UA"/>
              </w:rPr>
              <w:t xml:space="preserve"> витрати на придбання подарунка</w:t>
            </w:r>
            <w:r>
              <w:rPr>
                <w:rFonts w:ascii="Times New Roman" w:hAnsi="Times New Roman"/>
                <w:bCs/>
                <w:lang w:eastAsia="uk-UA"/>
              </w:rPr>
              <w:t>, кошика квітів</w:t>
            </w:r>
          </w:p>
          <w:p w:rsidR="0090767B" w:rsidRPr="009269C9"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2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9269C9"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b/>
                <w:color w:val="FF0000"/>
                <w:lang w:eastAsia="uk-UA"/>
              </w:rPr>
              <w:t xml:space="preserve"> </w:t>
            </w:r>
            <w:r>
              <w:rPr>
                <w:rFonts w:ascii="Times New Roman" w:hAnsi="Times New Roman"/>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bottom w:val="nil"/>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bottom w:val="nil"/>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0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17</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День вшанування пам’яті жертв масових розстрілів у тюрмах Західної України в червні 1941 р.</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 xml:space="preserve">Затрат </w:t>
            </w:r>
            <w:r>
              <w:rPr>
                <w:rFonts w:ascii="Times New Roman" w:hAnsi="Times New Roman"/>
                <w:bCs/>
                <w:lang w:eastAsia="uk-UA"/>
              </w:rPr>
              <w:t>2 500 грн</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 xml:space="preserve">2 500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Національно-патріотичне виховання,</w:t>
            </w:r>
            <w:r>
              <w:rPr>
                <w:rFonts w:ascii="Times New Roman" w:hAnsi="Times New Roman"/>
                <w:bCs/>
                <w:lang w:eastAsia="uk-UA"/>
              </w:rPr>
              <w:t xml:space="preserve"> вшанування пам’яті жертв масових розстрілів у тюрмах Західної України в червні 1941 р.</w:t>
            </w:r>
          </w:p>
        </w:tc>
      </w:tr>
      <w:tr w:rsidR="0090767B" w:rsidTr="00504D41">
        <w:trPr>
          <w:cantSplit/>
          <w:trHeight w:val="17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Продукту</w:t>
            </w:r>
            <w:r>
              <w:rPr>
                <w:rFonts w:ascii="Times New Roman" w:hAnsi="Times New Roman"/>
                <w:bCs/>
                <w:lang w:eastAsia="uk-UA"/>
              </w:rPr>
              <w:t xml:space="preserve"> банер</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48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 xml:space="preserve">Середні витрати на придбання банера </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47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lang w:eastAsia="uk-UA"/>
              </w:rPr>
              <w:t xml:space="preserve"> Зменшено у порівнянні з минулим роком</w:t>
            </w:r>
          </w:p>
          <w:p w:rsidR="0090767B" w:rsidRDefault="0090767B" w:rsidP="00504D41">
            <w:pPr>
              <w:spacing w:after="0" w:line="240" w:lineRule="auto"/>
              <w:rPr>
                <w:rFonts w:ascii="Times New Roman" w:hAnsi="Times New Roman"/>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18</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Конституції</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 xml:space="preserve">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Вшанування основного закону держави</w:t>
            </w:r>
          </w:p>
        </w:tc>
      </w:tr>
      <w:tr w:rsidR="0090767B" w:rsidTr="00504D41">
        <w:trPr>
          <w:cantSplit/>
          <w:trHeight w:val="7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Банер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7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Ефективності</w:t>
            </w:r>
            <w:r>
              <w:rPr>
                <w:rFonts w:ascii="Times New Roman" w:hAnsi="Times New Roman"/>
                <w:bCs/>
                <w:lang w:eastAsia="uk-UA"/>
              </w:rPr>
              <w:t xml:space="preserve"> </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придбання банера</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7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b/>
                <w:color w:val="FF0000"/>
                <w:lang w:eastAsia="uk-UA"/>
              </w:rPr>
              <w:t xml:space="preserve"> </w:t>
            </w:r>
            <w:r>
              <w:rPr>
                <w:rFonts w:ascii="Times New Roman" w:hAnsi="Times New Roman"/>
                <w:lang w:eastAsia="uk-UA"/>
              </w:rPr>
              <w:t>Зменшено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7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19</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Фольклорно-театралізоване свято «Купальські забави»</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 (червень)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 xml:space="preserve">0 грн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r>
              <w:rPr>
                <w:rFonts w:ascii="Times New Roman" w:hAnsi="Times New Roman"/>
                <w:color w:val="FF0000"/>
                <w:lang w:eastAsia="uk-UA"/>
              </w:rPr>
              <w:t xml:space="preserve"> </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Збереження та відтворення українських звичаїв та обрядів</w:t>
            </w:r>
          </w:p>
        </w:tc>
      </w:tr>
      <w:tr w:rsidR="0090767B" w:rsidTr="00504D41">
        <w:trPr>
          <w:cantSplit/>
          <w:trHeight w:val="7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банер</w:t>
            </w:r>
            <w:r w:rsidR="001C26E0">
              <w:rPr>
                <w:rFonts w:ascii="Times New Roman" w:hAnsi="Times New Roman"/>
                <w:lang w:eastAsia="uk-UA"/>
              </w:rPr>
              <w:t>,</w:t>
            </w:r>
          </w:p>
          <w:p w:rsidR="0090767B" w:rsidRDefault="0090767B" w:rsidP="00504D41">
            <w:pPr>
              <w:autoSpaceDE w:val="0"/>
              <w:autoSpaceDN w:val="0"/>
              <w:adjustRightInd w:val="0"/>
              <w:spacing w:after="0" w:line="240" w:lineRule="auto"/>
              <w:rPr>
                <w:rFonts w:ascii="Times New Roman" w:hAnsi="Times New Roman"/>
                <w:lang w:eastAsia="uk-UA"/>
              </w:rPr>
            </w:pPr>
            <w:proofErr w:type="spellStart"/>
            <w:r>
              <w:rPr>
                <w:rFonts w:ascii="Times New Roman" w:hAnsi="Times New Roman"/>
                <w:lang w:eastAsia="uk-UA"/>
              </w:rPr>
              <w:t>кейтерингові</w:t>
            </w:r>
            <w:proofErr w:type="spellEnd"/>
            <w:r>
              <w:rPr>
                <w:rFonts w:ascii="Times New Roman" w:hAnsi="Times New Roman"/>
                <w:lang w:eastAsia="uk-UA"/>
              </w:rPr>
              <w:t xml:space="preserve">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Ефективності</w:t>
            </w:r>
            <w:r>
              <w:rPr>
                <w:rFonts w:ascii="Times New Roman" w:hAnsi="Times New Roman"/>
                <w:bCs/>
                <w:lang w:eastAsia="uk-UA"/>
              </w:rPr>
              <w:t xml:space="preserve"> </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 xml:space="preserve">Середні витрати на придбання афіші, банера, на </w:t>
            </w:r>
            <w:proofErr w:type="spellStart"/>
            <w:r>
              <w:rPr>
                <w:rFonts w:ascii="Times New Roman" w:hAnsi="Times New Roman"/>
                <w:bCs/>
                <w:lang w:eastAsia="uk-UA"/>
              </w:rPr>
              <w:t>кейтерингові</w:t>
            </w:r>
            <w:proofErr w:type="spellEnd"/>
            <w:r>
              <w:rPr>
                <w:rFonts w:ascii="Times New Roman" w:hAnsi="Times New Roman"/>
                <w:bCs/>
                <w:lang w:eastAsia="uk-UA"/>
              </w:rPr>
              <w:t xml:space="preserve">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1C26E0" w:rsidRDefault="0090767B" w:rsidP="001C26E0">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sidR="001C26E0">
              <w:rPr>
                <w:rFonts w:ascii="Times New Roman" w:hAnsi="Times New Roman"/>
                <w:lang w:eastAsia="uk-UA"/>
              </w:rPr>
              <w:t>Зменшено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20</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 xml:space="preserve">Презентація культурно-мистецьких досягнень </w:t>
            </w:r>
            <w:proofErr w:type="spellStart"/>
            <w:r>
              <w:rPr>
                <w:rFonts w:ascii="Times New Roman" w:hAnsi="Times New Roman"/>
                <w:bCs/>
                <w:lang w:eastAsia="uk-UA"/>
              </w:rPr>
              <w:t>Новороздільської</w:t>
            </w:r>
            <w:proofErr w:type="spellEnd"/>
            <w:r>
              <w:rPr>
                <w:rFonts w:ascii="Times New Roman" w:hAnsi="Times New Roman"/>
                <w:bCs/>
                <w:lang w:eastAsia="uk-UA"/>
              </w:rPr>
              <w:t xml:space="preserve"> громади у творчому звіті </w:t>
            </w:r>
            <w:proofErr w:type="spellStart"/>
            <w:r>
              <w:rPr>
                <w:rFonts w:ascii="Times New Roman" w:hAnsi="Times New Roman"/>
                <w:bCs/>
                <w:lang w:eastAsia="uk-UA"/>
              </w:rPr>
              <w:t>Стрийського</w:t>
            </w:r>
            <w:proofErr w:type="spellEnd"/>
            <w:r>
              <w:rPr>
                <w:rFonts w:ascii="Times New Roman" w:hAnsi="Times New Roman"/>
                <w:bCs/>
                <w:lang w:eastAsia="uk-UA"/>
              </w:rPr>
              <w:t xml:space="preserve"> району на обласному рівні</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(липень)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 xml:space="preserve">Затрат </w:t>
            </w:r>
            <w:r>
              <w:rPr>
                <w:rFonts w:ascii="Times New Roman" w:hAnsi="Times New Roman"/>
                <w:bCs/>
                <w:lang w:eastAsia="uk-UA"/>
              </w:rPr>
              <w:t>0 грн</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Популяризація мистецьких досягнень колективів громади на обласному рівні</w:t>
            </w: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 xml:space="preserve">Кошики  живих квітів; </w:t>
            </w:r>
            <w:proofErr w:type="spellStart"/>
            <w:r>
              <w:rPr>
                <w:rFonts w:ascii="Times New Roman" w:hAnsi="Times New Roman"/>
                <w:color w:val="000000"/>
                <w:lang w:eastAsia="uk-UA"/>
              </w:rPr>
              <w:t>кейтерингові</w:t>
            </w:r>
            <w:proofErr w:type="spellEnd"/>
            <w:r>
              <w:rPr>
                <w:rFonts w:ascii="Times New Roman" w:hAnsi="Times New Roman"/>
                <w:color w:val="000000"/>
                <w:lang w:eastAsia="uk-UA"/>
              </w:rPr>
              <w:t xml:space="preserve"> послуги </w:t>
            </w: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Середні витрати</w:t>
            </w:r>
            <w:r>
              <w:rPr>
                <w:rFonts w:ascii="Times New Roman" w:hAnsi="Times New Roman"/>
                <w:b/>
                <w:color w:val="000000"/>
                <w:lang w:eastAsia="uk-UA"/>
              </w:rPr>
              <w:t xml:space="preserve"> </w:t>
            </w:r>
            <w:r>
              <w:rPr>
                <w:rFonts w:ascii="Times New Roman" w:hAnsi="Times New Roman"/>
                <w:color w:val="000000"/>
                <w:lang w:eastAsia="uk-UA"/>
              </w:rPr>
              <w:t xml:space="preserve">на придбання 1 кошика живих квітів, на </w:t>
            </w:r>
            <w:proofErr w:type="spellStart"/>
            <w:r>
              <w:rPr>
                <w:rFonts w:ascii="Times New Roman" w:hAnsi="Times New Roman"/>
                <w:color w:val="000000"/>
                <w:lang w:eastAsia="uk-UA"/>
              </w:rPr>
              <w:t>кейтерингові</w:t>
            </w:r>
            <w:proofErr w:type="spellEnd"/>
            <w:r>
              <w:rPr>
                <w:rFonts w:ascii="Times New Roman" w:hAnsi="Times New Roman"/>
                <w:color w:val="000000"/>
                <w:lang w:eastAsia="uk-UA"/>
              </w:rPr>
              <w:t xml:space="preserve"> послуги</w:t>
            </w: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49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Зменшено у порівнянні з минулим роком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0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21</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День Української Державності</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(липень)</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 xml:space="preserve">Затрат </w:t>
            </w:r>
            <w:r>
              <w:rPr>
                <w:rFonts w:ascii="Times New Roman" w:hAnsi="Times New Roman"/>
                <w:bCs/>
                <w:lang w:eastAsia="uk-UA"/>
              </w:rPr>
              <w:t>5 000 грн</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Національно-патріотичне виховання</w:t>
            </w:r>
          </w:p>
        </w:tc>
      </w:tr>
      <w:tr w:rsidR="0090767B" w:rsidTr="00504D41">
        <w:trPr>
          <w:cantSplit/>
          <w:trHeight w:val="20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Запрошення, афіші, банери кошики  живих квітів, прапори</w:t>
            </w: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0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Середні витрати</w:t>
            </w:r>
            <w:r>
              <w:rPr>
                <w:rFonts w:ascii="Times New Roman" w:hAnsi="Times New Roman"/>
                <w:b/>
                <w:color w:val="000000"/>
                <w:lang w:eastAsia="uk-UA"/>
              </w:rPr>
              <w:t xml:space="preserve"> </w:t>
            </w:r>
            <w:r>
              <w:rPr>
                <w:rFonts w:ascii="Times New Roman" w:hAnsi="Times New Roman"/>
                <w:color w:val="000000"/>
                <w:lang w:eastAsia="uk-UA"/>
              </w:rPr>
              <w:t>на придбання 1 кошика, прапора, банера</w:t>
            </w: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0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22</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День Прапора України</w:t>
            </w:r>
          </w:p>
          <w:p w:rsidR="0090767B" w:rsidRDefault="0090767B" w:rsidP="00504D41">
            <w:pPr>
              <w:autoSpaceDE w:val="0"/>
              <w:autoSpaceDN w:val="0"/>
              <w:adjustRightInd w:val="0"/>
              <w:spacing w:after="0" w:line="240" w:lineRule="auto"/>
              <w:rPr>
                <w:rFonts w:ascii="Times New Roman" w:hAnsi="Times New Roman"/>
                <w:bCs/>
                <w:sz w:val="24"/>
                <w:szCs w:val="24"/>
                <w:lang w:eastAsia="uk-UA"/>
              </w:rPr>
            </w:pPr>
            <w:r>
              <w:rPr>
                <w:rFonts w:ascii="Times New Roman" w:hAnsi="Times New Roman"/>
                <w:bCs/>
                <w:lang w:eastAsia="uk-UA"/>
              </w:rPr>
              <w:t>(23 серпня)</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5 000</w:t>
            </w:r>
          </w:p>
        </w:tc>
        <w:tc>
          <w:tcPr>
            <w:tcW w:w="2409" w:type="dxa"/>
            <w:vMerge w:val="restart"/>
            <w:tcBorders>
              <w:top w:val="single" w:sz="4" w:space="0" w:color="auto"/>
              <w:left w:val="single" w:sz="4" w:space="0" w:color="auto"/>
              <w:bottom w:val="nil"/>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Вшанування державної символіки України</w:t>
            </w: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Прапори України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71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Ефективності</w:t>
            </w:r>
            <w:r>
              <w:rPr>
                <w:rFonts w:ascii="Times New Roman" w:hAnsi="Times New Roman"/>
                <w:bCs/>
                <w:lang w:eastAsia="uk-UA"/>
              </w:rPr>
              <w:t xml:space="preserve"> </w:t>
            </w:r>
          </w:p>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придбання 1 прапора</w:t>
            </w:r>
          </w:p>
          <w:p w:rsidR="0090767B"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81"/>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23</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35 річниця Дня Незалежності України.</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Святкові заходи згідно окремого плану</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(серпень)</w:t>
            </w: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25 000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 </w:t>
            </w:r>
          </w:p>
          <w:p w:rsidR="0090767B" w:rsidRDefault="0090767B" w:rsidP="00504D41">
            <w:pPr>
              <w:spacing w:after="0" w:line="240" w:lineRule="auto"/>
              <w:rPr>
                <w:rFonts w:ascii="Times New Roman" w:hAnsi="Times New Roman"/>
                <w:sz w:val="24"/>
                <w:szCs w:val="24"/>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 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Святкування головного свята країни - Дня Незалежності. Забезпечення видовищних заходів та змістовного дозвілля мешканців громади</w:t>
            </w:r>
          </w:p>
        </w:tc>
      </w:tr>
      <w:tr w:rsidR="0090767B" w:rsidTr="00504D41">
        <w:trPr>
          <w:cantSplit/>
          <w:trHeight w:val="98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504D41">
            <w:pPr>
              <w:spacing w:after="0" w:line="240" w:lineRule="auto"/>
              <w:rPr>
                <w:rFonts w:ascii="Times New Roman" w:hAnsi="Times New Roman"/>
                <w:lang w:eastAsia="uk-UA"/>
              </w:rPr>
            </w:pPr>
            <w:r>
              <w:rPr>
                <w:rFonts w:ascii="Times New Roman" w:hAnsi="Times New Roman"/>
                <w:lang w:eastAsia="uk-UA"/>
              </w:rPr>
              <w:t>Запрошення, афіші, подяки, грамоти, подарунки, букети квітів</w:t>
            </w:r>
          </w:p>
          <w:p w:rsidR="0090767B" w:rsidRDefault="0090767B" w:rsidP="00504D41">
            <w:pPr>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19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запрошення, афіші, подяки, грамоти, подарунка, букета квітів</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43"/>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90767B" w:rsidRPr="00810805"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3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24</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Відзначення 170- річниці від дня народження Івана Франка. Святковий концерт.</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(серпень)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sidRPr="0090767B">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видатного письменника українського народу</w:t>
            </w:r>
          </w:p>
        </w:tc>
      </w:tr>
      <w:tr w:rsidR="0090767B" w:rsidTr="00504D41">
        <w:trPr>
          <w:cantSplit/>
          <w:trHeight w:val="13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Pr="0033218F"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Продукту</w:t>
            </w:r>
          </w:p>
          <w:p w:rsidR="0090767B" w:rsidRDefault="0090767B" w:rsidP="00504D41">
            <w:pPr>
              <w:spacing w:after="0" w:line="240" w:lineRule="auto"/>
              <w:rPr>
                <w:rFonts w:ascii="Times New Roman" w:hAnsi="Times New Roman"/>
                <w:lang w:eastAsia="uk-UA"/>
              </w:rPr>
            </w:pPr>
            <w:r>
              <w:rPr>
                <w:rFonts w:ascii="Times New Roman" w:hAnsi="Times New Roman"/>
                <w:lang w:eastAsia="uk-UA"/>
              </w:rPr>
              <w:t>Банер, кошик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3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банера, кошика квітів</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42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Захід 25</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День пам’яті захисників України, що загинули за незалежність, суверенітет та територіальну цілісність України</w:t>
            </w:r>
          </w:p>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(серпень)</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10 000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color w:val="000000"/>
                <w:sz w:val="24"/>
                <w:szCs w:val="24"/>
                <w:lang w:eastAsia="uk-UA"/>
              </w:rPr>
            </w:pPr>
            <w:r>
              <w:rPr>
                <w:rFonts w:ascii="Times New Roman" w:hAnsi="Times New Roman"/>
                <w:color w:val="000000"/>
                <w:lang w:eastAsia="uk-UA"/>
              </w:rPr>
              <w:t>Управління культури, спорту та гуманітарної політики</w:t>
            </w:r>
          </w:p>
          <w:p w:rsidR="0090767B" w:rsidRDefault="0090767B" w:rsidP="00504D41">
            <w:pPr>
              <w:autoSpaceDE w:val="0"/>
              <w:autoSpaceDN w:val="0"/>
              <w:adjustRightInd w:val="0"/>
              <w:spacing w:after="0" w:line="240" w:lineRule="auto"/>
              <w:rPr>
                <w:rFonts w:ascii="Times New Roman" w:hAnsi="Times New Roman"/>
                <w:color w:val="000000"/>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27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color w:val="000000"/>
                <w:sz w:val="24"/>
                <w:szCs w:val="24"/>
                <w:lang w:eastAsia="uk-UA"/>
              </w:rPr>
            </w:pPr>
            <w:r>
              <w:rPr>
                <w:rFonts w:ascii="Times New Roman" w:hAnsi="Times New Roman"/>
                <w:color w:val="000000"/>
                <w:lang w:eastAsia="uk-UA"/>
              </w:rPr>
              <w:t>Міський бюджет</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10 000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пам’яті загиблих Героїв</w:t>
            </w:r>
          </w:p>
        </w:tc>
      </w:tr>
      <w:tr w:rsidR="0090767B" w:rsidTr="00504D41">
        <w:trPr>
          <w:cantSplit/>
          <w:trHeight w:val="54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Кошики живих квітів, лампадки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5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затрати на придбання 1 кошика, лампадки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58"/>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Зменшено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6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tcPr>
          <w:p w:rsidR="0090767B" w:rsidRPr="00810805" w:rsidRDefault="0090767B" w:rsidP="00504D41">
            <w:pPr>
              <w:autoSpaceDE w:val="0"/>
              <w:autoSpaceDN w:val="0"/>
              <w:adjustRightInd w:val="0"/>
              <w:spacing w:after="0" w:line="240" w:lineRule="auto"/>
              <w:rPr>
                <w:rFonts w:ascii="Times New Roman" w:hAnsi="Times New Roman"/>
                <w:b/>
                <w:lang w:eastAsia="uk-UA"/>
              </w:rPr>
            </w:pPr>
            <w:r w:rsidRPr="00810805">
              <w:rPr>
                <w:rFonts w:ascii="Times New Roman" w:hAnsi="Times New Roman"/>
                <w:b/>
                <w:lang w:eastAsia="uk-UA"/>
              </w:rPr>
              <w:t>Захід 26</w:t>
            </w:r>
          </w:p>
          <w:p w:rsidR="0090767B" w:rsidRPr="00810805" w:rsidRDefault="0090767B" w:rsidP="00504D41">
            <w:pPr>
              <w:autoSpaceDE w:val="0"/>
              <w:autoSpaceDN w:val="0"/>
              <w:adjustRightInd w:val="0"/>
              <w:spacing w:after="0" w:line="240" w:lineRule="auto"/>
              <w:rPr>
                <w:rFonts w:ascii="Times New Roman" w:hAnsi="Times New Roman"/>
                <w:bCs/>
                <w:sz w:val="24"/>
                <w:szCs w:val="24"/>
                <w:lang w:eastAsia="uk-UA"/>
              </w:rPr>
            </w:pPr>
            <w:r w:rsidRPr="00810805">
              <w:rPr>
                <w:rFonts w:ascii="Times New Roman" w:hAnsi="Times New Roman"/>
                <w:bCs/>
                <w:lang w:eastAsia="uk-UA"/>
              </w:rPr>
              <w:t>Благодійний концерт у с. Березина «</w:t>
            </w:r>
            <w:proofErr w:type="spellStart"/>
            <w:r w:rsidRPr="00810805">
              <w:rPr>
                <w:rFonts w:ascii="Times New Roman" w:hAnsi="Times New Roman"/>
                <w:bCs/>
                <w:lang w:eastAsia="uk-UA"/>
              </w:rPr>
              <w:t>Березинські</w:t>
            </w:r>
            <w:proofErr w:type="spellEnd"/>
            <w:r w:rsidRPr="00810805">
              <w:rPr>
                <w:rFonts w:ascii="Times New Roman" w:hAnsi="Times New Roman"/>
                <w:bCs/>
                <w:lang w:eastAsia="uk-UA"/>
              </w:rPr>
              <w:t xml:space="preserve"> </w:t>
            </w:r>
            <w:proofErr w:type="spellStart"/>
            <w:r w:rsidRPr="00810805">
              <w:rPr>
                <w:rFonts w:ascii="Times New Roman" w:hAnsi="Times New Roman"/>
                <w:bCs/>
                <w:lang w:eastAsia="uk-UA"/>
              </w:rPr>
              <w:t>фестини</w:t>
            </w:r>
            <w:proofErr w:type="spellEnd"/>
            <w:r w:rsidRPr="00810805">
              <w:rPr>
                <w:rFonts w:ascii="Times New Roman" w:hAnsi="Times New Roman"/>
                <w:bCs/>
                <w:lang w:eastAsia="uk-UA"/>
              </w:rPr>
              <w:t>»</w:t>
            </w:r>
          </w:p>
          <w:p w:rsidR="0090767B" w:rsidRPr="00810805" w:rsidRDefault="0090767B" w:rsidP="00504D41">
            <w:pPr>
              <w:autoSpaceDE w:val="0"/>
              <w:autoSpaceDN w:val="0"/>
              <w:adjustRightInd w:val="0"/>
              <w:spacing w:after="0" w:line="240" w:lineRule="auto"/>
              <w:rPr>
                <w:rFonts w:ascii="Times New Roman" w:hAnsi="Times New Roman"/>
                <w:bCs/>
                <w:sz w:val="24"/>
                <w:szCs w:val="24"/>
                <w:lang w:eastAsia="uk-UA"/>
              </w:rPr>
            </w:pPr>
            <w:r w:rsidRPr="00810805">
              <w:rPr>
                <w:rFonts w:ascii="Times New Roman" w:hAnsi="Times New Roman"/>
                <w:bCs/>
                <w:lang w:eastAsia="uk-UA"/>
              </w:rPr>
              <w:t>(серпень)</w:t>
            </w:r>
          </w:p>
          <w:p w:rsidR="0090767B" w:rsidRPr="00810805" w:rsidRDefault="0090767B" w:rsidP="00504D41">
            <w:pPr>
              <w:spacing w:after="0" w:line="240" w:lineRule="auto"/>
              <w:rPr>
                <w:rFonts w:ascii="Times New Roman" w:hAnsi="Times New Roman"/>
                <w:bCs/>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810805" w:rsidRDefault="0090767B" w:rsidP="00504D41">
            <w:pPr>
              <w:autoSpaceDE w:val="0"/>
              <w:autoSpaceDN w:val="0"/>
              <w:adjustRightInd w:val="0"/>
              <w:spacing w:after="0" w:line="240" w:lineRule="auto"/>
              <w:rPr>
                <w:rFonts w:ascii="Times New Roman" w:hAnsi="Times New Roman"/>
                <w:bCs/>
                <w:lang w:eastAsia="uk-UA"/>
              </w:rPr>
            </w:pPr>
            <w:r w:rsidRPr="00810805">
              <w:rPr>
                <w:rFonts w:ascii="Times New Roman" w:hAnsi="Times New Roman"/>
                <w:b/>
                <w:lang w:eastAsia="uk-UA"/>
              </w:rPr>
              <w:t xml:space="preserve">Затрат </w:t>
            </w:r>
            <w:r>
              <w:rPr>
                <w:rFonts w:ascii="Times New Roman" w:hAnsi="Times New Roman"/>
                <w:bCs/>
                <w:lang w:eastAsia="uk-UA"/>
              </w:rPr>
              <w:t>20</w:t>
            </w:r>
            <w:r w:rsidRPr="00810805">
              <w:rPr>
                <w:rFonts w:ascii="Times New Roman" w:hAnsi="Times New Roman"/>
                <w:bCs/>
                <w:lang w:eastAsia="uk-UA"/>
              </w:rPr>
              <w:t> 000 грн</w:t>
            </w:r>
          </w:p>
          <w:p w:rsidR="0090767B" w:rsidRPr="00810805" w:rsidRDefault="0090767B" w:rsidP="00504D41">
            <w:pPr>
              <w:autoSpaceDE w:val="0"/>
              <w:autoSpaceDN w:val="0"/>
              <w:adjustRightInd w:val="0"/>
              <w:spacing w:after="0" w:line="240" w:lineRule="auto"/>
              <w:rPr>
                <w:rFonts w:ascii="Times New Roman" w:hAnsi="Times New Roman"/>
                <w:bCs/>
                <w:lang w:eastAsia="uk-UA"/>
              </w:rPr>
            </w:pPr>
          </w:p>
        </w:tc>
        <w:tc>
          <w:tcPr>
            <w:tcW w:w="1985"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20 000</w:t>
            </w:r>
          </w:p>
        </w:tc>
        <w:tc>
          <w:tcPr>
            <w:tcW w:w="2409"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Національно-патріотичне виховання</w:t>
            </w:r>
          </w:p>
        </w:tc>
      </w:tr>
      <w:tr w:rsidR="0090767B" w:rsidTr="00504D41">
        <w:trPr>
          <w:cantSplit/>
          <w:trHeight w:val="16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Pr="00810805"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810805" w:rsidRDefault="0090767B" w:rsidP="00504D41">
            <w:pPr>
              <w:autoSpaceDE w:val="0"/>
              <w:autoSpaceDN w:val="0"/>
              <w:adjustRightInd w:val="0"/>
              <w:spacing w:after="0" w:line="240" w:lineRule="auto"/>
              <w:rPr>
                <w:rFonts w:ascii="Times New Roman" w:hAnsi="Times New Roman"/>
                <w:b/>
                <w:lang w:eastAsia="uk-UA"/>
              </w:rPr>
            </w:pPr>
            <w:r w:rsidRPr="00810805">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proofErr w:type="spellStart"/>
            <w:r w:rsidRPr="00810805">
              <w:rPr>
                <w:rFonts w:ascii="Times New Roman" w:hAnsi="Times New Roman"/>
                <w:lang w:eastAsia="uk-UA"/>
              </w:rPr>
              <w:t>Кейтерингові</w:t>
            </w:r>
            <w:proofErr w:type="spellEnd"/>
            <w:r w:rsidRPr="00810805">
              <w:rPr>
                <w:rFonts w:ascii="Times New Roman" w:hAnsi="Times New Roman"/>
                <w:lang w:eastAsia="uk-UA"/>
              </w:rPr>
              <w:t xml:space="preserve"> послуги</w:t>
            </w:r>
            <w:r>
              <w:rPr>
                <w:rFonts w:ascii="Times New Roman" w:hAnsi="Times New Roman"/>
                <w:lang w:eastAsia="uk-UA"/>
              </w:rPr>
              <w:t xml:space="preserve"> </w:t>
            </w:r>
          </w:p>
          <w:p w:rsidR="0090767B" w:rsidRPr="00810805"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6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Pr="00810805"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810805" w:rsidRDefault="0090767B" w:rsidP="00504D41">
            <w:pPr>
              <w:autoSpaceDE w:val="0"/>
              <w:autoSpaceDN w:val="0"/>
              <w:adjustRightInd w:val="0"/>
              <w:spacing w:after="0" w:line="240" w:lineRule="auto"/>
              <w:rPr>
                <w:rFonts w:ascii="Times New Roman" w:hAnsi="Times New Roman"/>
                <w:b/>
                <w:lang w:eastAsia="uk-UA"/>
              </w:rPr>
            </w:pPr>
            <w:r w:rsidRPr="00810805">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lang w:eastAsia="uk-UA"/>
              </w:rPr>
            </w:pPr>
            <w:r w:rsidRPr="00810805">
              <w:rPr>
                <w:rFonts w:ascii="Times New Roman" w:hAnsi="Times New Roman"/>
                <w:lang w:eastAsia="uk-UA"/>
              </w:rPr>
              <w:t>Середні витрати</w:t>
            </w:r>
            <w:r w:rsidRPr="00810805">
              <w:rPr>
                <w:rFonts w:ascii="Times New Roman" w:hAnsi="Times New Roman"/>
                <w:b/>
                <w:lang w:eastAsia="uk-UA"/>
              </w:rPr>
              <w:t xml:space="preserve"> </w:t>
            </w:r>
            <w:r w:rsidRPr="00810805">
              <w:rPr>
                <w:rFonts w:ascii="Times New Roman" w:hAnsi="Times New Roman"/>
                <w:lang w:eastAsia="uk-UA"/>
              </w:rPr>
              <w:t xml:space="preserve">на </w:t>
            </w:r>
            <w:proofErr w:type="spellStart"/>
            <w:r w:rsidRPr="00810805">
              <w:rPr>
                <w:rFonts w:ascii="Times New Roman" w:hAnsi="Times New Roman"/>
                <w:lang w:eastAsia="uk-UA"/>
              </w:rPr>
              <w:t>кейтерингові</w:t>
            </w:r>
            <w:proofErr w:type="spellEnd"/>
            <w:r w:rsidRPr="00810805">
              <w:rPr>
                <w:rFonts w:ascii="Times New Roman" w:hAnsi="Times New Roman"/>
                <w:lang w:eastAsia="uk-UA"/>
              </w:rPr>
              <w:t xml:space="preserve"> послуги</w:t>
            </w:r>
          </w:p>
          <w:p w:rsidR="0090767B" w:rsidRPr="00810805"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6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vAlign w:val="center"/>
          </w:tcPr>
          <w:p w:rsidR="0090767B" w:rsidRPr="00810805"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sidRPr="00810805">
              <w:rPr>
                <w:rFonts w:ascii="Times New Roman" w:hAnsi="Times New Roman"/>
                <w:b/>
                <w:lang w:eastAsia="uk-UA"/>
              </w:rPr>
              <w:t xml:space="preserve">Якості </w:t>
            </w:r>
            <w:r w:rsidRPr="00810805">
              <w:rPr>
                <w:rFonts w:ascii="Times New Roman" w:hAnsi="Times New Roman"/>
                <w:lang w:eastAsia="uk-UA"/>
              </w:rPr>
              <w:t>Збільшено у порівнянні з минулим роком</w:t>
            </w:r>
          </w:p>
          <w:p w:rsidR="0090767B" w:rsidRPr="00810805"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4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27</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r>
              <w:rPr>
                <w:rFonts w:ascii="Times New Roman" w:hAnsi="Times New Roman"/>
                <w:lang w:eastAsia="ru-RU"/>
              </w:rPr>
              <w:t xml:space="preserve">Щорічний велопробіг на підтримку ЗСУ «Сила в єдності» по території 6 громад Львівської області: </w:t>
            </w:r>
            <w:proofErr w:type="spellStart"/>
            <w:r>
              <w:rPr>
                <w:rFonts w:ascii="Times New Roman" w:hAnsi="Times New Roman"/>
                <w:lang w:eastAsia="ru-RU"/>
              </w:rPr>
              <w:t>Новороздільської</w:t>
            </w:r>
            <w:proofErr w:type="spellEnd"/>
            <w:r>
              <w:rPr>
                <w:rFonts w:ascii="Times New Roman" w:hAnsi="Times New Roman"/>
                <w:lang w:eastAsia="ru-RU"/>
              </w:rPr>
              <w:t xml:space="preserve">, </w:t>
            </w:r>
            <w:proofErr w:type="spellStart"/>
            <w:r>
              <w:rPr>
                <w:rFonts w:ascii="Times New Roman" w:hAnsi="Times New Roman"/>
                <w:lang w:eastAsia="ru-RU"/>
              </w:rPr>
              <w:t>Жидачівської</w:t>
            </w:r>
            <w:proofErr w:type="spellEnd"/>
            <w:r>
              <w:rPr>
                <w:rFonts w:ascii="Times New Roman" w:hAnsi="Times New Roman"/>
                <w:lang w:eastAsia="ru-RU"/>
              </w:rPr>
              <w:t xml:space="preserve">, Миколаївської, </w:t>
            </w:r>
            <w:proofErr w:type="spellStart"/>
            <w:r>
              <w:rPr>
                <w:rFonts w:ascii="Times New Roman" w:hAnsi="Times New Roman"/>
                <w:lang w:eastAsia="ru-RU"/>
              </w:rPr>
              <w:t>Розвадівської</w:t>
            </w:r>
            <w:proofErr w:type="spellEnd"/>
            <w:r>
              <w:rPr>
                <w:rFonts w:ascii="Times New Roman" w:hAnsi="Times New Roman"/>
                <w:lang w:eastAsia="ru-RU"/>
              </w:rPr>
              <w:t xml:space="preserve">, Тростянецької та </w:t>
            </w:r>
            <w:proofErr w:type="spellStart"/>
            <w:r>
              <w:rPr>
                <w:rFonts w:ascii="Times New Roman" w:hAnsi="Times New Roman"/>
                <w:lang w:eastAsia="ru-RU"/>
              </w:rPr>
              <w:t>Ходорівської</w:t>
            </w:r>
            <w:proofErr w:type="spellEnd"/>
          </w:p>
          <w:p w:rsidR="0090767B" w:rsidRDefault="0090767B" w:rsidP="00504D41">
            <w:pPr>
              <w:autoSpaceDE w:val="0"/>
              <w:autoSpaceDN w:val="0"/>
              <w:adjustRightInd w:val="0"/>
              <w:spacing w:after="0" w:line="240" w:lineRule="auto"/>
              <w:rPr>
                <w:rFonts w:ascii="Times New Roman" w:hAnsi="Times New Roman"/>
                <w:lang w:eastAsia="ru-RU"/>
              </w:rPr>
            </w:pPr>
            <w:r>
              <w:rPr>
                <w:rFonts w:ascii="Times New Roman" w:hAnsi="Times New Roman"/>
                <w:lang w:eastAsia="ru-RU"/>
              </w:rPr>
              <w:t>(серпень-вересень)</w:t>
            </w:r>
          </w:p>
          <w:p w:rsidR="0090767B" w:rsidRDefault="0090767B" w:rsidP="00504D41">
            <w:pPr>
              <w:autoSpaceDE w:val="0"/>
              <w:autoSpaceDN w:val="0"/>
              <w:adjustRightInd w:val="0"/>
              <w:spacing w:after="0" w:line="240" w:lineRule="auto"/>
              <w:rPr>
                <w:rFonts w:ascii="Times New Roman" w:hAnsi="Times New Roman"/>
                <w:lang w:eastAsia="ru-RU"/>
              </w:rPr>
            </w:pPr>
          </w:p>
          <w:p w:rsidR="0090767B" w:rsidRDefault="0090767B" w:rsidP="00504D41">
            <w:pPr>
              <w:autoSpaceDE w:val="0"/>
              <w:autoSpaceDN w:val="0"/>
              <w:adjustRightInd w:val="0"/>
              <w:spacing w:after="0" w:line="240" w:lineRule="auto"/>
              <w:rPr>
                <w:rFonts w:ascii="Times New Roman" w:hAnsi="Times New Roman"/>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20 000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w:t>
            </w:r>
          </w:p>
        </w:tc>
        <w:tc>
          <w:tcPr>
            <w:tcW w:w="127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color w:val="000000"/>
                <w:sz w:val="24"/>
                <w:szCs w:val="24"/>
                <w:lang w:eastAsia="uk-UA"/>
              </w:rPr>
            </w:pPr>
            <w:r>
              <w:rPr>
                <w:rFonts w:ascii="Times New Roman" w:hAnsi="Times New Roman"/>
                <w:color w:val="000000"/>
                <w:lang w:eastAsia="uk-UA"/>
              </w:rPr>
              <w:t>Міський бюджет</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Утвердження здорового способу життя, популяризація природної та культурної спадщини громади, підтримка ЗСУ</w:t>
            </w:r>
          </w:p>
        </w:tc>
      </w:tr>
      <w:tr w:rsidR="0090767B" w:rsidTr="00504D41">
        <w:trPr>
          <w:cantSplit/>
          <w:trHeight w:val="14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Продукту</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proofErr w:type="spellStart"/>
            <w:r>
              <w:rPr>
                <w:rFonts w:ascii="Times New Roman" w:hAnsi="Times New Roman"/>
                <w:lang w:eastAsia="uk-UA"/>
              </w:rPr>
              <w:t>Кейтерингові</w:t>
            </w:r>
            <w:proofErr w:type="spellEnd"/>
            <w:r>
              <w:rPr>
                <w:rFonts w:ascii="Times New Roman" w:hAnsi="Times New Roman"/>
                <w:lang w:eastAsia="uk-UA"/>
              </w:rPr>
              <w:t xml:space="preserve"> послуги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14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Ефективності </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Cs/>
                <w:lang w:eastAsia="uk-UA"/>
              </w:rPr>
              <w:t xml:space="preserve">Середні витрати на </w:t>
            </w:r>
            <w:proofErr w:type="spellStart"/>
            <w:r>
              <w:rPr>
                <w:rFonts w:ascii="Times New Roman" w:hAnsi="Times New Roman"/>
                <w:lang w:eastAsia="uk-UA"/>
              </w:rPr>
              <w:t>кейтерингові</w:t>
            </w:r>
            <w:proofErr w:type="spellEnd"/>
            <w:r>
              <w:rPr>
                <w:rFonts w:ascii="Times New Roman" w:hAnsi="Times New Roman"/>
                <w:lang w:eastAsia="uk-UA"/>
              </w:rPr>
              <w:t xml:space="preserve"> послуги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14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sidRPr="00810805">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r>
      <w:tr w:rsidR="0090767B" w:rsidTr="00504D41">
        <w:trPr>
          <w:cantSplit/>
          <w:trHeight w:val="29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28</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r>
              <w:rPr>
                <w:rFonts w:ascii="Times New Roman" w:hAnsi="Times New Roman"/>
                <w:lang w:eastAsia="ru-RU"/>
              </w:rPr>
              <w:t>День захисників та захисниць України, День українського козацтва, Свято  Покрови Пресвятої Богородиці</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r>
              <w:rPr>
                <w:rFonts w:ascii="Times New Roman" w:hAnsi="Times New Roman"/>
                <w:lang w:eastAsia="ru-RU"/>
              </w:rPr>
              <w:t>(жовтень)</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w:t>
            </w:r>
            <w:r>
              <w:rPr>
                <w:rFonts w:ascii="Times New Roman" w:hAnsi="Times New Roman"/>
                <w:sz w:val="24"/>
                <w:szCs w:val="24"/>
                <w:lang w:eastAsia="uk-UA"/>
              </w:rPr>
              <w:t xml:space="preserve"> </w:t>
            </w:r>
            <w:r>
              <w:rPr>
                <w:rFonts w:ascii="Times New Roman" w:hAnsi="Times New Roman"/>
                <w:lang w:eastAsia="uk-UA"/>
              </w:rPr>
              <w:t>50 000 грн</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spacing w:after="0" w:line="240" w:lineRule="auto"/>
              <w:rPr>
                <w:rFonts w:ascii="Times New Roman" w:hAnsi="Times New Roman"/>
                <w:sz w:val="24"/>
                <w:szCs w:val="24"/>
                <w:lang w:eastAsia="uk-UA"/>
              </w:rPr>
            </w:pPr>
            <w:r>
              <w:rPr>
                <w:rFonts w:ascii="Times New Roman" w:hAnsi="Times New Roman"/>
                <w:lang w:eastAsia="uk-UA"/>
              </w:rPr>
              <w:t xml:space="preserve">Управління культури, спорту та гуманітарної політики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50 000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jc w:val="center"/>
              <w:rPr>
                <w:rFonts w:ascii="Times New Roman" w:hAnsi="Times New Roman"/>
                <w:sz w:val="24"/>
                <w:szCs w:val="24"/>
                <w:lang w:eastAsia="uk-UA"/>
              </w:rPr>
            </w:pP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Виховання патріотизму у молоді на прикладі національних героїв</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54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Продукту</w:t>
            </w:r>
            <w:r>
              <w:rPr>
                <w:rFonts w:ascii="Times New Roman" w:hAnsi="Times New Roman"/>
                <w:lang w:eastAsia="uk-UA"/>
              </w:rPr>
              <w:t xml:space="preserve"> </w:t>
            </w:r>
            <w:r>
              <w:rPr>
                <w:rFonts w:ascii="Times New Roman" w:hAnsi="Times New Roman"/>
                <w:sz w:val="24"/>
                <w:szCs w:val="24"/>
                <w:lang w:eastAsia="uk-UA"/>
              </w:rPr>
              <w:t xml:space="preserve"> </w:t>
            </w:r>
            <w:r>
              <w:rPr>
                <w:rFonts w:ascii="Times New Roman" w:hAnsi="Times New Roman"/>
                <w:lang w:eastAsia="uk-UA"/>
              </w:rPr>
              <w:t>Букети живих квітів на могили Героїв, лампадки, прапори, кошики живих квітів</w:t>
            </w:r>
          </w:p>
          <w:p w:rsidR="0090767B" w:rsidRPr="00931527"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8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букета, лампадки, прапора, кошики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2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4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29</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r>
              <w:rPr>
                <w:rFonts w:ascii="Times New Roman" w:hAnsi="Times New Roman"/>
                <w:lang w:eastAsia="ru-RU"/>
              </w:rPr>
              <w:t>Конкурс малюнку, приурочений до Дня художника</w:t>
            </w:r>
          </w:p>
          <w:p w:rsidR="0090767B" w:rsidRDefault="0090767B" w:rsidP="00504D41">
            <w:pPr>
              <w:autoSpaceDE w:val="0"/>
              <w:autoSpaceDN w:val="0"/>
              <w:adjustRightInd w:val="0"/>
              <w:spacing w:after="0" w:line="240" w:lineRule="auto"/>
              <w:rPr>
                <w:rFonts w:ascii="Times New Roman" w:hAnsi="Times New Roman"/>
                <w:sz w:val="24"/>
                <w:szCs w:val="24"/>
                <w:lang w:eastAsia="ru-RU"/>
              </w:rPr>
            </w:pPr>
            <w:r>
              <w:rPr>
                <w:rFonts w:ascii="Times New Roman" w:hAnsi="Times New Roman"/>
                <w:lang w:eastAsia="ru-RU"/>
              </w:rPr>
              <w:t>(жовтень)</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Виявлення та підтримка молодих талантів</w:t>
            </w:r>
          </w:p>
        </w:tc>
      </w:tr>
      <w:tr w:rsidR="0090767B" w:rsidTr="00504D41">
        <w:trPr>
          <w:cantSplit/>
          <w:trHeight w:val="14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tabs>
                <w:tab w:val="left" w:pos="6780"/>
              </w:tabs>
              <w:spacing w:after="0" w:line="240" w:lineRule="auto"/>
              <w:jc w:val="both"/>
              <w:rPr>
                <w:rFonts w:ascii="Times New Roman" w:hAnsi="Times New Roman"/>
                <w:b/>
                <w:lang w:eastAsia="ru-RU"/>
              </w:rPr>
            </w:pPr>
            <w:r>
              <w:rPr>
                <w:rFonts w:ascii="Times New Roman" w:hAnsi="Times New Roman"/>
                <w:b/>
                <w:lang w:eastAsia="ru-RU"/>
              </w:rPr>
              <w:t xml:space="preserve">Продукту </w:t>
            </w:r>
          </w:p>
          <w:p w:rsidR="0090767B" w:rsidRDefault="0090767B" w:rsidP="00504D41">
            <w:pPr>
              <w:tabs>
                <w:tab w:val="left" w:pos="6780"/>
              </w:tabs>
              <w:spacing w:after="0" w:line="240" w:lineRule="auto"/>
              <w:rPr>
                <w:rFonts w:ascii="Times New Roman" w:hAnsi="Times New Roman"/>
                <w:bCs/>
                <w:lang w:eastAsia="ru-RU"/>
              </w:rPr>
            </w:pPr>
            <w:r>
              <w:rPr>
                <w:rFonts w:ascii="Times New Roman" w:hAnsi="Times New Roman"/>
                <w:bCs/>
                <w:lang w:eastAsia="ru-RU"/>
              </w:rPr>
              <w:t>Подяки, дипломи, призи, подарунки учасникам</w:t>
            </w:r>
          </w:p>
          <w:p w:rsidR="0090767B" w:rsidRDefault="0090767B" w:rsidP="00504D41">
            <w:pPr>
              <w:tabs>
                <w:tab w:val="left" w:pos="6780"/>
              </w:tabs>
              <w:spacing w:after="0" w:line="240" w:lineRule="auto"/>
              <w:rPr>
                <w:rFonts w:ascii="Times New Roman" w:hAnsi="Times New Roman"/>
                <w:bCs/>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4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подяки, диплома, призу, подарунка для учасників</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46"/>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Якості</w:t>
            </w:r>
            <w:r>
              <w:rPr>
                <w:rFonts w:ascii="Times New Roman" w:hAnsi="Times New Roman"/>
                <w:lang w:eastAsia="uk-UA"/>
              </w:rPr>
              <w:t xml:space="preserve"> Залишено на  рівні минулого року</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30</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Фестиваль патріотичної пісні «Озброєні піснею», присвячений</w:t>
            </w:r>
            <w:r>
              <w:rPr>
                <w:rFonts w:ascii="Times New Roman" w:hAnsi="Times New Roman"/>
                <w:b/>
                <w:sz w:val="24"/>
                <w:szCs w:val="24"/>
                <w:lang w:eastAsia="uk-UA"/>
              </w:rPr>
              <w:t xml:space="preserve"> </w:t>
            </w:r>
            <w:r>
              <w:rPr>
                <w:rFonts w:ascii="Times New Roman" w:hAnsi="Times New Roman"/>
                <w:lang w:eastAsia="ru-RU"/>
              </w:rPr>
              <w:t>84 річниці УПА</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в рамках співпраці чотирьох громад: </w:t>
            </w:r>
            <w:proofErr w:type="spellStart"/>
            <w:r>
              <w:rPr>
                <w:rFonts w:ascii="Times New Roman" w:hAnsi="Times New Roman"/>
                <w:lang w:eastAsia="uk-UA"/>
              </w:rPr>
              <w:t>Новороздільської</w:t>
            </w:r>
            <w:proofErr w:type="spellEnd"/>
            <w:r>
              <w:rPr>
                <w:rFonts w:ascii="Times New Roman" w:hAnsi="Times New Roman"/>
                <w:lang w:eastAsia="uk-UA"/>
              </w:rPr>
              <w:t xml:space="preserve">, Тростянецької, Миколаївської та </w:t>
            </w:r>
            <w:proofErr w:type="spellStart"/>
            <w:r>
              <w:rPr>
                <w:rFonts w:ascii="Times New Roman" w:hAnsi="Times New Roman"/>
                <w:lang w:eastAsia="uk-UA"/>
              </w:rPr>
              <w:t>Розвадівської</w:t>
            </w:r>
            <w:proofErr w:type="spellEnd"/>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(жовтень)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12 500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12 500 </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Національно-патріотичне виховання, виявлення та підтримка талановитої молоді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15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подяки, дипломи банери, кошики живих квітів рекламна продукція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 xml:space="preserve">Ефективності </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афіші, подяки, диплома, банера, кошика живих квітів</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24"/>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Захід 31     </w:t>
            </w:r>
          </w:p>
          <w:p w:rsidR="0090767B" w:rsidRDefault="0090767B" w:rsidP="00504D41">
            <w:pPr>
              <w:spacing w:after="0" w:line="240" w:lineRule="auto"/>
              <w:rPr>
                <w:rFonts w:ascii="Times New Roman" w:hAnsi="Times New Roman"/>
                <w:sz w:val="24"/>
                <w:szCs w:val="24"/>
                <w:lang w:eastAsia="ru-RU"/>
              </w:rPr>
            </w:pPr>
            <w:r>
              <w:rPr>
                <w:rFonts w:ascii="Times New Roman" w:hAnsi="Times New Roman"/>
                <w:lang w:eastAsia="ru-RU"/>
              </w:rPr>
              <w:t>Всеукраїнський день працівників культури та майстрів народного мистецтва</w:t>
            </w:r>
          </w:p>
          <w:p w:rsidR="0090767B" w:rsidRDefault="0090767B" w:rsidP="00504D41">
            <w:pPr>
              <w:spacing w:after="0" w:line="240" w:lineRule="auto"/>
              <w:rPr>
                <w:rFonts w:ascii="Times New Roman" w:hAnsi="Times New Roman"/>
                <w:sz w:val="24"/>
                <w:szCs w:val="24"/>
                <w:lang w:eastAsia="ru-RU"/>
              </w:rPr>
            </w:pPr>
            <w:r>
              <w:rPr>
                <w:rFonts w:ascii="Times New Roman" w:hAnsi="Times New Roman"/>
                <w:lang w:eastAsia="ru-RU"/>
              </w:rPr>
              <w:t>(листопад)</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12 500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12 500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майстрів культури та народного мистецтва</w:t>
            </w:r>
          </w:p>
        </w:tc>
      </w:tr>
      <w:tr w:rsidR="0090767B" w:rsidTr="00504D41">
        <w:trPr>
          <w:cantSplit/>
          <w:trHeight w:val="54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Букети живих квітів, подяки, грамоти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88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Середні витрати на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1 букета, подяки, грамоти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1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sidR="001C26E0">
              <w:rPr>
                <w:rFonts w:ascii="Times New Roman" w:hAnsi="Times New Roman"/>
                <w:lang w:eastAsia="uk-UA"/>
              </w:rPr>
              <w:t xml:space="preserve">Збільшено у порівнянні з минулим роком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32</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Фестиваль танцю «Осінній вернісаж»</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(листопад)</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20 000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Виявлення та підтримка талановитої молоді</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15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b/>
                <w:lang w:eastAsia="uk-UA"/>
              </w:rPr>
              <w:t>Продукту</w:t>
            </w:r>
            <w:r>
              <w:rPr>
                <w:rFonts w:ascii="Times New Roman" w:hAnsi="Times New Roman"/>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подяки, грамоти, банери, подарунки, живі  квіти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Ефективності</w:t>
            </w:r>
            <w:r>
              <w:rPr>
                <w:rFonts w:ascii="Times New Roman" w:hAnsi="Times New Roman"/>
                <w:b/>
                <w:sz w:val="24"/>
                <w:szCs w:val="24"/>
                <w:lang w:eastAsia="uk-UA"/>
              </w:rPr>
              <w:t xml:space="preserve">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Середні витрати на придбання афіші, подяки, грамоти, банера,  подарунка, живих квітів</w:t>
            </w:r>
          </w:p>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5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9"/>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33</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Вечір – реквієм  з нагоди  93 роковин Голодомору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(листопад)</w:t>
            </w: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5 000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Вшанування пам’яті померлих в роки голодоморів в Україні та підтримка Всеукраїнської акції «Запали свічку пам’яті»</w:t>
            </w: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Банер, свічки, лампадки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lang w:eastAsia="uk-UA"/>
              </w:rPr>
            </w:pPr>
            <w:r>
              <w:rPr>
                <w:rFonts w:ascii="Times New Roman" w:hAnsi="Times New Roman"/>
                <w:b/>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Cs/>
                <w:lang w:eastAsia="uk-UA"/>
              </w:rPr>
              <w:t>Середні витрати на придбання</w:t>
            </w:r>
            <w:r>
              <w:rPr>
                <w:rFonts w:ascii="Times New Roman" w:hAnsi="Times New Roman"/>
                <w:b/>
                <w:lang w:eastAsia="uk-UA"/>
              </w:rPr>
              <w:t xml:space="preserve"> </w:t>
            </w:r>
            <w:r>
              <w:rPr>
                <w:rFonts w:ascii="Times New Roman" w:hAnsi="Times New Roman"/>
                <w:bCs/>
                <w:lang w:eastAsia="uk-UA"/>
              </w:rPr>
              <w:t xml:space="preserve"> </w:t>
            </w:r>
            <w:r>
              <w:rPr>
                <w:rFonts w:ascii="Times New Roman" w:hAnsi="Times New Roman"/>
                <w:lang w:eastAsia="uk-UA"/>
              </w:rPr>
              <w:t>банера, свічки, лампадки</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67"/>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1C26E0" w:rsidRDefault="001C26E0"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315"/>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34</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Гідності та свободи</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(листопад)</w:t>
            </w:r>
          </w:p>
          <w:p w:rsidR="0090767B" w:rsidRDefault="0090767B" w:rsidP="00504D41">
            <w:pPr>
              <w:spacing w:after="0" w:line="240" w:lineRule="auto"/>
              <w:rPr>
                <w:rFonts w:ascii="Times New Roman" w:hAnsi="Times New Roman"/>
                <w:sz w:val="24"/>
                <w:szCs w:val="24"/>
                <w:lang w:eastAsia="uk-UA"/>
              </w:rPr>
            </w:pPr>
          </w:p>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b/>
                <w:color w:val="000000"/>
                <w:lang w:eastAsia="uk-UA"/>
              </w:rPr>
              <w:t>Затрат  2 500</w:t>
            </w:r>
            <w:r>
              <w:rPr>
                <w:rFonts w:ascii="Times New Roman" w:hAnsi="Times New Roman"/>
                <w:color w:val="000000"/>
                <w:lang w:eastAsia="uk-UA"/>
              </w:rPr>
              <w:t xml:space="preserve">  грн</w:t>
            </w:r>
          </w:p>
          <w:p w:rsidR="0090767B" w:rsidRPr="00931527"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val="restart"/>
            <w:tcBorders>
              <w:top w:val="single" w:sz="4" w:space="0" w:color="auto"/>
              <w:left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2 500</w:t>
            </w:r>
          </w:p>
        </w:tc>
        <w:tc>
          <w:tcPr>
            <w:tcW w:w="2409" w:type="dxa"/>
            <w:vMerge w:val="restart"/>
            <w:tcBorders>
              <w:top w:val="single" w:sz="4" w:space="0" w:color="auto"/>
              <w:left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r>
              <w:rPr>
                <w:rFonts w:ascii="Times New Roman" w:hAnsi="Times New Roman"/>
                <w:iCs/>
                <w:color w:val="202122"/>
                <w:shd w:val="clear" w:color="auto" w:fill="FFFFFF"/>
              </w:rPr>
              <w:t>Віддання належної шани мужності громадян, які восени 2004 року та у листопаді 2013 року — лютому 2014 року постали на захист демократичних цінностей, прав і свобод громадянина, національних інтересів нашої держави;</w:t>
            </w:r>
          </w:p>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r>
              <w:rPr>
                <w:rFonts w:ascii="Times New Roman" w:hAnsi="Times New Roman"/>
                <w:iCs/>
                <w:color w:val="202122"/>
                <w:shd w:val="clear" w:color="auto" w:fill="FFFFFF"/>
              </w:rPr>
              <w:t>збереження для майбутніх поколінь об'єктивної інформації про доленосні події в Україні початку XXI століття</w:t>
            </w:r>
          </w:p>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p>
        </w:tc>
      </w:tr>
      <w:tr w:rsidR="0090767B" w:rsidTr="00504D41">
        <w:trPr>
          <w:cantSplit/>
          <w:trHeight w:val="31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color w:val="000000"/>
                <w:lang w:eastAsia="uk-UA"/>
              </w:rPr>
            </w:pPr>
            <w:r>
              <w:rPr>
                <w:rFonts w:ascii="Times New Roman" w:hAnsi="Times New Roman"/>
                <w:b/>
                <w:color w:val="000000"/>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Кошик живих квітів</w:t>
            </w: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p>
        </w:tc>
      </w:tr>
      <w:tr w:rsidR="0090767B" w:rsidTr="00504D41">
        <w:trPr>
          <w:cantSplit/>
          <w:trHeight w:val="31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Cs/>
                <w:color w:val="000000"/>
                <w:lang w:eastAsia="uk-UA"/>
              </w:rPr>
            </w:pPr>
            <w:r>
              <w:rPr>
                <w:rFonts w:ascii="Times New Roman" w:hAnsi="Times New Roman"/>
                <w:b/>
                <w:color w:val="000000"/>
                <w:lang w:eastAsia="uk-UA"/>
              </w:rPr>
              <w:t xml:space="preserve">Ефективності </w:t>
            </w:r>
          </w:p>
          <w:p w:rsidR="0090767B" w:rsidRDefault="0090767B" w:rsidP="00504D41">
            <w:pPr>
              <w:autoSpaceDE w:val="0"/>
              <w:autoSpaceDN w:val="0"/>
              <w:adjustRightInd w:val="0"/>
              <w:spacing w:after="0" w:line="240" w:lineRule="auto"/>
              <w:rPr>
                <w:rFonts w:ascii="Times New Roman" w:hAnsi="Times New Roman"/>
                <w:color w:val="000000"/>
                <w:lang w:eastAsia="uk-UA"/>
              </w:rPr>
            </w:pPr>
            <w:r>
              <w:rPr>
                <w:rFonts w:ascii="Times New Roman" w:hAnsi="Times New Roman"/>
                <w:bCs/>
                <w:color w:val="000000"/>
                <w:lang w:eastAsia="uk-UA"/>
              </w:rPr>
              <w:t>Середні витрати на придбання</w:t>
            </w:r>
            <w:r>
              <w:rPr>
                <w:rFonts w:ascii="Times New Roman" w:hAnsi="Times New Roman"/>
                <w:b/>
                <w:color w:val="000000"/>
                <w:lang w:eastAsia="uk-UA"/>
              </w:rPr>
              <w:t xml:space="preserve"> </w:t>
            </w:r>
            <w:r>
              <w:rPr>
                <w:rFonts w:ascii="Times New Roman" w:hAnsi="Times New Roman"/>
                <w:bCs/>
                <w:color w:val="000000"/>
                <w:lang w:eastAsia="uk-UA"/>
              </w:rPr>
              <w:t xml:space="preserve"> </w:t>
            </w:r>
            <w:r>
              <w:rPr>
                <w:rFonts w:ascii="Times New Roman" w:hAnsi="Times New Roman"/>
                <w:color w:val="000000"/>
                <w:lang w:eastAsia="uk-UA"/>
              </w:rPr>
              <w:t>кошика живих квітів</w:t>
            </w:r>
          </w:p>
          <w:p w:rsidR="0090767B" w:rsidRDefault="0090767B" w:rsidP="00504D41">
            <w:pPr>
              <w:autoSpaceDE w:val="0"/>
              <w:autoSpaceDN w:val="0"/>
              <w:adjustRightInd w:val="0"/>
              <w:spacing w:after="0" w:line="240" w:lineRule="auto"/>
              <w:rPr>
                <w:rFonts w:ascii="Times New Roman" w:hAnsi="Times New Roman"/>
                <w:color w:val="000000"/>
                <w:lang w:eastAsia="uk-UA"/>
              </w:rPr>
            </w:pPr>
          </w:p>
          <w:p w:rsidR="0090767B" w:rsidRDefault="0090767B" w:rsidP="00504D41">
            <w:pPr>
              <w:autoSpaceDE w:val="0"/>
              <w:autoSpaceDN w:val="0"/>
              <w:adjustRightInd w:val="0"/>
              <w:spacing w:after="0" w:line="240" w:lineRule="auto"/>
              <w:rPr>
                <w:rFonts w:ascii="Times New Roman" w:hAnsi="Times New Roman"/>
                <w:color w:val="000000"/>
                <w:lang w:eastAsia="uk-UA"/>
              </w:rPr>
            </w:pPr>
          </w:p>
        </w:tc>
        <w:tc>
          <w:tcPr>
            <w:tcW w:w="1985"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p>
        </w:tc>
      </w:tr>
      <w:tr w:rsidR="0090767B" w:rsidTr="00504D41">
        <w:trPr>
          <w:cantSplit/>
          <w:trHeight w:val="315"/>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color w:val="000000"/>
                <w:lang w:eastAsia="uk-UA"/>
              </w:rPr>
            </w:pPr>
            <w:r>
              <w:rPr>
                <w:rFonts w:ascii="Times New Roman" w:hAnsi="Times New Roman"/>
                <w:b/>
                <w:color w:val="000000"/>
                <w:lang w:eastAsia="uk-UA"/>
              </w:rPr>
              <w:t xml:space="preserve">Якості </w:t>
            </w:r>
            <w:r>
              <w:rPr>
                <w:rFonts w:ascii="Times New Roman" w:hAnsi="Times New Roman"/>
                <w:color w:val="000000"/>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iCs/>
                <w:color w:val="202122"/>
                <w:shd w:val="clear" w:color="auto" w:fill="FFFFFF"/>
              </w:rPr>
            </w:pPr>
          </w:p>
        </w:tc>
      </w:tr>
      <w:tr w:rsidR="0090767B" w:rsidTr="00504D41">
        <w:trPr>
          <w:cantSplit/>
          <w:trHeight w:val="174"/>
        </w:trPr>
        <w:tc>
          <w:tcPr>
            <w:tcW w:w="851"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val="restart"/>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35</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Соціально-мотиваційна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фото-книга</w:t>
            </w:r>
            <w:r>
              <w:rPr>
                <w:rFonts w:ascii="Times New Roman" w:hAnsi="Times New Roman"/>
                <w:sz w:val="24"/>
                <w:szCs w:val="24"/>
                <w:lang w:eastAsia="uk-UA"/>
              </w:rPr>
              <w:t xml:space="preserve"> «Я у своїй країні», присвячена соціалізації воїнів ЗСУ</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Затрат</w:t>
            </w:r>
            <w:r>
              <w:rPr>
                <w:rFonts w:ascii="Times New Roman" w:hAnsi="Times New Roman"/>
                <w:lang w:eastAsia="uk-UA"/>
              </w:rPr>
              <w:t xml:space="preserve">  30 000 грн</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30 000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Вшанування військовослужбовців ЗСУ</w:t>
            </w:r>
          </w:p>
        </w:tc>
      </w:tr>
      <w:tr w:rsidR="0090767B" w:rsidTr="00504D41">
        <w:trPr>
          <w:cantSplit/>
          <w:trHeight w:val="17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Продукту</w:t>
            </w:r>
          </w:p>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Послуги з підготовки макету до друку, друкування, здійснення палітурних і оздоблювальних послуг соціально-мотиваційної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фото-книги</w:t>
            </w:r>
            <w:r>
              <w:rPr>
                <w:rFonts w:ascii="Times New Roman" w:hAnsi="Times New Roman"/>
                <w:sz w:val="24"/>
                <w:szCs w:val="24"/>
                <w:lang w:eastAsia="uk-UA"/>
              </w:rPr>
              <w:t xml:space="preserve"> </w:t>
            </w:r>
          </w:p>
          <w:p w:rsidR="0090767B" w:rsidRDefault="0090767B" w:rsidP="00504D41">
            <w:pPr>
              <w:autoSpaceDE w:val="0"/>
              <w:autoSpaceDN w:val="0"/>
              <w:adjustRightInd w:val="0"/>
              <w:spacing w:after="0" w:line="240" w:lineRule="auto"/>
              <w:rPr>
                <w:rFonts w:ascii="Times New Roman" w:hAnsi="Times New Roman"/>
                <w:sz w:val="24"/>
                <w:szCs w:val="24"/>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172"/>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Ефективності</w:t>
            </w:r>
            <w:r>
              <w:rPr>
                <w:rFonts w:ascii="Times New Roman" w:hAnsi="Times New Roman"/>
                <w:b/>
                <w:sz w:val="24"/>
                <w:szCs w:val="24"/>
                <w:lang w:eastAsia="uk-UA"/>
              </w:rPr>
              <w:t xml:space="preserve">  </w:t>
            </w:r>
            <w:r>
              <w:rPr>
                <w:rFonts w:ascii="Times New Roman" w:hAnsi="Times New Roman"/>
                <w:lang w:eastAsia="uk-UA"/>
              </w:rPr>
              <w:t xml:space="preserve">Середні витрати на послуги </w:t>
            </w: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50"/>
        </w:trPr>
        <w:tc>
          <w:tcPr>
            <w:tcW w:w="851" w:type="dxa"/>
            <w:vMerge/>
            <w:tcBorders>
              <w:left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p w:rsidR="0090767B" w:rsidRDefault="0090767B" w:rsidP="00504D41">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557"/>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val="restart"/>
            <w:tcBorders>
              <w:top w:val="single" w:sz="4" w:space="0" w:color="auto"/>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tcPr>
          <w:p w:rsidR="0090767B" w:rsidRPr="002E2846" w:rsidRDefault="0090767B" w:rsidP="00504D41">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36</w:t>
            </w:r>
          </w:p>
          <w:p w:rsidR="0090767B" w:rsidRPr="0033218F" w:rsidRDefault="0090767B" w:rsidP="00504D41">
            <w:pPr>
              <w:autoSpaceDE w:val="0"/>
              <w:autoSpaceDN w:val="0"/>
              <w:adjustRightInd w:val="0"/>
              <w:spacing w:after="0" w:line="240" w:lineRule="auto"/>
              <w:rPr>
                <w:rFonts w:ascii="Times New Roman" w:hAnsi="Times New Roman"/>
                <w:lang w:eastAsia="uk-UA"/>
              </w:rPr>
            </w:pPr>
            <w:r w:rsidRPr="002E2846">
              <w:rPr>
                <w:rFonts w:ascii="Times New Roman" w:hAnsi="Times New Roman"/>
                <w:lang w:eastAsia="uk-UA"/>
              </w:rPr>
              <w:t>Заходи присвячені Дню Святого Миколая. Подарунки для дітей громади (грудень)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50 000 грн</w:t>
            </w:r>
          </w:p>
        </w:tc>
        <w:tc>
          <w:tcPr>
            <w:tcW w:w="1985"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90767B" w:rsidRDefault="0090767B" w:rsidP="00504D41">
            <w:pPr>
              <w:spacing w:after="0" w:line="240" w:lineRule="auto"/>
              <w:rPr>
                <w:rFonts w:ascii="Times New Roman" w:hAnsi="Times New Roman"/>
                <w:sz w:val="24"/>
                <w:szCs w:val="24"/>
                <w:lang w:eastAsia="uk-UA"/>
              </w:rPr>
            </w:pPr>
            <w:r>
              <w:rPr>
                <w:rFonts w:ascii="Times New Roman" w:hAnsi="Times New Roman"/>
                <w:sz w:val="24"/>
                <w:szCs w:val="24"/>
                <w:lang w:eastAsia="uk-UA"/>
              </w:rPr>
              <w:t>50 000</w:t>
            </w:r>
          </w:p>
        </w:tc>
        <w:tc>
          <w:tcPr>
            <w:tcW w:w="2409" w:type="dxa"/>
            <w:vMerge w:val="restart"/>
            <w:tcBorders>
              <w:top w:val="single" w:sz="4" w:space="0" w:color="auto"/>
              <w:left w:val="single" w:sz="4" w:space="0" w:color="auto"/>
              <w:right w:val="single" w:sz="4" w:space="0" w:color="auto"/>
            </w:tcBorders>
          </w:tcPr>
          <w:p w:rsidR="0090767B" w:rsidRDefault="0090767B" w:rsidP="00504D41">
            <w:pPr>
              <w:autoSpaceDE w:val="0"/>
              <w:autoSpaceDN w:val="0"/>
              <w:adjustRightInd w:val="0"/>
              <w:rPr>
                <w:rFonts w:ascii="Times New Roman" w:hAnsi="Times New Roman"/>
                <w:lang w:eastAsia="uk-UA"/>
              </w:rPr>
            </w:pPr>
            <w:r w:rsidRPr="002E2846">
              <w:rPr>
                <w:rFonts w:ascii="Times New Roman" w:hAnsi="Times New Roman"/>
                <w:lang w:eastAsia="uk-UA"/>
              </w:rPr>
              <w:t>Збереження національних традицій та обрядів. Підтримка творчих, обдарованих дітей, учасників художньої самодіяльності громади, дітей, батьки яких загинули або пропали безвісти під час російсько-української війни, дітей-сиріт, дітей позбавлених батьківського піклування, дітей з числа ВПО</w:t>
            </w:r>
          </w:p>
          <w:p w:rsidR="0090767B" w:rsidRPr="00191E9B" w:rsidRDefault="0090767B" w:rsidP="00504D41">
            <w:pPr>
              <w:autoSpaceDE w:val="0"/>
              <w:autoSpaceDN w:val="0"/>
              <w:adjustRightInd w:val="0"/>
              <w:rPr>
                <w:rFonts w:ascii="Times New Roman" w:hAnsi="Times New Roman"/>
                <w:lang w:eastAsia="uk-UA"/>
              </w:rPr>
            </w:pPr>
          </w:p>
        </w:tc>
      </w:tr>
      <w:tr w:rsidR="0090767B" w:rsidTr="00504D41">
        <w:trPr>
          <w:cantSplit/>
          <w:trHeight w:val="138"/>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504D41">
            <w:pPr>
              <w:autoSpaceDE w:val="0"/>
              <w:autoSpaceDN w:val="0"/>
              <w:adjustRightInd w:val="0"/>
              <w:spacing w:after="0" w:line="240" w:lineRule="auto"/>
              <w:rPr>
                <w:rFonts w:ascii="Times New Roman" w:hAnsi="Times New Roman"/>
                <w:bCs/>
                <w:lang w:eastAsia="ru-RU"/>
              </w:rPr>
            </w:pPr>
            <w:r>
              <w:rPr>
                <w:rFonts w:ascii="Times New Roman" w:hAnsi="Times New Roman"/>
                <w:bCs/>
                <w:lang w:eastAsia="ru-RU"/>
              </w:rPr>
              <w:t>Подарунки – 200 учасників</w:t>
            </w:r>
          </w:p>
          <w:p w:rsidR="0090767B" w:rsidRPr="00AC6452" w:rsidRDefault="0090767B" w:rsidP="00504D41">
            <w:pPr>
              <w:autoSpaceDE w:val="0"/>
              <w:autoSpaceDN w:val="0"/>
              <w:adjustRightInd w:val="0"/>
              <w:spacing w:after="0" w:line="240" w:lineRule="auto"/>
              <w:rPr>
                <w:rFonts w:ascii="Times New Roman" w:hAnsi="Times New Roman"/>
                <w:bCs/>
                <w:lang w:eastAsia="ru-RU"/>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70"/>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Ефективності  </w:t>
            </w:r>
            <w:r>
              <w:rPr>
                <w:rFonts w:ascii="Times New Roman" w:hAnsi="Times New Roman"/>
                <w:lang w:eastAsia="uk-UA"/>
              </w:rPr>
              <w:t>Середні витрати на придбання подарунка – 250 грн.</w:t>
            </w:r>
          </w:p>
          <w:p w:rsidR="0090767B" w:rsidRDefault="0090767B" w:rsidP="00504D41">
            <w:pPr>
              <w:autoSpaceDE w:val="0"/>
              <w:autoSpaceDN w:val="0"/>
              <w:adjustRightInd w:val="0"/>
              <w:spacing w:after="0" w:line="240" w:lineRule="auto"/>
              <w:rPr>
                <w:rFonts w:ascii="Times New Roman" w:hAnsi="Times New Roman"/>
                <w:b/>
                <w:lang w:eastAsia="uk-UA"/>
              </w:rPr>
            </w:pPr>
          </w:p>
        </w:tc>
        <w:tc>
          <w:tcPr>
            <w:tcW w:w="1985"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2454"/>
        </w:trPr>
        <w:tc>
          <w:tcPr>
            <w:tcW w:w="851"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tcPr>
          <w:p w:rsidR="0090767B" w:rsidRDefault="0090767B" w:rsidP="00504D41">
            <w:pPr>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Pr="0033218F" w:rsidRDefault="0090767B" w:rsidP="00504D41">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276"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1417" w:type="dxa"/>
            <w:gridSpan w:val="2"/>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vAlign w:val="center"/>
          </w:tcPr>
          <w:p w:rsidR="0090767B" w:rsidRDefault="0090767B" w:rsidP="00504D41">
            <w:pPr>
              <w:spacing w:after="0" w:line="240" w:lineRule="auto"/>
              <w:rPr>
                <w:rFonts w:ascii="Times New Roman" w:hAnsi="Times New Roman"/>
                <w:sz w:val="24"/>
                <w:szCs w:val="24"/>
                <w:lang w:eastAsia="uk-UA"/>
              </w:rPr>
            </w:pPr>
          </w:p>
        </w:tc>
      </w:tr>
      <w:tr w:rsidR="0090767B" w:rsidTr="00504D41">
        <w:trPr>
          <w:cantSplit/>
          <w:trHeight w:val="414"/>
        </w:trPr>
        <w:tc>
          <w:tcPr>
            <w:tcW w:w="851"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37</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День Збройних Сил України</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(грудень)</w:t>
            </w:r>
          </w:p>
        </w:tc>
        <w:tc>
          <w:tcPr>
            <w:tcW w:w="3260" w:type="dxa"/>
            <w:tcBorders>
              <w:top w:val="single" w:sz="4" w:space="0" w:color="auto"/>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2 500 грн.</w:t>
            </w: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2 500</w:t>
            </w:r>
          </w:p>
        </w:tc>
        <w:tc>
          <w:tcPr>
            <w:tcW w:w="2409" w:type="dxa"/>
            <w:vMerge w:val="restart"/>
            <w:tcBorders>
              <w:top w:val="single" w:sz="4" w:space="0" w:color="auto"/>
              <w:left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Вшанування військовослужбовців ЗСУ, національно-патріотичне виховання майбутніх захисників України</w:t>
            </w:r>
          </w:p>
        </w:tc>
      </w:tr>
      <w:tr w:rsidR="0090767B" w:rsidTr="00504D41">
        <w:trPr>
          <w:cantSplit/>
          <w:trHeight w:val="412"/>
        </w:trPr>
        <w:tc>
          <w:tcPr>
            <w:tcW w:w="851"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w:t>
            </w:r>
          </w:p>
          <w:p w:rsidR="0090767B" w:rsidRDefault="0090767B" w:rsidP="0090767B">
            <w:pPr>
              <w:autoSpaceDE w:val="0"/>
              <w:autoSpaceDN w:val="0"/>
              <w:adjustRightInd w:val="0"/>
              <w:spacing w:after="0" w:line="240" w:lineRule="auto"/>
              <w:rPr>
                <w:rFonts w:ascii="Times New Roman" w:hAnsi="Times New Roman"/>
                <w:bCs/>
                <w:lang w:eastAsia="ru-RU"/>
              </w:rPr>
            </w:pPr>
            <w:r>
              <w:rPr>
                <w:rFonts w:ascii="Times New Roman" w:hAnsi="Times New Roman"/>
                <w:bCs/>
                <w:lang w:eastAsia="ru-RU"/>
              </w:rPr>
              <w:t>Подяки, грамоти, подарунки,</w:t>
            </w:r>
          </w:p>
          <w:p w:rsidR="0090767B" w:rsidRDefault="0090767B" w:rsidP="0090767B">
            <w:pPr>
              <w:autoSpaceDE w:val="0"/>
              <w:autoSpaceDN w:val="0"/>
              <w:adjustRightInd w:val="0"/>
              <w:spacing w:after="0" w:line="240" w:lineRule="auto"/>
              <w:rPr>
                <w:rFonts w:ascii="Times New Roman" w:hAnsi="Times New Roman"/>
                <w:bCs/>
                <w:lang w:eastAsia="ru-RU"/>
              </w:rPr>
            </w:pPr>
            <w:r>
              <w:rPr>
                <w:rFonts w:ascii="Times New Roman" w:hAnsi="Times New Roman"/>
                <w:bCs/>
                <w:lang w:eastAsia="ru-RU"/>
              </w:rPr>
              <w:t>банери, кошики живих квітів</w:t>
            </w:r>
          </w:p>
          <w:p w:rsidR="0090767B" w:rsidRDefault="0090767B" w:rsidP="0090767B">
            <w:pPr>
              <w:autoSpaceDE w:val="0"/>
              <w:autoSpaceDN w:val="0"/>
              <w:adjustRightInd w:val="0"/>
              <w:spacing w:after="0" w:line="240" w:lineRule="auto"/>
              <w:rPr>
                <w:rFonts w:ascii="Times New Roman" w:hAnsi="Times New Roman"/>
                <w:bCs/>
                <w:lang w:eastAsia="ru-RU"/>
              </w:rPr>
            </w:pPr>
          </w:p>
        </w:tc>
        <w:tc>
          <w:tcPr>
            <w:tcW w:w="1985"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412"/>
        </w:trPr>
        <w:tc>
          <w:tcPr>
            <w:tcW w:w="851"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Ефективності  </w:t>
            </w:r>
            <w:r>
              <w:rPr>
                <w:rFonts w:ascii="Times New Roman" w:hAnsi="Times New Roman"/>
                <w:lang w:eastAsia="uk-UA"/>
              </w:rPr>
              <w:t>Середні витрати на придбання подяки, грамоти, подарунка, банера, кошика живих квітів</w:t>
            </w:r>
          </w:p>
          <w:p w:rsidR="0090767B" w:rsidRDefault="0090767B" w:rsidP="0090767B">
            <w:pPr>
              <w:autoSpaceDE w:val="0"/>
              <w:autoSpaceDN w:val="0"/>
              <w:adjustRightInd w:val="0"/>
              <w:spacing w:after="0" w:line="240" w:lineRule="auto"/>
              <w:rPr>
                <w:rFonts w:ascii="Times New Roman" w:hAnsi="Times New Roman"/>
                <w:lang w:eastAsia="uk-UA"/>
              </w:rPr>
            </w:pP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412"/>
        </w:trPr>
        <w:tc>
          <w:tcPr>
            <w:tcW w:w="851"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3260" w:type="dxa"/>
            <w:tcBorders>
              <w:top w:val="single" w:sz="4" w:space="0" w:color="auto"/>
              <w:left w:val="single" w:sz="4" w:space="0" w:color="auto"/>
              <w:right w:val="single" w:sz="4" w:space="0" w:color="auto"/>
            </w:tcBorders>
          </w:tcPr>
          <w:p w:rsidR="001C26E0"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Якості</w:t>
            </w:r>
          </w:p>
          <w:p w:rsidR="0090767B" w:rsidRDefault="0090767B" w:rsidP="0090767B">
            <w:pPr>
              <w:autoSpaceDE w:val="0"/>
              <w:autoSpaceDN w:val="0"/>
              <w:adjustRightInd w:val="0"/>
              <w:spacing w:after="0" w:line="240" w:lineRule="auto"/>
              <w:rPr>
                <w:rFonts w:ascii="Times New Roman" w:hAnsi="Times New Roman"/>
                <w:lang w:eastAsia="uk-UA"/>
              </w:rPr>
            </w:pPr>
            <w:bookmarkStart w:id="0" w:name="_GoBack"/>
            <w:bookmarkEnd w:id="0"/>
            <w:r>
              <w:rPr>
                <w:rFonts w:ascii="Times New Roman" w:hAnsi="Times New Roman"/>
                <w:b/>
                <w:lang w:eastAsia="uk-UA"/>
              </w:rPr>
              <w:t xml:space="preserve">  </w:t>
            </w:r>
            <w:r w:rsidR="001C26E0">
              <w:rPr>
                <w:rFonts w:ascii="Times New Roman" w:hAnsi="Times New Roman"/>
                <w:lang w:eastAsia="uk-UA"/>
              </w:rPr>
              <w:t xml:space="preserve">Зменшено у порівнянні з минулим роком </w:t>
            </w:r>
          </w:p>
          <w:p w:rsidR="0090767B" w:rsidRDefault="0090767B" w:rsidP="0090767B">
            <w:pPr>
              <w:autoSpaceDE w:val="0"/>
              <w:autoSpaceDN w:val="0"/>
              <w:adjustRightInd w:val="0"/>
              <w:spacing w:after="0" w:line="240" w:lineRule="auto"/>
              <w:rPr>
                <w:rFonts w:ascii="Times New Roman" w:hAnsi="Times New Roman"/>
                <w:lang w:eastAsia="uk-UA"/>
              </w:rPr>
            </w:pPr>
          </w:p>
          <w:p w:rsidR="0090767B" w:rsidRDefault="0090767B" w:rsidP="0090767B">
            <w:pPr>
              <w:autoSpaceDE w:val="0"/>
              <w:autoSpaceDN w:val="0"/>
              <w:adjustRightInd w:val="0"/>
              <w:spacing w:after="0" w:line="240" w:lineRule="auto"/>
              <w:rPr>
                <w:rFonts w:ascii="Times New Roman" w:hAnsi="Times New Roman"/>
                <w:lang w:eastAsia="uk-UA"/>
              </w:rPr>
            </w:pP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276"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417" w:type="dxa"/>
            <w:gridSpan w:val="2"/>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2409"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220"/>
        </w:trPr>
        <w:tc>
          <w:tcPr>
            <w:tcW w:w="851"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38</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ІV Фестиваль колядок та щедрівок </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«Різдвяний передзвін»</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(грудень)</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25 000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Збереження та відтворення українських звичаїв та обрядів</w:t>
            </w:r>
          </w:p>
        </w:tc>
      </w:tr>
      <w:tr w:rsidR="0090767B" w:rsidTr="00504D41">
        <w:trPr>
          <w:cantSplit/>
          <w:trHeight w:val="340"/>
        </w:trPr>
        <w:tc>
          <w:tcPr>
            <w:tcW w:w="851"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Продукту</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Афіші, подяки, різдвяна атрибутика, подарунки, живі квіти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340"/>
        </w:trPr>
        <w:tc>
          <w:tcPr>
            <w:tcW w:w="851"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Ефективності</w:t>
            </w:r>
            <w:r>
              <w:rPr>
                <w:rFonts w:ascii="Times New Roman" w:hAnsi="Times New Roman"/>
                <w:b/>
                <w:sz w:val="24"/>
                <w:szCs w:val="24"/>
                <w:lang w:eastAsia="uk-UA"/>
              </w:rPr>
              <w:t xml:space="preserve"> </w:t>
            </w:r>
            <w:r>
              <w:rPr>
                <w:rFonts w:ascii="Times New Roman" w:hAnsi="Times New Roman"/>
                <w:lang w:eastAsia="uk-UA"/>
              </w:rPr>
              <w:t>Середні витрати на придбання афіші, подяки, різдвяної атрибутики, подарунка,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340"/>
        </w:trPr>
        <w:tc>
          <w:tcPr>
            <w:tcW w:w="851"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left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323"/>
        </w:trPr>
        <w:tc>
          <w:tcPr>
            <w:tcW w:w="851"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vMerge/>
            <w:tcBorders>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b/>
                <w:sz w:val="24"/>
                <w:szCs w:val="24"/>
                <w:lang w:eastAsia="uk-UA"/>
              </w:rPr>
            </w:pPr>
            <w:r w:rsidRPr="00B00C82">
              <w:rPr>
                <w:rFonts w:ascii="Times New Roman" w:hAnsi="Times New Roman"/>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sz w:val="24"/>
                <w:szCs w:val="24"/>
                <w:lang w:eastAsia="uk-UA"/>
              </w:rPr>
            </w:pPr>
          </w:p>
        </w:tc>
        <w:tc>
          <w:tcPr>
            <w:tcW w:w="1985"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sz w:val="24"/>
                <w:szCs w:val="24"/>
                <w:lang w:eastAsia="uk-UA"/>
              </w:rPr>
            </w:pPr>
          </w:p>
        </w:tc>
        <w:tc>
          <w:tcPr>
            <w:tcW w:w="1276"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sz w:val="24"/>
                <w:szCs w:val="24"/>
                <w:lang w:eastAsia="uk-UA"/>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lang w:eastAsia="uk-UA"/>
              </w:rPr>
            </w:pPr>
            <w:r w:rsidRPr="00B00C82">
              <w:rPr>
                <w:rFonts w:ascii="Times New Roman" w:hAnsi="Times New Roman"/>
                <w:b/>
                <w:lang w:eastAsia="uk-UA"/>
              </w:rPr>
              <w:t xml:space="preserve">495 500 грн. </w:t>
            </w:r>
          </w:p>
          <w:p w:rsidR="00504D41" w:rsidRPr="00B00C82" w:rsidRDefault="00504D41" w:rsidP="0090767B">
            <w:pPr>
              <w:autoSpaceDE w:val="0"/>
              <w:autoSpaceDN w:val="0"/>
              <w:adjustRightInd w:val="0"/>
              <w:spacing w:after="0" w:line="240" w:lineRule="auto"/>
              <w:rPr>
                <w:rFonts w:ascii="Times New Roman" w:hAnsi="Times New Roman"/>
                <w:b/>
                <w:lang w:eastAsia="uk-UA"/>
              </w:rPr>
            </w:pPr>
          </w:p>
        </w:tc>
        <w:tc>
          <w:tcPr>
            <w:tcW w:w="2409"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1982"/>
        </w:trPr>
        <w:tc>
          <w:tcPr>
            <w:tcW w:w="851"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sz w:val="24"/>
                <w:szCs w:val="24"/>
                <w:lang w:eastAsia="uk-UA"/>
              </w:rPr>
              <w:t>2</w:t>
            </w:r>
          </w:p>
        </w:tc>
        <w:tc>
          <w:tcPr>
            <w:tcW w:w="2013"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Завдання 2</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Організація заходів для</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 xml:space="preserve">членів </w:t>
            </w:r>
          </w:p>
          <w:p w:rsidR="0090767B" w:rsidRDefault="0090767B" w:rsidP="0090767B">
            <w:pPr>
              <w:spacing w:after="0" w:line="240" w:lineRule="auto"/>
              <w:rPr>
                <w:rFonts w:ascii="Times New Roman" w:hAnsi="Times New Roman"/>
                <w:sz w:val="24"/>
                <w:szCs w:val="24"/>
                <w:lang w:eastAsia="uk-UA"/>
              </w:rPr>
            </w:pPr>
            <w:proofErr w:type="spellStart"/>
            <w:r>
              <w:rPr>
                <w:rFonts w:ascii="Times New Roman" w:hAnsi="Times New Roman"/>
                <w:lang w:eastAsia="uk-UA"/>
              </w:rPr>
              <w:t>Новороздільського</w:t>
            </w:r>
            <w:proofErr w:type="spellEnd"/>
            <w:r>
              <w:rPr>
                <w:rFonts w:ascii="Times New Roman" w:hAnsi="Times New Roman"/>
                <w:lang w:eastAsia="uk-UA"/>
              </w:rPr>
              <w:t xml:space="preserve"> осередку ГО «Спілка політв’язнів України», </w:t>
            </w:r>
            <w:proofErr w:type="spellStart"/>
            <w:r>
              <w:rPr>
                <w:rFonts w:ascii="Times New Roman" w:hAnsi="Times New Roman"/>
                <w:lang w:eastAsia="uk-UA"/>
              </w:rPr>
              <w:t>Новороздільського</w:t>
            </w:r>
            <w:proofErr w:type="spellEnd"/>
            <w:r>
              <w:rPr>
                <w:rFonts w:ascii="Times New Roman" w:hAnsi="Times New Roman"/>
                <w:lang w:eastAsia="uk-UA"/>
              </w:rPr>
              <w:t xml:space="preserve">  осередку ОУН-УПА </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t xml:space="preserve">      </w:t>
            </w: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1</w:t>
            </w:r>
          </w:p>
          <w:p w:rsidR="0090767B" w:rsidRDefault="0090767B" w:rsidP="0090767B">
            <w:pPr>
              <w:spacing w:after="0" w:line="240" w:lineRule="auto"/>
              <w:rPr>
                <w:rFonts w:ascii="Times New Roman" w:hAnsi="Times New Roman"/>
                <w:lang w:eastAsia="uk-UA"/>
              </w:rPr>
            </w:pPr>
            <w:r>
              <w:rPr>
                <w:rFonts w:ascii="Times New Roman" w:hAnsi="Times New Roman"/>
                <w:lang w:eastAsia="uk-UA"/>
              </w:rPr>
              <w:t xml:space="preserve">Відвідування місць вшанування пам’яті Героїв, що полягли у боротьбі за незалежність </w:t>
            </w:r>
          </w:p>
          <w:p w:rsidR="0090767B" w:rsidRDefault="0090767B" w:rsidP="0090767B">
            <w:pPr>
              <w:spacing w:after="0" w:line="240" w:lineRule="auto"/>
              <w:rPr>
                <w:rFonts w:ascii="Times New Roman" w:hAnsi="Times New Roman"/>
                <w:lang w:eastAsia="uk-UA"/>
              </w:rPr>
            </w:pPr>
            <w:r>
              <w:rPr>
                <w:rFonts w:ascii="Times New Roman" w:hAnsi="Times New Roman"/>
                <w:lang w:eastAsia="uk-UA"/>
              </w:rPr>
              <w:t xml:space="preserve">України: </w:t>
            </w:r>
          </w:p>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Гори </w:t>
            </w:r>
            <w:proofErr w:type="spellStart"/>
            <w:r>
              <w:rPr>
                <w:rFonts w:ascii="Times New Roman" w:hAnsi="Times New Roman"/>
                <w:lang w:eastAsia="uk-UA"/>
              </w:rPr>
              <w:t>Кичера</w:t>
            </w:r>
            <w:proofErr w:type="spellEnd"/>
            <w:r>
              <w:rPr>
                <w:rFonts w:ascii="Times New Roman" w:hAnsi="Times New Roman"/>
                <w:lang w:eastAsia="uk-UA"/>
              </w:rPr>
              <w:t xml:space="preserve">, неподалік с. </w:t>
            </w:r>
            <w:proofErr w:type="spellStart"/>
            <w:r>
              <w:rPr>
                <w:rFonts w:ascii="Times New Roman" w:hAnsi="Times New Roman"/>
                <w:lang w:eastAsia="uk-UA"/>
              </w:rPr>
              <w:t>Корчин</w:t>
            </w:r>
            <w:proofErr w:type="spellEnd"/>
            <w:r>
              <w:rPr>
                <w:rFonts w:ascii="Times New Roman" w:hAnsi="Times New Roman"/>
                <w:lang w:eastAsia="uk-UA"/>
              </w:rPr>
              <w:t xml:space="preserve"> </w:t>
            </w:r>
            <w:proofErr w:type="spellStart"/>
            <w:r>
              <w:rPr>
                <w:rFonts w:ascii="Times New Roman" w:hAnsi="Times New Roman"/>
                <w:lang w:eastAsia="uk-UA"/>
              </w:rPr>
              <w:t>Стрийського</w:t>
            </w:r>
            <w:proofErr w:type="spellEnd"/>
            <w:r>
              <w:rPr>
                <w:rFonts w:ascii="Times New Roman" w:hAnsi="Times New Roman"/>
                <w:lang w:eastAsia="uk-UA"/>
              </w:rPr>
              <w:t xml:space="preserve"> району, де знаходиться бункер Головного осередку пропаганди ОУН-УПА</w:t>
            </w:r>
            <w:r>
              <w:rPr>
                <w:rFonts w:ascii="Times New Roman" w:hAnsi="Times New Roman"/>
                <w:sz w:val="24"/>
                <w:szCs w:val="24"/>
                <w:lang w:eastAsia="uk-UA"/>
              </w:rPr>
              <w:t xml:space="preserve">, </w:t>
            </w:r>
            <w:r>
              <w:rPr>
                <w:rFonts w:ascii="Times New Roman" w:hAnsi="Times New Roman"/>
                <w:lang w:eastAsia="uk-UA"/>
              </w:rPr>
              <w:t>урочища Альтана, м. Сколе, одного з найбільших поховань воїнів ОУН-УПА в Україні</w:t>
            </w:r>
            <w:r>
              <w:rPr>
                <w:rFonts w:ascii="Times New Roman" w:hAnsi="Times New Roman"/>
                <w:sz w:val="24"/>
                <w:szCs w:val="24"/>
                <w:lang w:eastAsia="uk-UA"/>
              </w:rPr>
              <w:t xml:space="preserve">, </w:t>
            </w:r>
            <w:r>
              <w:rPr>
                <w:rFonts w:ascii="Times New Roman" w:hAnsi="Times New Roman"/>
                <w:lang w:eastAsia="uk-UA"/>
              </w:rPr>
              <w:t xml:space="preserve">с. Галицьке </w:t>
            </w:r>
            <w:proofErr w:type="spellStart"/>
            <w:r>
              <w:rPr>
                <w:rFonts w:ascii="Times New Roman" w:hAnsi="Times New Roman"/>
                <w:lang w:eastAsia="uk-UA"/>
              </w:rPr>
              <w:t>Золочівського</w:t>
            </w:r>
            <w:proofErr w:type="spellEnd"/>
            <w:r>
              <w:rPr>
                <w:rFonts w:ascii="Times New Roman" w:hAnsi="Times New Roman"/>
                <w:lang w:eastAsia="uk-UA"/>
              </w:rPr>
              <w:t xml:space="preserve"> р-ну Львівської обл.</w:t>
            </w:r>
            <w:r>
              <w:rPr>
                <w:rFonts w:ascii="Times New Roman" w:hAnsi="Times New Roman"/>
                <w:sz w:val="24"/>
                <w:szCs w:val="24"/>
                <w:lang w:eastAsia="uk-UA"/>
              </w:rPr>
              <w:t xml:space="preserve">, </w:t>
            </w:r>
            <w:r>
              <w:rPr>
                <w:rFonts w:ascii="Times New Roman" w:hAnsi="Times New Roman"/>
                <w:lang w:eastAsia="uk-UA"/>
              </w:rPr>
              <w:lastRenderedPageBreak/>
              <w:t>могили Січових</w:t>
            </w:r>
          </w:p>
          <w:p w:rsidR="0090767B" w:rsidRDefault="0090767B" w:rsidP="0090767B">
            <w:pPr>
              <w:spacing w:after="0" w:line="240" w:lineRule="auto"/>
              <w:rPr>
                <w:rFonts w:ascii="Times New Roman" w:hAnsi="Times New Roman"/>
                <w:lang w:eastAsia="uk-UA"/>
              </w:rPr>
            </w:pPr>
            <w:r>
              <w:rPr>
                <w:rFonts w:ascii="Times New Roman" w:hAnsi="Times New Roman"/>
                <w:lang w:eastAsia="uk-UA"/>
              </w:rPr>
              <w:t xml:space="preserve">Стрільців, гора Ключ неподалік с. Труханів </w:t>
            </w:r>
            <w:proofErr w:type="spellStart"/>
            <w:r>
              <w:rPr>
                <w:rFonts w:ascii="Times New Roman" w:hAnsi="Times New Roman"/>
                <w:lang w:eastAsia="uk-UA"/>
              </w:rPr>
              <w:t>Стрийського</w:t>
            </w:r>
            <w:proofErr w:type="spellEnd"/>
            <w:r>
              <w:rPr>
                <w:rFonts w:ascii="Times New Roman" w:hAnsi="Times New Roman"/>
                <w:lang w:eastAsia="uk-UA"/>
              </w:rPr>
              <w:t xml:space="preserve"> району, музей національно-визвольної боротьби м. Львів, Вежі пам’яті українським повстанцям, гора Діл с. Недільна Самбірського району, с-ще Славське Львівської обл.(протягом року)</w:t>
            </w: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lastRenderedPageBreak/>
              <w:t xml:space="preserve">Затрат  </w:t>
            </w:r>
            <w:r>
              <w:rPr>
                <w:rFonts w:ascii="Times New Roman" w:hAnsi="Times New Roman"/>
                <w:sz w:val="24"/>
                <w:szCs w:val="24"/>
                <w:lang w:eastAsia="uk-UA"/>
              </w:rPr>
              <w:t>В межах інших призначень</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sz w:val="24"/>
                <w:szCs w:val="24"/>
                <w:lang w:eastAsia="uk-UA"/>
              </w:rPr>
              <w:t>В межах інших призначень</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Національно-патріотичне виховання,</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вшанування полеглих за волю України </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269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t>Продукту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6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t xml:space="preserve">Ефективності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54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t>Якості</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314"/>
        </w:trPr>
        <w:tc>
          <w:tcPr>
            <w:tcW w:w="851"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1985"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276"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sz w:val="24"/>
                <w:szCs w:val="24"/>
                <w:lang w:eastAsia="uk-UA"/>
              </w:rPr>
              <w:t>0</w:t>
            </w:r>
          </w:p>
        </w:tc>
        <w:tc>
          <w:tcPr>
            <w:tcW w:w="2409"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p>
        </w:tc>
      </w:tr>
      <w:tr w:rsidR="0090767B" w:rsidTr="00504D41">
        <w:trPr>
          <w:cantSplit/>
          <w:trHeight w:val="132"/>
        </w:trPr>
        <w:tc>
          <w:tcPr>
            <w:tcW w:w="851"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sz w:val="24"/>
                <w:szCs w:val="24"/>
                <w:lang w:eastAsia="uk-UA"/>
              </w:rPr>
              <w:t>3</w:t>
            </w:r>
          </w:p>
        </w:tc>
        <w:tc>
          <w:tcPr>
            <w:tcW w:w="2013"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Завдання 3</w:t>
            </w:r>
          </w:p>
          <w:p w:rsidR="0090767B" w:rsidRDefault="0090767B" w:rsidP="0090767B">
            <w:pPr>
              <w:autoSpaceDE w:val="0"/>
              <w:autoSpaceDN w:val="0"/>
              <w:adjustRightInd w:val="0"/>
              <w:spacing w:after="0" w:line="240" w:lineRule="auto"/>
              <w:rPr>
                <w:rFonts w:ascii="Times New Roman" w:hAnsi="Times New Roman"/>
              </w:rPr>
            </w:pPr>
            <w:r>
              <w:rPr>
                <w:rFonts w:ascii="Times New Roman" w:hAnsi="Times New Roman"/>
              </w:rPr>
              <w:t xml:space="preserve">Підтримка </w:t>
            </w:r>
          </w:p>
          <w:p w:rsidR="0090767B" w:rsidRDefault="0090767B" w:rsidP="0090767B">
            <w:pPr>
              <w:autoSpaceDE w:val="0"/>
              <w:autoSpaceDN w:val="0"/>
              <w:adjustRightInd w:val="0"/>
              <w:rPr>
                <w:rFonts w:ascii="Times New Roman" w:hAnsi="Times New Roman"/>
                <w:lang w:eastAsia="uk-UA"/>
              </w:rPr>
            </w:pPr>
            <w:r>
              <w:rPr>
                <w:rFonts w:ascii="Times New Roman" w:hAnsi="Times New Roman"/>
              </w:rPr>
              <w:t xml:space="preserve">дітей за високі мистецькі досягнення, стимулювання </w:t>
            </w:r>
            <w:r>
              <w:rPr>
                <w:rFonts w:ascii="Times New Roman" w:hAnsi="Times New Roman"/>
                <w:lang w:eastAsia="uk-UA"/>
              </w:rPr>
              <w:t xml:space="preserve">до творчості і </w:t>
            </w:r>
          </w:p>
          <w:p w:rsidR="0090767B" w:rsidRDefault="0090767B" w:rsidP="0090767B">
            <w:pPr>
              <w:autoSpaceDE w:val="0"/>
              <w:autoSpaceDN w:val="0"/>
              <w:adjustRightInd w:val="0"/>
              <w:rPr>
                <w:rFonts w:ascii="Times New Roman" w:hAnsi="Times New Roman"/>
              </w:rPr>
            </w:pPr>
            <w:r>
              <w:rPr>
                <w:rFonts w:ascii="Times New Roman" w:hAnsi="Times New Roman"/>
                <w:lang w:eastAsia="uk-UA"/>
              </w:rPr>
              <w:t xml:space="preserve">розвитку обдарованої молоді </w:t>
            </w:r>
          </w:p>
        </w:tc>
        <w:tc>
          <w:tcPr>
            <w:tcW w:w="2126"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Захід 1</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Свято вшанування обдарованих учнів  </w:t>
            </w:r>
          </w:p>
          <w:p w:rsidR="0090767B" w:rsidRDefault="0090767B" w:rsidP="0090767B">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«Талановиті діти – майбутнє європейської України».</w:t>
            </w:r>
          </w:p>
          <w:p w:rsidR="0090767B" w:rsidRDefault="0090767B" w:rsidP="0090767B">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 xml:space="preserve">Відзначення </w:t>
            </w:r>
          </w:p>
          <w:p w:rsidR="0090767B" w:rsidRDefault="0090767B" w:rsidP="0090767B">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талановитих учнів громади-переможців обласних, регіональних, всеукраїнських та міжнародних мистецьких конкурсів (травень)</w:t>
            </w:r>
          </w:p>
          <w:p w:rsidR="0090767B" w:rsidRDefault="0090767B" w:rsidP="0090767B">
            <w:pPr>
              <w:autoSpaceDE w:val="0"/>
              <w:autoSpaceDN w:val="0"/>
              <w:adjustRightInd w:val="0"/>
              <w:spacing w:after="0" w:line="240" w:lineRule="auto"/>
              <w:rPr>
                <w:rFonts w:ascii="Times New Roman" w:hAnsi="Times New Roman"/>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Затрат </w:t>
            </w:r>
            <w:r>
              <w:rPr>
                <w:rFonts w:ascii="Times New Roman" w:hAnsi="Times New Roman"/>
                <w:lang w:eastAsia="uk-UA"/>
              </w:rPr>
              <w:t xml:space="preserve">  30 000 грн</w:t>
            </w: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color w:val="000000"/>
                <w:lang w:eastAsia="uk-UA"/>
              </w:rPr>
            </w:pPr>
            <w:r>
              <w:rPr>
                <w:rFonts w:ascii="Times New Roman" w:hAnsi="Times New Roman"/>
                <w:color w:val="000000"/>
                <w:lang w:eastAsia="uk-UA"/>
              </w:rPr>
              <w:t>Управління культури, спорту та гуманітарної політики</w:t>
            </w:r>
          </w:p>
          <w:p w:rsidR="0090767B" w:rsidRDefault="0090767B" w:rsidP="0090767B">
            <w:pPr>
              <w:autoSpaceDE w:val="0"/>
              <w:autoSpaceDN w:val="0"/>
              <w:adjustRightInd w:val="0"/>
              <w:spacing w:after="0" w:line="240" w:lineRule="auto"/>
              <w:rPr>
                <w:rFonts w:ascii="Times New Roman" w:hAnsi="Times New Roman"/>
                <w:color w:val="000000"/>
                <w:lang w:eastAsia="uk-UA"/>
              </w:rPr>
            </w:pPr>
          </w:p>
          <w:p w:rsidR="0090767B" w:rsidRDefault="0090767B" w:rsidP="0090767B">
            <w:pPr>
              <w:autoSpaceDE w:val="0"/>
              <w:autoSpaceDN w:val="0"/>
              <w:adjustRightInd w:val="0"/>
              <w:spacing w:after="0" w:line="240" w:lineRule="auto"/>
              <w:rPr>
                <w:rFonts w:ascii="Times New Roman" w:hAnsi="Times New Roman"/>
                <w:color w:val="000000"/>
                <w:lang w:eastAsia="uk-UA"/>
              </w:rPr>
            </w:pPr>
          </w:p>
          <w:p w:rsidR="0090767B" w:rsidRDefault="0090767B" w:rsidP="0090767B">
            <w:pPr>
              <w:autoSpaceDE w:val="0"/>
              <w:autoSpaceDN w:val="0"/>
              <w:adjustRightInd w:val="0"/>
              <w:spacing w:after="0" w:line="240" w:lineRule="auto"/>
              <w:rPr>
                <w:rFonts w:ascii="Times New Roman" w:hAnsi="Times New Roman"/>
                <w:color w:val="000000"/>
                <w:lang w:eastAsia="uk-UA"/>
              </w:rPr>
            </w:pPr>
          </w:p>
          <w:p w:rsidR="0090767B" w:rsidRDefault="0090767B" w:rsidP="0090767B">
            <w:pPr>
              <w:autoSpaceDE w:val="0"/>
              <w:autoSpaceDN w:val="0"/>
              <w:adjustRightInd w:val="0"/>
              <w:spacing w:after="0" w:line="240" w:lineRule="auto"/>
              <w:rPr>
                <w:rFonts w:ascii="Times New Roman" w:hAnsi="Times New Roman"/>
                <w:color w:val="000000"/>
                <w:lang w:eastAsia="uk-UA"/>
              </w:rPr>
            </w:pPr>
          </w:p>
          <w:p w:rsidR="0090767B" w:rsidRDefault="0090767B" w:rsidP="0090767B">
            <w:pPr>
              <w:autoSpaceDE w:val="0"/>
              <w:autoSpaceDN w:val="0"/>
              <w:adjustRightInd w:val="0"/>
              <w:spacing w:after="0" w:line="240" w:lineRule="auto"/>
              <w:rPr>
                <w:rFonts w:ascii="Times New Roman" w:hAnsi="Times New Roman"/>
                <w:color w:val="000000"/>
                <w:lang w:eastAsia="uk-UA"/>
              </w:rPr>
            </w:pPr>
          </w:p>
          <w:p w:rsidR="0090767B" w:rsidRDefault="0090767B" w:rsidP="0090767B">
            <w:pPr>
              <w:autoSpaceDE w:val="0"/>
              <w:autoSpaceDN w:val="0"/>
              <w:adjustRightInd w:val="0"/>
              <w:spacing w:after="0" w:line="240" w:lineRule="auto"/>
              <w:rPr>
                <w:rFonts w:ascii="Times New Roman" w:hAnsi="Times New Roman"/>
                <w:color w:val="000000"/>
                <w:sz w:val="24"/>
                <w:szCs w:val="24"/>
                <w:lang w:eastAsia="uk-UA"/>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30 000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Заохочення та підтримка обдарованих юних митців громади, грошове стимулювання успішних виступів юних митців на мистецьких змаганнях різних рівнів</w:t>
            </w:r>
          </w:p>
        </w:tc>
      </w:tr>
      <w:tr w:rsidR="0090767B" w:rsidTr="00504D41">
        <w:trPr>
          <w:cantSplit/>
          <w:trHeight w:val="13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Продукту - </w:t>
            </w:r>
            <w:r>
              <w:rPr>
                <w:rFonts w:ascii="Times New Roman" w:hAnsi="Times New Roman"/>
                <w:lang w:eastAsia="uk-UA"/>
              </w:rPr>
              <w:t>30 учнів</w:t>
            </w: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113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На 1 учня – 1000 грн.</w:t>
            </w:r>
          </w:p>
          <w:p w:rsidR="0090767B" w:rsidRDefault="0090767B" w:rsidP="0090767B">
            <w:pPr>
              <w:autoSpaceDE w:val="0"/>
              <w:autoSpaceDN w:val="0"/>
              <w:adjustRightInd w:val="0"/>
              <w:spacing w:after="0" w:line="240" w:lineRule="auto"/>
              <w:rPr>
                <w:rFonts w:ascii="Times New Roman" w:hAnsi="Times New Roman"/>
                <w:b/>
                <w:lang w:eastAsia="uk-UA"/>
              </w:rPr>
            </w:pPr>
          </w:p>
          <w:p w:rsidR="0090767B" w:rsidRDefault="0090767B" w:rsidP="0090767B">
            <w:pPr>
              <w:autoSpaceDE w:val="0"/>
              <w:autoSpaceDN w:val="0"/>
              <w:adjustRightInd w:val="0"/>
              <w:spacing w:after="0" w:line="240" w:lineRule="auto"/>
              <w:rPr>
                <w:rFonts w:ascii="Times New Roman" w:hAnsi="Times New Roman"/>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85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r>
              <w:rPr>
                <w:rFonts w:ascii="Times New Roman" w:hAnsi="Times New Roman"/>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color w:val="000000"/>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r>
      <w:tr w:rsidR="0090767B" w:rsidTr="00504D41">
        <w:trPr>
          <w:cantSplit/>
          <w:trHeight w:val="350"/>
        </w:trPr>
        <w:tc>
          <w:tcPr>
            <w:tcW w:w="851"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p>
        </w:tc>
        <w:tc>
          <w:tcPr>
            <w:tcW w:w="1985"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1276"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color w:val="000000"/>
                <w:lang w:eastAsia="uk-UA"/>
              </w:rPr>
            </w:pPr>
            <w:r>
              <w:rPr>
                <w:rFonts w:ascii="Times New Roman" w:hAnsi="Times New Roman"/>
                <w:b/>
                <w:color w:val="000000"/>
                <w:lang w:eastAsia="uk-UA"/>
              </w:rPr>
              <w:t>30 000 грн</w:t>
            </w:r>
          </w:p>
          <w:p w:rsidR="0090767B" w:rsidRDefault="0090767B" w:rsidP="0090767B">
            <w:pPr>
              <w:autoSpaceDE w:val="0"/>
              <w:autoSpaceDN w:val="0"/>
              <w:adjustRightInd w:val="0"/>
              <w:spacing w:after="0" w:line="240" w:lineRule="auto"/>
              <w:rPr>
                <w:rFonts w:ascii="Times New Roman" w:hAnsi="Times New Roman"/>
                <w:b/>
                <w:color w:val="000000"/>
                <w:lang w:eastAsia="uk-UA"/>
              </w:rPr>
            </w:pPr>
          </w:p>
        </w:tc>
        <w:tc>
          <w:tcPr>
            <w:tcW w:w="2409"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r>
      <w:tr w:rsidR="0090767B" w:rsidTr="00504D41">
        <w:trPr>
          <w:cantSplit/>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r>
              <w:rPr>
                <w:rFonts w:ascii="Times New Roman" w:hAnsi="Times New Roman"/>
                <w:b/>
                <w:lang w:eastAsia="uk-UA"/>
              </w:rPr>
              <w:t>4</w:t>
            </w:r>
          </w:p>
        </w:tc>
        <w:tc>
          <w:tcPr>
            <w:tcW w:w="2013"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Завдання 4</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Забезпечення </w:t>
            </w:r>
            <w:r>
              <w:rPr>
                <w:rFonts w:ascii="Times New Roman" w:hAnsi="Times New Roman"/>
                <w:lang w:eastAsia="uk-UA"/>
              </w:rPr>
              <w:lastRenderedPageBreak/>
              <w:t>святкування різдвяних та новорічних свят</w:t>
            </w:r>
          </w:p>
          <w:p w:rsidR="0090767B" w:rsidRDefault="0090767B" w:rsidP="0090767B">
            <w:pPr>
              <w:autoSpaceDE w:val="0"/>
              <w:autoSpaceDN w:val="0"/>
              <w:adjustRightInd w:val="0"/>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lastRenderedPageBreak/>
              <w:t>Захід 1</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Демонтаж різдвяної </w:t>
            </w:r>
            <w:proofErr w:type="spellStart"/>
            <w:r>
              <w:rPr>
                <w:rFonts w:ascii="Times New Roman" w:hAnsi="Times New Roman"/>
                <w:lang w:eastAsia="uk-UA"/>
              </w:rPr>
              <w:lastRenderedPageBreak/>
              <w:t>шопки</w:t>
            </w:r>
            <w:proofErr w:type="spellEnd"/>
            <w:r>
              <w:rPr>
                <w:rFonts w:ascii="Times New Roman" w:hAnsi="Times New Roman"/>
                <w:lang w:eastAsia="uk-UA"/>
              </w:rPr>
              <w:t xml:space="preserve"> </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lastRenderedPageBreak/>
              <w:t xml:space="preserve">Затрат    </w:t>
            </w:r>
            <w:r>
              <w:rPr>
                <w:rFonts w:ascii="Times New Roman" w:hAnsi="Times New Roman"/>
                <w:lang w:eastAsia="ru-RU"/>
              </w:rPr>
              <w:t>20 000 грн</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Управління культури, спорту </w:t>
            </w:r>
            <w:r>
              <w:rPr>
                <w:rFonts w:ascii="Times New Roman" w:hAnsi="Times New Roman"/>
                <w:lang w:eastAsia="uk-UA"/>
              </w:rPr>
              <w:lastRenderedPageBreak/>
              <w:t>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  20 000 </w:t>
            </w:r>
          </w:p>
        </w:tc>
        <w:tc>
          <w:tcPr>
            <w:tcW w:w="2409" w:type="dxa"/>
            <w:vMerge w:val="restart"/>
            <w:tcBorders>
              <w:top w:val="single" w:sz="4" w:space="0" w:color="auto"/>
              <w:left w:val="single" w:sz="4" w:space="0" w:color="auto"/>
              <w:bottom w:val="single" w:sz="4" w:space="0" w:color="auto"/>
              <w:right w:val="single" w:sz="4" w:space="0" w:color="auto"/>
            </w:tcBorders>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Забезпечення святкування різдвяних  </w:t>
            </w:r>
            <w:r>
              <w:rPr>
                <w:rFonts w:ascii="Times New Roman" w:hAnsi="Times New Roman"/>
                <w:lang w:eastAsia="uk-UA"/>
              </w:rPr>
              <w:lastRenderedPageBreak/>
              <w:t>та новорічних свят</w:t>
            </w:r>
          </w:p>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59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spacing w:after="0" w:line="240" w:lineRule="auto"/>
              <w:rPr>
                <w:rFonts w:ascii="Times New Roman" w:hAnsi="Times New Roman"/>
                <w:lang w:eastAsia="ru-RU"/>
              </w:rPr>
            </w:pPr>
            <w:r>
              <w:rPr>
                <w:rFonts w:ascii="Times New Roman" w:hAnsi="Times New Roman"/>
                <w:lang w:eastAsia="ru-RU"/>
              </w:rPr>
              <w:t xml:space="preserve">Демонтаж різдвяної </w:t>
            </w:r>
            <w:proofErr w:type="spellStart"/>
            <w:r>
              <w:rPr>
                <w:rFonts w:ascii="Times New Roman" w:hAnsi="Times New Roman"/>
                <w:lang w:eastAsia="ru-RU"/>
              </w:rPr>
              <w:t>шопки</w:t>
            </w:r>
            <w:proofErr w:type="spellEnd"/>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3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 xml:space="preserve">Середні витрати на демонтаж різдвяної </w:t>
            </w:r>
            <w:proofErr w:type="spellStart"/>
            <w:r>
              <w:rPr>
                <w:rFonts w:ascii="Times New Roman" w:hAnsi="Times New Roman"/>
                <w:bCs/>
                <w:lang w:eastAsia="uk-UA"/>
              </w:rPr>
              <w:t>шопки</w:t>
            </w:r>
            <w:proofErr w:type="spellEnd"/>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54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color w:val="FF0000"/>
                <w:lang w:eastAsia="uk-UA"/>
              </w:rPr>
            </w:pPr>
            <w:r>
              <w:rPr>
                <w:rFonts w:ascii="Times New Roman" w:hAnsi="Times New Roman"/>
                <w:b/>
                <w:lang w:eastAsia="uk-UA"/>
              </w:rPr>
              <w:t>Якості</w:t>
            </w:r>
            <w:r>
              <w:rPr>
                <w:rFonts w:ascii="Times New Roman" w:hAnsi="Times New Roman"/>
                <w:b/>
                <w:color w:val="FF0000"/>
                <w:lang w:eastAsia="uk-UA"/>
              </w:rPr>
              <w:t xml:space="preserve">  </w:t>
            </w:r>
            <w:r>
              <w:rPr>
                <w:rFonts w:ascii="Times New Roman" w:hAnsi="Times New Roman"/>
                <w:lang w:eastAsia="uk-UA"/>
              </w:rPr>
              <w:t>Збільшено у порівнянні з минулим роком</w:t>
            </w:r>
            <w:r>
              <w:rPr>
                <w:rFonts w:ascii="Times New Roman" w:hAnsi="Times New Roman"/>
                <w:b/>
                <w:color w:val="FF0000"/>
                <w:lang w:eastAsia="uk-UA"/>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4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2</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Демонтаж святкової ілюмінації</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t xml:space="preserve">Затрат    </w:t>
            </w:r>
            <w:r>
              <w:rPr>
                <w:rFonts w:ascii="Times New Roman" w:hAnsi="Times New Roman"/>
                <w:lang w:eastAsia="ru-RU"/>
              </w:rPr>
              <w:t>5 000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  5 000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spacing w:after="0" w:line="240" w:lineRule="auto"/>
              <w:rPr>
                <w:rFonts w:ascii="Times New Roman" w:hAnsi="Times New Roman"/>
                <w:lang w:eastAsia="ru-RU"/>
              </w:rPr>
            </w:pPr>
            <w:r>
              <w:rPr>
                <w:rFonts w:ascii="Times New Roman" w:hAnsi="Times New Roman"/>
                <w:lang w:eastAsia="ru-RU"/>
              </w:rPr>
              <w:t>Демонтаж святкової ілюмінації</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демонтаж святкової ілюмінації</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21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3</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Придбання ялинкових прикрас та ілюмінації до Свята  Різдва Христового та Новорічних свят</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t xml:space="preserve">Затрат    </w:t>
            </w:r>
            <w:r>
              <w:rPr>
                <w:rFonts w:ascii="Times New Roman" w:hAnsi="Times New Roman"/>
                <w:lang w:eastAsia="ru-RU"/>
              </w:rPr>
              <w:t>50 000 грн</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  50 000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72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spacing w:after="0" w:line="240" w:lineRule="auto"/>
              <w:rPr>
                <w:rFonts w:ascii="Times New Roman" w:hAnsi="Times New Roman"/>
                <w:lang w:eastAsia="ru-RU"/>
              </w:rPr>
            </w:pPr>
            <w:r>
              <w:rPr>
                <w:rFonts w:ascii="Times New Roman" w:hAnsi="Times New Roman"/>
                <w:lang w:eastAsia="ru-RU"/>
              </w:rPr>
              <w:t>Святкова ілюмінація, ялинкові прикраси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3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придбання святкової ілюмінації, ялинкової прикраси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4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4</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Встановлення  різдвяної </w:t>
            </w:r>
            <w:proofErr w:type="spellStart"/>
            <w:r>
              <w:rPr>
                <w:rFonts w:ascii="Times New Roman" w:hAnsi="Times New Roman"/>
                <w:lang w:eastAsia="uk-UA"/>
              </w:rPr>
              <w:t>шопки</w:t>
            </w:r>
            <w:proofErr w:type="spellEnd"/>
            <w:r>
              <w:rPr>
                <w:rFonts w:ascii="Times New Roman" w:hAnsi="Times New Roman"/>
                <w:lang w:eastAsia="uk-UA"/>
              </w:rPr>
              <w:t xml:space="preserve"> </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t xml:space="preserve">Затрат    </w:t>
            </w:r>
            <w:r>
              <w:rPr>
                <w:rFonts w:ascii="Times New Roman" w:hAnsi="Times New Roman"/>
                <w:lang w:eastAsia="ru-RU"/>
              </w:rPr>
              <w:t>20 000 грн</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jc w:val="both"/>
              <w:rPr>
                <w:rFonts w:ascii="Times New Roman" w:hAnsi="Times New Roman"/>
                <w:sz w:val="24"/>
                <w:szCs w:val="24"/>
                <w:lang w:eastAsia="uk-UA"/>
              </w:rPr>
            </w:pPr>
            <w:r>
              <w:rPr>
                <w:rFonts w:ascii="Times New Roman" w:hAnsi="Times New Roman"/>
                <w:lang w:eastAsia="uk-UA"/>
              </w:rPr>
              <w:t xml:space="preserve">  20 000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lang w:eastAsia="ru-RU"/>
              </w:rPr>
              <w:t xml:space="preserve">Встановлення  різдвяної </w:t>
            </w:r>
            <w:proofErr w:type="spellStart"/>
            <w:r>
              <w:rPr>
                <w:rFonts w:ascii="Times New Roman" w:hAnsi="Times New Roman"/>
                <w:lang w:eastAsia="ru-RU"/>
              </w:rPr>
              <w:t>шопки</w:t>
            </w:r>
            <w:proofErr w:type="spellEnd"/>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 xml:space="preserve">Середні витрати на встановлення різдвяної </w:t>
            </w:r>
            <w:proofErr w:type="spellStart"/>
            <w:r>
              <w:rPr>
                <w:rFonts w:ascii="Times New Roman" w:hAnsi="Times New Roman"/>
                <w:bCs/>
                <w:lang w:eastAsia="uk-UA"/>
              </w:rPr>
              <w:t>шопки</w:t>
            </w:r>
            <w:proofErr w:type="spellEnd"/>
          </w:p>
          <w:p w:rsidR="0090767B" w:rsidRDefault="0090767B" w:rsidP="0090767B">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b/>
                <w:lang w:eastAsia="uk-UA"/>
              </w:rPr>
              <w:t xml:space="preserve">Якості  </w:t>
            </w:r>
            <w:r>
              <w:rPr>
                <w:rFonts w:ascii="Times New Roman" w:hAnsi="Times New Roman"/>
                <w:lang w:eastAsia="uk-UA"/>
              </w:rPr>
              <w:t>Залишено на рівні минулого року</w:t>
            </w:r>
          </w:p>
          <w:p w:rsidR="0090767B" w:rsidRPr="00191E9B" w:rsidRDefault="0090767B" w:rsidP="0090767B">
            <w:pPr>
              <w:autoSpaceDE w:val="0"/>
              <w:autoSpaceDN w:val="0"/>
              <w:adjustRightInd w:val="0"/>
              <w:spacing w:after="0" w:line="240" w:lineRule="auto"/>
              <w:rPr>
                <w:rFonts w:ascii="Times New Roman" w:hAnsi="Times New Roman"/>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r>
      <w:tr w:rsidR="0090767B" w:rsidTr="00504D41">
        <w:trPr>
          <w:cantSplit/>
          <w:trHeight w:val="25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Захід 5 </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 xml:space="preserve">Монтаж святкової </w:t>
            </w:r>
            <w:r>
              <w:rPr>
                <w:rFonts w:ascii="Times New Roman" w:hAnsi="Times New Roman"/>
                <w:lang w:eastAsia="uk-UA"/>
              </w:rPr>
              <w:lastRenderedPageBreak/>
              <w:t>ялинки</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(грудень)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lastRenderedPageBreak/>
              <w:t xml:space="preserve">Затрат    </w:t>
            </w:r>
            <w:r>
              <w:rPr>
                <w:rFonts w:ascii="Times New Roman" w:hAnsi="Times New Roman"/>
                <w:lang w:eastAsia="uk-UA"/>
              </w:rPr>
              <w:t>2</w:t>
            </w:r>
            <w:r>
              <w:rPr>
                <w:rFonts w:ascii="Times New Roman" w:hAnsi="Times New Roman"/>
                <w:lang w:eastAsia="ru-RU"/>
              </w:rPr>
              <w:t>5 000 грн</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 xml:space="preserve">Управління культури, спорту </w:t>
            </w:r>
            <w:r>
              <w:rPr>
                <w:rFonts w:ascii="Times New Roman" w:hAnsi="Times New Roman"/>
                <w:lang w:eastAsia="uk-UA"/>
              </w:rPr>
              <w:lastRenderedPageBreak/>
              <w:t>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  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b/>
                <w:sz w:val="24"/>
                <w:szCs w:val="24"/>
                <w:lang w:eastAsia="uk-UA"/>
              </w:rPr>
            </w:pPr>
            <w:r>
              <w:rPr>
                <w:rFonts w:ascii="Times New Roman" w:hAnsi="Times New Roman"/>
                <w:b/>
                <w:sz w:val="24"/>
                <w:szCs w:val="24"/>
                <w:lang w:eastAsia="uk-UA"/>
              </w:rPr>
              <w:t xml:space="preserve">  </w:t>
            </w: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lang w:eastAsia="ru-RU"/>
              </w:rPr>
              <w:t>Монтаж святкової ялинки</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монтаж святкової ялинки</w:t>
            </w:r>
          </w:p>
          <w:p w:rsidR="0090767B" w:rsidRDefault="0090767B" w:rsidP="0090767B">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Зменшено у порівнянні з минулим роком</w:t>
            </w: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Захід 6</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Монтаж святкової ілюмінації</w:t>
            </w:r>
          </w:p>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lang w:eastAsia="uk-UA"/>
              </w:rPr>
              <w:t>(грудень)</w:t>
            </w: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b/>
                <w:lang w:eastAsia="uk-UA"/>
              </w:rPr>
              <w:t xml:space="preserve">Затрат    </w:t>
            </w:r>
            <w:r>
              <w:rPr>
                <w:rFonts w:ascii="Times New Roman" w:hAnsi="Times New Roman"/>
                <w:lang w:eastAsia="ru-RU"/>
              </w:rPr>
              <w:t>5 000 грн</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sz w:val="24"/>
                <w:szCs w:val="24"/>
                <w:lang w:eastAsia="uk-UA"/>
              </w:rPr>
            </w:pPr>
            <w:r>
              <w:rPr>
                <w:rFonts w:ascii="Times New Roman" w:hAnsi="Times New Roman"/>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90767B" w:rsidRDefault="0090767B" w:rsidP="0090767B">
            <w:pPr>
              <w:spacing w:after="0" w:line="240" w:lineRule="auto"/>
              <w:rPr>
                <w:rFonts w:ascii="Times New Roman" w:hAnsi="Times New Roman"/>
                <w:sz w:val="24"/>
                <w:szCs w:val="24"/>
                <w:lang w:eastAsia="uk-UA"/>
              </w:rPr>
            </w:pPr>
            <w:r>
              <w:rPr>
                <w:rFonts w:ascii="Times New Roman" w:hAnsi="Times New Roman"/>
                <w:lang w:eastAsia="uk-UA"/>
              </w:rPr>
              <w:t xml:space="preserve">  5 000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r>
              <w:rPr>
                <w:rFonts w:ascii="Times New Roman" w:hAnsi="Times New Roman"/>
                <w:b/>
                <w:lang w:eastAsia="uk-UA"/>
              </w:rPr>
              <w:t xml:space="preserve">Продукту </w:t>
            </w:r>
          </w:p>
          <w:p w:rsidR="0090767B" w:rsidRDefault="0090767B" w:rsidP="0090767B">
            <w:pPr>
              <w:autoSpaceDE w:val="0"/>
              <w:autoSpaceDN w:val="0"/>
              <w:adjustRightInd w:val="0"/>
              <w:spacing w:after="0" w:line="240" w:lineRule="auto"/>
              <w:rPr>
                <w:rFonts w:ascii="Times New Roman" w:hAnsi="Times New Roman"/>
                <w:lang w:eastAsia="ru-RU"/>
              </w:rPr>
            </w:pPr>
            <w:r>
              <w:rPr>
                <w:rFonts w:ascii="Times New Roman" w:hAnsi="Times New Roman"/>
                <w:lang w:eastAsia="ru-RU"/>
              </w:rPr>
              <w:t>Монтаж святкової ілюмінації</w:t>
            </w:r>
          </w:p>
          <w:p w:rsidR="0090767B" w:rsidRDefault="0090767B" w:rsidP="0090767B">
            <w:pPr>
              <w:autoSpaceDE w:val="0"/>
              <w:autoSpaceDN w:val="0"/>
              <w:adjustRightInd w:val="0"/>
              <w:spacing w:after="0" w:line="240" w:lineRule="auto"/>
              <w:rPr>
                <w:rFonts w:ascii="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Ефективності </w:t>
            </w:r>
          </w:p>
          <w:p w:rsidR="0090767B" w:rsidRDefault="0090767B" w:rsidP="0090767B">
            <w:pPr>
              <w:autoSpaceDE w:val="0"/>
              <w:autoSpaceDN w:val="0"/>
              <w:adjustRightInd w:val="0"/>
              <w:spacing w:after="0" w:line="240" w:lineRule="auto"/>
              <w:rPr>
                <w:rFonts w:ascii="Times New Roman" w:hAnsi="Times New Roman"/>
                <w:bCs/>
                <w:lang w:eastAsia="uk-UA"/>
              </w:rPr>
            </w:pPr>
            <w:r>
              <w:rPr>
                <w:rFonts w:ascii="Times New Roman" w:hAnsi="Times New Roman"/>
                <w:bCs/>
                <w:lang w:eastAsia="uk-UA"/>
              </w:rPr>
              <w:t>Середні витрати на монтаж святкової ілюмінації</w:t>
            </w:r>
          </w:p>
          <w:p w:rsidR="0090767B" w:rsidRDefault="0090767B" w:rsidP="0090767B">
            <w:pPr>
              <w:autoSpaceDE w:val="0"/>
              <w:autoSpaceDN w:val="0"/>
              <w:adjustRightInd w:val="0"/>
              <w:spacing w:after="0" w:line="240" w:lineRule="auto"/>
              <w:rPr>
                <w:rFonts w:ascii="Times New Roman" w:hAnsi="Times New Roman"/>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c>
          <w:tcPr>
            <w:tcW w:w="3260"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lang w:eastAsia="uk-UA"/>
              </w:rPr>
            </w:pPr>
            <w:r>
              <w:rPr>
                <w:rFonts w:ascii="Times New Roman" w:hAnsi="Times New Roman"/>
                <w:b/>
                <w:lang w:eastAsia="uk-UA"/>
              </w:rPr>
              <w:t xml:space="preserve">Якості  </w:t>
            </w:r>
          </w:p>
          <w:p w:rsidR="0090767B" w:rsidRDefault="0090767B" w:rsidP="0090767B">
            <w:pPr>
              <w:autoSpaceDE w:val="0"/>
              <w:autoSpaceDN w:val="0"/>
              <w:adjustRightInd w:val="0"/>
              <w:spacing w:after="0" w:line="240" w:lineRule="auto"/>
              <w:rPr>
                <w:rFonts w:ascii="Times New Roman" w:hAnsi="Times New Roman"/>
                <w:lang w:eastAsia="uk-UA"/>
              </w:rPr>
            </w:pPr>
            <w:r>
              <w:rPr>
                <w:rFonts w:ascii="Times New Roman" w:hAnsi="Times New Roman"/>
                <w:lang w:eastAsia="uk-UA"/>
              </w:rPr>
              <w:t>Зменшено у порівнянні з минулим роком</w:t>
            </w:r>
          </w:p>
          <w:p w:rsidR="0090767B" w:rsidRDefault="0090767B" w:rsidP="0090767B">
            <w:pPr>
              <w:autoSpaceDE w:val="0"/>
              <w:autoSpaceDN w:val="0"/>
              <w:adjustRightInd w:val="0"/>
              <w:spacing w:after="0" w:line="240" w:lineRule="auto"/>
              <w:rPr>
                <w:rFonts w:ascii="Times New Roman" w:hAnsi="Times New Roman"/>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sz w:val="24"/>
                <w:szCs w:val="24"/>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251"/>
        </w:trPr>
        <w:tc>
          <w:tcPr>
            <w:tcW w:w="851"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jc w:val="center"/>
              <w:rPr>
                <w:rFonts w:ascii="Times New Roman" w:hAnsi="Times New Roman"/>
                <w:b/>
                <w:sz w:val="24"/>
                <w:szCs w:val="24"/>
                <w:lang w:eastAsia="uk-UA"/>
              </w:rPr>
            </w:pPr>
          </w:p>
        </w:tc>
        <w:tc>
          <w:tcPr>
            <w:tcW w:w="2013"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90767B" w:rsidRPr="00B00C82" w:rsidRDefault="0090767B" w:rsidP="0090767B">
            <w:pPr>
              <w:autoSpaceDE w:val="0"/>
              <w:autoSpaceDN w:val="0"/>
              <w:adjustRightInd w:val="0"/>
              <w:spacing w:after="0" w:line="240" w:lineRule="auto"/>
              <w:rPr>
                <w:rFonts w:ascii="Times New Roman" w:hAnsi="Times New Roman"/>
                <w:b/>
                <w:lang w:eastAsia="uk-UA"/>
              </w:rPr>
            </w:pPr>
            <w:r w:rsidRPr="00B00C82">
              <w:rPr>
                <w:rFonts w:ascii="Times New Roman" w:hAnsi="Times New Roman"/>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b/>
                <w:lang w:eastAsia="uk-UA"/>
              </w:rPr>
            </w:pPr>
          </w:p>
        </w:tc>
        <w:tc>
          <w:tcPr>
            <w:tcW w:w="1985"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lang w:eastAsia="uk-UA"/>
              </w:rPr>
            </w:pPr>
          </w:p>
        </w:tc>
        <w:tc>
          <w:tcPr>
            <w:tcW w:w="1276"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90767B" w:rsidRPr="00B00C82" w:rsidRDefault="00504D41" w:rsidP="0090767B">
            <w:pPr>
              <w:spacing w:after="0" w:line="240" w:lineRule="auto"/>
              <w:rPr>
                <w:rFonts w:ascii="Times New Roman" w:hAnsi="Times New Roman"/>
                <w:b/>
                <w:lang w:eastAsia="uk-UA"/>
              </w:rPr>
            </w:pPr>
            <w:r>
              <w:rPr>
                <w:rFonts w:ascii="Times New Roman" w:hAnsi="Times New Roman"/>
                <w:b/>
                <w:lang w:eastAsia="uk-UA"/>
              </w:rPr>
              <w:t>125 0</w:t>
            </w:r>
            <w:r w:rsidR="0090767B" w:rsidRPr="00B00C82">
              <w:rPr>
                <w:rFonts w:ascii="Times New Roman" w:hAnsi="Times New Roman"/>
                <w:b/>
                <w:lang w:eastAsia="uk-UA"/>
              </w:rPr>
              <w:t>00  грн</w:t>
            </w:r>
          </w:p>
          <w:p w:rsidR="0090767B" w:rsidRPr="00B00C82" w:rsidRDefault="0090767B" w:rsidP="0090767B">
            <w:pPr>
              <w:spacing w:after="0" w:line="240" w:lineRule="auto"/>
              <w:rPr>
                <w:rFonts w:ascii="Times New Roman" w:hAnsi="Times New Roman"/>
                <w:lang w:eastAsia="uk-UA"/>
              </w:rPr>
            </w:pPr>
          </w:p>
        </w:tc>
        <w:tc>
          <w:tcPr>
            <w:tcW w:w="2409" w:type="dxa"/>
            <w:tcBorders>
              <w:top w:val="single" w:sz="4" w:space="0" w:color="auto"/>
              <w:left w:val="single" w:sz="4" w:space="0" w:color="auto"/>
              <w:bottom w:val="single" w:sz="4" w:space="0" w:color="auto"/>
              <w:right w:val="single" w:sz="4" w:space="0" w:color="auto"/>
            </w:tcBorders>
          </w:tcPr>
          <w:p w:rsidR="0090767B" w:rsidRDefault="0090767B" w:rsidP="0090767B">
            <w:pPr>
              <w:spacing w:after="0" w:line="240" w:lineRule="auto"/>
              <w:rPr>
                <w:rFonts w:ascii="Times New Roman" w:hAnsi="Times New Roman"/>
                <w:b/>
                <w:sz w:val="24"/>
                <w:szCs w:val="24"/>
                <w:lang w:eastAsia="uk-UA"/>
              </w:rPr>
            </w:pPr>
          </w:p>
        </w:tc>
      </w:tr>
      <w:tr w:rsidR="0090767B" w:rsidTr="00504D41">
        <w:trPr>
          <w:cantSplit/>
          <w:trHeight w:val="70"/>
        </w:trPr>
        <w:tc>
          <w:tcPr>
            <w:tcW w:w="851"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013" w:type="dxa"/>
            <w:tcBorders>
              <w:top w:val="single" w:sz="4" w:space="0" w:color="auto"/>
              <w:left w:val="single" w:sz="4" w:space="0" w:color="auto"/>
              <w:bottom w:val="single" w:sz="4" w:space="0" w:color="auto"/>
              <w:right w:val="single" w:sz="4" w:space="0" w:color="auto"/>
            </w:tcBorders>
          </w:tcPr>
          <w:p w:rsidR="0090767B"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90767B" w:rsidRPr="00B00C82" w:rsidRDefault="0090767B" w:rsidP="0090767B">
            <w:pPr>
              <w:autoSpaceDE w:val="0"/>
              <w:autoSpaceDN w:val="0"/>
              <w:adjustRightInd w:val="0"/>
              <w:spacing w:after="0" w:line="240" w:lineRule="auto"/>
              <w:rPr>
                <w:rFonts w:ascii="Times New Roman" w:hAnsi="Times New Roman"/>
                <w:b/>
                <w:sz w:val="24"/>
                <w:szCs w:val="24"/>
                <w:lang w:eastAsia="uk-UA"/>
              </w:rPr>
            </w:pPr>
            <w:r w:rsidRPr="00B00C82">
              <w:rPr>
                <w:rFonts w:ascii="Times New Roman" w:hAnsi="Times New Roman"/>
                <w:b/>
                <w:lang w:eastAsia="uk-UA"/>
              </w:rPr>
              <w:t>ВСЬОГО :</w:t>
            </w:r>
          </w:p>
        </w:tc>
        <w:tc>
          <w:tcPr>
            <w:tcW w:w="3260"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b/>
                <w:sz w:val="24"/>
                <w:szCs w:val="24"/>
                <w:lang w:eastAsia="uk-UA"/>
              </w:rPr>
            </w:pPr>
          </w:p>
        </w:tc>
        <w:tc>
          <w:tcPr>
            <w:tcW w:w="1985"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autoSpaceDE w:val="0"/>
              <w:autoSpaceDN w:val="0"/>
              <w:adjustRightInd w:val="0"/>
              <w:spacing w:after="0" w:line="240" w:lineRule="auto"/>
              <w:rPr>
                <w:rFonts w:ascii="Times New Roman" w:hAnsi="Times New Roman"/>
                <w:sz w:val="24"/>
                <w:szCs w:val="24"/>
                <w:lang w:eastAsia="uk-UA"/>
              </w:rPr>
            </w:pPr>
          </w:p>
        </w:tc>
        <w:tc>
          <w:tcPr>
            <w:tcW w:w="1276" w:type="dxa"/>
            <w:tcBorders>
              <w:top w:val="single" w:sz="4" w:space="0" w:color="auto"/>
              <w:left w:val="single" w:sz="4" w:space="0" w:color="auto"/>
              <w:bottom w:val="single" w:sz="4" w:space="0" w:color="auto"/>
              <w:right w:val="single" w:sz="4" w:space="0" w:color="auto"/>
            </w:tcBorders>
          </w:tcPr>
          <w:p w:rsidR="0090767B" w:rsidRPr="00B00C82" w:rsidRDefault="0090767B" w:rsidP="0090767B">
            <w:pPr>
              <w:spacing w:after="0" w:line="240" w:lineRule="auto"/>
              <w:rPr>
                <w:rFonts w:ascii="Times New Roman" w:hAnsi="Times New Roman"/>
                <w:sz w:val="24"/>
                <w:szCs w:val="24"/>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90767B" w:rsidRPr="00B00C82" w:rsidRDefault="0090767B" w:rsidP="0090767B">
            <w:pPr>
              <w:spacing w:after="0" w:line="240" w:lineRule="auto"/>
              <w:rPr>
                <w:rFonts w:ascii="Times New Roman" w:hAnsi="Times New Roman"/>
                <w:b/>
                <w:lang w:eastAsia="uk-UA"/>
              </w:rPr>
            </w:pPr>
            <w:r w:rsidRPr="00B00C82">
              <w:rPr>
                <w:rFonts w:ascii="Times New Roman" w:hAnsi="Times New Roman"/>
                <w:b/>
                <w:lang w:eastAsia="uk-UA"/>
              </w:rPr>
              <w:t>650 500  грн</w:t>
            </w:r>
          </w:p>
          <w:p w:rsidR="0090767B" w:rsidRPr="00B00C82" w:rsidRDefault="0090767B" w:rsidP="0090767B">
            <w:pPr>
              <w:spacing w:after="0" w:line="240" w:lineRule="auto"/>
              <w:rPr>
                <w:rFonts w:ascii="Times New Roman" w:hAnsi="Times New Roman"/>
                <w:b/>
                <w:sz w:val="24"/>
                <w:szCs w:val="24"/>
                <w:lang w:eastAsia="uk-UA"/>
              </w:rPr>
            </w:pPr>
          </w:p>
        </w:tc>
        <w:tc>
          <w:tcPr>
            <w:tcW w:w="2409" w:type="dxa"/>
            <w:tcBorders>
              <w:top w:val="single" w:sz="4" w:space="0" w:color="auto"/>
              <w:left w:val="single" w:sz="4" w:space="0" w:color="auto"/>
              <w:bottom w:val="single" w:sz="4" w:space="0" w:color="auto"/>
              <w:right w:val="single" w:sz="4" w:space="0" w:color="auto"/>
            </w:tcBorders>
          </w:tcPr>
          <w:p w:rsidR="0090767B" w:rsidRDefault="0090767B" w:rsidP="0090767B">
            <w:pPr>
              <w:spacing w:after="0" w:line="240" w:lineRule="auto"/>
              <w:rPr>
                <w:rFonts w:ascii="Times New Roman" w:hAnsi="Times New Roman"/>
                <w:sz w:val="24"/>
                <w:szCs w:val="24"/>
                <w:lang w:eastAsia="uk-UA"/>
              </w:rPr>
            </w:pPr>
          </w:p>
        </w:tc>
      </w:tr>
    </w:tbl>
    <w:p w:rsidR="00781462" w:rsidRDefault="00781462" w:rsidP="00781462">
      <w:pPr>
        <w:autoSpaceDE w:val="0"/>
        <w:autoSpaceDN w:val="0"/>
        <w:adjustRightInd w:val="0"/>
        <w:spacing w:after="0" w:line="240" w:lineRule="auto"/>
        <w:rPr>
          <w:rFonts w:ascii="Times New Roman" w:hAnsi="Times New Roman"/>
          <w:b/>
          <w:u w:val="single"/>
          <w:lang w:eastAsia="uk-UA"/>
        </w:rPr>
      </w:pPr>
    </w:p>
    <w:p w:rsidR="00781462" w:rsidRDefault="00781462" w:rsidP="00781462">
      <w:pPr>
        <w:tabs>
          <w:tab w:val="left" w:pos="10992"/>
          <w:tab w:val="left" w:pos="11908"/>
          <w:tab w:val="left" w:pos="12824"/>
          <w:tab w:val="left" w:pos="13740"/>
          <w:tab w:val="left" w:pos="14656"/>
        </w:tabs>
        <w:spacing w:after="0" w:line="240" w:lineRule="auto"/>
        <w:rPr>
          <w:rFonts w:ascii="Times New Roman" w:hAnsi="Times New Roman"/>
          <w:b/>
          <w:bCs/>
          <w:color w:val="2C2B2B"/>
          <w:sz w:val="24"/>
          <w:szCs w:val="24"/>
          <w:lang w:eastAsia="uk-UA"/>
        </w:rPr>
      </w:pPr>
      <w:r>
        <w:rPr>
          <w:rFonts w:ascii="Times New Roman" w:hAnsi="Times New Roman"/>
          <w:b/>
          <w:bCs/>
          <w:color w:val="2C2B2B"/>
          <w:sz w:val="24"/>
          <w:szCs w:val="24"/>
          <w:lang w:eastAsia="uk-UA"/>
        </w:rPr>
        <w:t xml:space="preserve">           </w:t>
      </w:r>
    </w:p>
    <w:p w:rsidR="00781462" w:rsidRDefault="00781462" w:rsidP="00781462">
      <w:pPr>
        <w:tabs>
          <w:tab w:val="left" w:pos="10992"/>
          <w:tab w:val="left" w:pos="11908"/>
          <w:tab w:val="left" w:pos="12824"/>
          <w:tab w:val="left" w:pos="13740"/>
          <w:tab w:val="left" w:pos="14656"/>
        </w:tabs>
        <w:spacing w:after="0" w:line="240" w:lineRule="auto"/>
        <w:rPr>
          <w:rFonts w:ascii="Times New Roman" w:hAnsi="Times New Roman"/>
          <w:b/>
          <w:bCs/>
          <w:color w:val="2C2B2B"/>
          <w:sz w:val="24"/>
          <w:szCs w:val="24"/>
          <w:lang w:eastAsia="uk-UA"/>
        </w:rPr>
      </w:pPr>
    </w:p>
    <w:p w:rsidR="00781462" w:rsidRDefault="00781462" w:rsidP="00781462">
      <w:pPr>
        <w:tabs>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r>
        <w:rPr>
          <w:rFonts w:ascii="Times New Roman" w:hAnsi="Times New Roman"/>
          <w:b/>
          <w:bCs/>
          <w:color w:val="2C2B2B"/>
          <w:sz w:val="24"/>
          <w:szCs w:val="24"/>
          <w:lang w:eastAsia="uk-UA"/>
        </w:rPr>
        <w:t xml:space="preserve">     Міський голова</w:t>
      </w:r>
      <w:r>
        <w:rPr>
          <w:rFonts w:ascii="Times New Roman" w:hAnsi="Times New Roman"/>
          <w:b/>
          <w:bCs/>
          <w:color w:val="2C2B2B"/>
          <w:sz w:val="24"/>
          <w:szCs w:val="24"/>
          <w:lang w:eastAsia="uk-UA"/>
        </w:rPr>
        <w:tab/>
        <w:t>Ярина ЯЦЕНКО</w:t>
      </w:r>
    </w:p>
    <w:p w:rsidR="00781462" w:rsidRDefault="00781462" w:rsidP="00781462">
      <w:pPr>
        <w:spacing w:after="0" w:line="240" w:lineRule="auto"/>
        <w:rPr>
          <w:rFonts w:ascii="Times New Roman" w:eastAsia="Times New Roman" w:hAnsi="Times New Roman"/>
          <w:lang w:eastAsia="ru-RU"/>
        </w:rPr>
        <w:sectPr w:rsidR="00781462">
          <w:pgSz w:w="16838" w:h="11906" w:orient="landscape"/>
          <w:pgMar w:top="720" w:right="720" w:bottom="720" w:left="720" w:header="709" w:footer="709" w:gutter="0"/>
          <w:cols w:space="720"/>
        </w:sectPr>
      </w:pPr>
    </w:p>
    <w:p w:rsidR="00FD5EBB" w:rsidRDefault="00FD5EBB" w:rsidP="00781462">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p>
    <w:p w:rsidR="00ED21F6" w:rsidRPr="009C6701" w:rsidRDefault="00ED21F6" w:rsidP="00ED21F6">
      <w:pPr>
        <w:tabs>
          <w:tab w:val="left" w:pos="10992"/>
          <w:tab w:val="left" w:pos="11908"/>
          <w:tab w:val="left" w:pos="12824"/>
          <w:tab w:val="left" w:pos="13740"/>
          <w:tab w:val="left" w:pos="14656"/>
        </w:tabs>
        <w:spacing w:after="0" w:line="240" w:lineRule="auto"/>
        <w:jc w:val="right"/>
        <w:rPr>
          <w:rFonts w:ascii="Times New Roman" w:eastAsia="Times New Roman" w:hAnsi="Times New Roman"/>
          <w:lang w:eastAsia="ru-RU"/>
        </w:rPr>
      </w:pPr>
    </w:p>
    <w:p w:rsidR="00234591" w:rsidRPr="009C6701" w:rsidRDefault="00234591" w:rsidP="00ED4C0B">
      <w:pPr>
        <w:tabs>
          <w:tab w:val="left" w:pos="3885"/>
          <w:tab w:val="center" w:pos="4747"/>
        </w:tabs>
        <w:autoSpaceDE w:val="0"/>
        <w:autoSpaceDN w:val="0"/>
        <w:adjustRightInd w:val="0"/>
        <w:spacing w:after="0" w:line="240" w:lineRule="auto"/>
      </w:pPr>
    </w:p>
    <w:sectPr w:rsidR="00234591" w:rsidRPr="009C6701" w:rsidSect="00652491">
      <w:pgSz w:w="11909" w:h="16834"/>
      <w:pgMar w:top="1152" w:right="864" w:bottom="923" w:left="1584" w:header="576" w:footer="576"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Calibri"/>
    <w:charset w:val="00"/>
    <w:family w:val="auto"/>
    <w:pitch w:val="default"/>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charset w:val="80"/>
    <w:family w:val="auto"/>
    <w:pitch w:val="default"/>
    <w:sig w:usb0="00000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2"/>
  </w:num>
  <w:num w:numId="8">
    <w:abstractNumId w:val="24"/>
  </w:num>
  <w:num w:numId="9">
    <w:abstractNumId w:val="7"/>
  </w:num>
  <w:num w:numId="10">
    <w:abstractNumId w:val="3"/>
  </w:num>
  <w:num w:numId="11">
    <w:abstractNumId w:val="16"/>
  </w:num>
  <w:num w:numId="12">
    <w:abstractNumId w:val="12"/>
  </w:num>
  <w:num w:numId="13">
    <w:abstractNumId w:val="10"/>
  </w:num>
  <w:num w:numId="14">
    <w:abstractNumId w:val="15"/>
  </w:num>
  <w:num w:numId="15">
    <w:abstractNumId w:val="26"/>
  </w:num>
  <w:num w:numId="16">
    <w:abstractNumId w:val="18"/>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5"/>
  </w:num>
  <w:num w:numId="24">
    <w:abstractNumId w:val="14"/>
  </w:num>
  <w:num w:numId="25">
    <w:abstractNumId w:val="19"/>
  </w:num>
  <w:num w:numId="26">
    <w:abstractNumId w:val="0"/>
  </w:num>
  <w:num w:numId="27">
    <w:abstractNumId w:val="21"/>
  </w:num>
  <w:num w:numId="28">
    <w:abstractNumId w:val="11"/>
  </w:num>
  <w:num w:numId="29">
    <w:abstractNumId w:val="5"/>
  </w:num>
  <w:num w:numId="30">
    <w:abstractNumId w:val="9"/>
  </w:num>
  <w:num w:numId="31">
    <w:abstractNumId w:val="6"/>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62EA"/>
    <w:rsid w:val="000020FB"/>
    <w:rsid w:val="00003BC3"/>
    <w:rsid w:val="0001566D"/>
    <w:rsid w:val="00026D6E"/>
    <w:rsid w:val="0004386F"/>
    <w:rsid w:val="00047965"/>
    <w:rsid w:val="00050A3F"/>
    <w:rsid w:val="00051C0C"/>
    <w:rsid w:val="00057A65"/>
    <w:rsid w:val="00061413"/>
    <w:rsid w:val="00061CC8"/>
    <w:rsid w:val="00064EC6"/>
    <w:rsid w:val="00067AFB"/>
    <w:rsid w:val="00072181"/>
    <w:rsid w:val="0007553C"/>
    <w:rsid w:val="00076527"/>
    <w:rsid w:val="00097BE0"/>
    <w:rsid w:val="000A187F"/>
    <w:rsid w:val="000A3684"/>
    <w:rsid w:val="000A56E3"/>
    <w:rsid w:val="000C3F66"/>
    <w:rsid w:val="000C59A7"/>
    <w:rsid w:val="000D1174"/>
    <w:rsid w:val="000D201C"/>
    <w:rsid w:val="000D23F6"/>
    <w:rsid w:val="000D4797"/>
    <w:rsid w:val="000E7A0D"/>
    <w:rsid w:val="000F35B1"/>
    <w:rsid w:val="000F7ABF"/>
    <w:rsid w:val="00102BB2"/>
    <w:rsid w:val="00102C1D"/>
    <w:rsid w:val="001063C3"/>
    <w:rsid w:val="001103F7"/>
    <w:rsid w:val="00112F37"/>
    <w:rsid w:val="00115E7E"/>
    <w:rsid w:val="00115F48"/>
    <w:rsid w:val="00125CF5"/>
    <w:rsid w:val="0014242C"/>
    <w:rsid w:val="0014670D"/>
    <w:rsid w:val="00152BBC"/>
    <w:rsid w:val="00154F47"/>
    <w:rsid w:val="00155565"/>
    <w:rsid w:val="00156A95"/>
    <w:rsid w:val="00156D19"/>
    <w:rsid w:val="00157989"/>
    <w:rsid w:val="00163563"/>
    <w:rsid w:val="00170B2E"/>
    <w:rsid w:val="00171CBB"/>
    <w:rsid w:val="00177E7D"/>
    <w:rsid w:val="00180AB2"/>
    <w:rsid w:val="00183A70"/>
    <w:rsid w:val="0018662C"/>
    <w:rsid w:val="00186892"/>
    <w:rsid w:val="001902DE"/>
    <w:rsid w:val="00192C9F"/>
    <w:rsid w:val="001A053B"/>
    <w:rsid w:val="001A0D5C"/>
    <w:rsid w:val="001A6CDC"/>
    <w:rsid w:val="001A7F98"/>
    <w:rsid w:val="001B2558"/>
    <w:rsid w:val="001C26E0"/>
    <w:rsid w:val="001D19D7"/>
    <w:rsid w:val="001D4F9A"/>
    <w:rsid w:val="001D5F83"/>
    <w:rsid w:val="001E26E9"/>
    <w:rsid w:val="001E5AC6"/>
    <w:rsid w:val="001F1AAB"/>
    <w:rsid w:val="001F30B8"/>
    <w:rsid w:val="001F789F"/>
    <w:rsid w:val="00200370"/>
    <w:rsid w:val="002011BC"/>
    <w:rsid w:val="00203D86"/>
    <w:rsid w:val="0021652C"/>
    <w:rsid w:val="00234591"/>
    <w:rsid w:val="00235D2F"/>
    <w:rsid w:val="00236816"/>
    <w:rsid w:val="002413AF"/>
    <w:rsid w:val="00246EC8"/>
    <w:rsid w:val="00253298"/>
    <w:rsid w:val="002610A8"/>
    <w:rsid w:val="002622F3"/>
    <w:rsid w:val="002660BE"/>
    <w:rsid w:val="0026689C"/>
    <w:rsid w:val="00267F91"/>
    <w:rsid w:val="00276C02"/>
    <w:rsid w:val="002832EF"/>
    <w:rsid w:val="002B243F"/>
    <w:rsid w:val="002B736E"/>
    <w:rsid w:val="002B7413"/>
    <w:rsid w:val="002B77B2"/>
    <w:rsid w:val="002C0C4F"/>
    <w:rsid w:val="002C3714"/>
    <w:rsid w:val="002E08E4"/>
    <w:rsid w:val="002E265E"/>
    <w:rsid w:val="002E4E99"/>
    <w:rsid w:val="002E5529"/>
    <w:rsid w:val="002E6885"/>
    <w:rsid w:val="002F7C1D"/>
    <w:rsid w:val="00301D52"/>
    <w:rsid w:val="00306DA9"/>
    <w:rsid w:val="00312AA1"/>
    <w:rsid w:val="00315256"/>
    <w:rsid w:val="003164BE"/>
    <w:rsid w:val="00316764"/>
    <w:rsid w:val="00324ED6"/>
    <w:rsid w:val="00326917"/>
    <w:rsid w:val="00333770"/>
    <w:rsid w:val="00333C5A"/>
    <w:rsid w:val="003341E1"/>
    <w:rsid w:val="00335A76"/>
    <w:rsid w:val="00336CA6"/>
    <w:rsid w:val="00341B65"/>
    <w:rsid w:val="0034343C"/>
    <w:rsid w:val="00346334"/>
    <w:rsid w:val="003468ED"/>
    <w:rsid w:val="00350EEB"/>
    <w:rsid w:val="00363EC6"/>
    <w:rsid w:val="003667E0"/>
    <w:rsid w:val="00371046"/>
    <w:rsid w:val="00374982"/>
    <w:rsid w:val="00377086"/>
    <w:rsid w:val="003775B3"/>
    <w:rsid w:val="00380329"/>
    <w:rsid w:val="00391DBA"/>
    <w:rsid w:val="003A1DA1"/>
    <w:rsid w:val="003A5219"/>
    <w:rsid w:val="003A68BE"/>
    <w:rsid w:val="003C4DF0"/>
    <w:rsid w:val="003C783D"/>
    <w:rsid w:val="0040567E"/>
    <w:rsid w:val="00413784"/>
    <w:rsid w:val="00421707"/>
    <w:rsid w:val="004251BC"/>
    <w:rsid w:val="00431A30"/>
    <w:rsid w:val="0043517E"/>
    <w:rsid w:val="00443719"/>
    <w:rsid w:val="00461768"/>
    <w:rsid w:val="00482948"/>
    <w:rsid w:val="0048541A"/>
    <w:rsid w:val="00492EA9"/>
    <w:rsid w:val="004A1E48"/>
    <w:rsid w:val="004B0D4D"/>
    <w:rsid w:val="004B0ECF"/>
    <w:rsid w:val="004B5D68"/>
    <w:rsid w:val="004E691C"/>
    <w:rsid w:val="004E6AE9"/>
    <w:rsid w:val="004E791C"/>
    <w:rsid w:val="004F0B54"/>
    <w:rsid w:val="004F7B5B"/>
    <w:rsid w:val="00501810"/>
    <w:rsid w:val="00504D41"/>
    <w:rsid w:val="005162A7"/>
    <w:rsid w:val="005211CC"/>
    <w:rsid w:val="005306DB"/>
    <w:rsid w:val="00537830"/>
    <w:rsid w:val="0054194E"/>
    <w:rsid w:val="0054588A"/>
    <w:rsid w:val="00552DBE"/>
    <w:rsid w:val="00556A74"/>
    <w:rsid w:val="00561A34"/>
    <w:rsid w:val="00562C69"/>
    <w:rsid w:val="00567760"/>
    <w:rsid w:val="00573167"/>
    <w:rsid w:val="00575B64"/>
    <w:rsid w:val="005835CF"/>
    <w:rsid w:val="0058484A"/>
    <w:rsid w:val="00586E5F"/>
    <w:rsid w:val="0058713D"/>
    <w:rsid w:val="00587991"/>
    <w:rsid w:val="005901FA"/>
    <w:rsid w:val="00591B23"/>
    <w:rsid w:val="00593BD3"/>
    <w:rsid w:val="005A09EB"/>
    <w:rsid w:val="005A5454"/>
    <w:rsid w:val="005B0162"/>
    <w:rsid w:val="005B194C"/>
    <w:rsid w:val="005B322E"/>
    <w:rsid w:val="005B3290"/>
    <w:rsid w:val="005C0EA2"/>
    <w:rsid w:val="005C3979"/>
    <w:rsid w:val="005C3DB9"/>
    <w:rsid w:val="005C673A"/>
    <w:rsid w:val="005D30AA"/>
    <w:rsid w:val="005D44D2"/>
    <w:rsid w:val="005E2DE7"/>
    <w:rsid w:val="0060398A"/>
    <w:rsid w:val="00612155"/>
    <w:rsid w:val="00612B59"/>
    <w:rsid w:val="0061378B"/>
    <w:rsid w:val="006228F7"/>
    <w:rsid w:val="00634FA4"/>
    <w:rsid w:val="006434BD"/>
    <w:rsid w:val="0064550D"/>
    <w:rsid w:val="00645E8A"/>
    <w:rsid w:val="00647DB3"/>
    <w:rsid w:val="00652491"/>
    <w:rsid w:val="00652987"/>
    <w:rsid w:val="0065404B"/>
    <w:rsid w:val="006570F4"/>
    <w:rsid w:val="00657714"/>
    <w:rsid w:val="006610CF"/>
    <w:rsid w:val="00667D20"/>
    <w:rsid w:val="00676F77"/>
    <w:rsid w:val="0069169A"/>
    <w:rsid w:val="006936BE"/>
    <w:rsid w:val="0069685F"/>
    <w:rsid w:val="006A72AC"/>
    <w:rsid w:val="006A737E"/>
    <w:rsid w:val="006B5CB7"/>
    <w:rsid w:val="006C57C9"/>
    <w:rsid w:val="006C62DE"/>
    <w:rsid w:val="006E05AB"/>
    <w:rsid w:val="006E43FF"/>
    <w:rsid w:val="006E5391"/>
    <w:rsid w:val="006E6BD8"/>
    <w:rsid w:val="006F2CE6"/>
    <w:rsid w:val="006F4227"/>
    <w:rsid w:val="006F7B53"/>
    <w:rsid w:val="00702C24"/>
    <w:rsid w:val="00706455"/>
    <w:rsid w:val="00717E8D"/>
    <w:rsid w:val="00726D2C"/>
    <w:rsid w:val="007276C4"/>
    <w:rsid w:val="007321B8"/>
    <w:rsid w:val="00733B8A"/>
    <w:rsid w:val="007362EA"/>
    <w:rsid w:val="00745D34"/>
    <w:rsid w:val="00753442"/>
    <w:rsid w:val="00755E74"/>
    <w:rsid w:val="00756DE1"/>
    <w:rsid w:val="00760661"/>
    <w:rsid w:val="00765BA6"/>
    <w:rsid w:val="0076611A"/>
    <w:rsid w:val="00766E5E"/>
    <w:rsid w:val="0077453A"/>
    <w:rsid w:val="0077701B"/>
    <w:rsid w:val="00781462"/>
    <w:rsid w:val="007821F7"/>
    <w:rsid w:val="00791D38"/>
    <w:rsid w:val="00793816"/>
    <w:rsid w:val="00795325"/>
    <w:rsid w:val="007A6B58"/>
    <w:rsid w:val="007A6BE4"/>
    <w:rsid w:val="007B2EDD"/>
    <w:rsid w:val="007B5A9D"/>
    <w:rsid w:val="007C6B8F"/>
    <w:rsid w:val="007E01E1"/>
    <w:rsid w:val="007E35AA"/>
    <w:rsid w:val="007F2CC2"/>
    <w:rsid w:val="007F48F8"/>
    <w:rsid w:val="0082042F"/>
    <w:rsid w:val="0083618B"/>
    <w:rsid w:val="0083622A"/>
    <w:rsid w:val="00837BAA"/>
    <w:rsid w:val="00843A75"/>
    <w:rsid w:val="0084668F"/>
    <w:rsid w:val="00874934"/>
    <w:rsid w:val="008771B9"/>
    <w:rsid w:val="00880554"/>
    <w:rsid w:val="00884950"/>
    <w:rsid w:val="008865F9"/>
    <w:rsid w:val="00895548"/>
    <w:rsid w:val="008B06FA"/>
    <w:rsid w:val="008B5762"/>
    <w:rsid w:val="008B5E15"/>
    <w:rsid w:val="008C076F"/>
    <w:rsid w:val="008D3BE8"/>
    <w:rsid w:val="008D633D"/>
    <w:rsid w:val="008E0956"/>
    <w:rsid w:val="0090360E"/>
    <w:rsid w:val="009050BE"/>
    <w:rsid w:val="0090767B"/>
    <w:rsid w:val="00912639"/>
    <w:rsid w:val="009236A1"/>
    <w:rsid w:val="00924F28"/>
    <w:rsid w:val="009259C5"/>
    <w:rsid w:val="00927100"/>
    <w:rsid w:val="00935EE4"/>
    <w:rsid w:val="00943895"/>
    <w:rsid w:val="00952EBA"/>
    <w:rsid w:val="00964D77"/>
    <w:rsid w:val="00970AE5"/>
    <w:rsid w:val="00970D3E"/>
    <w:rsid w:val="00977BC2"/>
    <w:rsid w:val="009814D2"/>
    <w:rsid w:val="00987422"/>
    <w:rsid w:val="009A62F8"/>
    <w:rsid w:val="009C6701"/>
    <w:rsid w:val="009D3920"/>
    <w:rsid w:val="009E268A"/>
    <w:rsid w:val="009E2F6F"/>
    <w:rsid w:val="009E4194"/>
    <w:rsid w:val="009E5F44"/>
    <w:rsid w:val="009F1FDE"/>
    <w:rsid w:val="009F5878"/>
    <w:rsid w:val="009F6BAC"/>
    <w:rsid w:val="009F7938"/>
    <w:rsid w:val="009F7E78"/>
    <w:rsid w:val="00A1068F"/>
    <w:rsid w:val="00A12EB1"/>
    <w:rsid w:val="00A20C93"/>
    <w:rsid w:val="00A214F9"/>
    <w:rsid w:val="00A2183C"/>
    <w:rsid w:val="00A23833"/>
    <w:rsid w:val="00A24B1C"/>
    <w:rsid w:val="00A27FF3"/>
    <w:rsid w:val="00A316AE"/>
    <w:rsid w:val="00A341AB"/>
    <w:rsid w:val="00A36169"/>
    <w:rsid w:val="00A422DD"/>
    <w:rsid w:val="00A46FCC"/>
    <w:rsid w:val="00A5247E"/>
    <w:rsid w:val="00A53B08"/>
    <w:rsid w:val="00A603C6"/>
    <w:rsid w:val="00A603EC"/>
    <w:rsid w:val="00A64170"/>
    <w:rsid w:val="00A644B3"/>
    <w:rsid w:val="00A64E89"/>
    <w:rsid w:val="00A80EDB"/>
    <w:rsid w:val="00A86723"/>
    <w:rsid w:val="00A91C19"/>
    <w:rsid w:val="00A97A5E"/>
    <w:rsid w:val="00AC0592"/>
    <w:rsid w:val="00AC40C8"/>
    <w:rsid w:val="00AC78D4"/>
    <w:rsid w:val="00AD1893"/>
    <w:rsid w:val="00AD2043"/>
    <w:rsid w:val="00AD32D8"/>
    <w:rsid w:val="00AD6797"/>
    <w:rsid w:val="00AD7606"/>
    <w:rsid w:val="00AE446F"/>
    <w:rsid w:val="00B0671B"/>
    <w:rsid w:val="00B15549"/>
    <w:rsid w:val="00B27696"/>
    <w:rsid w:val="00B30B47"/>
    <w:rsid w:val="00B33262"/>
    <w:rsid w:val="00B3331C"/>
    <w:rsid w:val="00B35A13"/>
    <w:rsid w:val="00B41D86"/>
    <w:rsid w:val="00B4479E"/>
    <w:rsid w:val="00B45FC6"/>
    <w:rsid w:val="00B47331"/>
    <w:rsid w:val="00B53B33"/>
    <w:rsid w:val="00B62071"/>
    <w:rsid w:val="00B65260"/>
    <w:rsid w:val="00B91D93"/>
    <w:rsid w:val="00B9605A"/>
    <w:rsid w:val="00BA1DA5"/>
    <w:rsid w:val="00BC0023"/>
    <w:rsid w:val="00BC0276"/>
    <w:rsid w:val="00BC078A"/>
    <w:rsid w:val="00BC2D96"/>
    <w:rsid w:val="00BC6191"/>
    <w:rsid w:val="00BD0BF2"/>
    <w:rsid w:val="00BD6160"/>
    <w:rsid w:val="00BE39AB"/>
    <w:rsid w:val="00BE7A3E"/>
    <w:rsid w:val="00BF0D3D"/>
    <w:rsid w:val="00BF741A"/>
    <w:rsid w:val="00C042AC"/>
    <w:rsid w:val="00C06E7A"/>
    <w:rsid w:val="00C12CA1"/>
    <w:rsid w:val="00C25AA6"/>
    <w:rsid w:val="00C30542"/>
    <w:rsid w:val="00C34CEA"/>
    <w:rsid w:val="00C42F6D"/>
    <w:rsid w:val="00C5032C"/>
    <w:rsid w:val="00C555B7"/>
    <w:rsid w:val="00C56215"/>
    <w:rsid w:val="00C61453"/>
    <w:rsid w:val="00C91FBB"/>
    <w:rsid w:val="00C9280A"/>
    <w:rsid w:val="00C93481"/>
    <w:rsid w:val="00CA7C44"/>
    <w:rsid w:val="00CB7C3B"/>
    <w:rsid w:val="00CC0DAA"/>
    <w:rsid w:val="00CC7DB7"/>
    <w:rsid w:val="00CE0E9E"/>
    <w:rsid w:val="00CE1798"/>
    <w:rsid w:val="00CE2AB5"/>
    <w:rsid w:val="00CE3E60"/>
    <w:rsid w:val="00CE591E"/>
    <w:rsid w:val="00D00129"/>
    <w:rsid w:val="00D004DE"/>
    <w:rsid w:val="00D014F0"/>
    <w:rsid w:val="00D06142"/>
    <w:rsid w:val="00D21B32"/>
    <w:rsid w:val="00D30C19"/>
    <w:rsid w:val="00D36194"/>
    <w:rsid w:val="00D44A58"/>
    <w:rsid w:val="00D44EC6"/>
    <w:rsid w:val="00D455FA"/>
    <w:rsid w:val="00D517B9"/>
    <w:rsid w:val="00D56A67"/>
    <w:rsid w:val="00D64E80"/>
    <w:rsid w:val="00D65F18"/>
    <w:rsid w:val="00D67E92"/>
    <w:rsid w:val="00D72934"/>
    <w:rsid w:val="00D76CC2"/>
    <w:rsid w:val="00D85031"/>
    <w:rsid w:val="00D867B6"/>
    <w:rsid w:val="00DB0EB6"/>
    <w:rsid w:val="00DB2BEB"/>
    <w:rsid w:val="00DB5AB6"/>
    <w:rsid w:val="00DB5E53"/>
    <w:rsid w:val="00DC2F1E"/>
    <w:rsid w:val="00DC540B"/>
    <w:rsid w:val="00DC6C0E"/>
    <w:rsid w:val="00DD2EEA"/>
    <w:rsid w:val="00DE6311"/>
    <w:rsid w:val="00DE7337"/>
    <w:rsid w:val="00DF2F5D"/>
    <w:rsid w:val="00DF32B8"/>
    <w:rsid w:val="00DF7DBF"/>
    <w:rsid w:val="00E03197"/>
    <w:rsid w:val="00E30B6B"/>
    <w:rsid w:val="00E36B2A"/>
    <w:rsid w:val="00E420E4"/>
    <w:rsid w:val="00E44324"/>
    <w:rsid w:val="00E546E1"/>
    <w:rsid w:val="00E54799"/>
    <w:rsid w:val="00E57D11"/>
    <w:rsid w:val="00E62816"/>
    <w:rsid w:val="00E66D3D"/>
    <w:rsid w:val="00E814B4"/>
    <w:rsid w:val="00E86DFD"/>
    <w:rsid w:val="00EA1712"/>
    <w:rsid w:val="00EA32ED"/>
    <w:rsid w:val="00EA684F"/>
    <w:rsid w:val="00EA6CBC"/>
    <w:rsid w:val="00EB68FA"/>
    <w:rsid w:val="00EC3089"/>
    <w:rsid w:val="00ED21F6"/>
    <w:rsid w:val="00ED342A"/>
    <w:rsid w:val="00ED4AB9"/>
    <w:rsid w:val="00ED4C0B"/>
    <w:rsid w:val="00ED7186"/>
    <w:rsid w:val="00EE1EC8"/>
    <w:rsid w:val="00EF3C1C"/>
    <w:rsid w:val="00F06097"/>
    <w:rsid w:val="00F2577D"/>
    <w:rsid w:val="00F41079"/>
    <w:rsid w:val="00F42E91"/>
    <w:rsid w:val="00F512EA"/>
    <w:rsid w:val="00F5244C"/>
    <w:rsid w:val="00F55FA3"/>
    <w:rsid w:val="00F715C3"/>
    <w:rsid w:val="00F72D92"/>
    <w:rsid w:val="00F76351"/>
    <w:rsid w:val="00F81BC6"/>
    <w:rsid w:val="00F82152"/>
    <w:rsid w:val="00F8273F"/>
    <w:rsid w:val="00F85F1A"/>
    <w:rsid w:val="00F9401C"/>
    <w:rsid w:val="00F94B3A"/>
    <w:rsid w:val="00FA1EC0"/>
    <w:rsid w:val="00FA673F"/>
    <w:rsid w:val="00FB47D1"/>
    <w:rsid w:val="00FB65AD"/>
    <w:rsid w:val="00FB65F4"/>
    <w:rsid w:val="00FC069D"/>
    <w:rsid w:val="00FC2A2D"/>
    <w:rsid w:val="00FD4766"/>
    <w:rsid w:val="00FD5EBB"/>
    <w:rsid w:val="00FF5D0C"/>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nhideWhenUsed="0" w:qFormat="1"/>
    <w:lsdException w:name="Default Paragraph Font" w:uiPriority="1"/>
    <w:lsdException w:name="Body Text" w:qFormat="1"/>
    <w:lsdException w:name="Subtitle" w:semiHidden="0" w:unhideWhenUsed="0" w:qFormat="1"/>
    <w:lsdException w:name="Body Text Indent 2" w:qFormat="1"/>
    <w:lsdException w:name="Body Text Indent 3" w:qFormat="1"/>
    <w:lsdException w:name="Strong" w:semiHidden="0" w:unhideWhenUsed="0" w:qFormat="1"/>
    <w:lsdException w:name="Emphasis" w:semiHidden="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8FA"/>
    <w:rPr>
      <w:rFonts w:ascii="Calibri" w:eastAsia="Calibri" w:hAnsi="Calibri" w:cs="Times New Roman"/>
    </w:rPr>
  </w:style>
  <w:style w:type="paragraph" w:styleId="1">
    <w:name w:val="heading 1"/>
    <w:aliases w:val=" Знак,Знак"/>
    <w:basedOn w:val="a"/>
    <w:next w:val="a"/>
    <w:link w:val="10"/>
    <w:uiPriority w:val="99"/>
    <w:qFormat/>
    <w:rsid w:val="0077453A"/>
    <w:pPr>
      <w:keepNext/>
      <w:spacing w:after="0" w:line="240" w:lineRule="auto"/>
      <w:outlineLvl w:val="0"/>
    </w:pPr>
    <w:rPr>
      <w:rFonts w:ascii="Times New Roman" w:eastAsia="Times New Roman" w:hAnsi="Times New Roman"/>
      <w:b/>
      <w:bCs/>
      <w:sz w:val="26"/>
      <w:szCs w:val="24"/>
      <w:lang w:eastAsia="uk-UA"/>
    </w:rPr>
  </w:style>
  <w:style w:type="paragraph" w:styleId="2">
    <w:name w:val="heading 2"/>
    <w:basedOn w:val="a"/>
    <w:next w:val="a"/>
    <w:link w:val="20"/>
    <w:uiPriority w:val="99"/>
    <w:unhideWhenUsed/>
    <w:qFormat/>
    <w:rsid w:val="00ED21F6"/>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9"/>
    <w:unhideWhenUsed/>
    <w:qFormat/>
    <w:rsid w:val="00ED21F6"/>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eastAsia="ru-RU"/>
    </w:rPr>
  </w:style>
  <w:style w:type="paragraph" w:styleId="4">
    <w:name w:val="heading 4"/>
    <w:basedOn w:val="a"/>
    <w:next w:val="a"/>
    <w:link w:val="40"/>
    <w:uiPriority w:val="99"/>
    <w:unhideWhenUsed/>
    <w:qFormat/>
    <w:rsid w:val="00ED21F6"/>
    <w:pPr>
      <w:keepNext/>
      <w:numPr>
        <w:ilvl w:val="3"/>
        <w:numId w:val="17"/>
      </w:numPr>
      <w:suppressAutoHyphens/>
      <w:spacing w:before="240" w:after="60" w:line="240" w:lineRule="auto"/>
      <w:ind w:left="720" w:firstLine="0"/>
      <w:outlineLvl w:val="3"/>
    </w:pPr>
    <w:rPr>
      <w:rFonts w:ascii="Times New Roman" w:eastAsia="Times New Roman" w:hAnsi="Times New Roman"/>
      <w:b/>
      <w:i/>
      <w:smallCaps/>
      <w:sz w:val="32"/>
      <w:szCs w:val="20"/>
      <w:lang w:eastAsia="ar-SA"/>
    </w:rPr>
  </w:style>
  <w:style w:type="paragraph" w:styleId="5">
    <w:name w:val="heading 5"/>
    <w:basedOn w:val="a"/>
    <w:next w:val="a"/>
    <w:link w:val="50"/>
    <w:uiPriority w:val="99"/>
    <w:unhideWhenUsed/>
    <w:qFormat/>
    <w:rsid w:val="00ED21F6"/>
    <w:pPr>
      <w:keepNext/>
      <w:numPr>
        <w:ilvl w:val="4"/>
        <w:numId w:val="17"/>
      </w:numPr>
      <w:suppressAutoHyphens/>
      <w:spacing w:before="240" w:after="60" w:line="240" w:lineRule="auto"/>
      <w:ind w:left="720" w:firstLine="0"/>
      <w:outlineLvl w:val="4"/>
    </w:pPr>
    <w:rPr>
      <w:rFonts w:ascii="Times New Roman" w:eastAsia="Times New Roman" w:hAnsi="Times New Roman"/>
      <w:b/>
      <w:smallCaps/>
      <w:sz w:val="28"/>
      <w:szCs w:val="20"/>
      <w:lang w:eastAsia="ar-SA"/>
    </w:rPr>
  </w:style>
  <w:style w:type="paragraph" w:styleId="6">
    <w:name w:val="heading 6"/>
    <w:basedOn w:val="a"/>
    <w:next w:val="a"/>
    <w:link w:val="60"/>
    <w:uiPriority w:val="99"/>
    <w:unhideWhenUsed/>
    <w:qFormat/>
    <w:rsid w:val="00ED21F6"/>
    <w:pPr>
      <w:keepNext/>
      <w:numPr>
        <w:ilvl w:val="5"/>
        <w:numId w:val="17"/>
      </w:numPr>
      <w:suppressAutoHyphens/>
      <w:spacing w:before="240" w:after="60" w:line="240" w:lineRule="auto"/>
      <w:ind w:left="720" w:firstLine="0"/>
      <w:outlineLvl w:val="5"/>
    </w:pPr>
    <w:rPr>
      <w:rFonts w:ascii="Times New Roman" w:eastAsia="Times New Roman" w:hAnsi="Times New Roman"/>
      <w:b/>
      <w:i/>
      <w:smallCaps/>
      <w:sz w:val="28"/>
      <w:szCs w:val="20"/>
      <w:lang w:eastAsia="ar-SA"/>
    </w:rPr>
  </w:style>
  <w:style w:type="paragraph" w:styleId="7">
    <w:name w:val="heading 7"/>
    <w:basedOn w:val="a"/>
    <w:next w:val="a"/>
    <w:link w:val="70"/>
    <w:uiPriority w:val="99"/>
    <w:unhideWhenUsed/>
    <w:qFormat/>
    <w:rsid w:val="00ED21F6"/>
    <w:pPr>
      <w:keepNext/>
      <w:keepLines/>
      <w:numPr>
        <w:ilvl w:val="6"/>
        <w:numId w:val="17"/>
      </w:numPr>
      <w:spacing w:before="200" w:after="0" w:line="240" w:lineRule="auto"/>
      <w:ind w:left="0" w:firstLine="0"/>
      <w:outlineLvl w:val="6"/>
    </w:pPr>
    <w:rPr>
      <w:rFonts w:asciiTheme="majorHAnsi" w:eastAsiaTheme="majorEastAsia" w:hAnsiTheme="majorHAnsi" w:cstheme="majorBidi"/>
      <w:i/>
      <w:iCs/>
      <w:color w:val="404040" w:themeColor="text1" w:themeTint="BF"/>
      <w:sz w:val="24"/>
      <w:szCs w:val="24"/>
      <w:lang w:val="ru-RU" w:eastAsia="ru-RU"/>
    </w:rPr>
  </w:style>
  <w:style w:type="paragraph" w:styleId="8">
    <w:name w:val="heading 8"/>
    <w:basedOn w:val="a"/>
    <w:next w:val="a"/>
    <w:link w:val="80"/>
    <w:uiPriority w:val="99"/>
    <w:unhideWhenUsed/>
    <w:qFormat/>
    <w:rsid w:val="00ED21F6"/>
    <w:pPr>
      <w:keepNext/>
      <w:keepLines/>
      <w:numPr>
        <w:ilvl w:val="7"/>
        <w:numId w:val="17"/>
      </w:numPr>
      <w:spacing w:before="200" w:after="0" w:line="240" w:lineRule="auto"/>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9"/>
    <w:unhideWhenUsed/>
    <w:qFormat/>
    <w:rsid w:val="00ED21F6"/>
    <w:pPr>
      <w:keepNext/>
      <w:keepLines/>
      <w:numPr>
        <w:ilvl w:val="8"/>
        <w:numId w:val="17"/>
      </w:numPr>
      <w:spacing w:before="200" w:after="0" w:line="240" w:lineRule="auto"/>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Знак Знак2"/>
    <w:basedOn w:val="a0"/>
    <w:link w:val="1"/>
    <w:uiPriority w:val="99"/>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uiPriority w:val="99"/>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uiPriority w:val="99"/>
    <w:qFormat/>
    <w:rsid w:val="0077453A"/>
    <w:pPr>
      <w:spacing w:after="0" w:line="240" w:lineRule="auto"/>
    </w:pPr>
    <w:rPr>
      <w:rFonts w:ascii="Calibri" w:eastAsia="Calibri" w:hAnsi="Calibri" w:cs="Times New Roman"/>
    </w:rPr>
  </w:style>
  <w:style w:type="character" w:styleId="a8">
    <w:name w:val="Hyperlink"/>
    <w:uiPriority w:val="99"/>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character" w:styleId="a9">
    <w:name w:val="Strong"/>
    <w:uiPriority w:val="99"/>
    <w:qFormat/>
    <w:rsid w:val="0077453A"/>
    <w:rPr>
      <w:b/>
      <w:bCs/>
    </w:rPr>
  </w:style>
  <w:style w:type="paragraph" w:customStyle="1" w:styleId="Style38">
    <w:name w:val="Style38"/>
    <w:basedOn w:val="a"/>
    <w:uiPriority w:val="99"/>
    <w:qFormat/>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uiPriority w:val="99"/>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uiPriority w:val="99"/>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77453A"/>
    <w:rPr>
      <w:rFonts w:ascii="Arial" w:eastAsia="Times New Roman" w:hAnsi="Arial" w:cs="Times New Roman"/>
      <w:noProof/>
      <w:sz w:val="10"/>
      <w:szCs w:val="20"/>
      <w:lang w:eastAsia="ru-RU"/>
    </w:rPr>
  </w:style>
  <w:style w:type="character" w:styleId="ae">
    <w:name w:val="page number"/>
    <w:uiPriority w:val="99"/>
    <w:rsid w:val="0077453A"/>
    <w:rPr>
      <w:rFonts w:ascii="Times New Roman" w:hAnsi="Times New Roman"/>
      <w:b/>
      <w:sz w:val="26"/>
    </w:rPr>
  </w:style>
  <w:style w:type="table" w:styleId="af">
    <w:name w:val="Table Grid"/>
    <w:basedOn w:val="a1"/>
    <w:uiPriority w:val="99"/>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99"/>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qFormat/>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uiPriority w:val="99"/>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9"/>
    <w:rsid w:val="00ED21F6"/>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ED21F6"/>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ED21F6"/>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ED21F6"/>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ED21F6"/>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ED21F6"/>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ED21F6"/>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ED21F6"/>
    <w:rPr>
      <w:rFonts w:asciiTheme="majorHAnsi" w:eastAsiaTheme="majorEastAsia" w:hAnsiTheme="majorHAnsi" w:cstheme="majorBidi"/>
      <w:i/>
      <w:iCs/>
      <w:color w:val="404040" w:themeColor="text1" w:themeTint="BF"/>
      <w:sz w:val="20"/>
      <w:szCs w:val="20"/>
      <w:lang w:val="ru-RU" w:eastAsia="ru-RU"/>
    </w:rPr>
  </w:style>
  <w:style w:type="paragraph" w:customStyle="1" w:styleId="111">
    <w:name w:val="Без интервала11"/>
    <w:uiPriority w:val="99"/>
    <w:qFormat/>
    <w:rsid w:val="00ED21F6"/>
    <w:pPr>
      <w:spacing w:after="0" w:line="240" w:lineRule="auto"/>
    </w:pPr>
    <w:rPr>
      <w:rFonts w:ascii="Calibri" w:eastAsia="Times New Roman" w:hAnsi="Calibri" w:cs="Times New Roman"/>
      <w:lang w:val="ru-RU" w:eastAsia="ru-RU"/>
    </w:rPr>
  </w:style>
  <w:style w:type="character" w:styleId="af1">
    <w:name w:val="FollowedHyperlink"/>
    <w:basedOn w:val="a0"/>
    <w:uiPriority w:val="99"/>
    <w:unhideWhenUsed/>
    <w:rsid w:val="00ED21F6"/>
    <w:rPr>
      <w:color w:val="800080"/>
      <w:u w:val="single"/>
    </w:rPr>
  </w:style>
  <w:style w:type="character" w:customStyle="1" w:styleId="112">
    <w:name w:val="Заголовок 1 Знак1"/>
    <w:aliases w:val="Знак Знак"/>
    <w:basedOn w:val="a0"/>
    <w:uiPriority w:val="99"/>
    <w:rsid w:val="00ED21F6"/>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ED21F6"/>
    <w:rPr>
      <w:rFonts w:ascii="Consolas" w:eastAsia="Times New Roman" w:hAnsi="Consolas" w:cs="Times New Roman"/>
      <w:sz w:val="20"/>
      <w:szCs w:val="20"/>
      <w:lang w:val="ru-RU" w:eastAsia="ru-RU"/>
    </w:rPr>
  </w:style>
  <w:style w:type="character" w:customStyle="1" w:styleId="1a">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Нижній колонтитул Знак1"/>
    <w:basedOn w:val="a0"/>
    <w:uiPriority w:val="99"/>
    <w:rsid w:val="00ED21F6"/>
    <w:rPr>
      <w:rFonts w:ascii="Times New Roman" w:eastAsia="Times New Roman" w:hAnsi="Times New Roman" w:cs="Times New Roman"/>
      <w:sz w:val="24"/>
      <w:szCs w:val="24"/>
      <w:lang w:val="ru-RU" w:eastAsia="ru-RU"/>
    </w:rPr>
  </w:style>
  <w:style w:type="paragraph" w:styleId="1b">
    <w:name w:val="index 1"/>
    <w:basedOn w:val="a"/>
    <w:next w:val="a"/>
    <w:autoRedefine/>
    <w:uiPriority w:val="99"/>
    <w:unhideWhenUsed/>
    <w:rsid w:val="00ED21F6"/>
    <w:pPr>
      <w:spacing w:after="0" w:line="240" w:lineRule="auto"/>
      <w:ind w:left="240" w:hanging="240"/>
    </w:pPr>
    <w:rPr>
      <w:rFonts w:ascii="Times New Roman" w:eastAsia="Times New Roman" w:hAnsi="Times New Roman"/>
      <w:sz w:val="24"/>
      <w:szCs w:val="24"/>
      <w:lang w:val="ru-RU" w:eastAsia="ru-RU"/>
    </w:rPr>
  </w:style>
  <w:style w:type="character" w:customStyle="1" w:styleId="af2">
    <w:name w:val="Текст макроса Знак"/>
    <w:basedOn w:val="a0"/>
    <w:link w:val="af3"/>
    <w:uiPriority w:val="99"/>
    <w:semiHidden/>
    <w:locked/>
    <w:rsid w:val="00ED21F6"/>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ED21F6"/>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ED21F6"/>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ED21F6"/>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ED21F6"/>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ED21F6"/>
    <w:rPr>
      <w:rFonts w:ascii="Cambria" w:eastAsia="Times New Roman" w:hAnsi="Cambria" w:cs="Times New Roman"/>
      <w:sz w:val="24"/>
      <w:szCs w:val="24"/>
      <w:lang w:eastAsia="ru-RU"/>
    </w:rPr>
  </w:style>
  <w:style w:type="character" w:customStyle="1" w:styleId="22">
    <w:name w:val="Основной текст 2 Знак"/>
    <w:basedOn w:val="a0"/>
    <w:link w:val="23"/>
    <w:uiPriority w:val="99"/>
    <w:locked/>
    <w:rsid w:val="00ED21F6"/>
    <w:rPr>
      <w:rFonts w:ascii="Times New Roman" w:eastAsia="Times New Roman" w:hAnsi="Times New Roman" w:cs="Times New Roman"/>
      <w:sz w:val="26"/>
      <w:szCs w:val="20"/>
      <w:lang w:eastAsia="ru-RU"/>
    </w:rPr>
  </w:style>
  <w:style w:type="character" w:customStyle="1" w:styleId="31">
    <w:name w:val="Основной текст 3 Знак"/>
    <w:basedOn w:val="a0"/>
    <w:link w:val="32"/>
    <w:uiPriority w:val="99"/>
    <w:locked/>
    <w:rsid w:val="00ED21F6"/>
    <w:rPr>
      <w:rFonts w:ascii="Times New Roman" w:eastAsia="Times New Roman" w:hAnsi="Times New Roman" w:cs="Times New Roman"/>
      <w:sz w:val="16"/>
      <w:szCs w:val="16"/>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ED21F6"/>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ED21F6"/>
    <w:pPr>
      <w:spacing w:after="120" w:line="480" w:lineRule="auto"/>
      <w:ind w:left="283"/>
    </w:pPr>
    <w:rPr>
      <w:rFonts w:asciiTheme="minorHAnsi" w:eastAsiaTheme="minorHAnsi" w:hAnsiTheme="minorHAnsi" w:cstheme="minorBidi"/>
      <w:lang w:eastAsia="ru-RU"/>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ED21F6"/>
    <w:rPr>
      <w:rFonts w:ascii="Calibri" w:eastAsia="Calibri" w:hAnsi="Calibri" w:cs="Times New Roman"/>
    </w:rPr>
  </w:style>
  <w:style w:type="character" w:customStyle="1" w:styleId="320">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3"/>
    <w:uiPriority w:val="99"/>
    <w:locked/>
    <w:rsid w:val="00ED21F6"/>
    <w:rPr>
      <w:sz w:val="16"/>
      <w:szCs w:val="16"/>
      <w:lang w:eastAsia="ru-RU"/>
    </w:rPr>
  </w:style>
  <w:style w:type="paragraph" w:styleId="33">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0"/>
    <w:uiPriority w:val="99"/>
    <w:unhideWhenUsed/>
    <w:qFormat/>
    <w:rsid w:val="00ED21F6"/>
    <w:pPr>
      <w:spacing w:after="120" w:line="240" w:lineRule="auto"/>
      <w:ind w:left="283"/>
    </w:pPr>
    <w:rPr>
      <w:rFonts w:asciiTheme="minorHAnsi" w:eastAsiaTheme="minorHAnsi" w:hAnsiTheme="minorHAnsi" w:cstheme="minorBidi"/>
      <w:sz w:val="16"/>
      <w:szCs w:val="16"/>
      <w:lang w:eastAsia="ru-RU"/>
    </w:rPr>
  </w:style>
  <w:style w:type="character" w:customStyle="1" w:styleId="34">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ED21F6"/>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ED21F6"/>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ED21F6"/>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ED21F6"/>
    <w:rPr>
      <w:rFonts w:ascii="Tahoma" w:eastAsia="Times New Roman" w:hAnsi="Tahoma" w:cs="Tahoma"/>
      <w:sz w:val="16"/>
      <w:szCs w:val="16"/>
      <w:lang w:val="ru-RU" w:eastAsia="ru-RU"/>
    </w:rPr>
  </w:style>
  <w:style w:type="paragraph" w:customStyle="1" w:styleId="1c">
    <w:name w:val="Абзац списка1"/>
    <w:basedOn w:val="a"/>
    <w:uiPriority w:val="99"/>
    <w:qFormat/>
    <w:rsid w:val="00ED21F6"/>
    <w:pPr>
      <w:spacing w:after="0" w:line="240" w:lineRule="auto"/>
      <w:ind w:left="720"/>
      <w:contextualSpacing/>
    </w:pPr>
    <w:rPr>
      <w:rFonts w:ascii="Times New Roman" w:eastAsia="Times New Roman" w:hAnsi="Times New Roman"/>
      <w:sz w:val="24"/>
      <w:szCs w:val="24"/>
      <w:lang w:val="ru-RU" w:eastAsia="ru-RU"/>
    </w:rPr>
  </w:style>
  <w:style w:type="paragraph" w:customStyle="1" w:styleId="Standard">
    <w:name w:val="Standard"/>
    <w:uiPriority w:val="99"/>
    <w:qFormat/>
    <w:rsid w:val="00ED21F6"/>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6">
    <w:name w:val="Абзац списка2"/>
    <w:basedOn w:val="a"/>
    <w:uiPriority w:val="99"/>
    <w:qFormat/>
    <w:rsid w:val="00ED21F6"/>
    <w:pPr>
      <w:spacing w:after="0" w:line="240" w:lineRule="auto"/>
      <w:ind w:left="720"/>
      <w:contextualSpacing/>
    </w:pPr>
    <w:rPr>
      <w:rFonts w:ascii="Times New Roman" w:eastAsia="Times New Roman" w:hAnsi="Times New Roman"/>
      <w:sz w:val="24"/>
      <w:szCs w:val="24"/>
      <w:lang w:val="ru-RU" w:eastAsia="ru-RU"/>
    </w:rPr>
  </w:style>
  <w:style w:type="paragraph" w:customStyle="1" w:styleId="vyr">
    <w:name w:val="vyr:"/>
    <w:basedOn w:val="a"/>
    <w:uiPriority w:val="99"/>
    <w:qFormat/>
    <w:rsid w:val="00ED21F6"/>
    <w:pPr>
      <w:overflowPunct w:val="0"/>
      <w:autoSpaceDE w:val="0"/>
      <w:autoSpaceDN w:val="0"/>
      <w:adjustRightInd w:val="0"/>
      <w:spacing w:before="120" w:after="0" w:line="240" w:lineRule="auto"/>
      <w:ind w:firstLine="567"/>
      <w:jc w:val="center"/>
    </w:pPr>
    <w:rPr>
      <w:rFonts w:ascii="Courier New" w:eastAsia="Times New Roman" w:hAnsi="Courier New"/>
      <w:sz w:val="24"/>
      <w:szCs w:val="20"/>
      <w:lang w:val="ru-RU" w:eastAsia="ru-RU"/>
    </w:rPr>
  </w:style>
  <w:style w:type="character" w:customStyle="1" w:styleId="StyleZakonu">
    <w:name w:val="StyleZakonu Знак"/>
    <w:link w:val="StyleZakonu0"/>
    <w:uiPriority w:val="99"/>
    <w:locked/>
    <w:rsid w:val="00ED21F6"/>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ED21F6"/>
    <w:pPr>
      <w:spacing w:after="60" w:line="220" w:lineRule="exact"/>
      <w:ind w:firstLine="284"/>
      <w:jc w:val="both"/>
    </w:pPr>
    <w:rPr>
      <w:rFonts w:ascii="Times New Roman" w:eastAsia="Times New Roman" w:hAnsi="Times New Roman"/>
      <w:sz w:val="20"/>
      <w:szCs w:val="20"/>
      <w:lang w:eastAsia="ru-RU"/>
    </w:rPr>
  </w:style>
  <w:style w:type="paragraph" w:customStyle="1" w:styleId="rvps6">
    <w:name w:val="rvps6"/>
    <w:basedOn w:val="a"/>
    <w:uiPriority w:val="99"/>
    <w:qFormat/>
    <w:rsid w:val="00ED21F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7">
    <w:name w:val="Знак Знак Знак Знак Знак Знак Знак Знак2"/>
    <w:basedOn w:val="a"/>
    <w:uiPriority w:val="99"/>
    <w:qFormat/>
    <w:rsid w:val="00ED21F6"/>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ED21F6"/>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9">
    <w:name w:val="Style9"/>
    <w:basedOn w:val="a"/>
    <w:uiPriority w:val="99"/>
    <w:qFormat/>
    <w:rsid w:val="00ED21F6"/>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0">
    <w:name w:val="Style10"/>
    <w:basedOn w:val="a"/>
    <w:uiPriority w:val="99"/>
    <w:qFormat/>
    <w:rsid w:val="00ED21F6"/>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1">
    <w:name w:val="Style11"/>
    <w:basedOn w:val="a"/>
    <w:uiPriority w:val="99"/>
    <w:qFormat/>
    <w:rsid w:val="00ED21F6"/>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xfmc1">
    <w:name w:val="xfmc1"/>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d">
    <w:name w:val="Текст примечания1"/>
    <w:basedOn w:val="a"/>
    <w:uiPriority w:val="99"/>
    <w:qFormat/>
    <w:rsid w:val="00ED21F6"/>
    <w:pPr>
      <w:suppressAutoHyphens/>
      <w:spacing w:after="0" w:line="240" w:lineRule="auto"/>
    </w:pPr>
    <w:rPr>
      <w:rFonts w:ascii="Arial" w:eastAsia="Times New Roman" w:hAnsi="Arial" w:cs="Arial"/>
      <w:sz w:val="20"/>
      <w:szCs w:val="20"/>
      <w:lang w:eastAsia="ar-SA"/>
    </w:rPr>
  </w:style>
  <w:style w:type="paragraph" w:customStyle="1" w:styleId="aff3">
    <w:name w:val="Заголовок"/>
    <w:basedOn w:val="a"/>
    <w:next w:val="aa"/>
    <w:uiPriority w:val="99"/>
    <w:qFormat/>
    <w:rsid w:val="00ED21F6"/>
    <w:pPr>
      <w:keepNext/>
      <w:suppressAutoHyphens/>
      <w:spacing w:before="240" w:after="120" w:line="240" w:lineRule="auto"/>
    </w:pPr>
    <w:rPr>
      <w:rFonts w:ascii="Arial" w:eastAsia="Microsoft YaHei" w:hAnsi="Arial" w:cs="Arial"/>
      <w:sz w:val="28"/>
      <w:szCs w:val="28"/>
      <w:lang w:val="ru-RU" w:eastAsia="zh-CN"/>
    </w:rPr>
  </w:style>
  <w:style w:type="paragraph" w:customStyle="1" w:styleId="aff4">
    <w:name w:val="Покажчик"/>
    <w:basedOn w:val="a"/>
    <w:uiPriority w:val="99"/>
    <w:qFormat/>
    <w:rsid w:val="00ED21F6"/>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5">
    <w:name w:val="Вміст таблиці"/>
    <w:basedOn w:val="a"/>
    <w:uiPriority w:val="99"/>
    <w:qFormat/>
    <w:rsid w:val="00ED21F6"/>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6">
    <w:name w:val="Заголовок таблиці"/>
    <w:basedOn w:val="aff5"/>
    <w:uiPriority w:val="99"/>
    <w:qFormat/>
    <w:rsid w:val="00ED21F6"/>
    <w:pPr>
      <w:jc w:val="center"/>
    </w:pPr>
    <w:rPr>
      <w:b/>
      <w:bCs/>
    </w:rPr>
  </w:style>
  <w:style w:type="paragraph" w:customStyle="1" w:styleId="aff7">
    <w:name w:val="Вміст кадру"/>
    <w:basedOn w:val="aa"/>
    <w:uiPriority w:val="99"/>
    <w:qFormat/>
    <w:rsid w:val="00ED21F6"/>
    <w:pPr>
      <w:suppressAutoHyphens/>
    </w:pPr>
    <w:rPr>
      <w:rFonts w:ascii="MS Mincho" w:eastAsia="MS Mincho" w:hAnsi="MS Mincho" w:cs="MS Mincho"/>
      <w:sz w:val="22"/>
      <w:szCs w:val="22"/>
      <w:lang w:eastAsia="zh-CN"/>
    </w:rPr>
  </w:style>
  <w:style w:type="paragraph" w:customStyle="1" w:styleId="1e">
    <w:name w:val="Знак Знак1 Знак Знак Знак Знак Знак"/>
    <w:basedOn w:val="a"/>
    <w:uiPriority w:val="99"/>
    <w:qFormat/>
    <w:rsid w:val="00ED21F6"/>
    <w:pPr>
      <w:spacing w:after="0" w:line="240" w:lineRule="auto"/>
    </w:pPr>
    <w:rPr>
      <w:rFonts w:ascii="Verdana" w:eastAsia="Times New Roman" w:hAnsi="Verdana" w:cs="Verdana"/>
      <w:sz w:val="20"/>
      <w:szCs w:val="20"/>
      <w:lang w:val="en-US"/>
    </w:rPr>
  </w:style>
  <w:style w:type="paragraph" w:customStyle="1" w:styleId="1f">
    <w:name w:val="Знак Знак1 Знак Знак Знак Знак Знак Знак Знак Знак Знак Знак"/>
    <w:basedOn w:val="a"/>
    <w:uiPriority w:val="99"/>
    <w:qFormat/>
    <w:rsid w:val="00ED21F6"/>
    <w:pPr>
      <w:spacing w:after="0" w:line="240" w:lineRule="auto"/>
    </w:pPr>
    <w:rPr>
      <w:rFonts w:ascii="Verdana" w:eastAsia="Times New Roman" w:hAnsi="Verdana" w:cs="Verdana"/>
      <w:sz w:val="20"/>
      <w:szCs w:val="20"/>
      <w:lang w:val="en-US"/>
    </w:rPr>
  </w:style>
  <w:style w:type="character" w:customStyle="1" w:styleId="28">
    <w:name w:val="Основной текст (2)_"/>
    <w:link w:val="29"/>
    <w:uiPriority w:val="99"/>
    <w:locked/>
    <w:rsid w:val="00ED21F6"/>
    <w:rPr>
      <w:i/>
      <w:iCs/>
      <w:sz w:val="23"/>
      <w:szCs w:val="23"/>
      <w:shd w:val="clear" w:color="auto" w:fill="FFFFFF"/>
      <w:lang w:eastAsia="uk-UA"/>
    </w:rPr>
  </w:style>
  <w:style w:type="paragraph" w:customStyle="1" w:styleId="29">
    <w:name w:val="Основной текст (2)"/>
    <w:basedOn w:val="a"/>
    <w:link w:val="28"/>
    <w:uiPriority w:val="99"/>
    <w:qFormat/>
    <w:rsid w:val="00ED21F6"/>
    <w:pPr>
      <w:shd w:val="clear" w:color="auto" w:fill="FFFFFF"/>
      <w:spacing w:after="2100" w:line="240" w:lineRule="atLeast"/>
    </w:pPr>
    <w:rPr>
      <w:rFonts w:asciiTheme="minorHAnsi" w:eastAsiaTheme="minorHAnsi" w:hAnsiTheme="minorHAnsi" w:cstheme="minorBidi"/>
      <w:i/>
      <w:iCs/>
      <w:sz w:val="23"/>
      <w:szCs w:val="23"/>
      <w:lang w:eastAsia="uk-UA"/>
    </w:rPr>
  </w:style>
  <w:style w:type="paragraph" w:customStyle="1" w:styleId="msonormalcxspmiddle">
    <w:name w:val="msonormalcxspmiddle"/>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last">
    <w:name w:val="msonormalcxsplast"/>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middle">
    <w:name w:val="msonormalcxspmiddlecxspmiddle"/>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last">
    <w:name w:val="msonormalcxspmiddlecxsplast"/>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10">
    <w:name w:val="Основной текст 21"/>
    <w:basedOn w:val="a"/>
    <w:uiPriority w:val="99"/>
    <w:qFormat/>
    <w:rsid w:val="00ED21F6"/>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ED21F6"/>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ED21F6"/>
    <w:pPr>
      <w:spacing w:after="0" w:line="240" w:lineRule="auto"/>
    </w:pPr>
    <w:rPr>
      <w:rFonts w:ascii="Verdana" w:hAnsi="Verdana" w:cs="Verdana"/>
      <w:sz w:val="20"/>
      <w:szCs w:val="20"/>
      <w:lang w:val="en-US"/>
    </w:rPr>
  </w:style>
  <w:style w:type="paragraph" w:customStyle="1" w:styleId="aff8">
    <w:name w:val="Знак Знак Знак"/>
    <w:basedOn w:val="a"/>
    <w:uiPriority w:val="99"/>
    <w:qFormat/>
    <w:rsid w:val="00ED21F6"/>
    <w:pPr>
      <w:spacing w:after="0" w:line="240" w:lineRule="auto"/>
    </w:pPr>
    <w:rPr>
      <w:rFonts w:ascii="Verdana" w:eastAsia="Times New Roman" w:hAnsi="Verdana" w:cs="Verdana"/>
      <w:sz w:val="20"/>
      <w:szCs w:val="20"/>
      <w:lang w:val="en-US"/>
    </w:rPr>
  </w:style>
  <w:style w:type="paragraph" w:customStyle="1" w:styleId="2a">
    <w:name w:val="Без интервала2"/>
    <w:uiPriority w:val="99"/>
    <w:qFormat/>
    <w:rsid w:val="00ED21F6"/>
    <w:pPr>
      <w:spacing w:after="0" w:line="240" w:lineRule="auto"/>
    </w:pPr>
    <w:rPr>
      <w:rFonts w:ascii="Calibri" w:eastAsia="Times New Roman" w:hAnsi="Calibri" w:cs="Times New Roman"/>
    </w:rPr>
  </w:style>
  <w:style w:type="paragraph" w:customStyle="1" w:styleId="221">
    <w:name w:val="Основной текст 22"/>
    <w:basedOn w:val="a"/>
    <w:uiPriority w:val="99"/>
    <w:qFormat/>
    <w:rsid w:val="00ED21F6"/>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ED21F6"/>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1 Знак Знак"/>
    <w:basedOn w:val="a"/>
    <w:uiPriority w:val="99"/>
    <w:qFormat/>
    <w:rsid w:val="00ED21F6"/>
    <w:pPr>
      <w:spacing w:after="160" w:line="240" w:lineRule="exact"/>
    </w:pPr>
    <w:rPr>
      <w:rFonts w:ascii="Times New Roman" w:eastAsia="Times New Roman" w:hAnsi="Times New Roman"/>
      <w:sz w:val="20"/>
      <w:szCs w:val="20"/>
      <w:lang w:val="de-DE" w:eastAsia="de-CH"/>
    </w:rPr>
  </w:style>
  <w:style w:type="paragraph" w:customStyle="1" w:styleId="aff9">
    <w:name w:val="Знак Знак Знак Знак"/>
    <w:basedOn w:val="a"/>
    <w:autoRedefine/>
    <w:uiPriority w:val="99"/>
    <w:qFormat/>
    <w:rsid w:val="00ED21F6"/>
    <w:pPr>
      <w:spacing w:after="160" w:line="240" w:lineRule="exact"/>
    </w:pPr>
    <w:rPr>
      <w:rFonts w:ascii="Verdana" w:eastAsia="MS Mincho" w:hAnsi="Verdana"/>
      <w:sz w:val="20"/>
      <w:szCs w:val="20"/>
      <w:lang w:val="en-US"/>
    </w:rPr>
  </w:style>
  <w:style w:type="paragraph" w:customStyle="1" w:styleId="35">
    <w:name w:val="Без интервала3"/>
    <w:uiPriority w:val="99"/>
    <w:qFormat/>
    <w:rsid w:val="00ED21F6"/>
    <w:pPr>
      <w:spacing w:after="0" w:line="240" w:lineRule="auto"/>
    </w:pPr>
    <w:rPr>
      <w:rFonts w:ascii="Calibri" w:eastAsia="Calibri" w:hAnsi="Calibri" w:cs="Calibri"/>
      <w:lang w:val="ru-RU" w:eastAsia="ru-RU"/>
    </w:rPr>
  </w:style>
  <w:style w:type="paragraph" w:customStyle="1" w:styleId="1f1">
    <w:name w:val="Название1"/>
    <w:basedOn w:val="a"/>
    <w:uiPriority w:val="99"/>
    <w:qFormat/>
    <w:rsid w:val="00ED21F6"/>
    <w:pPr>
      <w:suppressLineNumbers/>
      <w:suppressAutoHyphens/>
      <w:spacing w:before="120" w:after="120" w:line="240" w:lineRule="auto"/>
      <w:jc w:val="both"/>
    </w:pPr>
    <w:rPr>
      <w:rFonts w:ascii="Times New Roman" w:eastAsia="Times New Roman" w:hAnsi="Times New Roman" w:cs="Lohit Hindi"/>
      <w:i/>
      <w:iCs/>
      <w:sz w:val="24"/>
      <w:szCs w:val="24"/>
      <w:lang w:eastAsia="ar-SA"/>
    </w:rPr>
  </w:style>
  <w:style w:type="paragraph" w:customStyle="1" w:styleId="1f2">
    <w:name w:val="Указатель1"/>
    <w:basedOn w:val="a"/>
    <w:uiPriority w:val="99"/>
    <w:qFormat/>
    <w:rsid w:val="00ED21F6"/>
    <w:pPr>
      <w:suppressLineNumbers/>
      <w:suppressAutoHyphens/>
      <w:spacing w:after="0" w:line="240" w:lineRule="auto"/>
      <w:jc w:val="both"/>
    </w:pPr>
    <w:rPr>
      <w:rFonts w:ascii="Times New Roman" w:eastAsia="Times New Roman" w:hAnsi="Times New Roman" w:cs="Lohit Hindi"/>
      <w:sz w:val="26"/>
      <w:szCs w:val="20"/>
      <w:lang w:eastAsia="ar-SA"/>
    </w:rPr>
  </w:style>
  <w:style w:type="paragraph" w:customStyle="1" w:styleId="1f3">
    <w:name w:val="Заголовок таблицы ссылок1"/>
    <w:basedOn w:val="a"/>
    <w:next w:val="a"/>
    <w:uiPriority w:val="99"/>
    <w:qFormat/>
    <w:rsid w:val="00ED21F6"/>
    <w:pPr>
      <w:suppressAutoHyphens/>
      <w:spacing w:before="120" w:after="0" w:line="240" w:lineRule="auto"/>
      <w:jc w:val="both"/>
    </w:pPr>
    <w:rPr>
      <w:rFonts w:ascii="Arial" w:eastAsia="Times New Roman" w:hAnsi="Arial" w:cs="Arial"/>
      <w:b/>
      <w:sz w:val="24"/>
      <w:szCs w:val="20"/>
      <w:lang w:eastAsia="ar-SA"/>
    </w:rPr>
  </w:style>
  <w:style w:type="paragraph" w:customStyle="1" w:styleId="1f4">
    <w:name w:val="Шапка1"/>
    <w:basedOn w:val="a"/>
    <w:uiPriority w:val="99"/>
    <w:qFormat/>
    <w:rsid w:val="00ED21F6"/>
    <w:pPr>
      <w:suppressAutoHyphens/>
      <w:spacing w:after="0" w:line="240" w:lineRule="auto"/>
      <w:ind w:left="1080" w:hanging="1080"/>
      <w:jc w:val="both"/>
    </w:pPr>
    <w:rPr>
      <w:rFonts w:ascii="Arial" w:eastAsia="Times New Roman" w:hAnsi="Arial" w:cs="Arial"/>
      <w:sz w:val="24"/>
      <w:szCs w:val="20"/>
      <w:lang w:eastAsia="ar-SA"/>
    </w:rPr>
  </w:style>
  <w:style w:type="paragraph" w:customStyle="1" w:styleId="1f5">
    <w:name w:val="Текст макроса1"/>
    <w:uiPriority w:val="99"/>
    <w:qFormat/>
    <w:rsid w:val="00ED21F6"/>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ED21F6"/>
    <w:pPr>
      <w:keepNext/>
      <w:suppressAutoHyphens/>
      <w:spacing w:after="0" w:line="240" w:lineRule="auto"/>
      <w:ind w:left="4320"/>
    </w:pPr>
    <w:rPr>
      <w:rFonts w:ascii="Times New Roman" w:eastAsia="Times New Roman" w:hAnsi="Times New Roman"/>
      <w:b/>
      <w:sz w:val="26"/>
      <w:szCs w:val="20"/>
      <w:lang w:eastAsia="ar-SA"/>
    </w:rPr>
  </w:style>
  <w:style w:type="paragraph" w:customStyle="1" w:styleId="-0">
    <w:name w:val="Доручення -Термін"/>
    <w:basedOn w:val="a"/>
    <w:uiPriority w:val="99"/>
    <w:qFormat/>
    <w:rsid w:val="00ED21F6"/>
    <w:pPr>
      <w:suppressAutoHyphens/>
      <w:spacing w:before="120" w:after="360" w:line="240" w:lineRule="auto"/>
      <w:ind w:left="4680"/>
    </w:pPr>
    <w:rPr>
      <w:rFonts w:ascii="Times New Roman" w:eastAsia="Times New Roman" w:hAnsi="Times New Roman"/>
      <w:sz w:val="26"/>
      <w:szCs w:val="20"/>
      <w:lang w:eastAsia="ar-SA"/>
    </w:rPr>
  </w:style>
  <w:style w:type="paragraph" w:customStyle="1" w:styleId="-1">
    <w:name w:val="Доручення -Зміст"/>
    <w:basedOn w:val="a"/>
    <w:uiPriority w:val="99"/>
    <w:qFormat/>
    <w:rsid w:val="00ED21F6"/>
    <w:pPr>
      <w:keepNext/>
      <w:suppressAutoHyphens/>
      <w:spacing w:before="120" w:after="0" w:line="240" w:lineRule="auto"/>
      <w:jc w:val="both"/>
    </w:pPr>
    <w:rPr>
      <w:rFonts w:ascii="Times New Roman" w:eastAsia="Times New Roman" w:hAnsi="Times New Roman"/>
      <w:sz w:val="26"/>
      <w:szCs w:val="20"/>
      <w:lang w:eastAsia="ar-SA"/>
    </w:rPr>
  </w:style>
  <w:style w:type="paragraph" w:customStyle="1" w:styleId="310">
    <w:name w:val="Основной текст с отступом 31"/>
    <w:basedOn w:val="a"/>
    <w:uiPriority w:val="99"/>
    <w:qFormat/>
    <w:rsid w:val="00ED21F6"/>
    <w:pPr>
      <w:suppressAutoHyphens/>
      <w:autoSpaceDE w:val="0"/>
      <w:spacing w:after="0" w:line="240" w:lineRule="auto"/>
      <w:ind w:firstLine="520"/>
      <w:jc w:val="both"/>
    </w:pPr>
    <w:rPr>
      <w:rFonts w:ascii="Times New Roman" w:eastAsia="Times New Roman" w:hAnsi="Times New Roman"/>
      <w:sz w:val="26"/>
      <w:szCs w:val="20"/>
      <w:lang w:eastAsia="ar-SA"/>
    </w:rPr>
  </w:style>
  <w:style w:type="paragraph" w:customStyle="1" w:styleId="311">
    <w:name w:val="Основной текст 31"/>
    <w:basedOn w:val="a"/>
    <w:uiPriority w:val="99"/>
    <w:qFormat/>
    <w:rsid w:val="00ED21F6"/>
    <w:pPr>
      <w:suppressAutoHyphens/>
      <w:autoSpaceDE w:val="0"/>
      <w:spacing w:after="0" w:line="240" w:lineRule="auto"/>
      <w:jc w:val="center"/>
    </w:pPr>
    <w:rPr>
      <w:rFonts w:ascii="Times New Roman" w:eastAsia="Times New Roman" w:hAnsi="Times New Roman"/>
      <w:b/>
      <w:sz w:val="26"/>
      <w:szCs w:val="20"/>
      <w:lang w:eastAsia="ar-SA"/>
    </w:rPr>
  </w:style>
  <w:style w:type="paragraph" w:customStyle="1" w:styleId="1f6">
    <w:name w:val="Знак Знак1 Знак Знак Знак Знак Знак Знак Знак Знак Знак Знак Знак"/>
    <w:basedOn w:val="a"/>
    <w:uiPriority w:val="99"/>
    <w:qFormat/>
    <w:rsid w:val="00ED21F6"/>
    <w:pPr>
      <w:suppressAutoHyphens/>
      <w:spacing w:after="0" w:line="240" w:lineRule="auto"/>
    </w:pPr>
    <w:rPr>
      <w:rFonts w:ascii="Verdana" w:eastAsia="Times New Roman" w:hAnsi="Verdana" w:cs="Verdana"/>
      <w:sz w:val="20"/>
      <w:szCs w:val="20"/>
      <w:lang w:val="en-US" w:eastAsia="ar-SA"/>
    </w:rPr>
  </w:style>
  <w:style w:type="paragraph" w:customStyle="1" w:styleId="2b">
    <w:name w:val="Знак Знак2 Знак Знак Знак Знак Знак Знак"/>
    <w:basedOn w:val="a"/>
    <w:uiPriority w:val="99"/>
    <w:qFormat/>
    <w:rsid w:val="00ED21F6"/>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ED21F6"/>
    <w:pPr>
      <w:suppressAutoHyphens/>
      <w:spacing w:after="0" w:line="240" w:lineRule="auto"/>
    </w:pPr>
    <w:rPr>
      <w:rFonts w:ascii="Verdana" w:eastAsia="Times New Roman" w:hAnsi="Verdana" w:cs="Verdana"/>
      <w:sz w:val="20"/>
      <w:szCs w:val="20"/>
      <w:lang w:val="en-US" w:eastAsia="ar-SA"/>
    </w:rPr>
  </w:style>
  <w:style w:type="paragraph" w:customStyle="1" w:styleId="36">
    <w:name w:val="Знак Знак3"/>
    <w:basedOn w:val="a"/>
    <w:uiPriority w:val="99"/>
    <w:qFormat/>
    <w:rsid w:val="00ED21F6"/>
    <w:pPr>
      <w:suppressAutoHyphens/>
      <w:spacing w:after="0" w:line="240" w:lineRule="auto"/>
    </w:pPr>
    <w:rPr>
      <w:rFonts w:ascii="Verdana" w:eastAsia="Times New Roman" w:hAnsi="Verdana" w:cs="Verdana"/>
      <w:sz w:val="20"/>
      <w:szCs w:val="20"/>
      <w:lang w:val="en-US" w:eastAsia="ar-SA"/>
    </w:rPr>
  </w:style>
  <w:style w:type="paragraph" w:customStyle="1" w:styleId="1f7">
    <w:name w:val="Знак Знак1 Знак Знак Знак Знак"/>
    <w:basedOn w:val="a"/>
    <w:uiPriority w:val="99"/>
    <w:qFormat/>
    <w:rsid w:val="00ED21F6"/>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ED21F6"/>
    <w:pPr>
      <w:suppressLineNumbers/>
      <w:suppressAutoHyphens/>
      <w:spacing w:after="0" w:line="240" w:lineRule="auto"/>
      <w:jc w:val="both"/>
    </w:pPr>
    <w:rPr>
      <w:rFonts w:ascii="Times New Roman" w:eastAsia="Times New Roman" w:hAnsi="Times New Roman"/>
      <w:sz w:val="26"/>
      <w:szCs w:val="20"/>
      <w:lang w:eastAsia="ar-SA"/>
    </w:rPr>
  </w:style>
  <w:style w:type="paragraph" w:customStyle="1" w:styleId="affc">
    <w:name w:val="Заголовок таблицы"/>
    <w:basedOn w:val="affb"/>
    <w:uiPriority w:val="99"/>
    <w:qFormat/>
    <w:rsid w:val="00ED21F6"/>
    <w:pPr>
      <w:jc w:val="center"/>
    </w:pPr>
    <w:rPr>
      <w:b/>
      <w:bCs/>
    </w:rPr>
  </w:style>
  <w:style w:type="paragraph" w:customStyle="1" w:styleId="Style1">
    <w:name w:val="Style1"/>
    <w:basedOn w:val="a"/>
    <w:uiPriority w:val="99"/>
    <w:qFormat/>
    <w:rsid w:val="00ED21F6"/>
    <w:pPr>
      <w:widowControl w:val="0"/>
      <w:autoSpaceDE w:val="0"/>
      <w:autoSpaceDN w:val="0"/>
      <w:adjustRightInd w:val="0"/>
      <w:spacing w:after="0" w:line="274" w:lineRule="exact"/>
      <w:ind w:hanging="1790"/>
    </w:pPr>
    <w:rPr>
      <w:rFonts w:ascii="Times New Roman" w:eastAsia="Times New Roman" w:hAnsi="Times New Roman"/>
      <w:sz w:val="24"/>
      <w:szCs w:val="24"/>
      <w:lang w:val="ru-RU" w:eastAsia="ru-RU"/>
    </w:rPr>
  </w:style>
  <w:style w:type="paragraph" w:customStyle="1" w:styleId="Style2">
    <w:name w:val="Style2"/>
    <w:basedOn w:val="a"/>
    <w:uiPriority w:val="99"/>
    <w:qFormat/>
    <w:rsid w:val="00ED21F6"/>
    <w:pPr>
      <w:widowControl w:val="0"/>
      <w:autoSpaceDE w:val="0"/>
      <w:autoSpaceDN w:val="0"/>
      <w:adjustRightInd w:val="0"/>
      <w:spacing w:after="0" w:line="275" w:lineRule="exact"/>
      <w:ind w:firstLine="355"/>
      <w:jc w:val="both"/>
    </w:pPr>
    <w:rPr>
      <w:rFonts w:ascii="Times New Roman" w:eastAsia="Times New Roman" w:hAnsi="Times New Roman"/>
      <w:sz w:val="24"/>
      <w:szCs w:val="24"/>
      <w:lang w:val="ru-RU" w:eastAsia="ru-RU"/>
    </w:rPr>
  </w:style>
  <w:style w:type="paragraph" w:customStyle="1" w:styleId="Style3">
    <w:name w:val="Style3"/>
    <w:basedOn w:val="a"/>
    <w:uiPriority w:val="99"/>
    <w:qFormat/>
    <w:rsid w:val="00ED21F6"/>
    <w:pPr>
      <w:widowControl w:val="0"/>
      <w:autoSpaceDE w:val="0"/>
      <w:autoSpaceDN w:val="0"/>
      <w:adjustRightInd w:val="0"/>
      <w:spacing w:after="0" w:line="278" w:lineRule="exact"/>
      <w:ind w:firstLine="610"/>
    </w:pPr>
    <w:rPr>
      <w:rFonts w:ascii="Times New Roman" w:eastAsia="Times New Roman" w:hAnsi="Times New Roman"/>
      <w:sz w:val="24"/>
      <w:szCs w:val="24"/>
      <w:lang w:val="ru-RU" w:eastAsia="ru-RU"/>
    </w:rPr>
  </w:style>
  <w:style w:type="paragraph" w:customStyle="1" w:styleId="Style4">
    <w:name w:val="Style4"/>
    <w:basedOn w:val="a"/>
    <w:uiPriority w:val="99"/>
    <w:qFormat/>
    <w:rsid w:val="00ED21F6"/>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customStyle="1" w:styleId="Style5">
    <w:name w:val="Style5"/>
    <w:basedOn w:val="a"/>
    <w:uiPriority w:val="99"/>
    <w:qFormat/>
    <w:rsid w:val="00ED21F6"/>
    <w:pPr>
      <w:widowControl w:val="0"/>
      <w:autoSpaceDE w:val="0"/>
      <w:autoSpaceDN w:val="0"/>
      <w:adjustRightInd w:val="0"/>
      <w:spacing w:after="0" w:line="274" w:lineRule="exact"/>
      <w:ind w:hanging="360"/>
    </w:pPr>
    <w:rPr>
      <w:rFonts w:ascii="Times New Roman" w:eastAsia="Times New Roman" w:hAnsi="Times New Roman"/>
      <w:sz w:val="24"/>
      <w:szCs w:val="24"/>
      <w:lang w:val="ru-RU" w:eastAsia="ru-RU"/>
    </w:rPr>
  </w:style>
  <w:style w:type="paragraph" w:customStyle="1" w:styleId="Style6">
    <w:name w:val="Style6"/>
    <w:basedOn w:val="a"/>
    <w:uiPriority w:val="99"/>
    <w:qFormat/>
    <w:rsid w:val="00ED21F6"/>
    <w:pPr>
      <w:widowControl w:val="0"/>
      <w:autoSpaceDE w:val="0"/>
      <w:autoSpaceDN w:val="0"/>
      <w:adjustRightInd w:val="0"/>
      <w:spacing w:after="0" w:line="274" w:lineRule="exact"/>
      <w:jc w:val="both"/>
    </w:pPr>
    <w:rPr>
      <w:rFonts w:ascii="Times New Roman" w:eastAsia="Times New Roman" w:hAnsi="Times New Roman"/>
      <w:sz w:val="24"/>
      <w:szCs w:val="24"/>
      <w:lang w:val="ru-RU" w:eastAsia="ru-RU"/>
    </w:rPr>
  </w:style>
  <w:style w:type="paragraph" w:customStyle="1" w:styleId="Style7">
    <w:name w:val="Style7"/>
    <w:basedOn w:val="a"/>
    <w:uiPriority w:val="99"/>
    <w:qFormat/>
    <w:rsid w:val="00ED21F6"/>
    <w:pPr>
      <w:widowControl w:val="0"/>
      <w:autoSpaceDE w:val="0"/>
      <w:autoSpaceDN w:val="0"/>
      <w:adjustRightInd w:val="0"/>
      <w:spacing w:after="0" w:line="274" w:lineRule="exact"/>
      <w:ind w:firstLine="240"/>
      <w:jc w:val="both"/>
    </w:pPr>
    <w:rPr>
      <w:rFonts w:ascii="Times New Roman" w:eastAsia="Times New Roman" w:hAnsi="Times New Roman"/>
      <w:sz w:val="24"/>
      <w:szCs w:val="24"/>
      <w:lang w:val="ru-RU" w:eastAsia="ru-RU"/>
    </w:rPr>
  </w:style>
  <w:style w:type="character" w:customStyle="1" w:styleId="37">
    <w:name w:val="Основной текст (3)_"/>
    <w:link w:val="312"/>
    <w:uiPriority w:val="99"/>
    <w:locked/>
    <w:rsid w:val="00ED21F6"/>
    <w:rPr>
      <w:b/>
      <w:bCs/>
      <w:i/>
      <w:iCs/>
      <w:sz w:val="19"/>
      <w:szCs w:val="19"/>
      <w:shd w:val="clear" w:color="auto" w:fill="FFFFFF"/>
    </w:rPr>
  </w:style>
  <w:style w:type="paragraph" w:customStyle="1" w:styleId="312">
    <w:name w:val="Основной текст (3)1"/>
    <w:basedOn w:val="a"/>
    <w:link w:val="37"/>
    <w:uiPriority w:val="99"/>
    <w:qFormat/>
    <w:rsid w:val="00ED21F6"/>
    <w:pPr>
      <w:widowControl w:val="0"/>
      <w:shd w:val="clear" w:color="auto" w:fill="FFFFFF"/>
      <w:spacing w:before="180" w:after="180" w:line="240" w:lineRule="atLeast"/>
    </w:pPr>
    <w:rPr>
      <w:rFonts w:asciiTheme="minorHAnsi" w:eastAsiaTheme="minorHAnsi" w:hAnsiTheme="minorHAnsi" w:cstheme="minorBidi"/>
      <w:b/>
      <w:bCs/>
      <w:i/>
      <w:iCs/>
      <w:sz w:val="19"/>
      <w:szCs w:val="19"/>
    </w:rPr>
  </w:style>
  <w:style w:type="character" w:customStyle="1" w:styleId="affd">
    <w:name w:val="Основной текст_"/>
    <w:link w:val="1f8"/>
    <w:uiPriority w:val="99"/>
    <w:locked/>
    <w:rsid w:val="00ED21F6"/>
    <w:rPr>
      <w:sz w:val="18"/>
      <w:szCs w:val="18"/>
      <w:shd w:val="clear" w:color="auto" w:fill="FFFFFF"/>
    </w:rPr>
  </w:style>
  <w:style w:type="paragraph" w:customStyle="1" w:styleId="1f8">
    <w:name w:val="Основной текст1"/>
    <w:basedOn w:val="a"/>
    <w:link w:val="affd"/>
    <w:uiPriority w:val="99"/>
    <w:qFormat/>
    <w:rsid w:val="00ED21F6"/>
    <w:pPr>
      <w:widowControl w:val="0"/>
      <w:shd w:val="clear" w:color="auto" w:fill="FFFFFF"/>
      <w:spacing w:before="180" w:after="0" w:line="213" w:lineRule="exact"/>
      <w:jc w:val="both"/>
    </w:pPr>
    <w:rPr>
      <w:rFonts w:asciiTheme="minorHAnsi" w:eastAsiaTheme="minorHAnsi" w:hAnsiTheme="minorHAnsi" w:cstheme="minorBidi"/>
      <w:sz w:val="18"/>
      <w:szCs w:val="18"/>
    </w:rPr>
  </w:style>
  <w:style w:type="paragraph" w:customStyle="1" w:styleId="rvps2">
    <w:name w:val="rvps2"/>
    <w:basedOn w:val="a"/>
    <w:uiPriority w:val="99"/>
    <w:qFormat/>
    <w:rsid w:val="00ED21F6"/>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c">
    <w:name w:val="Заголовок №2_"/>
    <w:link w:val="2d"/>
    <w:uiPriority w:val="99"/>
    <w:locked/>
    <w:rsid w:val="00ED21F6"/>
    <w:rPr>
      <w:b/>
      <w:bCs/>
      <w:sz w:val="23"/>
      <w:szCs w:val="23"/>
      <w:shd w:val="clear" w:color="auto" w:fill="FFFFFF"/>
    </w:rPr>
  </w:style>
  <w:style w:type="paragraph" w:customStyle="1" w:styleId="2d">
    <w:name w:val="Заголовок №2"/>
    <w:basedOn w:val="a"/>
    <w:link w:val="2c"/>
    <w:uiPriority w:val="99"/>
    <w:qFormat/>
    <w:rsid w:val="00ED21F6"/>
    <w:pPr>
      <w:shd w:val="clear" w:color="auto" w:fill="FFFFFF"/>
      <w:spacing w:after="240" w:line="269" w:lineRule="exact"/>
      <w:jc w:val="center"/>
      <w:outlineLvl w:val="1"/>
    </w:pPr>
    <w:rPr>
      <w:rFonts w:asciiTheme="minorHAnsi" w:eastAsiaTheme="minorHAnsi" w:hAnsiTheme="minorHAnsi" w:cstheme="minorBidi"/>
      <w:b/>
      <w:bCs/>
      <w:sz w:val="23"/>
      <w:szCs w:val="23"/>
    </w:rPr>
  </w:style>
  <w:style w:type="character" w:customStyle="1" w:styleId="120">
    <w:name w:val="Заголовок №1 (2)_"/>
    <w:link w:val="121"/>
    <w:uiPriority w:val="99"/>
    <w:locked/>
    <w:rsid w:val="00ED21F6"/>
    <w:rPr>
      <w:b/>
      <w:bCs/>
      <w:shd w:val="clear" w:color="auto" w:fill="FFFFFF"/>
    </w:rPr>
  </w:style>
  <w:style w:type="paragraph" w:customStyle="1" w:styleId="121">
    <w:name w:val="Заголовок №1 (2)"/>
    <w:basedOn w:val="a"/>
    <w:link w:val="120"/>
    <w:uiPriority w:val="99"/>
    <w:qFormat/>
    <w:rsid w:val="00ED21F6"/>
    <w:pPr>
      <w:shd w:val="clear" w:color="auto" w:fill="FFFFFF"/>
      <w:spacing w:before="240" w:after="300" w:line="240" w:lineRule="atLeast"/>
      <w:jc w:val="both"/>
      <w:outlineLvl w:val="0"/>
    </w:pPr>
    <w:rPr>
      <w:rFonts w:asciiTheme="minorHAnsi" w:eastAsiaTheme="minorHAnsi" w:hAnsiTheme="minorHAnsi" w:cstheme="minorBidi"/>
      <w:b/>
      <w:bCs/>
    </w:rPr>
  </w:style>
  <w:style w:type="character" w:customStyle="1" w:styleId="1f9">
    <w:name w:val="Заголовок №1_"/>
    <w:link w:val="114"/>
    <w:uiPriority w:val="99"/>
    <w:locked/>
    <w:rsid w:val="00ED21F6"/>
    <w:rPr>
      <w:b/>
      <w:bCs/>
      <w:sz w:val="23"/>
      <w:szCs w:val="23"/>
      <w:shd w:val="clear" w:color="auto" w:fill="FFFFFF"/>
    </w:rPr>
  </w:style>
  <w:style w:type="paragraph" w:customStyle="1" w:styleId="114">
    <w:name w:val="Заголовок №11"/>
    <w:basedOn w:val="a"/>
    <w:link w:val="1f9"/>
    <w:uiPriority w:val="99"/>
    <w:qFormat/>
    <w:rsid w:val="00ED21F6"/>
    <w:pPr>
      <w:shd w:val="clear" w:color="auto" w:fill="FFFFFF"/>
      <w:spacing w:after="240" w:line="269" w:lineRule="exact"/>
      <w:jc w:val="center"/>
      <w:outlineLvl w:val="0"/>
    </w:pPr>
    <w:rPr>
      <w:rFonts w:asciiTheme="minorHAnsi" w:eastAsiaTheme="minorHAnsi" w:hAnsiTheme="minorHAnsi" w:cstheme="minorBidi"/>
      <w:b/>
      <w:bCs/>
      <w:sz w:val="23"/>
      <w:szCs w:val="23"/>
    </w:rPr>
  </w:style>
  <w:style w:type="paragraph" w:customStyle="1" w:styleId="affe">
    <w:name w:val="Основной Знак"/>
    <w:basedOn w:val="a"/>
    <w:uiPriority w:val="99"/>
    <w:qFormat/>
    <w:rsid w:val="00ED21F6"/>
    <w:pPr>
      <w:widowControl w:val="0"/>
      <w:spacing w:after="0" w:line="240" w:lineRule="auto"/>
      <w:ind w:firstLine="709"/>
      <w:jc w:val="both"/>
    </w:pPr>
    <w:rPr>
      <w:rFonts w:ascii="Times New Roman" w:eastAsia="Times New Roman" w:hAnsi="Times New Roman"/>
      <w:kern w:val="28"/>
      <w:sz w:val="28"/>
      <w:szCs w:val="20"/>
      <w:lang w:eastAsia="ru-RU"/>
    </w:rPr>
  </w:style>
  <w:style w:type="paragraph" w:customStyle="1" w:styleId="bodytext">
    <w:name w:val="bodytext"/>
    <w:basedOn w:val="a"/>
    <w:uiPriority w:val="99"/>
    <w:qFormat/>
    <w:rsid w:val="00ED21F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fa">
    <w:name w:val="Обычный1"/>
    <w:uiPriority w:val="99"/>
    <w:qFormat/>
    <w:rsid w:val="00ED21F6"/>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e">
    <w:name w:val="Обычный2"/>
    <w:uiPriority w:val="99"/>
    <w:qFormat/>
    <w:rsid w:val="00ED21F6"/>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ED21F6"/>
    <w:pPr>
      <w:spacing w:before="200" w:after="0" w:line="240" w:lineRule="auto"/>
      <w:jc w:val="center"/>
    </w:pPr>
    <w:rPr>
      <w:rFonts w:ascii="Times New Roman" w:eastAsia="Times New Roman" w:hAnsi="Times New Roman"/>
      <w:b/>
      <w:i/>
      <w:kern w:val="28"/>
      <w:sz w:val="28"/>
      <w:szCs w:val="20"/>
      <w:lang w:eastAsia="ru-RU"/>
    </w:rPr>
  </w:style>
  <w:style w:type="paragraph" w:customStyle="1" w:styleId="1fb">
    <w:name w:val="Знак Знак1 Знак Знак Знак Знак Знак Знак Знак Знак Знак Знак Знак Знак Знак Знак Знак Знак"/>
    <w:basedOn w:val="a"/>
    <w:uiPriority w:val="99"/>
    <w:qFormat/>
    <w:rsid w:val="00ED21F6"/>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ED21F6"/>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ED21F6"/>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semiHidden/>
    <w:unhideWhenUsed/>
    <w:rsid w:val="00ED21F6"/>
    <w:rPr>
      <w:rFonts w:ascii="Times New Roman" w:hAnsi="Times New Roman" w:cs="Times New Roman" w:hint="default"/>
      <w:vertAlign w:val="superscript"/>
    </w:rPr>
  </w:style>
  <w:style w:type="character" w:styleId="afff2">
    <w:name w:val="annotation reference"/>
    <w:basedOn w:val="a0"/>
    <w:uiPriority w:val="99"/>
    <w:semiHidden/>
    <w:unhideWhenUsed/>
    <w:rsid w:val="00ED21F6"/>
    <w:rPr>
      <w:rFonts w:ascii="Times New Roman" w:hAnsi="Times New Roman" w:cs="Times New Roman" w:hint="default"/>
      <w:sz w:val="16"/>
    </w:rPr>
  </w:style>
  <w:style w:type="character" w:styleId="afff3">
    <w:name w:val="endnote reference"/>
    <w:basedOn w:val="a0"/>
    <w:uiPriority w:val="99"/>
    <w:semiHidden/>
    <w:unhideWhenUsed/>
    <w:rsid w:val="00ED21F6"/>
    <w:rPr>
      <w:rFonts w:ascii="Times New Roman" w:hAnsi="Times New Roman" w:cs="Times New Roman" w:hint="default"/>
      <w:vertAlign w:val="superscript"/>
    </w:rPr>
  </w:style>
  <w:style w:type="character" w:customStyle="1" w:styleId="71">
    <w:name w:val="Заголовок 7 Знак1"/>
    <w:basedOn w:val="a0"/>
    <w:uiPriority w:val="99"/>
    <w:semiHidden/>
    <w:rsid w:val="00ED21F6"/>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ED21F6"/>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ED21F6"/>
    <w:rPr>
      <w:rFonts w:asciiTheme="majorHAnsi" w:eastAsiaTheme="majorEastAsia" w:hAnsiTheme="majorHAnsi" w:cstheme="majorBidi"/>
      <w:i/>
      <w:iCs/>
      <w:color w:val="404040" w:themeColor="text1" w:themeTint="BF"/>
      <w:lang w:val="ru-RU" w:eastAsia="ru-RU"/>
    </w:rPr>
  </w:style>
  <w:style w:type="character" w:customStyle="1" w:styleId="1fc">
    <w:name w:val="Текст выноски Знак1"/>
    <w:basedOn w:val="a0"/>
    <w:uiPriority w:val="99"/>
    <w:semiHidden/>
    <w:rsid w:val="00ED21F6"/>
    <w:rPr>
      <w:rFonts w:ascii="Tahoma" w:hAnsi="Tahoma" w:cs="Tahoma" w:hint="default"/>
      <w:sz w:val="16"/>
      <w:szCs w:val="16"/>
    </w:rPr>
  </w:style>
  <w:style w:type="character" w:customStyle="1" w:styleId="apple-converted-space">
    <w:name w:val="apple-converted-space"/>
    <w:uiPriority w:val="99"/>
    <w:rsid w:val="00ED21F6"/>
  </w:style>
  <w:style w:type="character" w:customStyle="1" w:styleId="FontStyle23">
    <w:name w:val="Font Style23"/>
    <w:basedOn w:val="a0"/>
    <w:uiPriority w:val="99"/>
    <w:rsid w:val="00ED21F6"/>
    <w:rPr>
      <w:rFonts w:ascii="Times New Roman" w:hAnsi="Times New Roman" w:cs="Times New Roman" w:hint="default"/>
      <w:b/>
      <w:bCs/>
      <w:sz w:val="22"/>
      <w:szCs w:val="22"/>
    </w:rPr>
  </w:style>
  <w:style w:type="character" w:customStyle="1" w:styleId="FontStyle24">
    <w:name w:val="Font Style24"/>
    <w:basedOn w:val="a0"/>
    <w:uiPriority w:val="99"/>
    <w:rsid w:val="00ED21F6"/>
    <w:rPr>
      <w:rFonts w:ascii="Times New Roman" w:hAnsi="Times New Roman" w:cs="Times New Roman" w:hint="default"/>
      <w:b/>
      <w:bCs/>
      <w:i/>
      <w:iCs/>
      <w:sz w:val="22"/>
      <w:szCs w:val="22"/>
    </w:rPr>
  </w:style>
  <w:style w:type="character" w:customStyle="1" w:styleId="FontStyle25">
    <w:name w:val="Font Style25"/>
    <w:basedOn w:val="a0"/>
    <w:uiPriority w:val="99"/>
    <w:rsid w:val="00ED21F6"/>
    <w:rPr>
      <w:rFonts w:ascii="Times New Roman" w:hAnsi="Times New Roman" w:cs="Times New Roman" w:hint="default"/>
      <w:sz w:val="22"/>
      <w:szCs w:val="22"/>
    </w:rPr>
  </w:style>
  <w:style w:type="character" w:customStyle="1" w:styleId="1fd">
    <w:name w:val="Верхний колонтитул Знак1"/>
    <w:basedOn w:val="a0"/>
    <w:uiPriority w:val="99"/>
    <w:semiHidden/>
    <w:rsid w:val="00ED21F6"/>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ED21F6"/>
    <w:pPr>
      <w:spacing w:after="120" w:line="240" w:lineRule="auto"/>
      <w:ind w:left="283"/>
    </w:pPr>
    <w:rPr>
      <w:rFonts w:ascii="Times New Roman" w:eastAsia="Times New Roman" w:hAnsi="Times New Roman"/>
      <w:sz w:val="24"/>
      <w:szCs w:val="24"/>
      <w:lang w:val="ru-RU" w:eastAsia="ru-RU"/>
    </w:rPr>
  </w:style>
  <w:style w:type="character" w:customStyle="1" w:styleId="1fe">
    <w:name w:val="Основной текст с отступом Знак1"/>
    <w:basedOn w:val="a0"/>
    <w:uiPriority w:val="99"/>
    <w:semiHidden/>
    <w:rsid w:val="00ED21F6"/>
    <w:rPr>
      <w:rFonts w:ascii="Calibri" w:eastAsia="Calibri" w:hAnsi="Calibri" w:cs="Times New Roman"/>
    </w:rPr>
  </w:style>
  <w:style w:type="character" w:customStyle="1" w:styleId="1ff">
    <w:name w:val="Основной текст Знак1"/>
    <w:basedOn w:val="a0"/>
    <w:uiPriority w:val="99"/>
    <w:semiHidden/>
    <w:rsid w:val="00ED21F6"/>
  </w:style>
  <w:style w:type="character" w:customStyle="1" w:styleId="BodyTextChar1">
    <w:name w:val="Body Text Char1"/>
    <w:aliases w:val="Знак7 Знак Char1,Знак7 Char1"/>
    <w:basedOn w:val="a0"/>
    <w:uiPriority w:val="99"/>
    <w:semiHidden/>
    <w:rsid w:val="00ED21F6"/>
    <w:rPr>
      <w:rFonts w:ascii="Times New Roman" w:hAnsi="Times New Roman" w:cs="Times New Roman" w:hint="default"/>
      <w:sz w:val="24"/>
      <w:szCs w:val="24"/>
    </w:rPr>
  </w:style>
  <w:style w:type="character" w:customStyle="1" w:styleId="WW8Num2z0">
    <w:name w:val="WW8Num2z0"/>
    <w:uiPriority w:val="99"/>
    <w:rsid w:val="00ED21F6"/>
    <w:rPr>
      <w:rFonts w:ascii="Times New Roman" w:hAnsi="Times New Roman" w:cs="Times New Roman" w:hint="default"/>
    </w:rPr>
  </w:style>
  <w:style w:type="character" w:customStyle="1" w:styleId="WW8Num4z0">
    <w:name w:val="WW8Num4z0"/>
    <w:uiPriority w:val="99"/>
    <w:rsid w:val="00ED21F6"/>
    <w:rPr>
      <w:rFonts w:ascii="Times New Roman" w:hAnsi="Times New Roman" w:cs="Times New Roman" w:hint="default"/>
    </w:rPr>
  </w:style>
  <w:style w:type="character" w:customStyle="1" w:styleId="WW8Num5z0">
    <w:name w:val="WW8Num5z0"/>
    <w:uiPriority w:val="99"/>
    <w:rsid w:val="00ED21F6"/>
    <w:rPr>
      <w:rFonts w:ascii="Times New Roman" w:hAnsi="Times New Roman" w:cs="Times New Roman" w:hint="default"/>
    </w:rPr>
  </w:style>
  <w:style w:type="character" w:customStyle="1" w:styleId="WW8Num6z0">
    <w:name w:val="WW8Num6z0"/>
    <w:uiPriority w:val="99"/>
    <w:rsid w:val="00ED21F6"/>
    <w:rPr>
      <w:color w:val="FF0000"/>
    </w:rPr>
  </w:style>
  <w:style w:type="character" w:customStyle="1" w:styleId="Absatz-Standardschriftart">
    <w:name w:val="Absatz-Standardschriftart"/>
    <w:uiPriority w:val="99"/>
    <w:rsid w:val="00ED21F6"/>
  </w:style>
  <w:style w:type="character" w:customStyle="1" w:styleId="WW8Num1z0">
    <w:name w:val="WW8Num1z0"/>
    <w:uiPriority w:val="99"/>
    <w:rsid w:val="00ED21F6"/>
    <w:rPr>
      <w:rFonts w:ascii="Times New Roman" w:hAnsi="Times New Roman" w:cs="Times New Roman" w:hint="default"/>
    </w:rPr>
  </w:style>
  <w:style w:type="character" w:customStyle="1" w:styleId="WW8Num2z1">
    <w:name w:val="WW8Num2z1"/>
    <w:uiPriority w:val="99"/>
    <w:rsid w:val="00ED21F6"/>
    <w:rPr>
      <w:rFonts w:ascii="Courier New" w:hAnsi="Courier New" w:cs="Courier New" w:hint="default"/>
    </w:rPr>
  </w:style>
  <w:style w:type="character" w:customStyle="1" w:styleId="WW8Num2z2">
    <w:name w:val="WW8Num2z2"/>
    <w:uiPriority w:val="99"/>
    <w:rsid w:val="00ED21F6"/>
    <w:rPr>
      <w:rFonts w:ascii="Wingdings" w:hAnsi="Wingdings" w:cs="Wingdings" w:hint="default"/>
    </w:rPr>
  </w:style>
  <w:style w:type="character" w:customStyle="1" w:styleId="WW8Num2z3">
    <w:name w:val="WW8Num2z3"/>
    <w:uiPriority w:val="99"/>
    <w:rsid w:val="00ED21F6"/>
    <w:rPr>
      <w:rFonts w:ascii="Symbol" w:hAnsi="Symbol" w:cs="Symbol" w:hint="default"/>
    </w:rPr>
  </w:style>
  <w:style w:type="character" w:customStyle="1" w:styleId="WW8Num4z1">
    <w:name w:val="WW8Num4z1"/>
    <w:uiPriority w:val="99"/>
    <w:rsid w:val="00ED21F6"/>
    <w:rPr>
      <w:rFonts w:ascii="Courier New" w:hAnsi="Courier New" w:cs="Courier New" w:hint="default"/>
    </w:rPr>
  </w:style>
  <w:style w:type="character" w:customStyle="1" w:styleId="WW8Num4z2">
    <w:name w:val="WW8Num4z2"/>
    <w:uiPriority w:val="99"/>
    <w:rsid w:val="00ED21F6"/>
    <w:rPr>
      <w:rFonts w:ascii="Wingdings" w:hAnsi="Wingdings" w:cs="Wingdings" w:hint="default"/>
    </w:rPr>
  </w:style>
  <w:style w:type="character" w:customStyle="1" w:styleId="WW8Num4z3">
    <w:name w:val="WW8Num4z3"/>
    <w:uiPriority w:val="99"/>
    <w:rsid w:val="00ED21F6"/>
    <w:rPr>
      <w:rFonts w:ascii="Symbol" w:hAnsi="Symbol" w:cs="Symbol" w:hint="default"/>
    </w:rPr>
  </w:style>
  <w:style w:type="character" w:customStyle="1" w:styleId="WW8Num5z1">
    <w:name w:val="WW8Num5z1"/>
    <w:uiPriority w:val="99"/>
    <w:rsid w:val="00ED21F6"/>
    <w:rPr>
      <w:rFonts w:ascii="Courier New" w:hAnsi="Courier New" w:cs="Courier New" w:hint="default"/>
    </w:rPr>
  </w:style>
  <w:style w:type="character" w:customStyle="1" w:styleId="WW8Num5z2">
    <w:name w:val="WW8Num5z2"/>
    <w:uiPriority w:val="99"/>
    <w:rsid w:val="00ED21F6"/>
    <w:rPr>
      <w:rFonts w:ascii="Wingdings" w:hAnsi="Wingdings" w:cs="Wingdings" w:hint="default"/>
    </w:rPr>
  </w:style>
  <w:style w:type="character" w:customStyle="1" w:styleId="WW8Num5z3">
    <w:name w:val="WW8Num5z3"/>
    <w:uiPriority w:val="99"/>
    <w:rsid w:val="00ED21F6"/>
    <w:rPr>
      <w:rFonts w:ascii="Symbol" w:hAnsi="Symbol" w:cs="Symbol" w:hint="default"/>
    </w:rPr>
  </w:style>
  <w:style w:type="character" w:customStyle="1" w:styleId="WW8Num7z0">
    <w:name w:val="WW8Num7z0"/>
    <w:uiPriority w:val="99"/>
    <w:rsid w:val="00ED21F6"/>
    <w:rPr>
      <w:rFonts w:ascii="Times New Roman" w:hAnsi="Times New Roman" w:cs="Times New Roman" w:hint="default"/>
    </w:rPr>
  </w:style>
  <w:style w:type="character" w:customStyle="1" w:styleId="WW8Num7z1">
    <w:name w:val="WW8Num7z1"/>
    <w:uiPriority w:val="99"/>
    <w:rsid w:val="00ED21F6"/>
    <w:rPr>
      <w:rFonts w:ascii="Courier New" w:hAnsi="Courier New" w:cs="Courier New" w:hint="default"/>
    </w:rPr>
  </w:style>
  <w:style w:type="character" w:customStyle="1" w:styleId="WW8Num7z2">
    <w:name w:val="WW8Num7z2"/>
    <w:uiPriority w:val="99"/>
    <w:rsid w:val="00ED21F6"/>
    <w:rPr>
      <w:rFonts w:ascii="Wingdings" w:hAnsi="Wingdings" w:cs="Wingdings" w:hint="default"/>
    </w:rPr>
  </w:style>
  <w:style w:type="character" w:customStyle="1" w:styleId="WW8Num7z3">
    <w:name w:val="WW8Num7z3"/>
    <w:uiPriority w:val="99"/>
    <w:rsid w:val="00ED21F6"/>
    <w:rPr>
      <w:rFonts w:ascii="Symbol" w:hAnsi="Symbol" w:cs="Symbol" w:hint="default"/>
    </w:rPr>
  </w:style>
  <w:style w:type="character" w:customStyle="1" w:styleId="WW8Num8z0">
    <w:name w:val="WW8Num8z0"/>
    <w:uiPriority w:val="99"/>
    <w:rsid w:val="00ED21F6"/>
    <w:rPr>
      <w:rFonts w:ascii="Times New Roman" w:hAnsi="Times New Roman" w:cs="Times New Roman" w:hint="default"/>
    </w:rPr>
  </w:style>
  <w:style w:type="character" w:customStyle="1" w:styleId="WW8Num8z1">
    <w:name w:val="WW8Num8z1"/>
    <w:uiPriority w:val="99"/>
    <w:rsid w:val="00ED21F6"/>
    <w:rPr>
      <w:rFonts w:ascii="Courier New" w:hAnsi="Courier New" w:cs="Courier New" w:hint="default"/>
    </w:rPr>
  </w:style>
  <w:style w:type="character" w:customStyle="1" w:styleId="WW8Num8z2">
    <w:name w:val="WW8Num8z2"/>
    <w:uiPriority w:val="99"/>
    <w:rsid w:val="00ED21F6"/>
    <w:rPr>
      <w:rFonts w:ascii="Wingdings" w:hAnsi="Wingdings" w:cs="Wingdings" w:hint="default"/>
    </w:rPr>
  </w:style>
  <w:style w:type="character" w:customStyle="1" w:styleId="WW8Num8z3">
    <w:name w:val="WW8Num8z3"/>
    <w:uiPriority w:val="99"/>
    <w:rsid w:val="00ED21F6"/>
    <w:rPr>
      <w:rFonts w:ascii="Symbol" w:hAnsi="Symbol" w:cs="Symbol" w:hint="default"/>
    </w:rPr>
  </w:style>
  <w:style w:type="character" w:customStyle="1" w:styleId="WW8Num9z0">
    <w:name w:val="WW8Num9z0"/>
    <w:uiPriority w:val="99"/>
    <w:rsid w:val="00ED21F6"/>
    <w:rPr>
      <w:rFonts w:ascii="Times New Roman" w:hAnsi="Times New Roman" w:cs="Times New Roman" w:hint="default"/>
    </w:rPr>
  </w:style>
  <w:style w:type="character" w:customStyle="1" w:styleId="WW8Num10z0">
    <w:name w:val="WW8Num10z0"/>
    <w:uiPriority w:val="99"/>
    <w:rsid w:val="00ED21F6"/>
  </w:style>
  <w:style w:type="character" w:customStyle="1" w:styleId="WW8Num11z0">
    <w:name w:val="WW8Num11z0"/>
    <w:uiPriority w:val="99"/>
    <w:rsid w:val="00ED21F6"/>
    <w:rPr>
      <w:color w:val="FF0000"/>
    </w:rPr>
  </w:style>
  <w:style w:type="character" w:customStyle="1" w:styleId="1ff0">
    <w:name w:val="Основной шрифт абзаца1"/>
    <w:uiPriority w:val="99"/>
    <w:rsid w:val="00ED21F6"/>
  </w:style>
  <w:style w:type="character" w:customStyle="1" w:styleId="222">
    <w:name w:val="Знак22"/>
    <w:basedOn w:val="1ff0"/>
    <w:uiPriority w:val="99"/>
    <w:rsid w:val="00ED21F6"/>
    <w:rPr>
      <w:b/>
      <w:bCs/>
      <w:sz w:val="24"/>
      <w:szCs w:val="24"/>
      <w:lang w:val="uk-UA"/>
    </w:rPr>
  </w:style>
  <w:style w:type="character" w:customStyle="1" w:styleId="afff4">
    <w:name w:val="Маркери списку"/>
    <w:uiPriority w:val="99"/>
    <w:rsid w:val="00ED21F6"/>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ED21F6"/>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ED21F6"/>
    <w:rPr>
      <w:rFonts w:ascii="Times New Roman" w:hAnsi="Times New Roman" w:cs="Times New Roman" w:hint="default"/>
      <w:sz w:val="16"/>
      <w:szCs w:val="16"/>
    </w:rPr>
  </w:style>
  <w:style w:type="character" w:customStyle="1" w:styleId="2f">
    <w:name w:val="Основной текст (2)_ Знак"/>
    <w:uiPriority w:val="99"/>
    <w:locked/>
    <w:rsid w:val="00ED21F6"/>
    <w:rPr>
      <w:i/>
      <w:iCs/>
      <w:sz w:val="23"/>
      <w:szCs w:val="23"/>
      <w:lang w:val="uk-UA" w:eastAsia="uk-UA" w:bidi="ar-SA"/>
    </w:rPr>
  </w:style>
  <w:style w:type="character" w:customStyle="1" w:styleId="Heading1Char">
    <w:name w:val="Heading 1 Char"/>
    <w:aliases w:val="Знак Char"/>
    <w:uiPriority w:val="9"/>
    <w:rsid w:val="00ED21F6"/>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ED21F6"/>
    <w:rPr>
      <w:rFonts w:ascii="Times New Roman" w:hAnsi="Times New Roman" w:cs="Times New Roman" w:hint="default"/>
      <w:sz w:val="24"/>
      <w:szCs w:val="24"/>
      <w:lang w:eastAsia="ru-RU"/>
    </w:rPr>
  </w:style>
  <w:style w:type="character" w:customStyle="1" w:styleId="BodyTextChar">
    <w:name w:val="Body Text Char"/>
    <w:aliases w:val="Знак7 Знак Char,Знак7 Char"/>
    <w:uiPriority w:val="99"/>
    <w:rsid w:val="00ED21F6"/>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ED21F6"/>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ED21F6"/>
    <w:rPr>
      <w:sz w:val="16"/>
      <w:lang w:eastAsia="ru-RU"/>
    </w:rPr>
  </w:style>
  <w:style w:type="paragraph" w:styleId="af5">
    <w:name w:val="Title"/>
    <w:basedOn w:val="a"/>
    <w:next w:val="a"/>
    <w:link w:val="af4"/>
    <w:uiPriority w:val="99"/>
    <w:qFormat/>
    <w:rsid w:val="00ED21F6"/>
    <w:pPr>
      <w:pBdr>
        <w:bottom w:val="single" w:sz="8" w:space="4" w:color="4F81BD" w:themeColor="accent1"/>
      </w:pBdr>
      <w:spacing w:after="300" w:line="240" w:lineRule="auto"/>
      <w:contextualSpacing/>
    </w:pPr>
    <w:rPr>
      <w:rFonts w:ascii="Cambria" w:eastAsia="Times New Roman" w:hAnsi="Cambria"/>
      <w:b/>
      <w:bCs/>
      <w:kern w:val="28"/>
      <w:sz w:val="32"/>
      <w:szCs w:val="32"/>
      <w:lang w:eastAsia="ru-RU"/>
    </w:rPr>
  </w:style>
  <w:style w:type="character" w:customStyle="1" w:styleId="1ff1">
    <w:name w:val="Название Знак1"/>
    <w:basedOn w:val="a0"/>
    <w:uiPriority w:val="99"/>
    <w:rsid w:val="00ED21F6"/>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
    <w:next w:val="a"/>
    <w:link w:val="afc"/>
    <w:uiPriority w:val="99"/>
    <w:qFormat/>
    <w:rsid w:val="00ED21F6"/>
    <w:pPr>
      <w:numPr>
        <w:ilvl w:val="1"/>
      </w:numPr>
      <w:spacing w:after="0" w:line="240" w:lineRule="auto"/>
    </w:pPr>
    <w:rPr>
      <w:rFonts w:ascii="Cambria" w:eastAsia="Times New Roman" w:hAnsi="Cambria"/>
      <w:sz w:val="24"/>
      <w:szCs w:val="24"/>
      <w:lang w:eastAsia="ru-RU"/>
    </w:rPr>
  </w:style>
  <w:style w:type="character" w:customStyle="1" w:styleId="1ff2">
    <w:name w:val="Подзаголовок Знак1"/>
    <w:basedOn w:val="a0"/>
    <w:uiPriority w:val="99"/>
    <w:rsid w:val="00ED21F6"/>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ED21F6"/>
    <w:rPr>
      <w:rFonts w:ascii="Courier New" w:hAnsi="Courier New" w:cs="Courier New" w:hint="default"/>
    </w:rPr>
  </w:style>
  <w:style w:type="character" w:customStyle="1" w:styleId="WW8Num1z2">
    <w:name w:val="WW8Num1z2"/>
    <w:uiPriority w:val="99"/>
    <w:rsid w:val="00ED21F6"/>
    <w:rPr>
      <w:rFonts w:ascii="Wingdings" w:hAnsi="Wingdings" w:cs="Wingdings" w:hint="default"/>
    </w:rPr>
  </w:style>
  <w:style w:type="character" w:customStyle="1" w:styleId="WW8Num1z3">
    <w:name w:val="WW8Num1z3"/>
    <w:uiPriority w:val="99"/>
    <w:rsid w:val="00ED21F6"/>
    <w:rPr>
      <w:rFonts w:ascii="Symbol" w:hAnsi="Symbol" w:cs="Symbol" w:hint="default"/>
    </w:rPr>
  </w:style>
  <w:style w:type="character" w:customStyle="1" w:styleId="WW8Num3z0">
    <w:name w:val="WW8Num3z0"/>
    <w:uiPriority w:val="99"/>
    <w:rsid w:val="00ED21F6"/>
    <w:rPr>
      <w:rFonts w:ascii="Times New Roman" w:eastAsia="Times New Roman" w:hAnsi="Times New Roman" w:cs="Times New Roman" w:hint="default"/>
    </w:rPr>
  </w:style>
  <w:style w:type="character" w:customStyle="1" w:styleId="afff5">
    <w:name w:val="Символ сноски"/>
    <w:basedOn w:val="1ff0"/>
    <w:uiPriority w:val="99"/>
    <w:rsid w:val="00ED21F6"/>
    <w:rPr>
      <w:rFonts w:ascii="Times New Roman" w:hAnsi="Times New Roman" w:cs="Times New Roman" w:hint="default"/>
      <w:vertAlign w:val="superscript"/>
    </w:rPr>
  </w:style>
  <w:style w:type="character" w:customStyle="1" w:styleId="afff6">
    <w:name w:val="Символы концевой сноски"/>
    <w:basedOn w:val="1ff0"/>
    <w:uiPriority w:val="99"/>
    <w:rsid w:val="00ED21F6"/>
    <w:rPr>
      <w:rFonts w:ascii="Times New Roman" w:hAnsi="Times New Roman" w:cs="Times New Roman" w:hint="default"/>
      <w:vertAlign w:val="superscript"/>
    </w:rPr>
  </w:style>
  <w:style w:type="character" w:customStyle="1" w:styleId="1ff3">
    <w:name w:val="Знак примечания1"/>
    <w:basedOn w:val="1ff0"/>
    <w:uiPriority w:val="99"/>
    <w:rsid w:val="00ED21F6"/>
    <w:rPr>
      <w:rFonts w:ascii="Times New Roman" w:hAnsi="Times New Roman" w:cs="Times New Roman" w:hint="default"/>
      <w:sz w:val="16"/>
    </w:rPr>
  </w:style>
  <w:style w:type="paragraph" w:styleId="af7">
    <w:name w:val="Signature"/>
    <w:basedOn w:val="a"/>
    <w:link w:val="af6"/>
    <w:uiPriority w:val="99"/>
    <w:unhideWhenUsed/>
    <w:rsid w:val="00ED21F6"/>
    <w:pPr>
      <w:spacing w:after="0" w:line="240" w:lineRule="auto"/>
      <w:ind w:left="4252"/>
    </w:pPr>
    <w:rPr>
      <w:rFonts w:ascii="Times New Roman" w:eastAsia="Times New Roman" w:hAnsi="Times New Roman"/>
      <w:sz w:val="26"/>
      <w:szCs w:val="20"/>
      <w:lang w:eastAsia="ar-SA"/>
    </w:rPr>
  </w:style>
  <w:style w:type="character" w:customStyle="1" w:styleId="1ff4">
    <w:name w:val="Подпись Знак1"/>
    <w:basedOn w:val="a0"/>
    <w:uiPriority w:val="99"/>
    <w:semiHidden/>
    <w:rsid w:val="00ED21F6"/>
    <w:rPr>
      <w:rFonts w:ascii="Calibri" w:eastAsia="Calibri" w:hAnsi="Calibri" w:cs="Times New Roman"/>
    </w:rPr>
  </w:style>
  <w:style w:type="paragraph" w:styleId="23">
    <w:name w:val="Body Text 2"/>
    <w:basedOn w:val="a"/>
    <w:link w:val="22"/>
    <w:uiPriority w:val="99"/>
    <w:unhideWhenUsed/>
    <w:rsid w:val="00ED21F6"/>
    <w:pPr>
      <w:spacing w:after="120" w:line="480" w:lineRule="auto"/>
    </w:pPr>
    <w:rPr>
      <w:rFonts w:ascii="Times New Roman" w:eastAsia="Times New Roman" w:hAnsi="Times New Roman"/>
      <w:sz w:val="26"/>
      <w:szCs w:val="20"/>
      <w:lang w:eastAsia="ru-RU"/>
    </w:rPr>
  </w:style>
  <w:style w:type="character" w:customStyle="1" w:styleId="211">
    <w:name w:val="Основной текст 2 Знак1"/>
    <w:basedOn w:val="a0"/>
    <w:uiPriority w:val="99"/>
    <w:semiHidden/>
    <w:rsid w:val="00ED21F6"/>
    <w:rPr>
      <w:rFonts w:ascii="Calibri" w:eastAsia="Calibri" w:hAnsi="Calibri" w:cs="Times New Roman"/>
    </w:rPr>
  </w:style>
  <w:style w:type="character" w:customStyle="1" w:styleId="FontStyle11">
    <w:name w:val="Font Style11"/>
    <w:uiPriority w:val="99"/>
    <w:rsid w:val="00ED21F6"/>
    <w:rPr>
      <w:rFonts w:ascii="Times New Roman" w:hAnsi="Times New Roman" w:cs="Times New Roman" w:hint="default"/>
      <w:b/>
      <w:bCs/>
      <w:sz w:val="22"/>
      <w:szCs w:val="22"/>
    </w:rPr>
  </w:style>
  <w:style w:type="character" w:customStyle="1" w:styleId="FontStyle12">
    <w:name w:val="Font Style12"/>
    <w:uiPriority w:val="99"/>
    <w:rsid w:val="00ED21F6"/>
    <w:rPr>
      <w:rFonts w:ascii="Times New Roman" w:hAnsi="Times New Roman" w:cs="Times New Roman" w:hint="default"/>
      <w:sz w:val="22"/>
      <w:szCs w:val="22"/>
    </w:rPr>
  </w:style>
  <w:style w:type="paragraph" w:styleId="aff">
    <w:name w:val="Document Map"/>
    <w:basedOn w:val="a"/>
    <w:link w:val="afe"/>
    <w:uiPriority w:val="99"/>
    <w:semiHidden/>
    <w:unhideWhenUsed/>
    <w:rsid w:val="00ED21F6"/>
    <w:pPr>
      <w:spacing w:after="0" w:line="240" w:lineRule="auto"/>
    </w:pPr>
    <w:rPr>
      <w:rFonts w:ascii="Tahoma" w:eastAsia="Times New Roman" w:hAnsi="Tahoma" w:cs="Tahoma"/>
      <w:sz w:val="16"/>
      <w:szCs w:val="16"/>
      <w:lang w:eastAsia="ru-RU"/>
    </w:rPr>
  </w:style>
  <w:style w:type="character" w:customStyle="1" w:styleId="1ff5">
    <w:name w:val="Схема документа Знак1"/>
    <w:basedOn w:val="a0"/>
    <w:uiPriority w:val="99"/>
    <w:semiHidden/>
    <w:rsid w:val="00ED21F6"/>
    <w:rPr>
      <w:rFonts w:ascii="Tahoma" w:eastAsia="Calibri" w:hAnsi="Tahoma" w:cs="Tahoma"/>
      <w:sz w:val="16"/>
      <w:szCs w:val="16"/>
    </w:rPr>
  </w:style>
  <w:style w:type="paragraph" w:styleId="32">
    <w:name w:val="Body Text 3"/>
    <w:basedOn w:val="a"/>
    <w:link w:val="31"/>
    <w:uiPriority w:val="99"/>
    <w:unhideWhenUsed/>
    <w:rsid w:val="00ED21F6"/>
    <w:pPr>
      <w:spacing w:after="120" w:line="240" w:lineRule="auto"/>
    </w:pPr>
    <w:rPr>
      <w:rFonts w:ascii="Times New Roman" w:eastAsia="Times New Roman" w:hAnsi="Times New Roman"/>
      <w:sz w:val="16"/>
      <w:szCs w:val="16"/>
      <w:lang w:eastAsia="ru-RU"/>
    </w:rPr>
  </w:style>
  <w:style w:type="character" w:customStyle="1" w:styleId="313">
    <w:name w:val="Основной текст 3 Знак1"/>
    <w:basedOn w:val="a0"/>
    <w:uiPriority w:val="99"/>
    <w:semiHidden/>
    <w:rsid w:val="00ED21F6"/>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ED21F6"/>
    <w:rPr>
      <w:i/>
      <w:iCs/>
      <w:color w:val="000000"/>
      <w:spacing w:val="40"/>
      <w:w w:val="100"/>
      <w:position w:val="0"/>
      <w:sz w:val="18"/>
      <w:szCs w:val="18"/>
      <w:lang w:val="uk-UA" w:bidi="ar-SA"/>
    </w:rPr>
  </w:style>
  <w:style w:type="character" w:customStyle="1" w:styleId="38">
    <w:name w:val="Основной текст (3)"/>
    <w:uiPriority w:val="99"/>
    <w:rsid w:val="00ED21F6"/>
    <w:rPr>
      <w:b/>
      <w:bCs/>
      <w:i/>
      <w:iCs/>
      <w:color w:val="000000"/>
      <w:spacing w:val="0"/>
      <w:w w:val="100"/>
      <w:position w:val="0"/>
      <w:sz w:val="19"/>
      <w:szCs w:val="19"/>
      <w:u w:val="single"/>
      <w:lang w:bidi="ar-SA"/>
    </w:rPr>
  </w:style>
  <w:style w:type="character" w:customStyle="1" w:styleId="Exact">
    <w:name w:val="Основной текст Exact"/>
    <w:uiPriority w:val="99"/>
    <w:rsid w:val="00ED21F6"/>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ED21F6"/>
    <w:rPr>
      <w:color w:val="000000"/>
      <w:spacing w:val="-3"/>
      <w:w w:val="100"/>
      <w:position w:val="0"/>
      <w:sz w:val="16"/>
      <w:szCs w:val="16"/>
      <w:u w:val="single"/>
      <w:lang w:val="uk-UA" w:bidi="ar-SA"/>
    </w:rPr>
  </w:style>
  <w:style w:type="character" w:customStyle="1" w:styleId="rvts6">
    <w:name w:val="rvts6"/>
    <w:uiPriority w:val="99"/>
    <w:rsid w:val="00ED21F6"/>
    <w:rPr>
      <w:rFonts w:ascii="Times New Roman" w:hAnsi="Times New Roman" w:cs="Times New Roman" w:hint="default"/>
    </w:rPr>
  </w:style>
  <w:style w:type="character" w:customStyle="1" w:styleId="1ff6">
    <w:name w:val="Заголовок №1"/>
    <w:basedOn w:val="1f9"/>
    <w:uiPriority w:val="99"/>
    <w:rsid w:val="00ED21F6"/>
    <w:rPr>
      <w:b/>
      <w:bCs/>
      <w:sz w:val="23"/>
      <w:szCs w:val="23"/>
      <w:shd w:val="clear" w:color="auto" w:fill="FFFFFF"/>
    </w:rPr>
  </w:style>
  <w:style w:type="paragraph" w:styleId="aff1">
    <w:name w:val="Plain Text"/>
    <w:basedOn w:val="a"/>
    <w:link w:val="aff0"/>
    <w:uiPriority w:val="99"/>
    <w:unhideWhenUsed/>
    <w:rsid w:val="00ED21F6"/>
    <w:pPr>
      <w:spacing w:after="0" w:line="240" w:lineRule="auto"/>
    </w:pPr>
    <w:rPr>
      <w:rFonts w:ascii="Courier New" w:eastAsia="Times New Roman" w:hAnsi="Courier New" w:cs="Courier New"/>
      <w:sz w:val="20"/>
      <w:szCs w:val="20"/>
      <w:lang w:val="ru-RU" w:eastAsia="ru-RU"/>
    </w:rPr>
  </w:style>
  <w:style w:type="character" w:customStyle="1" w:styleId="1ff7">
    <w:name w:val="Текст Знак1"/>
    <w:basedOn w:val="a0"/>
    <w:uiPriority w:val="99"/>
    <w:semiHidden/>
    <w:rsid w:val="00ED21F6"/>
    <w:rPr>
      <w:rFonts w:ascii="Consolas" w:eastAsia="Calibri" w:hAnsi="Consolas" w:cs="Times New Roman"/>
      <w:sz w:val="21"/>
      <w:szCs w:val="21"/>
    </w:rPr>
  </w:style>
  <w:style w:type="paragraph" w:styleId="afb">
    <w:name w:val="Message Header"/>
    <w:basedOn w:val="a"/>
    <w:link w:val="afa"/>
    <w:uiPriority w:val="99"/>
    <w:unhideWhenUsed/>
    <w:rsid w:val="00ED21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0"/>
      <w:lang w:eastAsia="ru-RU"/>
    </w:rPr>
  </w:style>
  <w:style w:type="character" w:customStyle="1" w:styleId="1ff8">
    <w:name w:val="Шапка Знак1"/>
    <w:basedOn w:val="a0"/>
    <w:uiPriority w:val="99"/>
    <w:semiHidden/>
    <w:rsid w:val="00ED21F6"/>
    <w:rPr>
      <w:rFonts w:asciiTheme="majorHAnsi" w:eastAsiaTheme="majorEastAsia" w:hAnsiTheme="majorHAnsi" w:cstheme="majorBidi"/>
      <w:sz w:val="24"/>
      <w:szCs w:val="24"/>
      <w:shd w:val="pct20" w:color="auto" w:fill="auto"/>
    </w:rPr>
  </w:style>
  <w:style w:type="paragraph" w:styleId="af3">
    <w:name w:val="macro"/>
    <w:link w:val="af2"/>
    <w:uiPriority w:val="99"/>
    <w:semiHidden/>
    <w:unhideWhenUsed/>
    <w:rsid w:val="00ED21F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9">
    <w:name w:val="Текст макроса Знак1"/>
    <w:basedOn w:val="a0"/>
    <w:uiPriority w:val="99"/>
    <w:semiHidden/>
    <w:rsid w:val="00ED21F6"/>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ED21F6"/>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ED21F6"/>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ED21F6"/>
    <w:rPr>
      <w:rFonts w:ascii="Times New Roman" w:hAnsi="Times New Roman" w:cs="Times New Roman" w:hint="default"/>
      <w:sz w:val="20"/>
      <w:szCs w:val="20"/>
      <w:lang w:val="uk-UA" w:eastAsia="ru-RU"/>
    </w:rPr>
  </w:style>
  <w:style w:type="table" w:customStyle="1" w:styleId="2f0">
    <w:name w:val="Сетка таблицы2"/>
    <w:basedOn w:val="a1"/>
    <w:uiPriority w:val="99"/>
    <w:rsid w:val="00ED21F6"/>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ED21F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99"/>
    <w:rsid w:val="00ED21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ED21F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ED21F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uiPriority w:val="99"/>
    <w:rsid w:val="00ED21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ED21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ED21F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D21F6"/>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uiPriority w:val="99"/>
    <w:rsid w:val="00ED21F6"/>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ED21F6"/>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a">
    <w:name w:val="Сітка таблиці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ED21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ED21F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ED21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ED21F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ED21F6"/>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ED21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ED21F6"/>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ED21F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ED21F6"/>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ED21F6"/>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ED21F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2"/>
    <w:uiPriority w:val="99"/>
    <w:semiHidden/>
    <w:unhideWhenUsed/>
    <w:rsid w:val="00ED21F6"/>
  </w:style>
  <w:style w:type="table" w:customStyle="1" w:styleId="140">
    <w:name w:val="Сетка таблицы14"/>
    <w:basedOn w:val="a1"/>
    <w:next w:val="af"/>
    <w:uiPriority w:val="99"/>
    <w:rsid w:val="00ED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ED21F6"/>
    <w:rPr>
      <w:i/>
      <w:iCs/>
    </w:rPr>
  </w:style>
  <w:style w:type="numbering" w:customStyle="1" w:styleId="123">
    <w:name w:val="Нет списка12"/>
    <w:next w:val="a2"/>
    <w:semiHidden/>
    <w:unhideWhenUsed/>
    <w:rsid w:val="00ED21F6"/>
  </w:style>
  <w:style w:type="table" w:customStyle="1" w:styleId="150">
    <w:name w:val="Сетка таблицы15"/>
    <w:basedOn w:val="a1"/>
    <w:uiPriority w:val="99"/>
    <w:rsid w:val="00ED21F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ED21F6"/>
  </w:style>
  <w:style w:type="paragraph" w:styleId="afff8">
    <w:name w:val="List"/>
    <w:basedOn w:val="aa"/>
    <w:uiPriority w:val="99"/>
    <w:rsid w:val="00ED21F6"/>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ED21F6"/>
  </w:style>
  <w:style w:type="paragraph" w:styleId="afff9">
    <w:name w:val="caption"/>
    <w:basedOn w:val="a"/>
    <w:uiPriority w:val="99"/>
    <w:qFormat/>
    <w:rsid w:val="00ED21F6"/>
    <w:pPr>
      <w:suppressLineNumbers/>
      <w:suppressAutoHyphens/>
      <w:spacing w:before="120" w:after="120" w:line="240" w:lineRule="auto"/>
    </w:pPr>
    <w:rPr>
      <w:rFonts w:ascii="Times New Roman" w:eastAsia="Times New Roman" w:hAnsi="Times New Roman"/>
      <w:i/>
      <w:iCs/>
      <w:sz w:val="24"/>
      <w:szCs w:val="24"/>
      <w:lang w:val="ru-RU" w:eastAsia="zh-CN"/>
    </w:rPr>
  </w:style>
  <w:style w:type="numbering" w:customStyle="1" w:styleId="3a">
    <w:name w:val="Нет списка3"/>
    <w:next w:val="a2"/>
    <w:semiHidden/>
    <w:rsid w:val="00ED21F6"/>
  </w:style>
  <w:style w:type="numbering" w:customStyle="1" w:styleId="43">
    <w:name w:val="Нет списка4"/>
    <w:next w:val="a2"/>
    <w:semiHidden/>
    <w:rsid w:val="00ED21F6"/>
  </w:style>
  <w:style w:type="paragraph" w:styleId="afffa">
    <w:name w:val="No Spacing"/>
    <w:uiPriority w:val="99"/>
    <w:qFormat/>
    <w:rsid w:val="00ED21F6"/>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ED21F6"/>
  </w:style>
  <w:style w:type="numbering" w:customStyle="1" w:styleId="63">
    <w:name w:val="Нет списка6"/>
    <w:next w:val="a2"/>
    <w:semiHidden/>
    <w:unhideWhenUsed/>
    <w:rsid w:val="00ED21F6"/>
  </w:style>
  <w:style w:type="numbering" w:customStyle="1" w:styleId="73">
    <w:name w:val="Нет списка7"/>
    <w:next w:val="a2"/>
    <w:semiHidden/>
    <w:rsid w:val="00ED21F6"/>
  </w:style>
  <w:style w:type="paragraph" w:styleId="1ffb">
    <w:name w:val="toc 1"/>
    <w:basedOn w:val="a"/>
    <w:next w:val="a"/>
    <w:uiPriority w:val="99"/>
    <w:rsid w:val="00ED21F6"/>
    <w:pPr>
      <w:keepNext/>
      <w:tabs>
        <w:tab w:val="right" w:leader="dot" w:pos="9461"/>
      </w:tabs>
      <w:suppressAutoHyphens/>
      <w:spacing w:before="60" w:after="0" w:line="240" w:lineRule="auto"/>
      <w:jc w:val="both"/>
    </w:pPr>
    <w:rPr>
      <w:rFonts w:ascii="Times New Roman" w:eastAsia="Times New Roman" w:hAnsi="Times New Roman"/>
      <w:b/>
      <w:caps/>
      <w:sz w:val="28"/>
      <w:szCs w:val="20"/>
      <w:lang w:eastAsia="ar-SA"/>
    </w:rPr>
  </w:style>
  <w:style w:type="paragraph" w:styleId="2f2">
    <w:name w:val="toc 2"/>
    <w:basedOn w:val="a"/>
    <w:next w:val="a"/>
    <w:uiPriority w:val="99"/>
    <w:rsid w:val="00ED21F6"/>
    <w:pPr>
      <w:tabs>
        <w:tab w:val="left" w:pos="1040"/>
        <w:tab w:val="right" w:leader="dot" w:pos="9461"/>
      </w:tabs>
      <w:suppressAutoHyphens/>
      <w:spacing w:after="0" w:line="240" w:lineRule="auto"/>
      <w:ind w:left="260"/>
      <w:jc w:val="both"/>
    </w:pPr>
    <w:rPr>
      <w:rFonts w:ascii="Times New Roman" w:eastAsia="Times New Roman" w:hAnsi="Times New Roman"/>
      <w:sz w:val="28"/>
      <w:szCs w:val="28"/>
      <w:lang w:val="ru-RU" w:eastAsia="ar-SA"/>
    </w:rPr>
  </w:style>
  <w:style w:type="paragraph" w:styleId="3b">
    <w:name w:val="toc 3"/>
    <w:basedOn w:val="a"/>
    <w:next w:val="a"/>
    <w:uiPriority w:val="99"/>
    <w:rsid w:val="00ED21F6"/>
    <w:pPr>
      <w:tabs>
        <w:tab w:val="right" w:leader="dot" w:pos="9461"/>
      </w:tabs>
      <w:suppressAutoHyphens/>
      <w:spacing w:after="0" w:line="240" w:lineRule="auto"/>
      <w:ind w:left="520"/>
      <w:jc w:val="both"/>
    </w:pPr>
    <w:rPr>
      <w:rFonts w:ascii="Times New Roman" w:eastAsia="Times New Roman" w:hAnsi="Times New Roman"/>
      <w:i/>
      <w:smallCaps/>
      <w:sz w:val="28"/>
      <w:szCs w:val="20"/>
      <w:lang w:eastAsia="ar-SA"/>
    </w:rPr>
  </w:style>
  <w:style w:type="paragraph" w:styleId="44">
    <w:name w:val="toc 4"/>
    <w:basedOn w:val="a"/>
    <w:next w:val="a"/>
    <w:uiPriority w:val="99"/>
    <w:rsid w:val="00ED21F6"/>
    <w:pPr>
      <w:tabs>
        <w:tab w:val="right" w:leader="dot" w:pos="9461"/>
      </w:tabs>
      <w:suppressAutoHyphens/>
      <w:spacing w:after="0" w:line="240" w:lineRule="auto"/>
      <w:ind w:left="780"/>
      <w:jc w:val="both"/>
    </w:pPr>
    <w:rPr>
      <w:rFonts w:ascii="Times New Roman" w:eastAsia="Times New Roman" w:hAnsi="Times New Roman"/>
      <w:sz w:val="26"/>
      <w:szCs w:val="20"/>
      <w:lang w:eastAsia="ar-SA"/>
    </w:rPr>
  </w:style>
  <w:style w:type="paragraph" w:styleId="afffb">
    <w:name w:val="index heading"/>
    <w:basedOn w:val="a"/>
    <w:next w:val="1b"/>
    <w:uiPriority w:val="99"/>
    <w:rsid w:val="00ED21F6"/>
    <w:pPr>
      <w:suppressAutoHyphens/>
      <w:spacing w:after="0" w:line="240" w:lineRule="auto"/>
      <w:jc w:val="both"/>
    </w:pPr>
    <w:rPr>
      <w:rFonts w:ascii="Arial" w:eastAsia="Times New Roman" w:hAnsi="Arial" w:cs="Arial"/>
      <w:b/>
      <w:sz w:val="26"/>
      <w:szCs w:val="20"/>
      <w:lang w:eastAsia="ar-SA"/>
    </w:rPr>
  </w:style>
  <w:style w:type="character" w:styleId="afffc">
    <w:name w:val="line number"/>
    <w:basedOn w:val="a0"/>
    <w:uiPriority w:val="99"/>
    <w:semiHidden/>
    <w:unhideWhenUsed/>
    <w:rsid w:val="00ED21F6"/>
  </w:style>
  <w:style w:type="numbering" w:customStyle="1" w:styleId="83">
    <w:name w:val="Нет списка8"/>
    <w:next w:val="a2"/>
    <w:semiHidden/>
    <w:unhideWhenUsed/>
    <w:rsid w:val="00ED21F6"/>
  </w:style>
  <w:style w:type="numbering" w:customStyle="1" w:styleId="93">
    <w:name w:val="Нет списка9"/>
    <w:next w:val="a2"/>
    <w:semiHidden/>
    <w:unhideWhenUsed/>
    <w:rsid w:val="00ED21F6"/>
  </w:style>
  <w:style w:type="numbering" w:customStyle="1" w:styleId="102">
    <w:name w:val="Нет списка10"/>
    <w:next w:val="a2"/>
    <w:semiHidden/>
    <w:unhideWhenUsed/>
    <w:rsid w:val="00ED21F6"/>
  </w:style>
  <w:style w:type="numbering" w:customStyle="1" w:styleId="1211">
    <w:name w:val="Нет списка121"/>
    <w:next w:val="a2"/>
    <w:uiPriority w:val="99"/>
    <w:semiHidden/>
    <w:unhideWhenUsed/>
    <w:rsid w:val="00ED21F6"/>
  </w:style>
  <w:style w:type="numbering" w:customStyle="1" w:styleId="131">
    <w:name w:val="Нет списка13"/>
    <w:next w:val="a2"/>
    <w:uiPriority w:val="99"/>
    <w:semiHidden/>
    <w:unhideWhenUsed/>
    <w:rsid w:val="00ED21F6"/>
  </w:style>
  <w:style w:type="numbering" w:customStyle="1" w:styleId="2111">
    <w:name w:val="Нет списка211"/>
    <w:next w:val="a2"/>
    <w:semiHidden/>
    <w:rsid w:val="00ED21F6"/>
  </w:style>
  <w:style w:type="numbering" w:customStyle="1" w:styleId="11110">
    <w:name w:val="Нет списка1111"/>
    <w:next w:val="a2"/>
    <w:uiPriority w:val="99"/>
    <w:semiHidden/>
    <w:unhideWhenUsed/>
    <w:rsid w:val="00ED21F6"/>
  </w:style>
  <w:style w:type="numbering" w:customStyle="1" w:styleId="315">
    <w:name w:val="Нет списка31"/>
    <w:next w:val="a2"/>
    <w:semiHidden/>
    <w:rsid w:val="00ED21F6"/>
  </w:style>
  <w:style w:type="numbering" w:customStyle="1" w:styleId="412">
    <w:name w:val="Нет списка41"/>
    <w:next w:val="a2"/>
    <w:semiHidden/>
    <w:rsid w:val="00ED21F6"/>
  </w:style>
  <w:style w:type="paragraph" w:styleId="afffd">
    <w:name w:val="toa heading"/>
    <w:basedOn w:val="a"/>
    <w:next w:val="a"/>
    <w:uiPriority w:val="99"/>
    <w:semiHidden/>
    <w:rsid w:val="00ED21F6"/>
    <w:pPr>
      <w:spacing w:before="120" w:after="0" w:line="240" w:lineRule="auto"/>
      <w:jc w:val="both"/>
    </w:pPr>
    <w:rPr>
      <w:rFonts w:ascii="Arial" w:eastAsia="Times New Roman" w:hAnsi="Arial"/>
      <w:b/>
      <w:sz w:val="24"/>
      <w:szCs w:val="20"/>
      <w:lang w:eastAsia="ru-RU"/>
    </w:rPr>
  </w:style>
  <w:style w:type="paragraph" w:styleId="afffe">
    <w:name w:val="Block Text"/>
    <w:basedOn w:val="a"/>
    <w:uiPriority w:val="99"/>
    <w:rsid w:val="00ED21F6"/>
    <w:pPr>
      <w:spacing w:after="0" w:line="240" w:lineRule="auto"/>
      <w:ind w:left="-993" w:right="-681"/>
    </w:pPr>
    <w:rPr>
      <w:rFonts w:ascii="Times New Roman" w:eastAsia="Times New Roman" w:hAnsi="Times New Roman"/>
      <w:b/>
      <w:sz w:val="40"/>
      <w:szCs w:val="20"/>
      <w:lang w:eastAsia="uk-UA"/>
    </w:rPr>
  </w:style>
  <w:style w:type="numbering" w:customStyle="1" w:styleId="1ffc">
    <w:name w:val="Немає списку1"/>
    <w:next w:val="a2"/>
    <w:uiPriority w:val="99"/>
    <w:semiHidden/>
    <w:unhideWhenUsed/>
    <w:rsid w:val="00ED21F6"/>
  </w:style>
  <w:style w:type="numbering" w:customStyle="1" w:styleId="141">
    <w:name w:val="Нет списка14"/>
    <w:next w:val="a2"/>
    <w:semiHidden/>
    <w:unhideWhenUsed/>
    <w:rsid w:val="00ED21F6"/>
  </w:style>
  <w:style w:type="numbering" w:customStyle="1" w:styleId="224">
    <w:name w:val="Нет списка22"/>
    <w:next w:val="a2"/>
    <w:semiHidden/>
    <w:rsid w:val="00ED21F6"/>
  </w:style>
  <w:style w:type="numbering" w:customStyle="1" w:styleId="1121">
    <w:name w:val="Нет списка112"/>
    <w:next w:val="a2"/>
    <w:uiPriority w:val="99"/>
    <w:semiHidden/>
    <w:unhideWhenUsed/>
    <w:rsid w:val="00ED21F6"/>
  </w:style>
  <w:style w:type="numbering" w:customStyle="1" w:styleId="322">
    <w:name w:val="Нет списка32"/>
    <w:next w:val="a2"/>
    <w:semiHidden/>
    <w:rsid w:val="00ED21F6"/>
  </w:style>
  <w:style w:type="numbering" w:customStyle="1" w:styleId="420">
    <w:name w:val="Нет списка42"/>
    <w:next w:val="a2"/>
    <w:semiHidden/>
    <w:rsid w:val="00ED21F6"/>
  </w:style>
  <w:style w:type="numbering" w:customStyle="1" w:styleId="512">
    <w:name w:val="Нет списка51"/>
    <w:next w:val="a2"/>
    <w:semiHidden/>
    <w:unhideWhenUsed/>
    <w:rsid w:val="00ED21F6"/>
  </w:style>
  <w:style w:type="numbering" w:customStyle="1" w:styleId="612">
    <w:name w:val="Нет списка61"/>
    <w:next w:val="a2"/>
    <w:semiHidden/>
    <w:unhideWhenUsed/>
    <w:rsid w:val="00ED21F6"/>
  </w:style>
  <w:style w:type="numbering" w:customStyle="1" w:styleId="712">
    <w:name w:val="Нет списка71"/>
    <w:next w:val="a2"/>
    <w:semiHidden/>
    <w:rsid w:val="00ED21F6"/>
  </w:style>
  <w:style w:type="numbering" w:customStyle="1" w:styleId="811">
    <w:name w:val="Нет списка81"/>
    <w:next w:val="a2"/>
    <w:semiHidden/>
    <w:unhideWhenUsed/>
    <w:rsid w:val="00ED21F6"/>
  </w:style>
  <w:style w:type="numbering" w:customStyle="1" w:styleId="911">
    <w:name w:val="Нет списка91"/>
    <w:next w:val="a2"/>
    <w:semiHidden/>
    <w:unhideWhenUsed/>
    <w:rsid w:val="00ED21F6"/>
  </w:style>
  <w:style w:type="numbering" w:customStyle="1" w:styleId="1010">
    <w:name w:val="Нет списка101"/>
    <w:next w:val="a2"/>
    <w:semiHidden/>
    <w:unhideWhenUsed/>
    <w:rsid w:val="00ED21F6"/>
  </w:style>
  <w:style w:type="numbering" w:customStyle="1" w:styleId="12110">
    <w:name w:val="Нет списка1211"/>
    <w:next w:val="a2"/>
    <w:uiPriority w:val="99"/>
    <w:semiHidden/>
    <w:unhideWhenUsed/>
    <w:rsid w:val="00ED21F6"/>
  </w:style>
  <w:style w:type="numbering" w:customStyle="1" w:styleId="1310">
    <w:name w:val="Нет списка131"/>
    <w:next w:val="a2"/>
    <w:uiPriority w:val="99"/>
    <w:semiHidden/>
    <w:unhideWhenUsed/>
    <w:rsid w:val="00ED21F6"/>
  </w:style>
  <w:style w:type="numbering" w:customStyle="1" w:styleId="21110">
    <w:name w:val="Нет списка2111"/>
    <w:next w:val="a2"/>
    <w:semiHidden/>
    <w:rsid w:val="00ED21F6"/>
  </w:style>
  <w:style w:type="numbering" w:customStyle="1" w:styleId="11111">
    <w:name w:val="Нет списка11111"/>
    <w:next w:val="a2"/>
    <w:uiPriority w:val="99"/>
    <w:semiHidden/>
    <w:unhideWhenUsed/>
    <w:rsid w:val="00ED21F6"/>
  </w:style>
  <w:style w:type="numbering" w:customStyle="1" w:styleId="3111">
    <w:name w:val="Нет списка311"/>
    <w:next w:val="a2"/>
    <w:semiHidden/>
    <w:rsid w:val="00ED21F6"/>
  </w:style>
  <w:style w:type="numbering" w:customStyle="1" w:styleId="4110">
    <w:name w:val="Нет списка411"/>
    <w:next w:val="a2"/>
    <w:semiHidden/>
    <w:rsid w:val="00ED21F6"/>
  </w:style>
  <w:style w:type="table" w:customStyle="1" w:styleId="2f3">
    <w:name w:val="Сітка таблиці2"/>
    <w:basedOn w:val="a1"/>
    <w:next w:val="af"/>
    <w:uiPriority w:val="99"/>
    <w:rsid w:val="00125C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
    <w:name w:val="annotation text"/>
    <w:basedOn w:val="a"/>
    <w:link w:val="affff0"/>
    <w:uiPriority w:val="99"/>
    <w:semiHidden/>
    <w:unhideWhenUsed/>
    <w:rsid w:val="005901FA"/>
    <w:pPr>
      <w:spacing w:line="240" w:lineRule="auto"/>
    </w:pPr>
    <w:rPr>
      <w:sz w:val="20"/>
      <w:szCs w:val="20"/>
    </w:rPr>
  </w:style>
  <w:style w:type="character" w:customStyle="1" w:styleId="affff0">
    <w:name w:val="Текст примечания Знак"/>
    <w:basedOn w:val="a0"/>
    <w:link w:val="affff"/>
    <w:uiPriority w:val="99"/>
    <w:semiHidden/>
    <w:rsid w:val="005901FA"/>
    <w:rPr>
      <w:rFonts w:ascii="Calibri" w:eastAsia="Calibri" w:hAnsi="Calibri" w:cs="Times New Roman"/>
      <w:sz w:val="20"/>
      <w:szCs w:val="20"/>
    </w:rPr>
  </w:style>
  <w:style w:type="paragraph" w:styleId="affff1">
    <w:name w:val="annotation subject"/>
    <w:basedOn w:val="affff"/>
    <w:next w:val="affff"/>
    <w:link w:val="affff2"/>
    <w:uiPriority w:val="99"/>
    <w:semiHidden/>
    <w:unhideWhenUsed/>
    <w:rsid w:val="005901FA"/>
    <w:rPr>
      <w:b/>
      <w:bCs/>
    </w:rPr>
  </w:style>
  <w:style w:type="character" w:customStyle="1" w:styleId="affff2">
    <w:name w:val="Тема примечания Знак"/>
    <w:basedOn w:val="affff0"/>
    <w:link w:val="affff1"/>
    <w:uiPriority w:val="99"/>
    <w:semiHidden/>
    <w:rsid w:val="005901FA"/>
    <w:rPr>
      <w:rFonts w:ascii="Calibri" w:eastAsia="Calibri" w:hAnsi="Calibri" w:cs="Times New Roman"/>
      <w:b/>
      <w:bCs/>
      <w:sz w:val="20"/>
      <w:szCs w:val="20"/>
    </w:rPr>
  </w:style>
  <w:style w:type="character" w:customStyle="1" w:styleId="214">
    <w:name w:val="Основний текст з відступом 2 Знак1"/>
    <w:basedOn w:val="a0"/>
    <w:uiPriority w:val="99"/>
    <w:semiHidden/>
    <w:rsid w:val="00FD5EBB"/>
    <w:rPr>
      <w:rFonts w:ascii="Calibri" w:eastAsia="Calibri" w:hAnsi="Calibri" w:cs="Times New Roman"/>
    </w:rPr>
  </w:style>
  <w:style w:type="character" w:customStyle="1" w:styleId="316">
    <w:name w:val="Основний текст з відступом 3 Знак1"/>
    <w:basedOn w:val="a0"/>
    <w:uiPriority w:val="99"/>
    <w:semiHidden/>
    <w:rsid w:val="00FD5EBB"/>
    <w:rPr>
      <w:rFonts w:ascii="Calibri" w:eastAsia="Calibri" w:hAnsi="Calibri" w:cs="Times New Roman"/>
      <w:sz w:val="16"/>
      <w:szCs w:val="16"/>
    </w:rPr>
  </w:style>
  <w:style w:type="character" w:customStyle="1" w:styleId="1ffd">
    <w:name w:val="Основний текст з відступом Знак1"/>
    <w:basedOn w:val="a0"/>
    <w:uiPriority w:val="99"/>
    <w:semiHidden/>
    <w:rsid w:val="00FD5EBB"/>
    <w:rPr>
      <w:rFonts w:ascii="Calibri" w:eastAsia="Calibri" w:hAnsi="Calibri" w:cs="Times New Roman"/>
    </w:rPr>
  </w:style>
  <w:style w:type="character" w:customStyle="1" w:styleId="1ffe">
    <w:name w:val="Назва Знак1"/>
    <w:basedOn w:val="a0"/>
    <w:uiPriority w:val="10"/>
    <w:rsid w:val="00FD5EBB"/>
    <w:rPr>
      <w:rFonts w:asciiTheme="majorHAnsi" w:eastAsiaTheme="majorEastAsia" w:hAnsiTheme="majorHAnsi" w:cstheme="majorBidi"/>
      <w:spacing w:val="-10"/>
      <w:kern w:val="28"/>
      <w:sz w:val="56"/>
      <w:szCs w:val="56"/>
    </w:rPr>
  </w:style>
  <w:style w:type="character" w:customStyle="1" w:styleId="1fff">
    <w:name w:val="Підзаголовок Знак1"/>
    <w:basedOn w:val="a0"/>
    <w:uiPriority w:val="11"/>
    <w:rsid w:val="00FD5EBB"/>
    <w:rPr>
      <w:rFonts w:eastAsiaTheme="minorEastAsia"/>
      <w:color w:val="5A5A5A" w:themeColor="text1" w:themeTint="A5"/>
      <w:spacing w:val="15"/>
    </w:rPr>
  </w:style>
  <w:style w:type="character" w:customStyle="1" w:styleId="1fff0">
    <w:name w:val="Підпис Знак1"/>
    <w:basedOn w:val="a0"/>
    <w:uiPriority w:val="99"/>
    <w:semiHidden/>
    <w:rsid w:val="00FD5EBB"/>
    <w:rPr>
      <w:rFonts w:ascii="Calibri" w:eastAsia="Calibri" w:hAnsi="Calibri" w:cs="Times New Roman"/>
    </w:rPr>
  </w:style>
  <w:style w:type="character" w:customStyle="1" w:styleId="215">
    <w:name w:val="Основний текст 2 Знак1"/>
    <w:basedOn w:val="a0"/>
    <w:uiPriority w:val="99"/>
    <w:semiHidden/>
    <w:rsid w:val="00FD5EBB"/>
    <w:rPr>
      <w:rFonts w:ascii="Calibri" w:eastAsia="Calibri" w:hAnsi="Calibri" w:cs="Times New Roman"/>
    </w:rPr>
  </w:style>
  <w:style w:type="character" w:customStyle="1" w:styleId="317">
    <w:name w:val="Основний текст 3 Знак1"/>
    <w:basedOn w:val="a0"/>
    <w:uiPriority w:val="99"/>
    <w:semiHidden/>
    <w:rsid w:val="00FD5EBB"/>
    <w:rPr>
      <w:rFonts w:ascii="Calibri" w:eastAsia="Calibri" w:hAnsi="Calibri" w:cs="Times New Roman"/>
      <w:sz w:val="16"/>
      <w:szCs w:val="16"/>
    </w:rPr>
  </w:style>
  <w:style w:type="character" w:customStyle="1" w:styleId="1fff1">
    <w:name w:val="Текст макросу Знак1"/>
    <w:basedOn w:val="a0"/>
    <w:uiPriority w:val="99"/>
    <w:semiHidden/>
    <w:rsid w:val="00FD5EBB"/>
    <w:rPr>
      <w:rFonts w:ascii="Consolas" w:eastAsia="Calibri" w:hAnsi="Consolas" w:cs="Times New Roman"/>
      <w:sz w:val="20"/>
      <w:szCs w:val="20"/>
    </w:rPr>
  </w:style>
  <w:style w:type="character" w:customStyle="1" w:styleId="1fff2">
    <w:name w:val="Текст у виносці Знак1"/>
    <w:basedOn w:val="a0"/>
    <w:uiPriority w:val="99"/>
    <w:semiHidden/>
    <w:rsid w:val="009E5F44"/>
    <w:rPr>
      <w:rFonts w:ascii="Segoe UI" w:eastAsia="Calibri" w:hAnsi="Segoe UI" w:cs="Segoe UI"/>
      <w:sz w:val="18"/>
      <w:szCs w:val="18"/>
    </w:rPr>
  </w:style>
  <w:style w:type="character" w:customStyle="1" w:styleId="1fff3">
    <w:name w:val="Верхній колонтитул Знак1"/>
    <w:basedOn w:val="a0"/>
    <w:uiPriority w:val="99"/>
    <w:semiHidden/>
    <w:rsid w:val="009E5F44"/>
    <w:rPr>
      <w:rFonts w:ascii="Calibri" w:eastAsia="Calibri" w:hAnsi="Calibri" w:cs="Times New Roman"/>
    </w:rPr>
  </w:style>
  <w:style w:type="character" w:customStyle="1" w:styleId="Heading1Char2">
    <w:name w:val="Heading 1 Char2"/>
    <w:aliases w:val="Знак Char2"/>
    <w:uiPriority w:val="99"/>
    <w:rsid w:val="009E5F44"/>
    <w:rPr>
      <w:rFonts w:ascii="Times New Roman" w:hAnsi="Times New Roman" w:cs="Times New Roman" w:hint="default"/>
      <w:b/>
      <w:bCs w:val="0"/>
      <w:sz w:val="24"/>
      <w:lang w:val="uk-UA" w:eastAsia="uk-UA"/>
    </w:rPr>
  </w:style>
  <w:style w:type="character" w:customStyle="1" w:styleId="TitleChar1">
    <w:name w:val="Title Char1"/>
    <w:uiPriority w:val="10"/>
    <w:rsid w:val="009E5F44"/>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9E5F44"/>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9E5F44"/>
    <w:rPr>
      <w:lang w:eastAsia="en-US"/>
    </w:rPr>
  </w:style>
  <w:style w:type="character" w:customStyle="1" w:styleId="BodyText2Char1">
    <w:name w:val="Body Text 2 Char1"/>
    <w:uiPriority w:val="99"/>
    <w:semiHidden/>
    <w:rsid w:val="009E5F44"/>
    <w:rPr>
      <w:lang w:eastAsia="en-US"/>
    </w:rPr>
  </w:style>
  <w:style w:type="character" w:customStyle="1" w:styleId="DocumentMapChar1">
    <w:name w:val="Document Map Char1"/>
    <w:uiPriority w:val="99"/>
    <w:semiHidden/>
    <w:rsid w:val="009E5F44"/>
    <w:rPr>
      <w:rFonts w:ascii="Times New Roman" w:hAnsi="Times New Roman" w:cs="Times New Roman" w:hint="default"/>
      <w:sz w:val="2"/>
      <w:szCs w:val="2"/>
      <w:lang w:eastAsia="en-US"/>
    </w:rPr>
  </w:style>
  <w:style w:type="character" w:customStyle="1" w:styleId="BodyText3Char1">
    <w:name w:val="Body Text 3 Char1"/>
    <w:uiPriority w:val="99"/>
    <w:semiHidden/>
    <w:rsid w:val="009E5F44"/>
    <w:rPr>
      <w:sz w:val="16"/>
      <w:szCs w:val="16"/>
      <w:lang w:eastAsia="en-US"/>
    </w:rPr>
  </w:style>
  <w:style w:type="character" w:customStyle="1" w:styleId="PlainTextChar1">
    <w:name w:val="Plain Text Char1"/>
    <w:uiPriority w:val="99"/>
    <w:semiHidden/>
    <w:rsid w:val="009E5F44"/>
    <w:rPr>
      <w:rFonts w:ascii="Courier New" w:hAnsi="Courier New" w:cs="Courier New" w:hint="default"/>
      <w:sz w:val="20"/>
      <w:szCs w:val="20"/>
      <w:lang w:eastAsia="en-US"/>
    </w:rPr>
  </w:style>
  <w:style w:type="character" w:customStyle="1" w:styleId="MessageHeaderChar1">
    <w:name w:val="Message Header Char1"/>
    <w:uiPriority w:val="99"/>
    <w:semiHidden/>
    <w:rsid w:val="009E5F44"/>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9E5F44"/>
    <w:rPr>
      <w:rFonts w:ascii="Courier New" w:hAnsi="Courier New" w:cs="Courier New" w:hint="default"/>
      <w:sz w:val="20"/>
      <w:szCs w:val="20"/>
      <w:lang w:eastAsia="en-US"/>
    </w:rPr>
  </w:style>
  <w:style w:type="character" w:customStyle="1" w:styleId="1fff4">
    <w:name w:val="Текст примітки Знак1"/>
    <w:basedOn w:val="a0"/>
    <w:uiPriority w:val="99"/>
    <w:semiHidden/>
    <w:rsid w:val="00781462"/>
    <w:rPr>
      <w:rFonts w:ascii="Calibri" w:eastAsia="Calibri" w:hAnsi="Calibri" w:cs="Times New Roman"/>
      <w:sz w:val="20"/>
      <w:szCs w:val="20"/>
    </w:rPr>
  </w:style>
  <w:style w:type="character" w:customStyle="1" w:styleId="1fff5">
    <w:name w:val="Тема примітки Знак1"/>
    <w:basedOn w:val="1fff4"/>
    <w:uiPriority w:val="99"/>
    <w:semiHidden/>
    <w:rsid w:val="00781462"/>
    <w:rPr>
      <w:rFonts w:ascii="Calibri" w:eastAsia="Calibri" w:hAnsi="Calibri"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280695306">
      <w:bodyDiv w:val="1"/>
      <w:marLeft w:val="0"/>
      <w:marRight w:val="0"/>
      <w:marTop w:val="0"/>
      <w:marBottom w:val="0"/>
      <w:divBdr>
        <w:top w:val="none" w:sz="0" w:space="0" w:color="auto"/>
        <w:left w:val="none" w:sz="0" w:space="0" w:color="auto"/>
        <w:bottom w:val="none" w:sz="0" w:space="0" w:color="auto"/>
        <w:right w:val="none" w:sz="0" w:space="0" w:color="auto"/>
      </w:divBdr>
    </w:div>
    <w:div w:id="697270039">
      <w:bodyDiv w:val="1"/>
      <w:marLeft w:val="0"/>
      <w:marRight w:val="0"/>
      <w:marTop w:val="0"/>
      <w:marBottom w:val="0"/>
      <w:divBdr>
        <w:top w:val="none" w:sz="0" w:space="0" w:color="auto"/>
        <w:left w:val="none" w:sz="0" w:space="0" w:color="auto"/>
        <w:bottom w:val="none" w:sz="0" w:space="0" w:color="auto"/>
        <w:right w:val="none" w:sz="0" w:space="0" w:color="auto"/>
      </w:divBdr>
    </w:div>
    <w:div w:id="772438371">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 w:id="1070886334">
      <w:bodyDiv w:val="1"/>
      <w:marLeft w:val="0"/>
      <w:marRight w:val="0"/>
      <w:marTop w:val="0"/>
      <w:marBottom w:val="0"/>
      <w:divBdr>
        <w:top w:val="none" w:sz="0" w:space="0" w:color="auto"/>
        <w:left w:val="none" w:sz="0" w:space="0" w:color="auto"/>
        <w:bottom w:val="none" w:sz="0" w:space="0" w:color="auto"/>
        <w:right w:val="none" w:sz="0" w:space="0" w:color="auto"/>
      </w:divBdr>
    </w:div>
    <w:div w:id="1277172511">
      <w:bodyDiv w:val="1"/>
      <w:marLeft w:val="0"/>
      <w:marRight w:val="0"/>
      <w:marTop w:val="0"/>
      <w:marBottom w:val="0"/>
      <w:divBdr>
        <w:top w:val="none" w:sz="0" w:space="0" w:color="auto"/>
        <w:left w:val="none" w:sz="0" w:space="0" w:color="auto"/>
        <w:bottom w:val="none" w:sz="0" w:space="0" w:color="auto"/>
        <w:right w:val="none" w:sz="0" w:space="0" w:color="auto"/>
      </w:divBdr>
    </w:div>
    <w:div w:id="1766221049">
      <w:bodyDiv w:val="1"/>
      <w:marLeft w:val="0"/>
      <w:marRight w:val="0"/>
      <w:marTop w:val="0"/>
      <w:marBottom w:val="0"/>
      <w:divBdr>
        <w:top w:val="none" w:sz="0" w:space="0" w:color="auto"/>
        <w:left w:val="none" w:sz="0" w:space="0" w:color="auto"/>
        <w:bottom w:val="none" w:sz="0" w:space="0" w:color="auto"/>
        <w:right w:val="none" w:sz="0" w:space="0" w:color="auto"/>
      </w:divBdr>
    </w:div>
    <w:div w:id="1797481826">
      <w:bodyDiv w:val="1"/>
      <w:marLeft w:val="0"/>
      <w:marRight w:val="0"/>
      <w:marTop w:val="0"/>
      <w:marBottom w:val="0"/>
      <w:divBdr>
        <w:top w:val="none" w:sz="0" w:space="0" w:color="auto"/>
        <w:left w:val="none" w:sz="0" w:space="0" w:color="auto"/>
        <w:bottom w:val="none" w:sz="0" w:space="0" w:color="auto"/>
        <w:right w:val="none" w:sz="0" w:space="0" w:color="auto"/>
      </w:divBdr>
    </w:div>
    <w:div w:id="19977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1C439-D296-4BE8-8CBA-D5DAE7E56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16767</Words>
  <Characters>9558</Characters>
  <Application>Microsoft Office Word</Application>
  <DocSecurity>0</DocSecurity>
  <Lines>79</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2025-03-25T09:40:00Z</cp:lastPrinted>
  <dcterms:created xsi:type="dcterms:W3CDTF">2026-08-19T06:53:00Z</dcterms:created>
  <dcterms:modified xsi:type="dcterms:W3CDTF">2026-08-19T06:53:00Z</dcterms:modified>
</cp:coreProperties>
</file>