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6B" w:rsidRDefault="0016786B" w:rsidP="0016786B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86B" w:rsidRDefault="0016786B" w:rsidP="0016786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6786B" w:rsidRDefault="0016786B" w:rsidP="0016786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16786B" w:rsidRDefault="0016786B" w:rsidP="0016786B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16786B" w:rsidRDefault="0016786B" w:rsidP="0016786B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6786B" w:rsidRDefault="0016786B" w:rsidP="0016786B">
      <w:pPr>
        <w:ind w:left="567" w:right="139"/>
        <w:jc w:val="center"/>
        <w:rPr>
          <w:rFonts w:eastAsia="Calibri"/>
        </w:rPr>
      </w:pPr>
    </w:p>
    <w:p w:rsidR="0016786B" w:rsidRDefault="0016786B" w:rsidP="0016786B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779</w:t>
      </w:r>
    </w:p>
    <w:p w:rsidR="009F5052" w:rsidRDefault="009F5052" w:rsidP="0016786B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9F5052" w:rsidRPr="009F5052" w:rsidRDefault="009F5052" w:rsidP="009F5052">
      <w:pPr>
        <w:shd w:val="clear" w:color="auto" w:fill="FFFFFF"/>
        <w:spacing w:line="276" w:lineRule="auto"/>
        <w:textAlignment w:val="baseline"/>
        <w:rPr>
          <w:bCs/>
          <w:sz w:val="28"/>
          <w:szCs w:val="28"/>
        </w:rPr>
      </w:pPr>
      <w:r w:rsidRPr="009F5052">
        <w:rPr>
          <w:bCs/>
          <w:color w:val="212529"/>
          <w:sz w:val="28"/>
          <w:szCs w:val="28"/>
          <w:lang w:eastAsia="uk-UA"/>
        </w:rPr>
        <w:t xml:space="preserve">Про </w:t>
      </w:r>
      <w:proofErr w:type="spellStart"/>
      <w:r w:rsidRPr="009F5052">
        <w:rPr>
          <w:bCs/>
          <w:sz w:val="28"/>
          <w:szCs w:val="28"/>
        </w:rPr>
        <w:t>встановлення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вартості</w:t>
      </w:r>
      <w:proofErr w:type="spellEnd"/>
      <w:r w:rsidRPr="009F5052">
        <w:rPr>
          <w:bCs/>
          <w:sz w:val="28"/>
          <w:szCs w:val="28"/>
        </w:rPr>
        <w:t xml:space="preserve"> та </w:t>
      </w:r>
      <w:proofErr w:type="spellStart"/>
      <w:r w:rsidRPr="009F5052">
        <w:rPr>
          <w:bCs/>
          <w:sz w:val="28"/>
          <w:szCs w:val="28"/>
        </w:rPr>
        <w:t>організацію</w:t>
      </w:r>
      <w:proofErr w:type="spellEnd"/>
    </w:p>
    <w:p w:rsidR="009F5052" w:rsidRPr="009F5052" w:rsidRDefault="009F5052" w:rsidP="009F5052">
      <w:pPr>
        <w:shd w:val="clear" w:color="auto" w:fill="FFFFFF"/>
        <w:spacing w:line="276" w:lineRule="auto"/>
        <w:textAlignment w:val="baseline"/>
        <w:rPr>
          <w:bCs/>
          <w:sz w:val="28"/>
          <w:szCs w:val="28"/>
        </w:rPr>
      </w:pPr>
      <w:proofErr w:type="spellStart"/>
      <w:r w:rsidRPr="009F5052">
        <w:rPr>
          <w:bCs/>
          <w:sz w:val="28"/>
          <w:szCs w:val="28"/>
        </w:rPr>
        <w:t>безоплатного</w:t>
      </w:r>
      <w:proofErr w:type="spellEnd"/>
      <w:r w:rsidRPr="009F5052">
        <w:rPr>
          <w:bCs/>
          <w:sz w:val="28"/>
          <w:szCs w:val="28"/>
        </w:rPr>
        <w:t xml:space="preserve">  </w:t>
      </w:r>
      <w:proofErr w:type="spellStart"/>
      <w:r w:rsidRPr="009F5052">
        <w:rPr>
          <w:bCs/>
          <w:sz w:val="28"/>
          <w:szCs w:val="28"/>
        </w:rPr>
        <w:t>гарячого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харчування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учнів</w:t>
      </w:r>
      <w:proofErr w:type="spellEnd"/>
      <w:r w:rsidRPr="009F5052">
        <w:rPr>
          <w:bCs/>
          <w:sz w:val="28"/>
          <w:szCs w:val="28"/>
        </w:rPr>
        <w:t xml:space="preserve"> 1-11 </w:t>
      </w:r>
      <w:proofErr w:type="spellStart"/>
      <w:r w:rsidRPr="009F5052">
        <w:rPr>
          <w:bCs/>
          <w:sz w:val="28"/>
          <w:szCs w:val="28"/>
        </w:rPr>
        <w:t>класів</w:t>
      </w:r>
      <w:proofErr w:type="spellEnd"/>
    </w:p>
    <w:p w:rsidR="009F5052" w:rsidRPr="009F5052" w:rsidRDefault="009F5052" w:rsidP="009F5052">
      <w:pPr>
        <w:shd w:val="clear" w:color="auto" w:fill="FFFFFF"/>
        <w:spacing w:line="276" w:lineRule="auto"/>
        <w:textAlignment w:val="baseline"/>
        <w:rPr>
          <w:bCs/>
          <w:sz w:val="28"/>
          <w:szCs w:val="28"/>
        </w:rPr>
      </w:pPr>
      <w:proofErr w:type="spellStart"/>
      <w:r w:rsidRPr="009F5052">
        <w:rPr>
          <w:bCs/>
          <w:sz w:val="28"/>
          <w:szCs w:val="28"/>
        </w:rPr>
        <w:t>закладів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загальної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середньої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освіти</w:t>
      </w:r>
      <w:proofErr w:type="spellEnd"/>
      <w:r w:rsidRPr="009F5052">
        <w:rPr>
          <w:bCs/>
          <w:sz w:val="28"/>
          <w:szCs w:val="28"/>
        </w:rPr>
        <w:t xml:space="preserve"> </w:t>
      </w:r>
      <w:proofErr w:type="spellStart"/>
      <w:r w:rsidRPr="009F5052">
        <w:rPr>
          <w:bCs/>
          <w:sz w:val="28"/>
          <w:szCs w:val="28"/>
        </w:rPr>
        <w:t>Новороздільської</w:t>
      </w:r>
      <w:proofErr w:type="spellEnd"/>
      <w:r w:rsidRPr="009F5052">
        <w:rPr>
          <w:bCs/>
          <w:sz w:val="28"/>
          <w:szCs w:val="28"/>
        </w:rPr>
        <w:t xml:space="preserve"> </w:t>
      </w:r>
    </w:p>
    <w:p w:rsidR="009F5052" w:rsidRPr="009F5052" w:rsidRDefault="009F5052" w:rsidP="009F5052">
      <w:pPr>
        <w:shd w:val="clear" w:color="auto" w:fill="FFFFFF"/>
        <w:spacing w:line="276" w:lineRule="auto"/>
        <w:textAlignment w:val="baseline"/>
        <w:rPr>
          <w:bCs/>
          <w:sz w:val="28"/>
          <w:szCs w:val="28"/>
        </w:rPr>
      </w:pPr>
      <w:proofErr w:type="spellStart"/>
      <w:proofErr w:type="gramStart"/>
      <w:r w:rsidRPr="009F5052">
        <w:rPr>
          <w:bCs/>
          <w:sz w:val="28"/>
          <w:szCs w:val="28"/>
        </w:rPr>
        <w:t>м</w:t>
      </w:r>
      <w:proofErr w:type="gramEnd"/>
      <w:r w:rsidRPr="009F5052">
        <w:rPr>
          <w:bCs/>
          <w:sz w:val="28"/>
          <w:szCs w:val="28"/>
        </w:rPr>
        <w:t>іської</w:t>
      </w:r>
      <w:proofErr w:type="spellEnd"/>
      <w:r w:rsidRPr="009F5052">
        <w:rPr>
          <w:bCs/>
          <w:sz w:val="28"/>
          <w:szCs w:val="28"/>
        </w:rPr>
        <w:t xml:space="preserve"> ради у 2026 </w:t>
      </w:r>
      <w:proofErr w:type="spellStart"/>
      <w:r w:rsidRPr="009F5052">
        <w:rPr>
          <w:bCs/>
          <w:sz w:val="28"/>
          <w:szCs w:val="28"/>
        </w:rPr>
        <w:t>році</w:t>
      </w:r>
      <w:proofErr w:type="spellEnd"/>
    </w:p>
    <w:p w:rsidR="009F5052" w:rsidRPr="009F5052" w:rsidRDefault="009F5052" w:rsidP="009F5052">
      <w:pPr>
        <w:pStyle w:val="a6"/>
        <w:spacing w:line="276" w:lineRule="auto"/>
        <w:rPr>
          <w:b/>
          <w:bCs/>
          <w:sz w:val="28"/>
          <w:szCs w:val="28"/>
        </w:rPr>
      </w:pPr>
    </w:p>
    <w:p w:rsidR="009F5052" w:rsidRPr="009F5052" w:rsidRDefault="009F5052" w:rsidP="009F5052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9F5052">
        <w:rPr>
          <w:sz w:val="28"/>
          <w:szCs w:val="28"/>
        </w:rPr>
        <w:t xml:space="preserve">Керуючись ст.17, ст.25, ст.26, ст.59, ст.64 Закону України «Про місцеве самоврядування в Україні», Законами України «Про освіту», «Про повну загальну середню освіту», </w:t>
      </w:r>
      <w:r w:rsidRPr="009F5052">
        <w:rPr>
          <w:color w:val="auto"/>
          <w:sz w:val="28"/>
          <w:szCs w:val="28"/>
        </w:rPr>
        <w:t>«Про охорону дитинства», постановою Кабінету Міністрів України від 24 березня 2021 року №305 «Про затвердження норм та Порядку організації харчування у закладах освіти та дитячих закладах оздоровлення та відпочинку» (зі змінами), постановою Кабінету Міністрів України від 20 грудня 2024 р. №1456 «</w:t>
      </w:r>
      <w:r w:rsidRPr="009F5052">
        <w:rPr>
          <w:color w:val="auto"/>
          <w:sz w:val="28"/>
          <w:szCs w:val="28"/>
          <w:shd w:val="clear" w:color="auto" w:fill="FFFFFF"/>
        </w:rPr>
        <w:t>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</w:t>
      </w:r>
      <w:r w:rsidRPr="009F5052">
        <w:rPr>
          <w:color w:val="auto"/>
          <w:sz w:val="28"/>
          <w:szCs w:val="28"/>
        </w:rPr>
        <w:t xml:space="preserve">» (зі змінами),  </w:t>
      </w:r>
      <w:hyperlink r:id="rId6" w:tgtFrame="_blank" w:history="1">
        <w:r w:rsidRPr="009F5052">
          <w:rPr>
            <w:rStyle w:val="a7"/>
            <w:color w:val="auto"/>
            <w:sz w:val="28"/>
            <w:szCs w:val="28"/>
          </w:rPr>
          <w:t>постановою Кабінету Міністрів України № 869 від 1 липня 2026 року</w:t>
        </w:r>
      </w:hyperlink>
      <w:r w:rsidRPr="009F5052">
        <w:rPr>
          <w:color w:val="auto"/>
          <w:sz w:val="28"/>
          <w:szCs w:val="28"/>
        </w:rPr>
        <w:t xml:space="preserve">  </w:t>
      </w:r>
      <w:hyperlink r:id="rId7" w:history="1">
        <w:r w:rsidRPr="009F5052">
          <w:rPr>
            <w:rStyle w:val="a7"/>
            <w:color w:val="auto"/>
            <w:sz w:val="28"/>
            <w:szCs w:val="28"/>
            <w:shd w:val="clear" w:color="auto" w:fill="FFFFFF"/>
          </w:rPr>
          <w:t>«Деякі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році»</w:t>
        </w:r>
      </w:hyperlink>
      <w:r w:rsidRPr="009F5052">
        <w:rPr>
          <w:sz w:val="28"/>
          <w:szCs w:val="28"/>
        </w:rPr>
        <w:t xml:space="preserve">, розпорядження начальника ЛОВА від 27.07.2026 № 1489/0/5-26ВА "Про розподіл субвенції з державного бюджету", </w:t>
      </w:r>
      <w:r w:rsidRPr="009F5052">
        <w:rPr>
          <w:color w:val="auto"/>
          <w:sz w:val="28"/>
          <w:szCs w:val="28"/>
          <w:lang w:val="en-US"/>
        </w:rPr>
        <w:t>LXXXII</w:t>
      </w:r>
      <w:r w:rsidRPr="009F5052">
        <w:rPr>
          <w:color w:val="auto"/>
          <w:sz w:val="28"/>
          <w:szCs w:val="28"/>
        </w:rPr>
        <w:t xml:space="preserve"> </w:t>
      </w:r>
      <w:r w:rsidRPr="009F5052">
        <w:rPr>
          <w:sz w:val="28"/>
          <w:szCs w:val="28"/>
        </w:rPr>
        <w:t xml:space="preserve">сесія </w:t>
      </w:r>
      <w:r w:rsidRPr="009F5052">
        <w:rPr>
          <w:sz w:val="28"/>
          <w:szCs w:val="28"/>
          <w:lang w:val="en-US"/>
        </w:rPr>
        <w:t>VIII</w:t>
      </w:r>
      <w:r w:rsidRPr="009F5052">
        <w:rPr>
          <w:sz w:val="28"/>
          <w:szCs w:val="28"/>
        </w:rPr>
        <w:t xml:space="preserve"> </w:t>
      </w:r>
      <w:r w:rsidRPr="009F5052">
        <w:rPr>
          <w:color w:val="auto"/>
          <w:sz w:val="28"/>
          <w:szCs w:val="28"/>
        </w:rPr>
        <w:t>демократичного скликання</w:t>
      </w:r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Новороздільської</w:t>
      </w:r>
      <w:proofErr w:type="spellEnd"/>
      <w:r w:rsidRPr="009F5052">
        <w:rPr>
          <w:sz w:val="28"/>
          <w:szCs w:val="28"/>
        </w:rPr>
        <w:t xml:space="preserve"> міської ради</w:t>
      </w:r>
    </w:p>
    <w:p w:rsidR="009F5052" w:rsidRPr="009F5052" w:rsidRDefault="009F5052" w:rsidP="009F5052">
      <w:pPr>
        <w:spacing w:before="100" w:beforeAutospacing="1" w:line="276" w:lineRule="auto"/>
        <w:rPr>
          <w:bCs/>
          <w:sz w:val="28"/>
          <w:szCs w:val="28"/>
          <w:lang w:eastAsia="uk-UA"/>
        </w:rPr>
      </w:pPr>
      <w:r w:rsidRPr="009F5052">
        <w:rPr>
          <w:bCs/>
          <w:sz w:val="28"/>
          <w:szCs w:val="28"/>
          <w:lang w:eastAsia="uk-UA"/>
        </w:rPr>
        <w:t xml:space="preserve">В И </w:t>
      </w:r>
      <w:proofErr w:type="gramStart"/>
      <w:r w:rsidRPr="009F5052">
        <w:rPr>
          <w:bCs/>
          <w:sz w:val="28"/>
          <w:szCs w:val="28"/>
          <w:lang w:eastAsia="uk-UA"/>
        </w:rPr>
        <w:t>Р</w:t>
      </w:r>
      <w:proofErr w:type="gramEnd"/>
      <w:r w:rsidRPr="009F5052">
        <w:rPr>
          <w:bCs/>
          <w:sz w:val="28"/>
          <w:szCs w:val="28"/>
          <w:lang w:eastAsia="uk-UA"/>
        </w:rPr>
        <w:t xml:space="preserve"> І Ш И Л А:</w:t>
      </w:r>
    </w:p>
    <w:p w:rsidR="009F5052" w:rsidRPr="009F5052" w:rsidRDefault="009F5052" w:rsidP="009F5052">
      <w:pPr>
        <w:pStyle w:val="a8"/>
        <w:numPr>
          <w:ilvl w:val="0"/>
          <w:numId w:val="1"/>
        </w:numPr>
        <w:spacing w:line="276" w:lineRule="auto"/>
        <w:ind w:left="284"/>
        <w:jc w:val="both"/>
        <w:rPr>
          <w:sz w:val="28"/>
          <w:szCs w:val="28"/>
        </w:rPr>
      </w:pPr>
      <w:r w:rsidRPr="009F5052">
        <w:rPr>
          <w:sz w:val="28"/>
          <w:szCs w:val="28"/>
        </w:rPr>
        <w:t xml:space="preserve">Встановити </w:t>
      </w:r>
      <w:r w:rsidRPr="009F5052">
        <w:rPr>
          <w:b/>
          <w:bCs/>
          <w:sz w:val="28"/>
          <w:szCs w:val="28"/>
        </w:rPr>
        <w:t>з 01 вересня  2026 року</w:t>
      </w:r>
      <w:r w:rsidRPr="009F5052">
        <w:rPr>
          <w:sz w:val="28"/>
          <w:szCs w:val="28"/>
        </w:rPr>
        <w:t xml:space="preserve"> вартість безоплатного гарячого харчування на одного учня в день:</w:t>
      </w:r>
    </w:p>
    <w:p w:rsidR="009F5052" w:rsidRPr="009F5052" w:rsidRDefault="009F5052" w:rsidP="009F5052">
      <w:pPr>
        <w:pStyle w:val="a8"/>
        <w:spacing w:line="276" w:lineRule="auto"/>
        <w:jc w:val="both"/>
        <w:rPr>
          <w:b/>
          <w:bCs/>
          <w:sz w:val="28"/>
          <w:szCs w:val="28"/>
        </w:rPr>
      </w:pPr>
      <w:r w:rsidRPr="009F5052">
        <w:rPr>
          <w:sz w:val="28"/>
          <w:szCs w:val="28"/>
        </w:rPr>
        <w:t xml:space="preserve">-  </w:t>
      </w:r>
      <w:r w:rsidRPr="009F5052">
        <w:rPr>
          <w:b/>
          <w:bCs/>
          <w:sz w:val="28"/>
          <w:szCs w:val="28"/>
        </w:rPr>
        <w:t>1-4</w:t>
      </w:r>
      <w:r w:rsidRPr="009F5052">
        <w:rPr>
          <w:sz w:val="28"/>
          <w:szCs w:val="28"/>
        </w:rPr>
        <w:t xml:space="preserve"> класів закладів загальної середньої освіти підпорядкованих </w:t>
      </w:r>
      <w:proofErr w:type="spellStart"/>
      <w:r w:rsidRPr="009F5052">
        <w:rPr>
          <w:sz w:val="28"/>
          <w:szCs w:val="28"/>
        </w:rPr>
        <w:t>Новороздільській</w:t>
      </w:r>
      <w:proofErr w:type="spellEnd"/>
      <w:r w:rsidRPr="009F5052">
        <w:rPr>
          <w:sz w:val="28"/>
          <w:szCs w:val="28"/>
        </w:rPr>
        <w:t xml:space="preserve"> міській раді у розмірі </w:t>
      </w:r>
      <w:r w:rsidRPr="009F5052">
        <w:rPr>
          <w:b/>
          <w:sz w:val="28"/>
          <w:szCs w:val="28"/>
        </w:rPr>
        <w:t xml:space="preserve">70 </w:t>
      </w:r>
      <w:r w:rsidRPr="009F5052">
        <w:rPr>
          <w:b/>
          <w:bCs/>
          <w:sz w:val="28"/>
          <w:szCs w:val="28"/>
        </w:rPr>
        <w:t xml:space="preserve">грн. 00 коп. </w:t>
      </w:r>
      <w:r w:rsidRPr="009F5052">
        <w:rPr>
          <w:bCs/>
          <w:sz w:val="28"/>
          <w:szCs w:val="28"/>
        </w:rPr>
        <w:t>(у тому числі вартість продуктів харчування не менше 50, 00 грн.)</w:t>
      </w:r>
      <w:r w:rsidRPr="009F5052">
        <w:rPr>
          <w:b/>
          <w:bCs/>
          <w:sz w:val="28"/>
          <w:szCs w:val="28"/>
        </w:rPr>
        <w:t xml:space="preserve"> ;</w:t>
      </w:r>
    </w:p>
    <w:p w:rsidR="009F5052" w:rsidRPr="009F5052" w:rsidRDefault="009F5052" w:rsidP="009F5052">
      <w:pPr>
        <w:pStyle w:val="a8"/>
        <w:spacing w:line="276" w:lineRule="auto"/>
        <w:jc w:val="both"/>
        <w:rPr>
          <w:bCs/>
          <w:sz w:val="28"/>
          <w:szCs w:val="28"/>
        </w:rPr>
      </w:pPr>
      <w:r w:rsidRPr="009F5052">
        <w:rPr>
          <w:b/>
          <w:bCs/>
          <w:sz w:val="28"/>
          <w:szCs w:val="28"/>
        </w:rPr>
        <w:t xml:space="preserve">- 5-11 </w:t>
      </w:r>
      <w:r w:rsidRPr="009F5052">
        <w:rPr>
          <w:bCs/>
          <w:sz w:val="28"/>
          <w:szCs w:val="28"/>
        </w:rPr>
        <w:t xml:space="preserve">класів </w:t>
      </w:r>
      <w:r w:rsidRPr="009F5052">
        <w:rPr>
          <w:sz w:val="28"/>
          <w:szCs w:val="28"/>
        </w:rPr>
        <w:t xml:space="preserve">закладів загальної середньої освіти підпорядкованих </w:t>
      </w:r>
      <w:proofErr w:type="spellStart"/>
      <w:r w:rsidRPr="009F5052">
        <w:rPr>
          <w:sz w:val="28"/>
          <w:szCs w:val="28"/>
        </w:rPr>
        <w:t>Новороздільській</w:t>
      </w:r>
      <w:proofErr w:type="spellEnd"/>
      <w:r w:rsidRPr="009F5052">
        <w:rPr>
          <w:sz w:val="28"/>
          <w:szCs w:val="28"/>
        </w:rPr>
        <w:t xml:space="preserve"> міській раді у розмірі </w:t>
      </w:r>
      <w:r w:rsidRPr="009F5052">
        <w:rPr>
          <w:b/>
          <w:sz w:val="28"/>
          <w:szCs w:val="28"/>
        </w:rPr>
        <w:t>80</w:t>
      </w:r>
      <w:r w:rsidRPr="009F5052">
        <w:rPr>
          <w:b/>
          <w:bCs/>
          <w:sz w:val="28"/>
          <w:szCs w:val="28"/>
        </w:rPr>
        <w:t xml:space="preserve"> грн. 00 коп.</w:t>
      </w:r>
      <w:r w:rsidRPr="009F5052">
        <w:rPr>
          <w:bCs/>
          <w:sz w:val="28"/>
          <w:szCs w:val="28"/>
        </w:rPr>
        <w:t xml:space="preserve"> (у тому числі вартість продуктів харчування не менше 60, 00 грн.)</w:t>
      </w:r>
    </w:p>
    <w:p w:rsidR="009F5052" w:rsidRPr="009F5052" w:rsidRDefault="009F5052" w:rsidP="009F5052">
      <w:pPr>
        <w:spacing w:line="276" w:lineRule="auto"/>
        <w:jc w:val="both"/>
        <w:rPr>
          <w:sz w:val="28"/>
          <w:szCs w:val="28"/>
          <w:lang w:val="uk-UA"/>
        </w:rPr>
      </w:pPr>
      <w:r w:rsidRPr="009F5052">
        <w:rPr>
          <w:b/>
          <w:bCs/>
          <w:sz w:val="28"/>
          <w:szCs w:val="28"/>
          <w:lang w:val="uk-UA"/>
        </w:rPr>
        <w:lastRenderedPageBreak/>
        <w:t xml:space="preserve">2. </w:t>
      </w:r>
      <w:r w:rsidRPr="009F5052">
        <w:rPr>
          <w:sz w:val="28"/>
          <w:szCs w:val="28"/>
          <w:lang w:val="uk-UA"/>
        </w:rPr>
        <w:t xml:space="preserve">Визначити, що безоплатне гаряче харчування для учнів </w:t>
      </w:r>
      <w:r w:rsidRPr="009F5052">
        <w:rPr>
          <w:b/>
          <w:bCs/>
          <w:sz w:val="28"/>
          <w:szCs w:val="28"/>
          <w:lang w:val="uk-UA"/>
        </w:rPr>
        <w:t>1–11</w:t>
      </w:r>
      <w:r w:rsidRPr="009F5052">
        <w:rPr>
          <w:sz w:val="28"/>
          <w:szCs w:val="28"/>
          <w:lang w:val="uk-UA"/>
        </w:rPr>
        <w:t xml:space="preserve"> класів закладів загальної середньої освіти </w:t>
      </w:r>
      <w:proofErr w:type="spellStart"/>
      <w:r w:rsidRPr="009F5052">
        <w:rPr>
          <w:sz w:val="28"/>
          <w:szCs w:val="28"/>
          <w:lang w:val="uk-UA"/>
        </w:rPr>
        <w:t>Новороздільської</w:t>
      </w:r>
      <w:proofErr w:type="spellEnd"/>
      <w:r w:rsidRPr="009F5052">
        <w:rPr>
          <w:sz w:val="28"/>
          <w:szCs w:val="28"/>
          <w:lang w:val="uk-UA"/>
        </w:rPr>
        <w:t xml:space="preserve"> міської ради здійснюється за рахунок коштів державного та місцевого бюджетів.</w:t>
      </w:r>
    </w:p>
    <w:p w:rsidR="009F5052" w:rsidRPr="009F5052" w:rsidRDefault="009F5052" w:rsidP="009F5052">
      <w:pPr>
        <w:spacing w:line="276" w:lineRule="auto"/>
        <w:jc w:val="both"/>
        <w:rPr>
          <w:sz w:val="28"/>
          <w:szCs w:val="28"/>
        </w:rPr>
      </w:pPr>
      <w:r w:rsidRPr="009F5052">
        <w:rPr>
          <w:b/>
          <w:bCs/>
          <w:sz w:val="28"/>
          <w:szCs w:val="28"/>
        </w:rPr>
        <w:t>3.</w:t>
      </w:r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color w:val="000000"/>
          <w:sz w:val="28"/>
          <w:szCs w:val="28"/>
          <w:bdr w:val="none" w:sz="0" w:space="0" w:color="auto" w:frame="1"/>
        </w:rPr>
        <w:t>Визнати</w:t>
      </w:r>
      <w:proofErr w:type="spellEnd"/>
      <w:r w:rsidRPr="009F5052">
        <w:rPr>
          <w:color w:val="000000"/>
          <w:sz w:val="28"/>
          <w:szCs w:val="28"/>
          <w:bdr w:val="none" w:sz="0" w:space="0" w:color="auto" w:frame="1"/>
        </w:rPr>
        <w:t xml:space="preserve"> таким, </w:t>
      </w:r>
      <w:proofErr w:type="spellStart"/>
      <w:r w:rsidRPr="009F5052">
        <w:rPr>
          <w:color w:val="000000"/>
          <w:sz w:val="28"/>
          <w:szCs w:val="28"/>
          <w:bdr w:val="none" w:sz="0" w:space="0" w:color="auto" w:frame="1"/>
        </w:rPr>
        <w:t>що</w:t>
      </w:r>
      <w:proofErr w:type="spellEnd"/>
      <w:r w:rsidRPr="009F5052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F5052">
        <w:rPr>
          <w:color w:val="000000"/>
          <w:sz w:val="28"/>
          <w:szCs w:val="28"/>
          <w:bdr w:val="none" w:sz="0" w:space="0" w:color="auto" w:frame="1"/>
        </w:rPr>
        <w:t>втратило</w:t>
      </w:r>
      <w:proofErr w:type="spellEnd"/>
      <w:r w:rsidRPr="009F5052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F5052">
        <w:rPr>
          <w:color w:val="000000"/>
          <w:sz w:val="28"/>
          <w:szCs w:val="28"/>
          <w:bdr w:val="none" w:sz="0" w:space="0" w:color="auto" w:frame="1"/>
        </w:rPr>
        <w:t>чинність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proofErr w:type="gramStart"/>
      <w:r w:rsidRPr="009F5052">
        <w:rPr>
          <w:sz w:val="28"/>
          <w:szCs w:val="28"/>
        </w:rPr>
        <w:t>р</w:t>
      </w:r>
      <w:proofErr w:type="gramEnd"/>
      <w:r w:rsidRPr="009F5052">
        <w:rPr>
          <w:sz w:val="28"/>
          <w:szCs w:val="28"/>
        </w:rPr>
        <w:t>ішення</w:t>
      </w:r>
      <w:proofErr w:type="spellEnd"/>
      <w:r w:rsidRPr="009F5052">
        <w:rPr>
          <w:sz w:val="28"/>
          <w:szCs w:val="28"/>
        </w:rPr>
        <w:t xml:space="preserve"> </w:t>
      </w:r>
      <w:bookmarkStart w:id="0" w:name="_Hlk233907861"/>
      <w:r w:rsidRPr="009F5052">
        <w:rPr>
          <w:sz w:val="28"/>
          <w:szCs w:val="28"/>
        </w:rPr>
        <w:t xml:space="preserve">LXXII </w:t>
      </w:r>
      <w:proofErr w:type="spellStart"/>
      <w:r w:rsidRPr="009F5052">
        <w:rPr>
          <w:sz w:val="28"/>
          <w:szCs w:val="28"/>
        </w:rPr>
        <w:t>сесії</w:t>
      </w:r>
      <w:proofErr w:type="spellEnd"/>
      <w:r w:rsidRPr="009F5052">
        <w:rPr>
          <w:sz w:val="28"/>
          <w:szCs w:val="28"/>
        </w:rPr>
        <w:t xml:space="preserve"> VIII демократичного </w:t>
      </w:r>
      <w:proofErr w:type="spellStart"/>
      <w:r w:rsidRPr="009F5052">
        <w:rPr>
          <w:sz w:val="28"/>
          <w:szCs w:val="28"/>
        </w:rPr>
        <w:t>скликання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Новороздільської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міської</w:t>
      </w:r>
      <w:proofErr w:type="spellEnd"/>
      <w:r w:rsidRPr="009F5052">
        <w:rPr>
          <w:sz w:val="28"/>
          <w:szCs w:val="28"/>
        </w:rPr>
        <w:t xml:space="preserve"> ради </w:t>
      </w:r>
      <w:proofErr w:type="spellStart"/>
      <w:r w:rsidRPr="009F5052">
        <w:rPr>
          <w:sz w:val="28"/>
          <w:szCs w:val="28"/>
        </w:rPr>
        <w:t>від</w:t>
      </w:r>
      <w:proofErr w:type="spellEnd"/>
      <w:r w:rsidRPr="009F5052">
        <w:rPr>
          <w:sz w:val="28"/>
          <w:szCs w:val="28"/>
        </w:rPr>
        <w:t xml:space="preserve"> 23 </w:t>
      </w:r>
      <w:proofErr w:type="spellStart"/>
      <w:r w:rsidRPr="009F5052">
        <w:rPr>
          <w:sz w:val="28"/>
          <w:szCs w:val="28"/>
        </w:rPr>
        <w:t>грудня</w:t>
      </w:r>
      <w:proofErr w:type="spellEnd"/>
      <w:r w:rsidRPr="009F5052">
        <w:rPr>
          <w:sz w:val="28"/>
          <w:szCs w:val="28"/>
        </w:rPr>
        <w:t xml:space="preserve"> 2025 року № 2550 «Про </w:t>
      </w:r>
      <w:proofErr w:type="spellStart"/>
      <w:r w:rsidRPr="009F5052">
        <w:rPr>
          <w:sz w:val="28"/>
          <w:szCs w:val="28"/>
        </w:rPr>
        <w:t>встановлення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вартості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харчування</w:t>
      </w:r>
      <w:proofErr w:type="spellEnd"/>
      <w:r w:rsidRPr="009F5052">
        <w:rPr>
          <w:sz w:val="28"/>
          <w:szCs w:val="28"/>
        </w:rPr>
        <w:t xml:space="preserve"> в закладах </w:t>
      </w:r>
      <w:proofErr w:type="spellStart"/>
      <w:r w:rsidRPr="009F5052">
        <w:rPr>
          <w:sz w:val="28"/>
          <w:szCs w:val="28"/>
        </w:rPr>
        <w:t>загальної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середньої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освіти</w:t>
      </w:r>
      <w:proofErr w:type="spellEnd"/>
      <w:r w:rsidRPr="009F5052">
        <w:rPr>
          <w:sz w:val="28"/>
          <w:szCs w:val="28"/>
        </w:rPr>
        <w:t xml:space="preserve"> та </w:t>
      </w:r>
      <w:proofErr w:type="spellStart"/>
      <w:r w:rsidRPr="009F5052">
        <w:rPr>
          <w:sz w:val="28"/>
          <w:szCs w:val="28"/>
        </w:rPr>
        <w:t>звільнення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від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батьківської</w:t>
      </w:r>
      <w:proofErr w:type="spellEnd"/>
      <w:r w:rsidRPr="009F5052">
        <w:rPr>
          <w:sz w:val="28"/>
          <w:szCs w:val="28"/>
        </w:rPr>
        <w:t xml:space="preserve"> плати за </w:t>
      </w:r>
      <w:proofErr w:type="spellStart"/>
      <w:r w:rsidRPr="009F5052">
        <w:rPr>
          <w:sz w:val="28"/>
          <w:szCs w:val="28"/>
        </w:rPr>
        <w:t>харчування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дітей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пільгових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категорій</w:t>
      </w:r>
      <w:proofErr w:type="spellEnd"/>
      <w:r w:rsidRPr="009F5052">
        <w:rPr>
          <w:sz w:val="28"/>
          <w:szCs w:val="28"/>
        </w:rPr>
        <w:t xml:space="preserve"> у 2026 </w:t>
      </w:r>
      <w:proofErr w:type="spellStart"/>
      <w:r w:rsidRPr="009F5052">
        <w:rPr>
          <w:sz w:val="28"/>
          <w:szCs w:val="28"/>
        </w:rPr>
        <w:t>році</w:t>
      </w:r>
      <w:proofErr w:type="spellEnd"/>
      <w:r w:rsidRPr="009F5052">
        <w:rPr>
          <w:sz w:val="28"/>
          <w:szCs w:val="28"/>
        </w:rPr>
        <w:t>»</w:t>
      </w:r>
      <w:bookmarkEnd w:id="0"/>
      <w:r w:rsidRPr="009F5052">
        <w:rPr>
          <w:sz w:val="28"/>
          <w:szCs w:val="28"/>
        </w:rPr>
        <w:t xml:space="preserve">. </w:t>
      </w:r>
    </w:p>
    <w:p w:rsidR="009F5052" w:rsidRPr="009F5052" w:rsidRDefault="009F5052" w:rsidP="009F5052">
      <w:pPr>
        <w:spacing w:line="276" w:lineRule="auto"/>
        <w:jc w:val="both"/>
        <w:rPr>
          <w:sz w:val="28"/>
          <w:szCs w:val="28"/>
        </w:rPr>
      </w:pPr>
      <w:r w:rsidRPr="009F5052">
        <w:rPr>
          <w:b/>
          <w:bCs/>
          <w:sz w:val="28"/>
          <w:szCs w:val="28"/>
        </w:rPr>
        <w:t xml:space="preserve">4. </w:t>
      </w:r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Делегувати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відділу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освіти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Новороздільської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міської</w:t>
      </w:r>
      <w:proofErr w:type="spellEnd"/>
      <w:r w:rsidRPr="009F5052">
        <w:rPr>
          <w:sz w:val="28"/>
          <w:szCs w:val="28"/>
        </w:rPr>
        <w:t xml:space="preserve"> </w:t>
      </w:r>
      <w:proofErr w:type="gramStart"/>
      <w:r w:rsidRPr="009F5052">
        <w:rPr>
          <w:sz w:val="28"/>
          <w:szCs w:val="28"/>
        </w:rPr>
        <w:t>ради</w:t>
      </w:r>
      <w:proofErr w:type="gramEnd"/>
      <w:r w:rsidRPr="009F5052">
        <w:rPr>
          <w:sz w:val="28"/>
          <w:szCs w:val="28"/>
        </w:rPr>
        <w:t xml:space="preserve">, як органу </w:t>
      </w:r>
      <w:proofErr w:type="spellStart"/>
      <w:r w:rsidRPr="009F5052">
        <w:rPr>
          <w:sz w:val="28"/>
          <w:szCs w:val="28"/>
        </w:rPr>
        <w:t>управління</w:t>
      </w:r>
      <w:proofErr w:type="spellEnd"/>
      <w:r w:rsidRPr="009F5052">
        <w:rPr>
          <w:sz w:val="28"/>
          <w:szCs w:val="28"/>
        </w:rPr>
        <w:t xml:space="preserve"> закладами </w:t>
      </w:r>
      <w:proofErr w:type="spellStart"/>
      <w:r w:rsidRPr="009F5052">
        <w:rPr>
          <w:sz w:val="28"/>
          <w:szCs w:val="28"/>
        </w:rPr>
        <w:t>освіти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повноваження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щодо</w:t>
      </w:r>
      <w:proofErr w:type="spellEnd"/>
      <w:r w:rsidRPr="009F5052">
        <w:rPr>
          <w:sz w:val="28"/>
          <w:szCs w:val="28"/>
        </w:rPr>
        <w:t>:</w:t>
      </w:r>
    </w:p>
    <w:p w:rsidR="009F5052" w:rsidRPr="009F5052" w:rsidRDefault="009F5052" w:rsidP="009F5052">
      <w:pPr>
        <w:spacing w:line="276" w:lineRule="auto"/>
        <w:jc w:val="both"/>
        <w:rPr>
          <w:sz w:val="28"/>
          <w:szCs w:val="28"/>
        </w:rPr>
      </w:pPr>
      <w:r w:rsidRPr="009F5052">
        <w:rPr>
          <w:sz w:val="28"/>
          <w:szCs w:val="28"/>
        </w:rPr>
        <w:t xml:space="preserve"> - </w:t>
      </w:r>
      <w:proofErr w:type="spellStart"/>
      <w:r w:rsidRPr="009F5052">
        <w:rPr>
          <w:sz w:val="28"/>
          <w:szCs w:val="28"/>
        </w:rPr>
        <w:t>погодження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керівникам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закладів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освіти</w:t>
      </w:r>
      <w:proofErr w:type="spellEnd"/>
      <w:r w:rsidRPr="009F5052">
        <w:rPr>
          <w:sz w:val="28"/>
          <w:szCs w:val="28"/>
        </w:rPr>
        <w:t xml:space="preserve"> режиму та способу </w:t>
      </w:r>
      <w:proofErr w:type="spellStart"/>
      <w:r w:rsidRPr="009F5052">
        <w:rPr>
          <w:sz w:val="28"/>
          <w:szCs w:val="28"/>
        </w:rPr>
        <w:t>організації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харчування</w:t>
      </w:r>
      <w:proofErr w:type="spellEnd"/>
      <w:r w:rsidRPr="009F5052">
        <w:rPr>
          <w:sz w:val="28"/>
          <w:szCs w:val="28"/>
        </w:rPr>
        <w:t>;</w:t>
      </w:r>
    </w:p>
    <w:p w:rsidR="009F5052" w:rsidRPr="009F5052" w:rsidRDefault="009F5052" w:rsidP="009F5052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  <w:r w:rsidRPr="009F5052">
        <w:rPr>
          <w:sz w:val="28"/>
          <w:szCs w:val="28"/>
        </w:rPr>
        <w:t xml:space="preserve">- </w:t>
      </w:r>
      <w:proofErr w:type="spellStart"/>
      <w:r w:rsidRPr="009F5052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9F5052">
        <w:rPr>
          <w:color w:val="000000"/>
          <w:sz w:val="28"/>
          <w:szCs w:val="28"/>
          <w:lang w:eastAsia="uk-UA"/>
        </w:rPr>
        <w:t>організацію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повноцінного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якісного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харчування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здобувачів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освіти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початкової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9F5052">
        <w:rPr>
          <w:color w:val="000000"/>
          <w:sz w:val="28"/>
          <w:szCs w:val="28"/>
          <w:lang w:eastAsia="uk-UA"/>
        </w:rPr>
        <w:t>базової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proofErr w:type="gramStart"/>
      <w:r w:rsidRPr="009F5052">
        <w:rPr>
          <w:color w:val="000000"/>
          <w:sz w:val="28"/>
          <w:szCs w:val="28"/>
          <w:lang w:eastAsia="uk-UA"/>
        </w:rPr>
        <w:t>проф</w:t>
      </w:r>
      <w:proofErr w:type="gramEnd"/>
      <w:r w:rsidRPr="009F5052">
        <w:rPr>
          <w:color w:val="000000"/>
          <w:sz w:val="28"/>
          <w:szCs w:val="28"/>
          <w:lang w:eastAsia="uk-UA"/>
        </w:rPr>
        <w:t>ільної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освіти</w:t>
      </w:r>
      <w:proofErr w:type="spellEnd"/>
      <w:r w:rsidRPr="009F5052">
        <w:rPr>
          <w:color w:val="000000"/>
          <w:sz w:val="28"/>
          <w:szCs w:val="28"/>
          <w:lang w:eastAsia="uk-UA"/>
        </w:rPr>
        <w:t>;</w:t>
      </w:r>
    </w:p>
    <w:p w:rsidR="009F5052" w:rsidRPr="009F5052" w:rsidRDefault="009F5052" w:rsidP="009F5052">
      <w:pPr>
        <w:shd w:val="clear" w:color="auto" w:fill="FFFFFF"/>
        <w:spacing w:line="276" w:lineRule="auto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F5052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9F5052">
        <w:rPr>
          <w:color w:val="000000"/>
          <w:sz w:val="28"/>
          <w:szCs w:val="28"/>
          <w:lang w:eastAsia="uk-UA"/>
        </w:rPr>
        <w:t>постійного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контролю за </w:t>
      </w:r>
      <w:proofErr w:type="spellStart"/>
      <w:r w:rsidRPr="009F5052">
        <w:rPr>
          <w:color w:val="000000"/>
          <w:sz w:val="28"/>
          <w:szCs w:val="28"/>
          <w:lang w:eastAsia="uk-UA"/>
        </w:rPr>
        <w:t>дотриманням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норм </w:t>
      </w:r>
      <w:proofErr w:type="spellStart"/>
      <w:r w:rsidRPr="009F5052">
        <w:rPr>
          <w:color w:val="000000"/>
          <w:sz w:val="28"/>
          <w:szCs w:val="28"/>
          <w:lang w:eastAsia="uk-UA"/>
        </w:rPr>
        <w:t>харчування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9F5052">
        <w:rPr>
          <w:color w:val="000000"/>
          <w:sz w:val="28"/>
          <w:szCs w:val="28"/>
          <w:lang w:eastAsia="uk-UA"/>
        </w:rPr>
        <w:t>діючого</w:t>
      </w:r>
      <w:proofErr w:type="spellEnd"/>
      <w:r w:rsidRPr="009F505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F5052">
        <w:rPr>
          <w:color w:val="000000"/>
          <w:sz w:val="28"/>
          <w:szCs w:val="28"/>
          <w:lang w:eastAsia="uk-UA"/>
        </w:rPr>
        <w:t>сані</w:t>
      </w:r>
      <w:proofErr w:type="gramStart"/>
      <w:r w:rsidRPr="009F5052">
        <w:rPr>
          <w:color w:val="000000"/>
          <w:sz w:val="28"/>
          <w:szCs w:val="28"/>
          <w:lang w:eastAsia="uk-UA"/>
        </w:rPr>
        <w:t>тарного</w:t>
      </w:r>
      <w:proofErr w:type="spellEnd"/>
      <w:proofErr w:type="gramEnd"/>
      <w:r w:rsidRPr="009F5052">
        <w:rPr>
          <w:color w:val="000000"/>
          <w:sz w:val="28"/>
          <w:szCs w:val="28"/>
          <w:lang w:eastAsia="uk-UA"/>
        </w:rPr>
        <w:t xml:space="preserve"> регламенту.</w:t>
      </w:r>
    </w:p>
    <w:p w:rsidR="009F5052" w:rsidRPr="009F5052" w:rsidRDefault="009F5052" w:rsidP="009F5052">
      <w:pPr>
        <w:shd w:val="clear" w:color="auto" w:fill="FFFFFF"/>
        <w:spacing w:line="276" w:lineRule="auto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9F5052">
        <w:rPr>
          <w:color w:val="000000"/>
          <w:sz w:val="28"/>
          <w:szCs w:val="28"/>
          <w:lang w:eastAsia="uk-UA"/>
        </w:rPr>
        <w:t xml:space="preserve">5. </w:t>
      </w:r>
      <w:r w:rsidRPr="009F5052">
        <w:rPr>
          <w:sz w:val="28"/>
          <w:szCs w:val="28"/>
        </w:rPr>
        <w:t xml:space="preserve"> Контроль за </w:t>
      </w:r>
      <w:proofErr w:type="spellStart"/>
      <w:r w:rsidRPr="009F5052">
        <w:rPr>
          <w:sz w:val="28"/>
          <w:szCs w:val="28"/>
        </w:rPr>
        <w:t>виконанням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даного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proofErr w:type="gramStart"/>
      <w:r w:rsidRPr="009F5052">
        <w:rPr>
          <w:sz w:val="28"/>
          <w:szCs w:val="28"/>
        </w:rPr>
        <w:t>р</w:t>
      </w:r>
      <w:proofErr w:type="gramEnd"/>
      <w:r w:rsidRPr="009F5052">
        <w:rPr>
          <w:sz w:val="28"/>
          <w:szCs w:val="28"/>
        </w:rPr>
        <w:t>ішення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покласти</w:t>
      </w:r>
      <w:proofErr w:type="spellEnd"/>
      <w:r w:rsidRPr="009F5052">
        <w:rPr>
          <w:sz w:val="28"/>
          <w:szCs w:val="28"/>
        </w:rPr>
        <w:t xml:space="preserve"> на заступника </w:t>
      </w:r>
      <w:proofErr w:type="spellStart"/>
      <w:r w:rsidRPr="009F5052">
        <w:rPr>
          <w:sz w:val="28"/>
          <w:szCs w:val="28"/>
        </w:rPr>
        <w:t>міського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голови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з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питань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діяльності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виконавчих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органів</w:t>
      </w:r>
      <w:proofErr w:type="spellEnd"/>
      <w:r w:rsidRPr="009F5052">
        <w:rPr>
          <w:sz w:val="28"/>
          <w:szCs w:val="28"/>
        </w:rPr>
        <w:t xml:space="preserve"> </w:t>
      </w:r>
      <w:bookmarkStart w:id="1" w:name="_GoBack"/>
      <w:bookmarkEnd w:id="1"/>
      <w:r w:rsidRPr="009F5052">
        <w:rPr>
          <w:sz w:val="28"/>
          <w:szCs w:val="28"/>
        </w:rPr>
        <w:t xml:space="preserve">Ольгу </w:t>
      </w:r>
      <w:proofErr w:type="spellStart"/>
      <w:r w:rsidRPr="009F5052">
        <w:rPr>
          <w:sz w:val="28"/>
          <w:szCs w:val="28"/>
        </w:rPr>
        <w:t>Ганачевську</w:t>
      </w:r>
      <w:proofErr w:type="spellEnd"/>
      <w:r w:rsidRPr="009F5052">
        <w:rPr>
          <w:sz w:val="28"/>
          <w:szCs w:val="28"/>
        </w:rPr>
        <w:t xml:space="preserve"> та </w:t>
      </w:r>
      <w:proofErr w:type="spellStart"/>
      <w:r w:rsidRPr="009F5052">
        <w:rPr>
          <w:sz w:val="28"/>
          <w:szCs w:val="28"/>
        </w:rPr>
        <w:t>постійну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комісію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з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питань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гуманітарної</w:t>
      </w:r>
      <w:proofErr w:type="spellEnd"/>
      <w:r w:rsidRPr="009F5052">
        <w:rPr>
          <w:sz w:val="28"/>
          <w:szCs w:val="28"/>
        </w:rPr>
        <w:t xml:space="preserve"> </w:t>
      </w:r>
      <w:proofErr w:type="spellStart"/>
      <w:r w:rsidRPr="009F5052">
        <w:rPr>
          <w:sz w:val="28"/>
          <w:szCs w:val="28"/>
        </w:rPr>
        <w:t>політики</w:t>
      </w:r>
      <w:proofErr w:type="spellEnd"/>
      <w:r w:rsidRPr="009F5052">
        <w:rPr>
          <w:sz w:val="28"/>
          <w:szCs w:val="28"/>
        </w:rPr>
        <w:t xml:space="preserve"> (голова </w:t>
      </w:r>
      <w:proofErr w:type="spellStart"/>
      <w:r w:rsidRPr="009F5052">
        <w:rPr>
          <w:sz w:val="28"/>
          <w:szCs w:val="28"/>
        </w:rPr>
        <w:t>Мартиненко</w:t>
      </w:r>
      <w:proofErr w:type="spellEnd"/>
      <w:r w:rsidRPr="009F5052">
        <w:rPr>
          <w:sz w:val="28"/>
          <w:szCs w:val="28"/>
        </w:rPr>
        <w:t xml:space="preserve"> Р.М.).</w:t>
      </w:r>
    </w:p>
    <w:p w:rsidR="009F5052" w:rsidRPr="009F5052" w:rsidRDefault="009F5052" w:rsidP="009F5052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9F5052">
        <w:rPr>
          <w:sz w:val="28"/>
          <w:szCs w:val="28"/>
        </w:rPr>
        <w:t xml:space="preserve"> </w:t>
      </w:r>
    </w:p>
    <w:p w:rsidR="009F5052" w:rsidRPr="009F5052" w:rsidRDefault="009F5052" w:rsidP="009F5052">
      <w:pPr>
        <w:pStyle w:val="1"/>
        <w:spacing w:before="0" w:after="0" w:line="276" w:lineRule="auto"/>
        <w:ind w:left="720"/>
        <w:rPr>
          <w:sz w:val="28"/>
          <w:szCs w:val="28"/>
        </w:rPr>
      </w:pPr>
    </w:p>
    <w:p w:rsidR="009F5052" w:rsidRPr="009F5052" w:rsidRDefault="009F5052" w:rsidP="009F5052">
      <w:pPr>
        <w:pStyle w:val="1"/>
        <w:spacing w:before="0" w:after="0" w:line="276" w:lineRule="auto"/>
        <w:jc w:val="both"/>
        <w:rPr>
          <w:bCs/>
          <w:sz w:val="28"/>
          <w:szCs w:val="28"/>
        </w:rPr>
      </w:pPr>
      <w:r w:rsidRPr="009F5052">
        <w:rPr>
          <w:bCs/>
          <w:sz w:val="28"/>
          <w:szCs w:val="28"/>
        </w:rPr>
        <w:t>МІСЬКИЙ ГОЛОВА                                               Ярина ЯЦЕНКО</w:t>
      </w:r>
    </w:p>
    <w:p w:rsidR="009F5052" w:rsidRPr="009F5052" w:rsidRDefault="009F5052" w:rsidP="009F5052">
      <w:pPr>
        <w:spacing w:line="276" w:lineRule="auto"/>
        <w:rPr>
          <w:sz w:val="28"/>
          <w:szCs w:val="28"/>
        </w:rPr>
      </w:pPr>
    </w:p>
    <w:p w:rsidR="009F5052" w:rsidRPr="009F5052" w:rsidRDefault="009F5052" w:rsidP="009F5052">
      <w:pPr>
        <w:pStyle w:val="a5"/>
        <w:shd w:val="clear" w:color="auto" w:fill="FFFFFF"/>
        <w:spacing w:before="225" w:beforeAutospacing="0" w:after="0" w:afterAutospacing="0" w:line="276" w:lineRule="auto"/>
        <w:ind w:firstLine="705"/>
        <w:jc w:val="both"/>
        <w:rPr>
          <w:rFonts w:ascii="Arial" w:hAnsi="Arial" w:cs="Arial"/>
          <w:color w:val="333333"/>
          <w:sz w:val="28"/>
          <w:szCs w:val="28"/>
        </w:rPr>
      </w:pPr>
      <w:r w:rsidRPr="009F5052">
        <w:rPr>
          <w:rFonts w:ascii="Arial" w:hAnsi="Arial" w:cs="Arial"/>
          <w:color w:val="333333"/>
          <w:sz w:val="28"/>
          <w:szCs w:val="28"/>
        </w:rPr>
        <w:t> </w:t>
      </w:r>
    </w:p>
    <w:p w:rsidR="005B7B78" w:rsidRPr="009F5052" w:rsidRDefault="005B7B78" w:rsidP="009F5052">
      <w:pPr>
        <w:spacing w:line="276" w:lineRule="auto"/>
        <w:rPr>
          <w:sz w:val="28"/>
          <w:szCs w:val="28"/>
        </w:rPr>
      </w:pPr>
    </w:p>
    <w:sectPr w:rsidR="005B7B78" w:rsidRPr="009F5052" w:rsidSect="005B7B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04B6A"/>
    <w:multiLevelType w:val="hybridMultilevel"/>
    <w:tmpl w:val="C16E1E0C"/>
    <w:lvl w:ilvl="0" w:tplc="BBE4A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6786B"/>
    <w:rsid w:val="0016786B"/>
    <w:rsid w:val="005B7B78"/>
    <w:rsid w:val="009F5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8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86B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Звичайний (веб)1"/>
    <w:basedOn w:val="a"/>
    <w:rsid w:val="009F5052"/>
    <w:pPr>
      <w:spacing w:before="280" w:after="280"/>
    </w:pPr>
    <w:rPr>
      <w:lang w:val="uk-UA" w:eastAsia="zh-CN"/>
    </w:rPr>
  </w:style>
  <w:style w:type="paragraph" w:styleId="a5">
    <w:name w:val="Normal (Web)"/>
    <w:basedOn w:val="a"/>
    <w:uiPriority w:val="99"/>
    <w:unhideWhenUsed/>
    <w:rsid w:val="009F5052"/>
    <w:pPr>
      <w:spacing w:before="100" w:beforeAutospacing="1" w:after="100" w:afterAutospacing="1"/>
    </w:pPr>
    <w:rPr>
      <w:lang w:val="uk-UA" w:eastAsia="uk-UA"/>
    </w:rPr>
  </w:style>
  <w:style w:type="paragraph" w:styleId="a6">
    <w:name w:val="No Spacing"/>
    <w:uiPriority w:val="1"/>
    <w:qFormat/>
    <w:rsid w:val="009F50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9F50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character" w:styleId="a7">
    <w:name w:val="Hyperlink"/>
    <w:basedOn w:val="a0"/>
    <w:uiPriority w:val="99"/>
    <w:semiHidden/>
    <w:unhideWhenUsed/>
    <w:rsid w:val="009F505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F5052"/>
    <w:pPr>
      <w:suppressAutoHyphens/>
      <w:ind w:left="720"/>
      <w:contextualSpacing/>
    </w:pPr>
    <w:rPr>
      <w:sz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0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sca_esv=77821bc6db13ead3&amp;sxsrf=APpeQnuymh1ySxj1bACudtwc2I5Kd0oGxw:1785303886025&amp;q=%D0%BF%D0%BE%D1%81%D1%82%D0%B0%D0%BD%D0%BE%D0%B2%D0%B0+%D0%9A%D0%9C%D0%A3+%C2%AB%D0%94%D0%B5%D1%8F%D0%BA%D1%96+%D0%BF%D0%B8%D1%82%D0%B0%D0%BD%D0%BD%D1%8F+%D0%BD%D0%B0%D0%B4%D0%B0%D0%BD%D0%BD%D1%8F+%D1%81%D1%83%D0%B1%D0%B2%D0%B5%D0%BD%D1%86%D1%96%D1%97+%D0%B7+%D0%B4%D0%B5%D1%80%D0%B6%D0%B0%D0%B2%D0%BD%D0%BE%D0%B3%D0%BE+%D0%B1%D1%8E%D0%B4%D0%B6%D0%B5%D1%82%D1%83+%D0%BC%D1%96%D1%81%D1%86%D0%B5%D0%B2%D0%B8%D0%BC+%D0%B1%D1%8E%D0%B4%D0%B6%D0%B5%D1%82%D0%B0%D0%BC+%D0%BD%D0%B0+%D0%B7%D0%B0%D0%B1%D0%B5%D0%B7%D0%BF%D0%B5%D1%87%D0%B5%D0%BD%D0%BD%D1%8F+%D1%85%D0%B0%D1%80%D1%87%D1%83%D0%B2%D0%B0%D0%BD%D0%BD%D1%8F%D0%BC+%D1%83%D1%87%D0%BD%D1%96%D0%B2+%D0%B7%D0%B0%D0%BA%D0%BB%D0%B0%D0%B4%D1%96%D0%B2+%D0%B7%D0%B0%D0%B3%D0%B0%D0%BB%D1%8C%D0%BD%D0%BE%D1%97+%D1%81%D0%B5%D1%80%D0%B5%D0%B4%D0%BD%D1%8C%D0%BE%D1%97+%D0%BE%D1%81%D0%B2%D1%96%D1%82%D0%B8+%D1%83+2026+%D1%80%D0%BE%D1%86%D1%96%C2%BB&amp;spell=1&amp;sa=X&amp;ved=2ahUKEwjM7MSfl_eVAxX7cvEDHVkGMfMQkeECKAB6BAgSE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869-2026-%D0%B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2722</Words>
  <Characters>1553</Characters>
  <Application>Microsoft Office Word</Application>
  <DocSecurity>0</DocSecurity>
  <Lines>12</Lines>
  <Paragraphs>8</Paragraphs>
  <ScaleCrop>false</ScaleCrop>
  <Company/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2026-08-27T12:22:00Z</dcterms:created>
  <dcterms:modified xsi:type="dcterms:W3CDTF">2026-08-27T12:23:00Z</dcterms:modified>
</cp:coreProperties>
</file>