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54A" w:rsidRDefault="00B2054A" w:rsidP="00B2054A">
      <w:pPr>
        <w:jc w:val="center"/>
        <w:rPr>
          <w:rFonts w:eastAsia="Calibri"/>
          <w:b/>
        </w:rPr>
      </w:pPr>
      <w:r>
        <w:rPr>
          <w:rFonts w:ascii="Calibri" w:eastAsia="Calibri" w:hAnsi="Calibri"/>
          <w:b/>
          <w:noProof/>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6"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B2054A" w:rsidRDefault="00B2054A" w:rsidP="00B2054A">
      <w:pPr>
        <w:jc w:val="center"/>
        <w:rPr>
          <w:rFonts w:eastAsia="Calibri"/>
          <w:b/>
          <w:sz w:val="28"/>
          <w:szCs w:val="28"/>
        </w:rPr>
      </w:pPr>
      <w:r>
        <w:rPr>
          <w:rFonts w:eastAsia="Calibri"/>
          <w:b/>
          <w:sz w:val="28"/>
          <w:szCs w:val="28"/>
        </w:rPr>
        <w:t>НОВОРОЗДІЛЬСЬКА МІСЬКА РАДА</w:t>
      </w:r>
    </w:p>
    <w:p w:rsidR="00B2054A" w:rsidRDefault="00B2054A" w:rsidP="00B2054A">
      <w:pPr>
        <w:jc w:val="center"/>
        <w:rPr>
          <w:rFonts w:eastAsia="Calibri"/>
          <w:b/>
          <w:sz w:val="28"/>
          <w:szCs w:val="28"/>
        </w:rPr>
      </w:pPr>
      <w:r>
        <w:rPr>
          <w:rFonts w:eastAsia="Calibri"/>
          <w:b/>
          <w:sz w:val="28"/>
          <w:szCs w:val="28"/>
        </w:rPr>
        <w:t>ЛЬВІВСЬКА ОБЛАСТЬ</w:t>
      </w:r>
    </w:p>
    <w:p w:rsidR="00B2054A" w:rsidRDefault="00B2054A" w:rsidP="00B2054A">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B2054A" w:rsidRDefault="00B2054A" w:rsidP="00B2054A">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B2054A" w:rsidRDefault="00B2054A" w:rsidP="00B2054A">
      <w:pPr>
        <w:ind w:left="567" w:right="139"/>
        <w:jc w:val="center"/>
        <w:rPr>
          <w:rFonts w:eastAsia="Calibri"/>
        </w:rPr>
      </w:pPr>
    </w:p>
    <w:p w:rsidR="00B2054A" w:rsidRDefault="00B2054A" w:rsidP="00B2054A">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w:t>
      </w:r>
      <w:r w:rsidR="0055747C">
        <w:rPr>
          <w:rFonts w:ascii="Century Schoolbook" w:eastAsia="Calibri" w:hAnsi="Century Schoolbook"/>
          <w:b/>
          <w:color w:val="000000" w:themeColor="text1"/>
          <w:sz w:val="28"/>
          <w:szCs w:val="28"/>
        </w:rPr>
        <w:t xml:space="preserve">. Новий Розділ               № </w:t>
      </w:r>
      <w:r>
        <w:rPr>
          <w:rFonts w:ascii="Century Schoolbook" w:eastAsia="Calibri" w:hAnsi="Century Schoolbook"/>
          <w:b/>
          <w:color w:val="000000" w:themeColor="text1"/>
          <w:sz w:val="28"/>
          <w:szCs w:val="28"/>
          <w:lang w:val="uk-UA"/>
        </w:rPr>
        <w:t>2797</w:t>
      </w:r>
    </w:p>
    <w:tbl>
      <w:tblPr>
        <w:tblW w:w="0" w:type="auto"/>
        <w:jc w:val="center"/>
        <w:tblLook w:val="04A0"/>
      </w:tblPr>
      <w:tblGrid>
        <w:gridCol w:w="9779"/>
      </w:tblGrid>
      <w:tr w:rsidR="009017CF" w:rsidRPr="009017CF" w:rsidTr="009017CF">
        <w:trPr>
          <w:trHeight w:val="390"/>
          <w:jc w:val="center"/>
        </w:trPr>
        <w:tc>
          <w:tcPr>
            <w:tcW w:w="9779" w:type="dxa"/>
            <w:hideMark/>
          </w:tcPr>
          <w:p w:rsidR="009017CF" w:rsidRPr="009017CF" w:rsidRDefault="009017CF" w:rsidP="009017CF">
            <w:pPr>
              <w:tabs>
                <w:tab w:val="left" w:pos="3969"/>
              </w:tabs>
              <w:spacing w:line="276" w:lineRule="auto"/>
              <w:ind w:left="-108" w:right="5671"/>
              <w:jc w:val="both"/>
              <w:rPr>
                <w:rFonts w:eastAsia="Calibri"/>
                <w:bCs/>
                <w:color w:val="212529"/>
                <w:sz w:val="28"/>
                <w:szCs w:val="28"/>
                <w:bdr w:val="none" w:sz="0" w:space="0" w:color="auto" w:frame="1"/>
                <w:lang w:eastAsia="en-US"/>
              </w:rPr>
            </w:pPr>
            <w:r w:rsidRPr="009017CF">
              <w:rPr>
                <w:sz w:val="28"/>
                <w:szCs w:val="28"/>
              </w:rPr>
              <w:br w:type="textWrapping" w:clear="all"/>
            </w:r>
            <w:r w:rsidRPr="009017CF">
              <w:rPr>
                <w:rFonts w:eastAsia="Calibri"/>
                <w:bCs/>
                <w:color w:val="212529"/>
                <w:sz w:val="28"/>
                <w:szCs w:val="28"/>
                <w:bdr w:val="none" w:sz="0" w:space="0" w:color="auto" w:frame="1"/>
              </w:rPr>
              <w:t xml:space="preserve">Про включення земельної ділянки до переліку </w:t>
            </w:r>
            <w:proofErr w:type="gramStart"/>
            <w:r w:rsidRPr="009017CF">
              <w:rPr>
                <w:rFonts w:eastAsia="Calibri"/>
                <w:bCs/>
                <w:color w:val="212529"/>
                <w:sz w:val="28"/>
                <w:szCs w:val="28"/>
                <w:bdr w:val="none" w:sz="0" w:space="0" w:color="auto" w:frame="1"/>
              </w:rPr>
              <w:t>для</w:t>
            </w:r>
            <w:proofErr w:type="gramEnd"/>
            <w:r w:rsidRPr="009017CF">
              <w:rPr>
                <w:rFonts w:eastAsia="Calibri"/>
                <w:bCs/>
                <w:color w:val="212529"/>
                <w:sz w:val="28"/>
                <w:szCs w:val="28"/>
                <w:bdr w:val="none" w:sz="0" w:space="0" w:color="auto" w:frame="1"/>
              </w:rPr>
              <w:t xml:space="preserve"> </w:t>
            </w:r>
            <w:proofErr w:type="gramStart"/>
            <w:r w:rsidRPr="009017CF">
              <w:rPr>
                <w:rFonts w:eastAsia="Calibri"/>
                <w:bCs/>
                <w:color w:val="212529"/>
                <w:sz w:val="28"/>
                <w:szCs w:val="28"/>
                <w:bdr w:val="none" w:sz="0" w:space="0" w:color="auto" w:frame="1"/>
              </w:rPr>
              <w:t>продажу</w:t>
            </w:r>
            <w:proofErr w:type="gramEnd"/>
            <w:r w:rsidRPr="009017CF">
              <w:rPr>
                <w:rFonts w:eastAsia="Calibri"/>
                <w:bCs/>
                <w:color w:val="212529"/>
                <w:sz w:val="28"/>
                <w:szCs w:val="28"/>
                <w:bdr w:val="none" w:sz="0" w:space="0" w:color="auto" w:frame="1"/>
              </w:rPr>
              <w:t xml:space="preserve"> права оренди на земельних торгах у формі аукціону та  затвердження умов продажу права оренди земельної ділянки на земельних торгах у формі електронного аукціону</w:t>
            </w:r>
          </w:p>
        </w:tc>
      </w:tr>
    </w:tbl>
    <w:p w:rsidR="009017CF" w:rsidRPr="009017CF" w:rsidRDefault="009017CF" w:rsidP="009017CF">
      <w:pPr>
        <w:spacing w:line="276" w:lineRule="auto"/>
        <w:ind w:firstLine="709"/>
        <w:jc w:val="right"/>
        <w:rPr>
          <w:sz w:val="28"/>
          <w:szCs w:val="28"/>
        </w:rPr>
      </w:pPr>
    </w:p>
    <w:p w:rsidR="009017CF" w:rsidRPr="009017CF" w:rsidRDefault="009017CF" w:rsidP="009017CF">
      <w:pPr>
        <w:spacing w:line="276" w:lineRule="auto"/>
        <w:ind w:firstLine="708"/>
        <w:jc w:val="both"/>
        <w:rPr>
          <w:color w:val="000000"/>
          <w:sz w:val="28"/>
          <w:szCs w:val="28"/>
        </w:rPr>
      </w:pPr>
      <w:proofErr w:type="gramStart"/>
      <w:r w:rsidRPr="009017CF">
        <w:rPr>
          <w:rFonts w:eastAsia="Calibri"/>
          <w:color w:val="212529"/>
          <w:sz w:val="28"/>
          <w:szCs w:val="28"/>
        </w:rPr>
        <w:t xml:space="preserve">Керуючись статтями 12, 127, 134–138 Земельного Кодексу України, ст. 26 Закону України “Про місцеве самоврядування в Україні”, </w:t>
      </w:r>
      <w:r w:rsidRPr="009017CF">
        <w:rPr>
          <w:rFonts w:eastAsia="Calibri"/>
          <w:sz w:val="28"/>
          <w:szCs w:val="28"/>
        </w:rPr>
        <w:t>Законами України “Про оренду землі”, “</w:t>
      </w:r>
      <w:r w:rsidRPr="009017CF">
        <w:rPr>
          <w:rFonts w:eastAsia="Calibri"/>
          <w:b/>
          <w:bCs/>
          <w:color w:val="333333"/>
          <w:sz w:val="28"/>
          <w:szCs w:val="28"/>
          <w:shd w:val="clear" w:color="auto" w:fill="FFFFFF"/>
        </w:rPr>
        <w:t xml:space="preserve"> </w:t>
      </w:r>
      <w:r w:rsidRPr="009017CF">
        <w:rPr>
          <w:rFonts w:eastAsia="Calibri"/>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9017CF">
        <w:rPr>
          <w:rFonts w:eastAsia="Calibri"/>
          <w:sz w:val="28"/>
          <w:szCs w:val="28"/>
        </w:rPr>
        <w:t>”</w:t>
      </w:r>
      <w:r w:rsidRPr="009017CF">
        <w:rPr>
          <w:sz w:val="28"/>
          <w:szCs w:val="28"/>
        </w:rPr>
        <w:t xml:space="preserve">, </w:t>
      </w:r>
      <w:r w:rsidRPr="009017CF">
        <w:rPr>
          <w:sz w:val="28"/>
          <w:szCs w:val="28"/>
          <w:lang w:val="en-US"/>
        </w:rPr>
        <w:t>LXXXII</w:t>
      </w:r>
      <w:r w:rsidRPr="009017CF">
        <w:rPr>
          <w:sz w:val="28"/>
          <w:szCs w:val="28"/>
        </w:rPr>
        <w:t xml:space="preserve"> </w:t>
      </w:r>
      <w:r w:rsidRPr="009017CF">
        <w:rPr>
          <w:color w:val="000000"/>
          <w:sz w:val="28"/>
          <w:szCs w:val="28"/>
        </w:rPr>
        <w:t xml:space="preserve">сесія демократичного </w:t>
      </w:r>
      <w:r w:rsidRPr="009017CF">
        <w:rPr>
          <w:color w:val="000000"/>
          <w:sz w:val="28"/>
          <w:szCs w:val="28"/>
          <w:lang w:val="en-US"/>
        </w:rPr>
        <w:t>V</w:t>
      </w:r>
      <w:r w:rsidRPr="009017CF">
        <w:rPr>
          <w:color w:val="000000"/>
          <w:sz w:val="28"/>
          <w:szCs w:val="28"/>
        </w:rPr>
        <w:t>ІІІ скликання Новороздільсько</w:t>
      </w:r>
      <w:proofErr w:type="gramEnd"/>
      <w:r w:rsidRPr="009017CF">
        <w:rPr>
          <w:color w:val="000000"/>
          <w:sz w:val="28"/>
          <w:szCs w:val="28"/>
        </w:rPr>
        <w:t xml:space="preserve">ї </w:t>
      </w:r>
      <w:proofErr w:type="gramStart"/>
      <w:r w:rsidRPr="009017CF">
        <w:rPr>
          <w:color w:val="000000"/>
          <w:sz w:val="28"/>
          <w:szCs w:val="28"/>
        </w:rPr>
        <w:t>м</w:t>
      </w:r>
      <w:proofErr w:type="gramEnd"/>
      <w:r w:rsidRPr="009017CF">
        <w:rPr>
          <w:color w:val="000000"/>
          <w:sz w:val="28"/>
          <w:szCs w:val="28"/>
        </w:rPr>
        <w:t>іської ради</w:t>
      </w:r>
    </w:p>
    <w:p w:rsidR="009017CF" w:rsidRPr="009017CF" w:rsidRDefault="009017CF" w:rsidP="009017CF">
      <w:pPr>
        <w:spacing w:line="276" w:lineRule="auto"/>
        <w:rPr>
          <w:sz w:val="28"/>
          <w:szCs w:val="28"/>
          <w:lang w:val="en-US"/>
        </w:rPr>
      </w:pPr>
      <w:r w:rsidRPr="009017CF">
        <w:rPr>
          <w:sz w:val="28"/>
          <w:szCs w:val="28"/>
        </w:rPr>
        <w:t xml:space="preserve">В И </w:t>
      </w:r>
      <w:proofErr w:type="gramStart"/>
      <w:r w:rsidRPr="009017CF">
        <w:rPr>
          <w:sz w:val="28"/>
          <w:szCs w:val="28"/>
        </w:rPr>
        <w:t>Р</w:t>
      </w:r>
      <w:proofErr w:type="gramEnd"/>
      <w:r w:rsidRPr="009017CF">
        <w:rPr>
          <w:sz w:val="28"/>
          <w:szCs w:val="28"/>
        </w:rPr>
        <w:t xml:space="preserve"> І Ш И Л А:</w:t>
      </w:r>
    </w:p>
    <w:p w:rsidR="009017CF" w:rsidRPr="009017CF" w:rsidRDefault="009017CF" w:rsidP="009017CF">
      <w:pPr>
        <w:pStyle w:val="a6"/>
        <w:numPr>
          <w:ilvl w:val="0"/>
          <w:numId w:val="1"/>
        </w:numPr>
        <w:spacing w:after="0" w:line="276" w:lineRule="auto"/>
        <w:jc w:val="both"/>
        <w:rPr>
          <w:rFonts w:ascii="Times New Roman" w:eastAsia="Times New Roman" w:hAnsi="Times New Roman" w:cs="Times New Roman"/>
          <w:sz w:val="28"/>
          <w:szCs w:val="28"/>
          <w:lang w:eastAsia="ru-RU"/>
        </w:rPr>
      </w:pPr>
      <w:r w:rsidRPr="009017CF">
        <w:rPr>
          <w:rFonts w:ascii="Times New Roman" w:hAnsi="Times New Roman" w:cs="Times New Roman"/>
          <w:color w:val="000000"/>
          <w:sz w:val="28"/>
          <w:szCs w:val="28"/>
          <w:lang w:eastAsia="uk-UA"/>
        </w:rPr>
        <w:t>Зареєструвати право комунальної власності за Новороздільською територіальною громадою  в особі Новороздільської міської ради на земельну ділянку</w:t>
      </w:r>
      <w:r w:rsidRPr="009017CF">
        <w:rPr>
          <w:rFonts w:ascii="Times New Roman" w:hAnsi="Times New Roman" w:cs="Times New Roman"/>
          <w:sz w:val="28"/>
          <w:szCs w:val="28"/>
        </w:rPr>
        <w:t xml:space="preserve"> площею 0,4600 га, що розташована: Львівська обл., Стрийський район, на території Новороздільської міської ради, кадастр</w:t>
      </w:r>
      <w:r w:rsidR="007D1643">
        <w:rPr>
          <w:rFonts w:ascii="Times New Roman" w:hAnsi="Times New Roman" w:cs="Times New Roman"/>
          <w:sz w:val="28"/>
          <w:szCs w:val="28"/>
        </w:rPr>
        <w:t>овий номер: 4623087400:07:001:0</w:t>
      </w:r>
      <w:r w:rsidRPr="009017CF">
        <w:rPr>
          <w:rFonts w:ascii="Times New Roman" w:hAnsi="Times New Roman" w:cs="Times New Roman"/>
          <w:sz w:val="28"/>
          <w:szCs w:val="28"/>
        </w:rPr>
        <w:t>007; категорія земель – землі сільськогосподарського призначення; цільове призначення – для ведення товарного сільськогосподарського виробництва (КВЦПЗ 01.01).</w:t>
      </w:r>
    </w:p>
    <w:p w:rsidR="009017CF" w:rsidRPr="009017CF" w:rsidRDefault="009017CF" w:rsidP="009017CF">
      <w:pPr>
        <w:pStyle w:val="a6"/>
        <w:spacing w:after="0" w:line="276" w:lineRule="auto"/>
        <w:jc w:val="both"/>
        <w:rPr>
          <w:rFonts w:ascii="Times New Roman" w:eastAsia="Calibri" w:hAnsi="Times New Roman" w:cs="Times New Roman"/>
          <w:color w:val="212529"/>
          <w:sz w:val="28"/>
          <w:szCs w:val="28"/>
        </w:rPr>
      </w:pPr>
    </w:p>
    <w:p w:rsidR="009017CF" w:rsidRPr="009017CF" w:rsidRDefault="009017CF" w:rsidP="009017CF">
      <w:pPr>
        <w:pStyle w:val="a6"/>
        <w:numPr>
          <w:ilvl w:val="0"/>
          <w:numId w:val="1"/>
        </w:numPr>
        <w:spacing w:after="0" w:line="276" w:lineRule="auto"/>
        <w:jc w:val="both"/>
        <w:rPr>
          <w:rFonts w:ascii="Times New Roman" w:eastAsia="Calibri" w:hAnsi="Times New Roman" w:cs="Times New Roman"/>
          <w:color w:val="212529"/>
          <w:sz w:val="28"/>
          <w:szCs w:val="28"/>
        </w:rPr>
      </w:pPr>
      <w:r w:rsidRPr="009017CF">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Новороздільської міської ради № 953 від 23.12.2021 року «Про затвердження переліків продажу земельних ділянок або прав на них на конкурентних засадах», під </w:t>
      </w:r>
      <w:r w:rsidRPr="009017CF">
        <w:rPr>
          <w:rFonts w:ascii="Times New Roman" w:eastAsia="Times New Roman" w:hAnsi="Times New Roman" w:cs="Times New Roman"/>
          <w:sz w:val="28"/>
          <w:szCs w:val="28"/>
          <w:lang w:eastAsia="uk-UA"/>
        </w:rPr>
        <w:t xml:space="preserve">п. 35 Додатку № 2  </w:t>
      </w:r>
      <w:r w:rsidRPr="009017CF">
        <w:rPr>
          <w:rFonts w:ascii="Times New Roman" w:eastAsia="Times New Roman" w:hAnsi="Times New Roman" w:cs="Times New Roman"/>
          <w:sz w:val="28"/>
          <w:szCs w:val="28"/>
          <w:lang w:eastAsia="ru-RU"/>
        </w:rPr>
        <w:t xml:space="preserve">земельну ділянку </w:t>
      </w:r>
      <w:r w:rsidRPr="009017CF">
        <w:rPr>
          <w:rFonts w:ascii="Times New Roman" w:hAnsi="Times New Roman" w:cs="Times New Roman"/>
          <w:sz w:val="28"/>
          <w:szCs w:val="28"/>
        </w:rPr>
        <w:t xml:space="preserve">площею </w:t>
      </w:r>
      <w:r w:rsidRPr="009017CF">
        <w:rPr>
          <w:rFonts w:ascii="Times New Roman" w:hAnsi="Times New Roman" w:cs="Times New Roman"/>
          <w:b/>
          <w:color w:val="333333"/>
          <w:sz w:val="28"/>
          <w:szCs w:val="28"/>
          <w:shd w:val="clear" w:color="auto" w:fill="FFFFFF"/>
        </w:rPr>
        <w:t>0,4600</w:t>
      </w:r>
      <w:r w:rsidRPr="009017CF">
        <w:rPr>
          <w:rFonts w:ascii="Times New Roman" w:hAnsi="Times New Roman" w:cs="Times New Roman"/>
          <w:color w:val="333333"/>
          <w:sz w:val="28"/>
          <w:szCs w:val="28"/>
          <w:shd w:val="clear" w:color="auto" w:fill="FFFFFF"/>
        </w:rPr>
        <w:t xml:space="preserve"> </w:t>
      </w:r>
      <w:r w:rsidRPr="009017CF">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Pr="009017CF">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Pr="009017CF">
        <w:rPr>
          <w:rFonts w:ascii="Times New Roman" w:hAnsi="Times New Roman" w:cs="Times New Roman"/>
          <w:sz w:val="28"/>
          <w:szCs w:val="28"/>
        </w:rPr>
        <w:t xml:space="preserve">(КВЦПЗ </w:t>
      </w:r>
      <w:r w:rsidRPr="009017CF">
        <w:rPr>
          <w:rFonts w:ascii="Times New Roman" w:hAnsi="Times New Roman" w:cs="Times New Roman"/>
          <w:sz w:val="28"/>
          <w:szCs w:val="28"/>
        </w:rPr>
        <w:lastRenderedPageBreak/>
        <w:t xml:space="preserve">01.01), що розташована: Львівська область, Стрийський район, на території Новороздільської міської ради; кадастровий номер: </w:t>
      </w:r>
      <w:r w:rsidRPr="009017CF">
        <w:rPr>
          <w:rFonts w:ascii="Times New Roman" w:hAnsi="Times New Roman" w:cs="Times New Roman"/>
          <w:b/>
          <w:color w:val="333333"/>
          <w:sz w:val="28"/>
          <w:szCs w:val="28"/>
          <w:shd w:val="clear" w:color="auto" w:fill="FFFFFF"/>
        </w:rPr>
        <w:t>4623087400:07:000:0007</w:t>
      </w:r>
      <w:r w:rsidRPr="009017CF">
        <w:rPr>
          <w:rFonts w:ascii="Times New Roman" w:eastAsia="Times New Roman" w:hAnsi="Times New Roman" w:cs="Times New Roman"/>
          <w:sz w:val="28"/>
          <w:szCs w:val="28"/>
          <w:lang w:eastAsia="ru-RU"/>
        </w:rPr>
        <w:t>.</w:t>
      </w:r>
    </w:p>
    <w:p w:rsidR="009017CF" w:rsidRPr="009017CF" w:rsidRDefault="009017CF" w:rsidP="009017CF">
      <w:pPr>
        <w:spacing w:line="276" w:lineRule="auto"/>
        <w:contextualSpacing/>
        <w:jc w:val="both"/>
        <w:rPr>
          <w:rFonts w:eastAsia="Calibri"/>
          <w:color w:val="212529"/>
          <w:sz w:val="28"/>
          <w:szCs w:val="28"/>
        </w:rPr>
      </w:pPr>
    </w:p>
    <w:p w:rsidR="009017CF" w:rsidRPr="009017CF" w:rsidRDefault="009017CF" w:rsidP="009017CF">
      <w:pPr>
        <w:pStyle w:val="a6"/>
        <w:numPr>
          <w:ilvl w:val="0"/>
          <w:numId w:val="1"/>
        </w:numPr>
        <w:spacing w:after="0" w:line="276" w:lineRule="auto"/>
        <w:jc w:val="both"/>
        <w:rPr>
          <w:rFonts w:ascii="Times New Roman" w:eastAsia="Calibri" w:hAnsi="Times New Roman" w:cs="Times New Roman"/>
          <w:color w:val="212529"/>
          <w:sz w:val="28"/>
          <w:szCs w:val="28"/>
        </w:rPr>
      </w:pPr>
      <w:r w:rsidRPr="009017CF">
        <w:rPr>
          <w:rFonts w:ascii="Times New Roman" w:eastAsia="Calibri" w:hAnsi="Times New Roman" w:cs="Times New Roman"/>
          <w:sz w:val="28"/>
          <w:szCs w:val="28"/>
        </w:rPr>
        <w:t xml:space="preserve">Затвердити умови продажу права оренди на земельну ділянку, а саме: </w:t>
      </w:r>
    </w:p>
    <w:p w:rsidR="009017CF" w:rsidRPr="009017CF" w:rsidRDefault="009017CF" w:rsidP="009017CF">
      <w:pPr>
        <w:spacing w:line="276" w:lineRule="auto"/>
        <w:ind w:left="709"/>
        <w:contextualSpacing/>
        <w:jc w:val="both"/>
        <w:rPr>
          <w:rFonts w:eastAsia="Calibri"/>
          <w:color w:val="212529"/>
          <w:sz w:val="28"/>
          <w:szCs w:val="28"/>
        </w:rPr>
      </w:pPr>
    </w:p>
    <w:tbl>
      <w:tblPr>
        <w:tblStyle w:val="a7"/>
        <w:tblW w:w="0" w:type="auto"/>
        <w:tblInd w:w="-5" w:type="dxa"/>
        <w:tblLayout w:type="fixed"/>
        <w:tblLook w:val="04A0"/>
      </w:tblPr>
      <w:tblGrid>
        <w:gridCol w:w="567"/>
        <w:gridCol w:w="3119"/>
        <w:gridCol w:w="1134"/>
        <w:gridCol w:w="3231"/>
        <w:gridCol w:w="1583"/>
      </w:tblGrid>
      <w:tr w:rsidR="009017CF" w:rsidRPr="009017CF" w:rsidTr="009017CF">
        <w:tc>
          <w:tcPr>
            <w:tcW w:w="567"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№з/</w:t>
            </w:r>
            <w:proofErr w:type="gramStart"/>
            <w:r w:rsidRPr="009017CF">
              <w:rPr>
                <w:rFonts w:eastAsia="Calibri"/>
                <w:color w:val="212529"/>
                <w:sz w:val="28"/>
                <w:szCs w:val="28"/>
              </w:rPr>
              <w:t>п</w:t>
            </w:r>
            <w:proofErr w:type="gramEnd"/>
          </w:p>
        </w:tc>
        <w:tc>
          <w:tcPr>
            <w:tcW w:w="3119"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rPr>
            </w:pPr>
            <w:r w:rsidRPr="009017CF">
              <w:rPr>
                <w:rFonts w:eastAsia="Calibri"/>
                <w:color w:val="212529"/>
                <w:sz w:val="28"/>
                <w:szCs w:val="28"/>
              </w:rPr>
              <w:t>Адреса ділянки,</w:t>
            </w:r>
          </w:p>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кадастровий номер</w:t>
            </w:r>
          </w:p>
        </w:tc>
        <w:tc>
          <w:tcPr>
            <w:tcW w:w="1134"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Площа земельної ділянки (га)</w:t>
            </w:r>
          </w:p>
        </w:tc>
        <w:tc>
          <w:tcPr>
            <w:tcW w:w="3231"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proofErr w:type="gramStart"/>
            <w:r w:rsidRPr="009017CF">
              <w:rPr>
                <w:rFonts w:eastAsia="Calibri"/>
                <w:color w:val="212529"/>
                <w:sz w:val="28"/>
                <w:szCs w:val="28"/>
              </w:rPr>
              <w:t>Ц</w:t>
            </w:r>
            <w:proofErr w:type="gramEnd"/>
            <w:r w:rsidRPr="009017CF">
              <w:rPr>
                <w:rFonts w:eastAsia="Calibri"/>
                <w:color w:val="212529"/>
                <w:sz w:val="28"/>
                <w:szCs w:val="28"/>
              </w:rPr>
              <w:t>ільове призначення</w:t>
            </w:r>
          </w:p>
        </w:tc>
        <w:tc>
          <w:tcPr>
            <w:tcW w:w="1583"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Умови продажу</w:t>
            </w:r>
          </w:p>
        </w:tc>
      </w:tr>
      <w:tr w:rsidR="009017CF" w:rsidRPr="009017CF" w:rsidTr="009017CF">
        <w:tc>
          <w:tcPr>
            <w:tcW w:w="567"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1</w:t>
            </w:r>
          </w:p>
        </w:tc>
        <w:tc>
          <w:tcPr>
            <w:tcW w:w="3119" w:type="dxa"/>
            <w:tcBorders>
              <w:top w:val="single" w:sz="4" w:space="0" w:color="auto"/>
              <w:left w:val="single" w:sz="4" w:space="0" w:color="auto"/>
              <w:bottom w:val="single" w:sz="4" w:space="0" w:color="auto"/>
              <w:right w:val="single" w:sz="4" w:space="0" w:color="auto"/>
            </w:tcBorders>
          </w:tcPr>
          <w:p w:rsidR="009017CF" w:rsidRPr="009017CF" w:rsidRDefault="009017CF" w:rsidP="009017CF">
            <w:pPr>
              <w:spacing w:line="276" w:lineRule="auto"/>
              <w:contextualSpacing/>
              <w:rPr>
                <w:sz w:val="28"/>
                <w:szCs w:val="28"/>
              </w:rPr>
            </w:pPr>
            <w:r w:rsidRPr="009017CF">
              <w:rPr>
                <w:sz w:val="28"/>
                <w:szCs w:val="28"/>
              </w:rPr>
              <w:t>Львівська область, Стрийський район, Новороздільська міська рада, кадастровий номер: 4623087400:07:000:0007</w:t>
            </w:r>
          </w:p>
          <w:p w:rsidR="009017CF" w:rsidRPr="009017CF" w:rsidRDefault="009017CF" w:rsidP="009017CF">
            <w:pPr>
              <w:spacing w:line="276" w:lineRule="auto"/>
              <w:contextualSpacing/>
              <w:jc w:val="both"/>
              <w:rPr>
                <w:rFonts w:eastAsia="Calibri"/>
                <w:color w:val="212529"/>
                <w:sz w:val="28"/>
                <w:szCs w:val="28"/>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sz w:val="28"/>
                <w:szCs w:val="28"/>
              </w:rPr>
              <w:t>0,4600</w:t>
            </w:r>
          </w:p>
        </w:tc>
        <w:tc>
          <w:tcPr>
            <w:tcW w:w="3231"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sz w:val="28"/>
                <w:szCs w:val="28"/>
              </w:rPr>
              <w:t>Для ведення товарного сільськогосподарського виробництва (КВЦПЗ 01.01)</w:t>
            </w:r>
          </w:p>
        </w:tc>
        <w:tc>
          <w:tcPr>
            <w:tcW w:w="1583" w:type="dxa"/>
            <w:tcBorders>
              <w:top w:val="single" w:sz="4" w:space="0" w:color="auto"/>
              <w:left w:val="single" w:sz="4" w:space="0" w:color="auto"/>
              <w:bottom w:val="single" w:sz="4" w:space="0" w:color="auto"/>
              <w:right w:val="single" w:sz="4" w:space="0" w:color="auto"/>
            </w:tcBorders>
            <w:hideMark/>
          </w:tcPr>
          <w:p w:rsidR="009017CF" w:rsidRPr="009017CF" w:rsidRDefault="009017CF" w:rsidP="009017CF">
            <w:pPr>
              <w:spacing w:line="276" w:lineRule="auto"/>
              <w:contextualSpacing/>
              <w:jc w:val="both"/>
              <w:rPr>
                <w:rFonts w:eastAsia="Calibri"/>
                <w:color w:val="212529"/>
                <w:sz w:val="28"/>
                <w:szCs w:val="28"/>
                <w:lang w:eastAsia="en-US"/>
              </w:rPr>
            </w:pPr>
            <w:r w:rsidRPr="009017CF">
              <w:rPr>
                <w:rFonts w:eastAsia="Calibri"/>
                <w:color w:val="212529"/>
                <w:sz w:val="28"/>
                <w:szCs w:val="28"/>
              </w:rPr>
              <w:t>Продаж права оренди</w:t>
            </w:r>
          </w:p>
        </w:tc>
      </w:tr>
    </w:tbl>
    <w:p w:rsidR="009017CF" w:rsidRPr="009017CF" w:rsidRDefault="009017CF" w:rsidP="009017CF">
      <w:pPr>
        <w:spacing w:line="276" w:lineRule="auto"/>
        <w:contextualSpacing/>
        <w:jc w:val="both"/>
        <w:rPr>
          <w:rFonts w:eastAsia="Calibri"/>
          <w:sz w:val="28"/>
          <w:szCs w:val="28"/>
          <w:lang w:eastAsia="en-US"/>
        </w:rPr>
      </w:pPr>
      <w:r w:rsidRPr="009017CF">
        <w:rPr>
          <w:rFonts w:eastAsia="Calibri"/>
          <w:sz w:val="28"/>
          <w:szCs w:val="28"/>
        </w:rPr>
        <w:t>відповідно діючого законодавства, згідно з Додатком 1, встановивши наступне:</w:t>
      </w:r>
    </w:p>
    <w:p w:rsidR="009017CF" w:rsidRPr="009017CF" w:rsidRDefault="009017CF" w:rsidP="009017CF">
      <w:pPr>
        <w:spacing w:line="276" w:lineRule="auto"/>
        <w:ind w:firstLine="709"/>
        <w:jc w:val="both"/>
        <w:rPr>
          <w:rFonts w:eastAsia="Calibri"/>
          <w:color w:val="000000" w:themeColor="text1"/>
          <w:sz w:val="28"/>
          <w:szCs w:val="28"/>
        </w:rPr>
      </w:pPr>
      <w:r w:rsidRPr="009017CF">
        <w:rPr>
          <w:rFonts w:eastAsia="Calibri"/>
          <w:sz w:val="28"/>
          <w:szCs w:val="28"/>
        </w:rPr>
        <w:t>3.1 Продати право оренди земельної ділянки, площею 0,4600 га, д</w:t>
      </w:r>
      <w:r w:rsidRPr="009017CF">
        <w:rPr>
          <w:sz w:val="28"/>
          <w:szCs w:val="28"/>
        </w:rPr>
        <w:t xml:space="preserve">ля ведення товарного сільськогосподарського виробництва (КВЦПЗ 01.01) на території Новороздільської міської ради,  кадастровий </w:t>
      </w:r>
      <w:r w:rsidRPr="009017CF">
        <w:rPr>
          <w:color w:val="000000" w:themeColor="text1"/>
          <w:sz w:val="28"/>
          <w:szCs w:val="28"/>
        </w:rPr>
        <w:t xml:space="preserve">номер: </w:t>
      </w:r>
      <w:r w:rsidRPr="009017CF">
        <w:rPr>
          <w:sz w:val="28"/>
          <w:szCs w:val="28"/>
        </w:rPr>
        <w:t>4623087400:07:000:0007</w:t>
      </w:r>
      <w:r w:rsidRPr="009017CF">
        <w:rPr>
          <w:color w:val="000000" w:themeColor="text1"/>
          <w:sz w:val="28"/>
          <w:szCs w:val="28"/>
        </w:rPr>
        <w:t xml:space="preserve"> на земельних торгах у формі аукціону.</w:t>
      </w:r>
    </w:p>
    <w:p w:rsidR="009017CF" w:rsidRPr="009017CF" w:rsidRDefault="009017CF" w:rsidP="009017CF">
      <w:pPr>
        <w:spacing w:line="276" w:lineRule="auto"/>
        <w:ind w:firstLine="709"/>
        <w:jc w:val="both"/>
        <w:rPr>
          <w:rFonts w:eastAsia="Calibri"/>
          <w:color w:val="000000" w:themeColor="text1"/>
          <w:sz w:val="28"/>
          <w:szCs w:val="28"/>
        </w:rPr>
      </w:pPr>
      <w:r w:rsidRPr="009017CF">
        <w:rPr>
          <w:rFonts w:eastAsia="Calibri"/>
          <w:color w:val="000000" w:themeColor="text1"/>
          <w:sz w:val="28"/>
          <w:szCs w:val="28"/>
        </w:rPr>
        <w:t xml:space="preserve">3.2. Стартова ціна Лота з продажу права оренди на земельну ділянку становить 12 (дванадцять) відсотків </w:t>
      </w:r>
      <w:proofErr w:type="gramStart"/>
      <w:r w:rsidRPr="009017CF">
        <w:rPr>
          <w:rFonts w:eastAsia="Calibri"/>
          <w:color w:val="000000" w:themeColor="text1"/>
          <w:sz w:val="28"/>
          <w:szCs w:val="28"/>
        </w:rPr>
        <w:t>в</w:t>
      </w:r>
      <w:proofErr w:type="gramEnd"/>
      <w:r w:rsidRPr="009017CF">
        <w:rPr>
          <w:rFonts w:eastAsia="Calibri"/>
          <w:color w:val="000000" w:themeColor="text1"/>
          <w:sz w:val="28"/>
          <w:szCs w:val="28"/>
        </w:rPr>
        <w:t xml:space="preserve">ід нормативної грошової оцінки земельної ділянки. </w:t>
      </w:r>
    </w:p>
    <w:p w:rsidR="009017CF" w:rsidRPr="009017CF" w:rsidRDefault="009017CF" w:rsidP="009017CF">
      <w:pPr>
        <w:spacing w:line="276" w:lineRule="auto"/>
        <w:ind w:firstLine="709"/>
        <w:jc w:val="both"/>
        <w:rPr>
          <w:rFonts w:eastAsia="Calibri"/>
          <w:color w:val="000000" w:themeColor="text1"/>
          <w:sz w:val="28"/>
          <w:szCs w:val="28"/>
        </w:rPr>
      </w:pPr>
      <w:r w:rsidRPr="009017CF">
        <w:rPr>
          <w:rFonts w:eastAsia="Calibri"/>
          <w:color w:val="000000" w:themeColor="text1"/>
          <w:sz w:val="28"/>
          <w:szCs w:val="28"/>
        </w:rPr>
        <w:t xml:space="preserve">3.3  </w:t>
      </w:r>
      <w:r w:rsidRPr="009017CF">
        <w:rPr>
          <w:color w:val="000000" w:themeColor="text1"/>
          <w:sz w:val="28"/>
          <w:szCs w:val="28"/>
          <w:shd w:val="clear" w:color="auto" w:fill="FFFFFF"/>
        </w:rPr>
        <w:t>Реєстраційний внесок за лотом встановлюється у розмі</w:t>
      </w:r>
      <w:proofErr w:type="gramStart"/>
      <w:r w:rsidRPr="009017CF">
        <w:rPr>
          <w:color w:val="000000" w:themeColor="text1"/>
          <w:sz w:val="28"/>
          <w:szCs w:val="28"/>
          <w:shd w:val="clear" w:color="auto" w:fill="FFFFFF"/>
        </w:rPr>
        <w:t>р</w:t>
      </w:r>
      <w:proofErr w:type="gramEnd"/>
      <w:r w:rsidRPr="009017CF">
        <w:rPr>
          <w:color w:val="000000" w:themeColor="text1"/>
          <w:sz w:val="28"/>
          <w:szCs w:val="28"/>
          <w:shd w:val="clear" w:color="auto" w:fill="FFFFFF"/>
        </w:rPr>
        <w:t>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9017CF">
        <w:rPr>
          <w:rFonts w:eastAsia="Calibri"/>
          <w:color w:val="000000" w:themeColor="text1"/>
          <w:sz w:val="28"/>
          <w:szCs w:val="28"/>
        </w:rPr>
        <w:t xml:space="preserve"> </w:t>
      </w:r>
    </w:p>
    <w:p w:rsidR="009017CF" w:rsidRPr="009017CF" w:rsidRDefault="009017CF" w:rsidP="009017CF">
      <w:pPr>
        <w:spacing w:line="276" w:lineRule="auto"/>
        <w:ind w:firstLine="709"/>
        <w:jc w:val="both"/>
        <w:rPr>
          <w:rFonts w:eastAsia="Calibri"/>
          <w:color w:val="000000" w:themeColor="text1"/>
          <w:sz w:val="28"/>
          <w:szCs w:val="28"/>
        </w:rPr>
      </w:pPr>
      <w:r w:rsidRPr="009017CF">
        <w:rPr>
          <w:rFonts w:eastAsia="Calibri"/>
          <w:sz w:val="28"/>
          <w:szCs w:val="28"/>
        </w:rPr>
        <w:t xml:space="preserve">3.4. Гарантійний внесок становить 30 (тридцять) відсотків </w:t>
      </w:r>
      <w:proofErr w:type="gramStart"/>
      <w:r w:rsidRPr="009017CF">
        <w:rPr>
          <w:rFonts w:eastAsia="Calibri"/>
          <w:sz w:val="28"/>
          <w:szCs w:val="28"/>
        </w:rPr>
        <w:t>в</w:t>
      </w:r>
      <w:proofErr w:type="gramEnd"/>
      <w:r w:rsidRPr="009017CF">
        <w:rPr>
          <w:rFonts w:eastAsia="Calibri"/>
          <w:sz w:val="28"/>
          <w:szCs w:val="28"/>
        </w:rPr>
        <w:t xml:space="preserve">ід </w:t>
      </w:r>
      <w:r w:rsidRPr="009017CF">
        <w:rPr>
          <w:sz w:val="28"/>
          <w:szCs w:val="28"/>
          <w:lang w:eastAsia="uk-UA"/>
        </w:rPr>
        <w:t xml:space="preserve">стартового розміру річної орендної плати, але не може бути більше 2500 прожиткового </w:t>
      </w:r>
      <w:r w:rsidRPr="009017CF">
        <w:rPr>
          <w:color w:val="000000" w:themeColor="text1"/>
          <w:sz w:val="28"/>
          <w:szCs w:val="28"/>
          <w:lang w:eastAsia="uk-UA"/>
        </w:rPr>
        <w:t>мінімуму</w:t>
      </w:r>
      <w:r w:rsidRPr="009017CF">
        <w:rPr>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Pr="009017CF">
        <w:rPr>
          <w:color w:val="000000" w:themeColor="text1"/>
          <w:sz w:val="28"/>
          <w:szCs w:val="28"/>
          <w:lang w:eastAsia="uk-UA"/>
        </w:rPr>
        <w:t>.</w:t>
      </w:r>
    </w:p>
    <w:p w:rsidR="009017CF" w:rsidRPr="009017CF" w:rsidRDefault="009017CF" w:rsidP="009017CF">
      <w:pPr>
        <w:spacing w:line="276" w:lineRule="auto"/>
        <w:ind w:firstLine="709"/>
        <w:jc w:val="both"/>
        <w:rPr>
          <w:rFonts w:eastAsia="Calibri"/>
          <w:sz w:val="28"/>
          <w:szCs w:val="28"/>
        </w:rPr>
      </w:pPr>
      <w:r w:rsidRPr="009017CF">
        <w:rPr>
          <w:rFonts w:eastAsia="Calibri"/>
          <w:color w:val="000000" w:themeColor="text1"/>
          <w:sz w:val="28"/>
          <w:szCs w:val="28"/>
        </w:rPr>
        <w:t>3.5. Крок земельних торгі</w:t>
      </w:r>
      <w:proofErr w:type="gramStart"/>
      <w:r w:rsidRPr="009017CF">
        <w:rPr>
          <w:rFonts w:eastAsia="Calibri"/>
          <w:color w:val="000000" w:themeColor="text1"/>
          <w:sz w:val="28"/>
          <w:szCs w:val="28"/>
        </w:rPr>
        <w:t>в</w:t>
      </w:r>
      <w:proofErr w:type="gramEnd"/>
      <w:r w:rsidRPr="009017CF">
        <w:rPr>
          <w:rFonts w:eastAsia="Calibri"/>
          <w:color w:val="000000" w:themeColor="text1"/>
          <w:sz w:val="28"/>
          <w:szCs w:val="28"/>
        </w:rPr>
        <w:t xml:space="preserve"> </w:t>
      </w:r>
      <w:proofErr w:type="gramStart"/>
      <w:r w:rsidRPr="009017CF">
        <w:rPr>
          <w:rFonts w:eastAsia="Calibri"/>
          <w:color w:val="000000" w:themeColor="text1"/>
          <w:sz w:val="28"/>
          <w:szCs w:val="28"/>
        </w:rPr>
        <w:t>у</w:t>
      </w:r>
      <w:proofErr w:type="gramEnd"/>
      <w:r w:rsidRPr="009017CF">
        <w:rPr>
          <w:rFonts w:eastAsia="Calibri"/>
          <w:color w:val="000000" w:themeColor="text1"/>
          <w:sz w:val="28"/>
          <w:szCs w:val="28"/>
        </w:rPr>
        <w:t xml:space="preserve"> формі </w:t>
      </w:r>
      <w:r w:rsidRPr="009017CF">
        <w:rPr>
          <w:rFonts w:eastAsia="Calibri"/>
          <w:sz w:val="28"/>
          <w:szCs w:val="28"/>
        </w:rPr>
        <w:t>аукціону з продажу права оренди земельної ділянки становить 1 (один) відсоток від стартової ціни Лоту.</w:t>
      </w:r>
    </w:p>
    <w:p w:rsidR="009017CF" w:rsidRPr="009017CF" w:rsidRDefault="009017CF" w:rsidP="009017CF">
      <w:pPr>
        <w:spacing w:line="276" w:lineRule="auto"/>
        <w:jc w:val="both"/>
        <w:rPr>
          <w:rFonts w:eastAsia="Calibri"/>
          <w:sz w:val="28"/>
          <w:szCs w:val="28"/>
        </w:rPr>
      </w:pPr>
      <w:r w:rsidRPr="009017CF">
        <w:rPr>
          <w:rFonts w:eastAsia="Calibri"/>
          <w:sz w:val="28"/>
          <w:szCs w:val="28"/>
        </w:rPr>
        <w:t xml:space="preserve">          4. Встановити строк оренди земельної ділянки комунальної власності при укладанні договору оренди з переможцем торгів – 7  (сім) рокі</w:t>
      </w:r>
      <w:proofErr w:type="gramStart"/>
      <w:r w:rsidRPr="009017CF">
        <w:rPr>
          <w:rFonts w:eastAsia="Calibri"/>
          <w:sz w:val="28"/>
          <w:szCs w:val="28"/>
        </w:rPr>
        <w:t>в</w:t>
      </w:r>
      <w:proofErr w:type="gramEnd"/>
      <w:r w:rsidRPr="009017CF">
        <w:rPr>
          <w:rFonts w:eastAsia="Calibri"/>
          <w:sz w:val="28"/>
          <w:szCs w:val="28"/>
        </w:rPr>
        <w:t>.</w:t>
      </w:r>
    </w:p>
    <w:p w:rsidR="009017CF" w:rsidRPr="009017CF" w:rsidRDefault="009017CF" w:rsidP="009017CF">
      <w:pPr>
        <w:spacing w:line="276" w:lineRule="auto"/>
        <w:jc w:val="both"/>
        <w:rPr>
          <w:rFonts w:eastAsia="Calibri"/>
          <w:color w:val="000000" w:themeColor="text1"/>
          <w:sz w:val="28"/>
          <w:szCs w:val="28"/>
        </w:rPr>
      </w:pPr>
      <w:r w:rsidRPr="009017CF">
        <w:rPr>
          <w:rFonts w:eastAsia="Calibri"/>
          <w:sz w:val="28"/>
          <w:szCs w:val="28"/>
        </w:rPr>
        <w:lastRenderedPageBreak/>
        <w:t xml:space="preserve">          5. Затвердити проект договору оренди земельної ділянки, який пропонується укласти з переможцем земельних торгі</w:t>
      </w:r>
      <w:proofErr w:type="gramStart"/>
      <w:r w:rsidRPr="009017CF">
        <w:rPr>
          <w:rFonts w:eastAsia="Calibri"/>
          <w:sz w:val="28"/>
          <w:szCs w:val="28"/>
        </w:rPr>
        <w:t>в</w:t>
      </w:r>
      <w:proofErr w:type="gramEnd"/>
      <w:r w:rsidRPr="009017CF">
        <w:rPr>
          <w:rFonts w:eastAsia="Calibri"/>
          <w:sz w:val="28"/>
          <w:szCs w:val="28"/>
        </w:rPr>
        <w:t xml:space="preserve"> у формі електронного аукціону (додаток 2).</w:t>
      </w:r>
    </w:p>
    <w:p w:rsidR="009017CF" w:rsidRPr="009017CF" w:rsidRDefault="009017CF" w:rsidP="009017CF">
      <w:pPr>
        <w:spacing w:line="276" w:lineRule="auto"/>
        <w:jc w:val="both"/>
        <w:rPr>
          <w:rFonts w:eastAsia="Calibri"/>
          <w:color w:val="000000" w:themeColor="text1"/>
          <w:sz w:val="28"/>
          <w:szCs w:val="28"/>
        </w:rPr>
      </w:pPr>
      <w:r w:rsidRPr="009017CF">
        <w:rPr>
          <w:rFonts w:eastAsia="Calibri"/>
          <w:color w:val="000000" w:themeColor="text1"/>
          <w:sz w:val="28"/>
          <w:szCs w:val="28"/>
        </w:rPr>
        <w:t xml:space="preserve">           6. Уповноважити міського голову, за результатами проведення земельних торгів у формі електронного аукціону з продажу права оренди земельної ділянки, </w:t>
      </w:r>
      <w:proofErr w:type="gramStart"/>
      <w:r w:rsidRPr="009017CF">
        <w:rPr>
          <w:rFonts w:eastAsia="Calibri"/>
          <w:color w:val="000000" w:themeColor="text1"/>
          <w:sz w:val="28"/>
          <w:szCs w:val="28"/>
        </w:rPr>
        <w:t>п</w:t>
      </w:r>
      <w:proofErr w:type="gramEnd"/>
      <w:r w:rsidRPr="009017CF">
        <w:rPr>
          <w:rFonts w:eastAsia="Calibri"/>
          <w:color w:val="000000" w:themeColor="text1"/>
          <w:sz w:val="28"/>
          <w:szCs w:val="28"/>
        </w:rPr>
        <w:t>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Новороздільської міської ради.</w:t>
      </w:r>
    </w:p>
    <w:p w:rsidR="009017CF" w:rsidRPr="009017CF" w:rsidRDefault="009017CF" w:rsidP="009017CF">
      <w:pPr>
        <w:spacing w:line="276" w:lineRule="auto"/>
        <w:jc w:val="both"/>
        <w:rPr>
          <w:rFonts w:eastAsia="Calibri"/>
          <w:color w:val="000000" w:themeColor="text1"/>
          <w:sz w:val="28"/>
          <w:szCs w:val="28"/>
        </w:rPr>
      </w:pPr>
      <w:r w:rsidRPr="009017CF">
        <w:rPr>
          <w:rFonts w:eastAsia="Calibri"/>
          <w:color w:val="000000" w:themeColor="text1"/>
          <w:sz w:val="28"/>
          <w:szCs w:val="28"/>
        </w:rPr>
        <w:t xml:space="preserve">           7. Дату проведення земельних торгів у формі електронного аукціону  визначити оператору електронного майданчика, </w:t>
      </w:r>
      <w:proofErr w:type="gramStart"/>
      <w:r w:rsidRPr="009017CF">
        <w:rPr>
          <w:rFonts w:eastAsia="Calibri"/>
          <w:color w:val="000000" w:themeColor="text1"/>
          <w:sz w:val="28"/>
          <w:szCs w:val="28"/>
        </w:rPr>
        <w:t>п</w:t>
      </w:r>
      <w:proofErr w:type="gramEnd"/>
      <w:r w:rsidRPr="009017CF">
        <w:rPr>
          <w:rFonts w:eastAsia="Calibri"/>
          <w:color w:val="000000" w:themeColor="text1"/>
          <w:sz w:val="28"/>
          <w:szCs w:val="28"/>
        </w:rPr>
        <w:t>ідключеного до електронної торгової системи у межах термінів, визначених ст. 137 Земельного кодексу України.</w:t>
      </w:r>
    </w:p>
    <w:p w:rsidR="009017CF" w:rsidRPr="009017CF" w:rsidRDefault="009017CF" w:rsidP="009017CF">
      <w:pPr>
        <w:spacing w:line="276" w:lineRule="auto"/>
        <w:jc w:val="both"/>
        <w:rPr>
          <w:rFonts w:eastAsia="Calibri"/>
          <w:color w:val="000000" w:themeColor="text1"/>
          <w:sz w:val="28"/>
          <w:szCs w:val="28"/>
        </w:rPr>
      </w:pPr>
      <w:r w:rsidRPr="009017CF">
        <w:rPr>
          <w:rFonts w:eastAsia="Calibri"/>
          <w:color w:val="000000" w:themeColor="text1"/>
          <w:sz w:val="28"/>
          <w:szCs w:val="28"/>
        </w:rPr>
        <w:t xml:space="preserve">           8. Витрати (видатки), здійснені на </w:t>
      </w:r>
      <w:proofErr w:type="gramStart"/>
      <w:r w:rsidRPr="009017CF">
        <w:rPr>
          <w:rFonts w:eastAsia="Calibri"/>
          <w:color w:val="000000" w:themeColor="text1"/>
          <w:sz w:val="28"/>
          <w:szCs w:val="28"/>
        </w:rPr>
        <w:t>п</w:t>
      </w:r>
      <w:proofErr w:type="gramEnd"/>
      <w:r w:rsidRPr="009017CF">
        <w:rPr>
          <w:rFonts w:eastAsia="Calibri"/>
          <w:color w:val="000000" w:themeColor="text1"/>
          <w:sz w:val="28"/>
          <w:szCs w:val="28"/>
        </w:rPr>
        <w:t xml:space="preserve">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 </w:t>
      </w:r>
    </w:p>
    <w:p w:rsidR="009017CF" w:rsidRPr="009017CF" w:rsidRDefault="009017CF" w:rsidP="009017CF">
      <w:pPr>
        <w:tabs>
          <w:tab w:val="left" w:pos="-284"/>
        </w:tabs>
        <w:spacing w:line="276" w:lineRule="auto"/>
        <w:ind w:hanging="284"/>
        <w:jc w:val="both"/>
        <w:rPr>
          <w:color w:val="000000" w:themeColor="text1"/>
          <w:sz w:val="28"/>
          <w:szCs w:val="28"/>
          <w:lang w:eastAsia="uk-UA"/>
        </w:rPr>
      </w:pPr>
      <w:r w:rsidRPr="009017CF">
        <w:rPr>
          <w:rFonts w:eastAsia="Calibri"/>
          <w:color w:val="000000" w:themeColor="text1"/>
          <w:sz w:val="28"/>
          <w:szCs w:val="28"/>
        </w:rPr>
        <w:t xml:space="preserve">               9. </w:t>
      </w:r>
      <w:r w:rsidRPr="009017CF">
        <w:rPr>
          <w:color w:val="000000" w:themeColor="text1"/>
          <w:sz w:val="28"/>
          <w:szCs w:val="28"/>
        </w:rPr>
        <w:t xml:space="preserve">Контроль за виконанням даного </w:t>
      </w:r>
      <w:proofErr w:type="gramStart"/>
      <w:r w:rsidRPr="009017CF">
        <w:rPr>
          <w:color w:val="000000" w:themeColor="text1"/>
          <w:sz w:val="28"/>
          <w:szCs w:val="28"/>
        </w:rPr>
        <w:t>р</w:t>
      </w:r>
      <w:proofErr w:type="gramEnd"/>
      <w:r w:rsidRPr="009017CF">
        <w:rPr>
          <w:color w:val="000000" w:themeColor="text1"/>
          <w:sz w:val="28"/>
          <w:szCs w:val="28"/>
        </w:rPr>
        <w:t xml:space="preserve">ішення покласти на постійну комісію з </w:t>
      </w:r>
      <w:r w:rsidRPr="009017CF">
        <w:rPr>
          <w:color w:val="000000" w:themeColor="text1"/>
          <w:sz w:val="28"/>
          <w:szCs w:val="28"/>
          <w:lang w:eastAsia="uk-UA"/>
        </w:rPr>
        <w:t>питань землекористування (голова І.Л. Складановський)</w:t>
      </w:r>
    </w:p>
    <w:p w:rsidR="009017CF" w:rsidRPr="009017CF" w:rsidRDefault="009017CF" w:rsidP="009017CF">
      <w:pPr>
        <w:tabs>
          <w:tab w:val="left" w:pos="567"/>
        </w:tabs>
        <w:spacing w:line="276" w:lineRule="auto"/>
        <w:ind w:left="426"/>
        <w:jc w:val="both"/>
        <w:rPr>
          <w:color w:val="000000" w:themeColor="text1"/>
          <w:sz w:val="28"/>
          <w:szCs w:val="28"/>
          <w:lang w:eastAsia="uk-UA"/>
        </w:rPr>
      </w:pPr>
    </w:p>
    <w:p w:rsidR="009017CF" w:rsidRPr="009017CF" w:rsidRDefault="009017CF" w:rsidP="009017CF">
      <w:pPr>
        <w:shd w:val="clear" w:color="auto" w:fill="FFFFFF"/>
        <w:spacing w:line="276" w:lineRule="auto"/>
        <w:rPr>
          <w:color w:val="000000" w:themeColor="text1"/>
          <w:sz w:val="28"/>
          <w:szCs w:val="28"/>
          <w:lang w:val="uk-UA"/>
        </w:rPr>
      </w:pPr>
      <w:r w:rsidRPr="009017CF">
        <w:rPr>
          <w:color w:val="000000" w:themeColor="text1"/>
          <w:sz w:val="28"/>
          <w:szCs w:val="28"/>
        </w:rPr>
        <w:t>МІСЬКИЙ ГОЛОВА                                                               Ярина ЯЦЕНКО</w:t>
      </w:r>
    </w:p>
    <w:p w:rsidR="009017CF" w:rsidRDefault="009017CF" w:rsidP="009017CF">
      <w:pPr>
        <w:shd w:val="clear" w:color="auto" w:fill="FFFFFF"/>
        <w:spacing w:line="269" w:lineRule="exact"/>
        <w:rPr>
          <w:color w:val="000000" w:themeColor="text1"/>
          <w:sz w:val="28"/>
          <w:szCs w:val="28"/>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shd w:val="clear" w:color="auto" w:fill="FFFFFF"/>
        <w:spacing w:line="269" w:lineRule="exact"/>
        <w:rPr>
          <w:color w:val="000000" w:themeColor="text1"/>
          <w:sz w:val="28"/>
          <w:szCs w:val="28"/>
          <w:lang w:eastAsia="uk-UA"/>
        </w:rPr>
      </w:pPr>
    </w:p>
    <w:p w:rsidR="009017CF" w:rsidRDefault="009017CF" w:rsidP="009017CF">
      <w:pPr>
        <w:ind w:left="6372"/>
        <w:jc w:val="both"/>
        <w:rPr>
          <w:szCs w:val="20"/>
          <w:lang w:val="uk-UA"/>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Pr="00130341" w:rsidRDefault="009017CF" w:rsidP="00130341">
      <w:pPr>
        <w:jc w:val="both"/>
        <w:rPr>
          <w:szCs w:val="20"/>
          <w:lang w:val="uk-UA"/>
        </w:rPr>
      </w:pPr>
    </w:p>
    <w:p w:rsidR="009017CF" w:rsidRDefault="009017CF" w:rsidP="009017CF">
      <w:pPr>
        <w:ind w:left="6372"/>
        <w:jc w:val="both"/>
        <w:rPr>
          <w:szCs w:val="20"/>
        </w:rPr>
      </w:pPr>
      <w:r>
        <w:rPr>
          <w:szCs w:val="20"/>
        </w:rPr>
        <w:t>Додаток 1</w:t>
      </w:r>
    </w:p>
    <w:p w:rsidR="009017CF" w:rsidRDefault="009017CF" w:rsidP="009017CF">
      <w:pPr>
        <w:ind w:left="6372"/>
        <w:jc w:val="both"/>
        <w:rPr>
          <w:lang w:eastAsia="uk-UA"/>
        </w:rPr>
      </w:pPr>
      <w:r>
        <w:rPr>
          <w:szCs w:val="20"/>
        </w:rPr>
        <w:t xml:space="preserve">до </w:t>
      </w:r>
      <w:proofErr w:type="gramStart"/>
      <w:r>
        <w:rPr>
          <w:szCs w:val="20"/>
        </w:rPr>
        <w:t>р</w:t>
      </w:r>
      <w:proofErr w:type="gramEnd"/>
      <w:r>
        <w:rPr>
          <w:szCs w:val="20"/>
        </w:rPr>
        <w:t xml:space="preserve">ішення Новороздільської міської ради </w:t>
      </w:r>
    </w:p>
    <w:p w:rsidR="009017CF" w:rsidRDefault="009017CF" w:rsidP="009017CF">
      <w:pPr>
        <w:jc w:val="both"/>
      </w:pPr>
    </w:p>
    <w:p w:rsidR="009017CF" w:rsidRDefault="009017CF" w:rsidP="009017CF">
      <w:pPr>
        <w:jc w:val="center"/>
        <w:rPr>
          <w:b/>
          <w:sz w:val="28"/>
          <w:szCs w:val="28"/>
          <w:u w:val="single"/>
        </w:rPr>
      </w:pPr>
      <w:r>
        <w:rPr>
          <w:b/>
          <w:sz w:val="28"/>
          <w:szCs w:val="28"/>
          <w:u w:val="single"/>
        </w:rPr>
        <w:t>УМОВИ</w:t>
      </w:r>
    </w:p>
    <w:p w:rsidR="009017CF" w:rsidRDefault="009017CF" w:rsidP="009017CF">
      <w:pPr>
        <w:jc w:val="center"/>
        <w:rPr>
          <w:sz w:val="28"/>
          <w:szCs w:val="28"/>
          <w:u w:val="single"/>
        </w:rPr>
      </w:pPr>
      <w:r>
        <w:rPr>
          <w:sz w:val="28"/>
          <w:szCs w:val="28"/>
          <w:u w:val="single"/>
        </w:rPr>
        <w:t>продажу права оренди земельної ділянки</w:t>
      </w:r>
    </w:p>
    <w:p w:rsidR="009017CF" w:rsidRDefault="009017CF" w:rsidP="009017CF">
      <w:pPr>
        <w:ind w:left="900"/>
        <w:jc w:val="both"/>
        <w:rPr>
          <w:sz w:val="28"/>
          <w:szCs w:val="28"/>
        </w:rPr>
      </w:pPr>
    </w:p>
    <w:p w:rsidR="009017CF" w:rsidRDefault="009017CF" w:rsidP="009017CF">
      <w:pPr>
        <w:numPr>
          <w:ilvl w:val="0"/>
          <w:numId w:val="2"/>
        </w:numPr>
        <w:tabs>
          <w:tab w:val="left" w:pos="720"/>
        </w:tabs>
        <w:ind w:left="0" w:firstLine="0"/>
        <w:jc w:val="both"/>
        <w:rPr>
          <w:sz w:val="28"/>
          <w:szCs w:val="28"/>
        </w:rPr>
      </w:pPr>
      <w:r>
        <w:rPr>
          <w:sz w:val="28"/>
          <w:szCs w:val="28"/>
        </w:rPr>
        <w:t xml:space="preserve">Місцезнаходження земельної ділянки: Львівська обл., Стрийський район, на території  Новороздільської міської </w:t>
      </w:r>
      <w:proofErr w:type="gramStart"/>
      <w:r>
        <w:rPr>
          <w:sz w:val="28"/>
          <w:szCs w:val="28"/>
        </w:rPr>
        <w:t>ради</w:t>
      </w:r>
      <w:proofErr w:type="gramEnd"/>
      <w:r>
        <w:rPr>
          <w:sz w:val="28"/>
          <w:szCs w:val="28"/>
        </w:rPr>
        <w:t>.</w:t>
      </w:r>
    </w:p>
    <w:p w:rsidR="009017CF" w:rsidRDefault="009017CF" w:rsidP="009017CF">
      <w:pPr>
        <w:numPr>
          <w:ilvl w:val="0"/>
          <w:numId w:val="2"/>
        </w:numPr>
        <w:tabs>
          <w:tab w:val="left" w:pos="720"/>
        </w:tabs>
        <w:ind w:left="0" w:firstLine="0"/>
        <w:jc w:val="both"/>
        <w:rPr>
          <w:sz w:val="28"/>
          <w:szCs w:val="28"/>
        </w:rPr>
      </w:pPr>
      <w:r>
        <w:rPr>
          <w:sz w:val="28"/>
          <w:szCs w:val="28"/>
        </w:rPr>
        <w:t xml:space="preserve">Кадастровий номер  </w:t>
      </w:r>
      <w:r>
        <w:rPr>
          <w:b/>
          <w:sz w:val="28"/>
          <w:szCs w:val="28"/>
        </w:rPr>
        <w:t>4623087400:07:000:0007.</w:t>
      </w:r>
    </w:p>
    <w:p w:rsidR="009017CF" w:rsidRDefault="009017CF" w:rsidP="009017CF">
      <w:pPr>
        <w:numPr>
          <w:ilvl w:val="0"/>
          <w:numId w:val="2"/>
        </w:numPr>
        <w:tabs>
          <w:tab w:val="left" w:pos="720"/>
        </w:tabs>
        <w:ind w:left="426"/>
        <w:jc w:val="both"/>
        <w:rPr>
          <w:sz w:val="28"/>
          <w:szCs w:val="28"/>
        </w:rPr>
      </w:pPr>
      <w:r>
        <w:rPr>
          <w:sz w:val="28"/>
          <w:szCs w:val="28"/>
        </w:rPr>
        <w:t>Площа: 0,46</w:t>
      </w:r>
      <w:r>
        <w:rPr>
          <w:b/>
          <w:sz w:val="28"/>
          <w:szCs w:val="28"/>
        </w:rPr>
        <w:t>00 га</w:t>
      </w:r>
      <w:r>
        <w:rPr>
          <w:sz w:val="28"/>
          <w:szCs w:val="28"/>
        </w:rPr>
        <w:t>.</w:t>
      </w:r>
    </w:p>
    <w:p w:rsidR="009017CF" w:rsidRDefault="009017CF" w:rsidP="009017CF">
      <w:pPr>
        <w:numPr>
          <w:ilvl w:val="0"/>
          <w:numId w:val="2"/>
        </w:numPr>
        <w:tabs>
          <w:tab w:val="left" w:pos="720"/>
        </w:tabs>
        <w:ind w:left="0" w:firstLine="0"/>
        <w:jc w:val="both"/>
        <w:rPr>
          <w:sz w:val="28"/>
          <w:szCs w:val="28"/>
        </w:rPr>
      </w:pPr>
      <w:proofErr w:type="gramStart"/>
      <w:r>
        <w:rPr>
          <w:sz w:val="28"/>
          <w:szCs w:val="28"/>
        </w:rPr>
        <w:t>Ц</w:t>
      </w:r>
      <w:proofErr w:type="gramEnd"/>
      <w:r>
        <w:rPr>
          <w:sz w:val="28"/>
          <w:szCs w:val="28"/>
        </w:rPr>
        <w:t>ільове призначення (функціональне використання) земельної ділянки: для</w:t>
      </w:r>
    </w:p>
    <w:p w:rsidR="009017CF" w:rsidRDefault="009017CF" w:rsidP="009017CF">
      <w:pPr>
        <w:tabs>
          <w:tab w:val="left" w:pos="720"/>
        </w:tabs>
        <w:jc w:val="both"/>
        <w:rPr>
          <w:sz w:val="28"/>
          <w:szCs w:val="28"/>
        </w:rPr>
      </w:pPr>
      <w:r>
        <w:rPr>
          <w:sz w:val="28"/>
          <w:szCs w:val="28"/>
        </w:rPr>
        <w:t>ведення товарного сільськогосподарського виробництва  (КВЦПЗ 01.01)</w:t>
      </w:r>
    </w:p>
    <w:p w:rsidR="009017CF" w:rsidRDefault="009017CF" w:rsidP="009017CF">
      <w:pPr>
        <w:tabs>
          <w:tab w:val="left" w:pos="720"/>
        </w:tabs>
        <w:jc w:val="both"/>
        <w:rPr>
          <w:sz w:val="28"/>
          <w:szCs w:val="28"/>
        </w:rPr>
      </w:pPr>
      <w:r>
        <w:rPr>
          <w:sz w:val="28"/>
          <w:szCs w:val="28"/>
        </w:rPr>
        <w:t xml:space="preserve">5. Тип власності </w:t>
      </w:r>
      <w:proofErr w:type="gramStart"/>
      <w:r>
        <w:rPr>
          <w:sz w:val="28"/>
          <w:szCs w:val="28"/>
        </w:rPr>
        <w:t>–к</w:t>
      </w:r>
      <w:proofErr w:type="gramEnd"/>
      <w:r>
        <w:rPr>
          <w:sz w:val="28"/>
          <w:szCs w:val="28"/>
        </w:rPr>
        <w:t>омунальна.</w:t>
      </w:r>
    </w:p>
    <w:p w:rsidR="009017CF" w:rsidRDefault="009017CF" w:rsidP="009017CF">
      <w:pPr>
        <w:tabs>
          <w:tab w:val="left" w:pos="720"/>
        </w:tabs>
        <w:jc w:val="both"/>
        <w:rPr>
          <w:sz w:val="28"/>
          <w:szCs w:val="28"/>
        </w:rPr>
      </w:pPr>
      <w:r>
        <w:rPr>
          <w:sz w:val="28"/>
          <w:szCs w:val="28"/>
        </w:rPr>
        <w:t>6. Обмеження у використанні – відсутні</w:t>
      </w:r>
    </w:p>
    <w:p w:rsidR="009017CF" w:rsidRDefault="009017CF" w:rsidP="009017CF">
      <w:pPr>
        <w:tabs>
          <w:tab w:val="left" w:pos="720"/>
        </w:tabs>
        <w:jc w:val="both"/>
        <w:rPr>
          <w:sz w:val="28"/>
          <w:szCs w:val="28"/>
        </w:rPr>
      </w:pPr>
      <w:r>
        <w:rPr>
          <w:sz w:val="28"/>
          <w:szCs w:val="28"/>
        </w:rPr>
        <w:t xml:space="preserve">7. Містобудівельні обмеження та сервітути щодо користування </w:t>
      </w:r>
      <w:proofErr w:type="gramStart"/>
      <w:r>
        <w:rPr>
          <w:sz w:val="28"/>
          <w:szCs w:val="28"/>
        </w:rPr>
        <w:t>земельною</w:t>
      </w:r>
      <w:proofErr w:type="gramEnd"/>
      <w:r>
        <w:rPr>
          <w:sz w:val="28"/>
          <w:szCs w:val="28"/>
        </w:rPr>
        <w:t xml:space="preserve"> ділянкою відсутні. </w:t>
      </w:r>
    </w:p>
    <w:p w:rsidR="009017CF" w:rsidRDefault="009017CF" w:rsidP="009017CF">
      <w:pPr>
        <w:numPr>
          <w:ilvl w:val="0"/>
          <w:numId w:val="2"/>
        </w:numPr>
        <w:tabs>
          <w:tab w:val="left" w:pos="720"/>
        </w:tabs>
        <w:ind w:left="0" w:firstLine="0"/>
        <w:jc w:val="both"/>
        <w:rPr>
          <w:sz w:val="28"/>
          <w:szCs w:val="28"/>
        </w:rPr>
      </w:pPr>
      <w:r>
        <w:rPr>
          <w:sz w:val="28"/>
          <w:szCs w:val="28"/>
        </w:rPr>
        <w:t>Обов’язкові умови використання земельної ділянки:</w:t>
      </w:r>
    </w:p>
    <w:p w:rsidR="009017CF" w:rsidRDefault="009017CF" w:rsidP="009017CF">
      <w:pPr>
        <w:jc w:val="both"/>
        <w:rPr>
          <w:sz w:val="28"/>
          <w:szCs w:val="28"/>
        </w:rPr>
      </w:pPr>
      <w:r>
        <w:rPr>
          <w:sz w:val="28"/>
          <w:szCs w:val="28"/>
        </w:rPr>
        <w:t>відсутні.</w:t>
      </w:r>
    </w:p>
    <w:p w:rsidR="009017CF" w:rsidRDefault="009017CF" w:rsidP="009017CF">
      <w:pPr>
        <w:numPr>
          <w:ilvl w:val="0"/>
          <w:numId w:val="2"/>
        </w:numPr>
        <w:tabs>
          <w:tab w:val="left" w:pos="720"/>
        </w:tabs>
        <w:ind w:left="0" w:firstLine="0"/>
        <w:jc w:val="both"/>
        <w:rPr>
          <w:sz w:val="28"/>
          <w:szCs w:val="28"/>
        </w:rPr>
      </w:pPr>
      <w:r>
        <w:rPr>
          <w:sz w:val="28"/>
          <w:szCs w:val="28"/>
        </w:rPr>
        <w:t xml:space="preserve">Умови відведення: </w:t>
      </w:r>
      <w:r>
        <w:rPr>
          <w:b/>
          <w:sz w:val="28"/>
          <w:szCs w:val="28"/>
        </w:rPr>
        <w:t>право оренди – 0,4600 га</w:t>
      </w:r>
      <w:r>
        <w:rPr>
          <w:sz w:val="28"/>
          <w:szCs w:val="28"/>
        </w:rPr>
        <w:t>.</w:t>
      </w:r>
    </w:p>
    <w:p w:rsidR="009017CF" w:rsidRDefault="009017CF" w:rsidP="009017CF">
      <w:pPr>
        <w:numPr>
          <w:ilvl w:val="0"/>
          <w:numId w:val="2"/>
        </w:numPr>
        <w:tabs>
          <w:tab w:val="left" w:pos="720"/>
        </w:tabs>
        <w:ind w:left="0" w:firstLine="0"/>
        <w:jc w:val="both"/>
        <w:rPr>
          <w:sz w:val="28"/>
          <w:szCs w:val="28"/>
        </w:rPr>
      </w:pPr>
      <w:r>
        <w:rPr>
          <w:sz w:val="28"/>
          <w:szCs w:val="28"/>
        </w:rPr>
        <w:t xml:space="preserve">Термін оренди – </w:t>
      </w:r>
      <w:r>
        <w:rPr>
          <w:b/>
          <w:sz w:val="28"/>
          <w:szCs w:val="28"/>
        </w:rPr>
        <w:t>7 (сім)</w:t>
      </w:r>
      <w:r>
        <w:rPr>
          <w:sz w:val="28"/>
          <w:szCs w:val="28"/>
        </w:rPr>
        <w:t xml:space="preserve"> рокі</w:t>
      </w:r>
      <w:proofErr w:type="gramStart"/>
      <w:r>
        <w:rPr>
          <w:sz w:val="28"/>
          <w:szCs w:val="28"/>
        </w:rPr>
        <w:t>в</w:t>
      </w:r>
      <w:proofErr w:type="gramEnd"/>
      <w:r>
        <w:rPr>
          <w:sz w:val="28"/>
          <w:szCs w:val="28"/>
        </w:rPr>
        <w:t>.</w:t>
      </w:r>
    </w:p>
    <w:p w:rsidR="009017CF" w:rsidRDefault="009017CF" w:rsidP="009017CF">
      <w:pPr>
        <w:numPr>
          <w:ilvl w:val="0"/>
          <w:numId w:val="2"/>
        </w:numPr>
        <w:tabs>
          <w:tab w:val="left" w:pos="720"/>
        </w:tabs>
        <w:ind w:left="0" w:firstLine="0"/>
        <w:jc w:val="both"/>
        <w:rPr>
          <w:sz w:val="28"/>
          <w:szCs w:val="28"/>
        </w:rPr>
      </w:pPr>
      <w:r>
        <w:rPr>
          <w:sz w:val="28"/>
          <w:szCs w:val="28"/>
        </w:rPr>
        <w:t xml:space="preserve">Нормативна грошова оцінка земельної ділянки – </w:t>
      </w:r>
      <w:r>
        <w:rPr>
          <w:b/>
          <w:sz w:val="28"/>
          <w:szCs w:val="28"/>
        </w:rPr>
        <w:t>4195,62 грн.</w:t>
      </w:r>
    </w:p>
    <w:p w:rsidR="009017CF" w:rsidRDefault="009017CF" w:rsidP="009017CF">
      <w:pPr>
        <w:numPr>
          <w:ilvl w:val="0"/>
          <w:numId w:val="2"/>
        </w:numPr>
        <w:tabs>
          <w:tab w:val="left" w:pos="720"/>
        </w:tabs>
        <w:ind w:left="0" w:firstLine="0"/>
        <w:jc w:val="both"/>
        <w:rPr>
          <w:sz w:val="28"/>
          <w:szCs w:val="28"/>
        </w:rPr>
      </w:pPr>
      <w:r>
        <w:rPr>
          <w:sz w:val="28"/>
          <w:szCs w:val="28"/>
        </w:rPr>
        <w:t xml:space="preserve">Стартова ціна лота (12 відсотків </w:t>
      </w:r>
      <w:proofErr w:type="gramStart"/>
      <w:r>
        <w:rPr>
          <w:sz w:val="28"/>
          <w:szCs w:val="28"/>
        </w:rPr>
        <w:t>в</w:t>
      </w:r>
      <w:proofErr w:type="gramEnd"/>
      <w:r>
        <w:rPr>
          <w:sz w:val="28"/>
          <w:szCs w:val="28"/>
        </w:rPr>
        <w:t>ід нормативно грошової оцінки) – 503,47 грн. за всю земельну ділянку в рік.</w:t>
      </w:r>
    </w:p>
    <w:p w:rsidR="009017CF" w:rsidRDefault="009017CF" w:rsidP="009017CF">
      <w:pPr>
        <w:numPr>
          <w:ilvl w:val="0"/>
          <w:numId w:val="2"/>
        </w:numPr>
        <w:tabs>
          <w:tab w:val="left" w:pos="720"/>
        </w:tabs>
        <w:ind w:left="426"/>
        <w:jc w:val="both"/>
        <w:rPr>
          <w:sz w:val="28"/>
          <w:szCs w:val="28"/>
        </w:rPr>
      </w:pPr>
      <w:r>
        <w:rPr>
          <w:sz w:val="28"/>
          <w:szCs w:val="28"/>
        </w:rPr>
        <w:t xml:space="preserve">Реєстраційний внесок для прийняття участі в земельних торгах – 864,7 грн. (0,1 мінімальної заробітної плати). </w:t>
      </w:r>
    </w:p>
    <w:p w:rsidR="009017CF" w:rsidRDefault="009017CF" w:rsidP="009017CF">
      <w:pPr>
        <w:numPr>
          <w:ilvl w:val="0"/>
          <w:numId w:val="2"/>
        </w:numPr>
        <w:tabs>
          <w:tab w:val="left" w:pos="720"/>
        </w:tabs>
        <w:ind w:left="0" w:firstLine="0"/>
        <w:jc w:val="both"/>
        <w:rPr>
          <w:sz w:val="28"/>
          <w:szCs w:val="28"/>
        </w:rPr>
      </w:pPr>
      <w:r>
        <w:rPr>
          <w:sz w:val="28"/>
          <w:szCs w:val="28"/>
        </w:rPr>
        <w:t>Гарантійний внесок для прийняття участі в земельних торгах – 151,04 грн.</w:t>
      </w:r>
    </w:p>
    <w:p w:rsidR="009017CF" w:rsidRDefault="009017CF" w:rsidP="009017CF">
      <w:pPr>
        <w:numPr>
          <w:ilvl w:val="0"/>
          <w:numId w:val="2"/>
        </w:numPr>
        <w:tabs>
          <w:tab w:val="left" w:pos="720"/>
        </w:tabs>
        <w:ind w:left="0" w:firstLine="0"/>
        <w:jc w:val="both"/>
        <w:rPr>
          <w:sz w:val="28"/>
          <w:szCs w:val="28"/>
        </w:rPr>
      </w:pPr>
      <w:r>
        <w:rPr>
          <w:sz w:val="28"/>
          <w:szCs w:val="28"/>
        </w:rPr>
        <w:t>Мінімальний крок земельних торгі</w:t>
      </w:r>
      <w:proofErr w:type="gramStart"/>
      <w:r>
        <w:rPr>
          <w:sz w:val="28"/>
          <w:szCs w:val="28"/>
        </w:rPr>
        <w:t>в</w:t>
      </w:r>
      <w:proofErr w:type="gramEnd"/>
      <w:r>
        <w:rPr>
          <w:sz w:val="28"/>
          <w:szCs w:val="28"/>
        </w:rPr>
        <w:t xml:space="preserve"> по даному лоту – 5,03 грн.</w:t>
      </w:r>
    </w:p>
    <w:p w:rsidR="009017CF" w:rsidRDefault="009017CF" w:rsidP="009017CF">
      <w:pPr>
        <w:jc w:val="both"/>
        <w:rPr>
          <w:sz w:val="28"/>
          <w:szCs w:val="28"/>
        </w:rPr>
      </w:pPr>
    </w:p>
    <w:p w:rsidR="009017CF" w:rsidRDefault="009017CF" w:rsidP="009017CF">
      <w:pPr>
        <w:jc w:val="both"/>
        <w:rPr>
          <w:sz w:val="28"/>
          <w:szCs w:val="28"/>
        </w:rPr>
      </w:pPr>
    </w:p>
    <w:p w:rsidR="009017CF" w:rsidRDefault="009017CF" w:rsidP="009017CF">
      <w:pPr>
        <w:contextualSpacing/>
        <w:jc w:val="both"/>
        <w:rPr>
          <w:b/>
          <w:sz w:val="28"/>
          <w:szCs w:val="28"/>
        </w:rPr>
      </w:pPr>
    </w:p>
    <w:p w:rsidR="009017CF" w:rsidRDefault="009017CF" w:rsidP="009017CF">
      <w:pPr>
        <w:shd w:val="clear" w:color="auto" w:fill="FFFFFF"/>
        <w:spacing w:after="225"/>
        <w:contextualSpacing/>
        <w:textAlignment w:val="baseline"/>
        <w:rPr>
          <w:b/>
          <w:color w:val="000000"/>
          <w:sz w:val="28"/>
          <w:szCs w:val="28"/>
          <w:lang w:eastAsia="uk-UA"/>
        </w:rPr>
      </w:pPr>
      <w:r>
        <w:rPr>
          <w:b/>
          <w:color w:val="000000"/>
          <w:sz w:val="28"/>
          <w:szCs w:val="28"/>
          <w:lang w:eastAsia="uk-UA"/>
        </w:rPr>
        <w:t xml:space="preserve">Секретар міської </w:t>
      </w:r>
      <w:proofErr w:type="gramStart"/>
      <w:r>
        <w:rPr>
          <w:b/>
          <w:color w:val="000000"/>
          <w:sz w:val="28"/>
          <w:szCs w:val="28"/>
          <w:lang w:eastAsia="uk-UA"/>
        </w:rPr>
        <w:t>ради</w:t>
      </w:r>
      <w:proofErr w:type="gramEnd"/>
      <w:r>
        <w:rPr>
          <w:b/>
          <w:color w:val="000000"/>
          <w:sz w:val="28"/>
          <w:szCs w:val="28"/>
          <w:lang w:eastAsia="uk-UA"/>
        </w:rPr>
        <w:t xml:space="preserve">                                                   Оксана ЦАРИК</w:t>
      </w: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r>
        <w:rPr>
          <w:szCs w:val="20"/>
        </w:rPr>
        <w:t>Додаток 2</w:t>
      </w:r>
    </w:p>
    <w:p w:rsidR="009017CF" w:rsidRDefault="009017CF" w:rsidP="009017CF">
      <w:pPr>
        <w:ind w:left="6372"/>
        <w:jc w:val="both"/>
        <w:rPr>
          <w:lang w:eastAsia="uk-UA"/>
        </w:rPr>
      </w:pPr>
      <w:r>
        <w:rPr>
          <w:szCs w:val="20"/>
        </w:rPr>
        <w:t xml:space="preserve">до </w:t>
      </w:r>
      <w:proofErr w:type="gramStart"/>
      <w:r>
        <w:rPr>
          <w:szCs w:val="20"/>
        </w:rPr>
        <w:t>р</w:t>
      </w:r>
      <w:proofErr w:type="gramEnd"/>
      <w:r>
        <w:rPr>
          <w:szCs w:val="20"/>
        </w:rPr>
        <w:t xml:space="preserve">ішення Новороздільської міської ради </w:t>
      </w:r>
    </w:p>
    <w:p w:rsidR="009017CF" w:rsidRDefault="009017CF" w:rsidP="009017CF">
      <w:pPr>
        <w:jc w:val="both"/>
      </w:pPr>
    </w:p>
    <w:p w:rsidR="009017CF" w:rsidRDefault="009017CF" w:rsidP="009017CF">
      <w:pPr>
        <w:widowControl w:val="0"/>
        <w:autoSpaceDE w:val="0"/>
        <w:autoSpaceDN w:val="0"/>
        <w:adjustRightInd w:val="0"/>
        <w:jc w:val="center"/>
        <w:rPr>
          <w:b/>
          <w:color w:val="000000"/>
        </w:rPr>
      </w:pPr>
      <w:r>
        <w:rPr>
          <w:b/>
          <w:color w:val="000000"/>
        </w:rPr>
        <w:t>ДОГОВІ</w:t>
      </w:r>
      <w:proofErr w:type="gramStart"/>
      <w:r>
        <w:rPr>
          <w:b/>
          <w:color w:val="000000"/>
        </w:rPr>
        <w:t>Р</w:t>
      </w:r>
      <w:proofErr w:type="gramEnd"/>
      <w:r>
        <w:rPr>
          <w:b/>
          <w:color w:val="000000"/>
        </w:rPr>
        <w:t xml:space="preserve"> ОРЕНДИ ЗЕМЛІ</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r>
        <w:rPr>
          <w:color w:val="000000"/>
        </w:rPr>
        <w:t>_____________________________________                     "___" ________________ 20__ р.</w:t>
      </w:r>
    </w:p>
    <w:p w:rsidR="009017CF" w:rsidRDefault="009017CF" w:rsidP="009017CF">
      <w:pPr>
        <w:widowControl w:val="0"/>
        <w:autoSpaceDE w:val="0"/>
        <w:autoSpaceDN w:val="0"/>
        <w:adjustRightInd w:val="0"/>
        <w:rPr>
          <w:color w:val="000000"/>
          <w:sz w:val="20"/>
          <w:szCs w:val="20"/>
        </w:rPr>
      </w:pPr>
      <w:r>
        <w:rPr>
          <w:color w:val="000000"/>
          <w:sz w:val="20"/>
          <w:szCs w:val="20"/>
        </w:rPr>
        <w:t xml:space="preserve">  </w:t>
      </w:r>
      <w:r>
        <w:rPr>
          <w:color w:val="000000"/>
          <w:sz w:val="20"/>
          <w:szCs w:val="20"/>
        </w:rPr>
        <w:tab/>
        <w:t xml:space="preserve">                          (</w:t>
      </w:r>
      <w:proofErr w:type="gramStart"/>
      <w:r>
        <w:rPr>
          <w:color w:val="000000"/>
          <w:sz w:val="20"/>
          <w:szCs w:val="20"/>
        </w:rPr>
        <w:t>м</w:t>
      </w:r>
      <w:proofErr w:type="gramEnd"/>
      <w:r>
        <w:rPr>
          <w:color w:val="000000"/>
          <w:sz w:val="20"/>
          <w:szCs w:val="20"/>
        </w:rPr>
        <w:t>ісце укладення)</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r>
        <w:rPr>
          <w:color w:val="000000"/>
        </w:rPr>
        <w:t>Орендодавець (уповноважена ним особа) _______________________________________</w:t>
      </w:r>
    </w:p>
    <w:p w:rsidR="009017CF" w:rsidRDefault="009017CF" w:rsidP="009017CF">
      <w:pPr>
        <w:widowControl w:val="0"/>
        <w:autoSpaceDE w:val="0"/>
        <w:autoSpaceDN w:val="0"/>
        <w:adjustRightInd w:val="0"/>
        <w:ind w:firstLine="4395"/>
        <w:rPr>
          <w:color w:val="000000"/>
          <w:sz w:val="20"/>
          <w:szCs w:val="20"/>
        </w:rPr>
      </w:pPr>
      <w:r>
        <w:rPr>
          <w:color w:val="000000"/>
        </w:rPr>
        <w:t xml:space="preserve"> </w:t>
      </w:r>
      <w:r>
        <w:rPr>
          <w:color w:val="000000"/>
          <w:sz w:val="20"/>
          <w:szCs w:val="20"/>
        </w:rPr>
        <w:t>(</w:t>
      </w:r>
      <w:proofErr w:type="gramStart"/>
      <w:r>
        <w:rPr>
          <w:color w:val="000000"/>
          <w:sz w:val="20"/>
          <w:szCs w:val="20"/>
        </w:rPr>
        <w:t>пр</w:t>
      </w:r>
      <w:proofErr w:type="gramEnd"/>
      <w:r>
        <w:rPr>
          <w:color w:val="000000"/>
          <w:sz w:val="20"/>
          <w:szCs w:val="20"/>
        </w:rPr>
        <w:t>ізвище, ім'я та</w:t>
      </w:r>
      <w:r>
        <w:rPr>
          <w:color w:val="000000"/>
        </w:rPr>
        <w:t xml:space="preserve"> </w:t>
      </w:r>
      <w:r>
        <w:rPr>
          <w:color w:val="000000"/>
          <w:sz w:val="20"/>
          <w:szCs w:val="20"/>
        </w:rPr>
        <w:t>по батькові фізичної особи,</w:t>
      </w:r>
    </w:p>
    <w:p w:rsidR="009017CF" w:rsidRDefault="009017CF" w:rsidP="009017CF">
      <w:pPr>
        <w:widowControl w:val="0"/>
        <w:autoSpaceDE w:val="0"/>
        <w:autoSpaceDN w:val="0"/>
        <w:adjustRightInd w:val="0"/>
        <w:rPr>
          <w:color w:val="000000"/>
        </w:rPr>
      </w:pPr>
      <w:r>
        <w:rPr>
          <w:color w:val="000000"/>
        </w:rPr>
        <w:t>____________________________________________________________, з одного боку, та</w:t>
      </w:r>
    </w:p>
    <w:p w:rsidR="009017CF" w:rsidRDefault="009017CF" w:rsidP="009017CF">
      <w:pPr>
        <w:widowControl w:val="0"/>
        <w:autoSpaceDE w:val="0"/>
        <w:autoSpaceDN w:val="0"/>
        <w:adjustRightInd w:val="0"/>
        <w:ind w:firstLine="720"/>
        <w:rPr>
          <w:color w:val="000000"/>
          <w:sz w:val="20"/>
          <w:szCs w:val="20"/>
        </w:rPr>
      </w:pPr>
      <w:r>
        <w:rPr>
          <w:color w:val="000000"/>
          <w:sz w:val="20"/>
          <w:szCs w:val="20"/>
        </w:rPr>
        <w:t xml:space="preserve"> </w:t>
      </w:r>
      <w:proofErr w:type="gramStart"/>
      <w:r>
        <w:rPr>
          <w:color w:val="000000"/>
          <w:sz w:val="20"/>
          <w:szCs w:val="20"/>
        </w:rPr>
        <w:t>найменування юридичної особи)</w:t>
      </w:r>
      <w:proofErr w:type="gramEnd"/>
    </w:p>
    <w:p w:rsidR="009017CF" w:rsidRDefault="009017CF" w:rsidP="009017CF">
      <w:pPr>
        <w:widowControl w:val="0"/>
        <w:autoSpaceDE w:val="0"/>
        <w:autoSpaceDN w:val="0"/>
        <w:adjustRightInd w:val="0"/>
        <w:rPr>
          <w:color w:val="000000"/>
        </w:rPr>
      </w:pPr>
      <w:r>
        <w:rPr>
          <w:color w:val="000000"/>
        </w:rPr>
        <w:t>орендар ____________________________________________________________________</w:t>
      </w:r>
    </w:p>
    <w:p w:rsidR="009017CF" w:rsidRDefault="009017CF" w:rsidP="009017CF">
      <w:pPr>
        <w:widowControl w:val="0"/>
        <w:autoSpaceDE w:val="0"/>
        <w:autoSpaceDN w:val="0"/>
        <w:adjustRightInd w:val="0"/>
        <w:jc w:val="center"/>
        <w:rPr>
          <w:color w:val="000000"/>
          <w:sz w:val="20"/>
          <w:szCs w:val="20"/>
        </w:rPr>
      </w:pPr>
      <w:r>
        <w:rPr>
          <w:color w:val="000000"/>
          <w:sz w:val="20"/>
          <w:szCs w:val="20"/>
        </w:rPr>
        <w:t>(</w:t>
      </w:r>
      <w:proofErr w:type="gramStart"/>
      <w:r>
        <w:rPr>
          <w:color w:val="000000"/>
          <w:sz w:val="20"/>
          <w:szCs w:val="20"/>
        </w:rPr>
        <w:t>пр</w:t>
      </w:r>
      <w:proofErr w:type="gramEnd"/>
      <w:r>
        <w:rPr>
          <w:color w:val="000000"/>
          <w:sz w:val="20"/>
          <w:szCs w:val="20"/>
        </w:rPr>
        <w:t>ізвище, ім'я та по батькові фізичної особи, найменування юридичної особи)</w:t>
      </w:r>
    </w:p>
    <w:p w:rsidR="009017CF" w:rsidRDefault="009017CF" w:rsidP="009017CF">
      <w:pPr>
        <w:widowControl w:val="0"/>
        <w:autoSpaceDE w:val="0"/>
        <w:autoSpaceDN w:val="0"/>
        <w:adjustRightInd w:val="0"/>
        <w:rPr>
          <w:color w:val="000000"/>
        </w:rPr>
      </w:pPr>
      <w:r>
        <w:rPr>
          <w:color w:val="000000"/>
        </w:rPr>
        <w:t>з другого, уклали цей догові</w:t>
      </w:r>
      <w:proofErr w:type="gramStart"/>
      <w:r>
        <w:rPr>
          <w:color w:val="000000"/>
        </w:rPr>
        <w:t>р</w:t>
      </w:r>
      <w:proofErr w:type="gramEnd"/>
      <w:r>
        <w:rPr>
          <w:color w:val="000000"/>
        </w:rPr>
        <w:t xml:space="preserve"> про нижченаведене:</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Предмет договору</w:t>
      </w:r>
    </w:p>
    <w:p w:rsidR="009017CF" w:rsidRDefault="009017CF" w:rsidP="009017CF">
      <w:pPr>
        <w:ind w:firstLine="567"/>
        <w:jc w:val="both"/>
      </w:pPr>
      <w:r>
        <w:rPr>
          <w:color w:val="000000"/>
        </w:rPr>
        <w:t xml:space="preserve">1. </w:t>
      </w:r>
      <w:r>
        <w:t>Орендодавець нада</w:t>
      </w:r>
      <w:proofErr w:type="gramStart"/>
      <w:r>
        <w:t>є,</w:t>
      </w:r>
      <w:proofErr w:type="gramEnd"/>
      <w:r>
        <w:t xml:space="preserve"> а орендар приймає у строкове платне користування земельну ділянку (земельні ділянки) ___________________________________________</w:t>
      </w:r>
    </w:p>
    <w:p w:rsidR="009017CF" w:rsidRDefault="009017CF" w:rsidP="009017CF">
      <w:pPr>
        <w:jc w:val="both"/>
        <w:rPr>
          <w:sz w:val="20"/>
          <w:szCs w:val="20"/>
        </w:rPr>
      </w:pPr>
      <w:r>
        <w:rPr>
          <w:sz w:val="20"/>
          <w:szCs w:val="20"/>
        </w:rPr>
        <w:t>(цільове призначення)</w:t>
      </w:r>
    </w:p>
    <w:p w:rsidR="009017CF" w:rsidRDefault="009017CF" w:rsidP="009017CF">
      <w:pPr>
        <w:jc w:val="both"/>
      </w:pPr>
      <w:r>
        <w:t>з кадастровим номером (кадастровими номерами) _______________________________,</w:t>
      </w:r>
    </w:p>
    <w:p w:rsidR="009017CF" w:rsidRDefault="009017CF" w:rsidP="009017CF">
      <w:pPr>
        <w:jc w:val="both"/>
      </w:pPr>
      <w:r>
        <w:t>яка розташована (які розташовані) ____________________________________________.</w:t>
      </w:r>
    </w:p>
    <w:p w:rsidR="009017CF" w:rsidRDefault="009017CF" w:rsidP="009017CF">
      <w:pPr>
        <w:ind w:firstLine="5245"/>
        <w:jc w:val="both"/>
        <w:rPr>
          <w:sz w:val="20"/>
          <w:szCs w:val="20"/>
        </w:rPr>
      </w:pPr>
      <w:r>
        <w:rPr>
          <w:sz w:val="20"/>
          <w:szCs w:val="20"/>
        </w:rPr>
        <w:t>(</w:t>
      </w:r>
      <w:proofErr w:type="gramStart"/>
      <w:r>
        <w:rPr>
          <w:sz w:val="20"/>
          <w:szCs w:val="20"/>
        </w:rPr>
        <w:t>м</w:t>
      </w:r>
      <w:proofErr w:type="gramEnd"/>
      <w:r>
        <w:rPr>
          <w:sz w:val="20"/>
          <w:szCs w:val="20"/>
        </w:rPr>
        <w:t>ісцезнаходження)</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Об'єкт оренди</w:t>
      </w:r>
    </w:p>
    <w:p w:rsidR="009017CF" w:rsidRDefault="009017CF" w:rsidP="009017CF">
      <w:pPr>
        <w:widowControl w:val="0"/>
        <w:autoSpaceDE w:val="0"/>
        <w:autoSpaceDN w:val="0"/>
        <w:adjustRightInd w:val="0"/>
        <w:ind w:firstLine="567"/>
        <w:jc w:val="both"/>
        <w:rPr>
          <w:color w:val="000000"/>
          <w:sz w:val="20"/>
          <w:szCs w:val="20"/>
        </w:rPr>
      </w:pPr>
      <w:r>
        <w:rPr>
          <w:color w:val="000000"/>
        </w:rPr>
        <w:t xml:space="preserve">2. В оренду </w:t>
      </w:r>
      <w:proofErr w:type="gramStart"/>
      <w:r>
        <w:rPr>
          <w:color w:val="000000"/>
        </w:rPr>
        <w:t>передається</w:t>
      </w:r>
      <w:proofErr w:type="gramEnd"/>
      <w:r>
        <w:rPr>
          <w:color w:val="000000"/>
        </w:rPr>
        <w:t xml:space="preserve"> </w:t>
      </w:r>
      <w:r>
        <w:t>(передаються)</w:t>
      </w:r>
      <w:r>
        <w:rPr>
          <w:color w:val="000000"/>
        </w:rPr>
        <w:t xml:space="preserve"> земельна ділянка </w:t>
      </w:r>
      <w:r>
        <w:t>(земельні ділянки)</w:t>
      </w:r>
      <w:r>
        <w:rPr>
          <w:color w:val="000000"/>
        </w:rPr>
        <w:t xml:space="preserve"> загальною площею _________________________________________________________, </w:t>
      </w:r>
      <w:r>
        <w:rPr>
          <w:color w:val="000000"/>
        </w:rPr>
        <w:br/>
        <w:t xml:space="preserve">                       </w:t>
      </w:r>
      <w:r>
        <w:rPr>
          <w:color w:val="000000"/>
        </w:rPr>
        <w:tab/>
        <w:t xml:space="preserve">                                                          </w:t>
      </w:r>
      <w:r>
        <w:rPr>
          <w:color w:val="000000"/>
          <w:sz w:val="20"/>
          <w:szCs w:val="20"/>
        </w:rPr>
        <w:t>(гектарів)</w:t>
      </w:r>
    </w:p>
    <w:p w:rsidR="009017CF" w:rsidRDefault="009017CF" w:rsidP="009017CF">
      <w:pPr>
        <w:widowControl w:val="0"/>
        <w:autoSpaceDE w:val="0"/>
        <w:autoSpaceDN w:val="0"/>
        <w:adjustRightInd w:val="0"/>
        <w:rPr>
          <w:color w:val="000000"/>
        </w:rPr>
      </w:pPr>
      <w:proofErr w:type="gramStart"/>
      <w:r>
        <w:rPr>
          <w:color w:val="000000"/>
        </w:rPr>
        <w:t>у</w:t>
      </w:r>
      <w:proofErr w:type="gramEnd"/>
      <w:r>
        <w:rPr>
          <w:color w:val="000000"/>
        </w:rPr>
        <w:t xml:space="preserve"> тому числі ________________________________________________________________ </w:t>
      </w:r>
    </w:p>
    <w:p w:rsidR="009017CF" w:rsidRDefault="009017CF" w:rsidP="009017CF">
      <w:pPr>
        <w:widowControl w:val="0"/>
        <w:autoSpaceDE w:val="0"/>
        <w:autoSpaceDN w:val="0"/>
        <w:adjustRightInd w:val="0"/>
        <w:rPr>
          <w:color w:val="000000"/>
          <w:sz w:val="20"/>
          <w:szCs w:val="20"/>
        </w:rPr>
      </w:pPr>
      <w:r>
        <w:rPr>
          <w:color w:val="000000"/>
        </w:rPr>
        <w:t xml:space="preserve"> </w:t>
      </w:r>
      <w:r>
        <w:rPr>
          <w:color w:val="000000"/>
        </w:rPr>
        <w:tab/>
      </w:r>
      <w:r>
        <w:rPr>
          <w:color w:val="000000"/>
        </w:rPr>
        <w:tab/>
      </w:r>
      <w:r>
        <w:rPr>
          <w:color w:val="000000"/>
        </w:rPr>
        <w:tab/>
      </w:r>
      <w:r>
        <w:rPr>
          <w:color w:val="000000"/>
        </w:rPr>
        <w:tab/>
      </w:r>
      <w:r>
        <w:rPr>
          <w:color w:val="000000"/>
        </w:rPr>
        <w:tab/>
        <w:t xml:space="preserve"> </w:t>
      </w:r>
      <w:proofErr w:type="gramStart"/>
      <w:r>
        <w:rPr>
          <w:color w:val="000000"/>
          <w:sz w:val="20"/>
          <w:szCs w:val="20"/>
        </w:rPr>
        <w:t>(площа та якісні характеристики земель, зокрема меліорованих,</w:t>
      </w:r>
      <w:proofErr w:type="gramEnd"/>
    </w:p>
    <w:p w:rsidR="009017CF" w:rsidRDefault="009017CF" w:rsidP="009017CF">
      <w:pPr>
        <w:widowControl w:val="0"/>
        <w:autoSpaceDE w:val="0"/>
        <w:autoSpaceDN w:val="0"/>
        <w:adjustRightInd w:val="0"/>
        <w:jc w:val="center"/>
        <w:rPr>
          <w:color w:val="000000"/>
        </w:rPr>
      </w:pPr>
      <w:r>
        <w:rPr>
          <w:color w:val="000000"/>
        </w:rPr>
        <w:t>___________________________________________________________________________</w:t>
      </w:r>
      <w:r>
        <w:rPr>
          <w:color w:val="000000"/>
        </w:rPr>
        <w:br/>
      </w:r>
      <w:r>
        <w:rPr>
          <w:color w:val="000000"/>
          <w:sz w:val="20"/>
          <w:szCs w:val="20"/>
        </w:rPr>
        <w:t xml:space="preserve">за їх складом та видами угідь - </w:t>
      </w:r>
      <w:proofErr w:type="gramStart"/>
      <w:r>
        <w:rPr>
          <w:color w:val="000000"/>
          <w:sz w:val="20"/>
          <w:szCs w:val="20"/>
        </w:rPr>
        <w:t>р</w:t>
      </w:r>
      <w:proofErr w:type="gramEnd"/>
      <w:r>
        <w:rPr>
          <w:color w:val="000000"/>
          <w:sz w:val="20"/>
          <w:szCs w:val="20"/>
        </w:rPr>
        <w:t>ілля, сіножаті, пасовища, багаторічні насадження тощо)</w:t>
      </w:r>
    </w:p>
    <w:p w:rsidR="009017CF" w:rsidRDefault="009017CF" w:rsidP="009017CF">
      <w:pPr>
        <w:widowControl w:val="0"/>
        <w:autoSpaceDE w:val="0"/>
        <w:autoSpaceDN w:val="0"/>
        <w:adjustRightInd w:val="0"/>
        <w:ind w:firstLine="567"/>
        <w:jc w:val="both"/>
        <w:rPr>
          <w:color w:val="000000"/>
        </w:rPr>
      </w:pPr>
    </w:p>
    <w:p w:rsidR="009017CF" w:rsidRDefault="009017CF" w:rsidP="009017CF">
      <w:pPr>
        <w:widowControl w:val="0"/>
        <w:autoSpaceDE w:val="0"/>
        <w:autoSpaceDN w:val="0"/>
        <w:adjustRightInd w:val="0"/>
        <w:ind w:firstLine="567"/>
        <w:jc w:val="both"/>
        <w:rPr>
          <w:color w:val="000000"/>
        </w:rPr>
      </w:pPr>
      <w:r>
        <w:rPr>
          <w:color w:val="000000"/>
        </w:rPr>
        <w:t xml:space="preserve">3. На земельній ділянці </w:t>
      </w:r>
      <w:r>
        <w:t>(земельних ділянках)</w:t>
      </w:r>
      <w:r>
        <w:rPr>
          <w:color w:val="000000"/>
        </w:rPr>
        <w:t xml:space="preserve"> розміщені об'єкти нерухомого майна ___________________________________________________________________________</w:t>
      </w:r>
    </w:p>
    <w:p w:rsidR="009017CF" w:rsidRDefault="009017CF" w:rsidP="009017CF">
      <w:pPr>
        <w:widowControl w:val="0"/>
        <w:autoSpaceDE w:val="0"/>
        <w:autoSpaceDN w:val="0"/>
        <w:adjustRightInd w:val="0"/>
        <w:ind w:firstLine="567"/>
        <w:jc w:val="center"/>
        <w:rPr>
          <w:color w:val="000000"/>
        </w:rPr>
      </w:pPr>
      <w:r>
        <w:rPr>
          <w:color w:val="000000"/>
          <w:sz w:val="20"/>
          <w:szCs w:val="20"/>
        </w:rPr>
        <w:t>(перелі</w:t>
      </w:r>
      <w:proofErr w:type="gramStart"/>
      <w:r>
        <w:rPr>
          <w:color w:val="000000"/>
          <w:sz w:val="20"/>
          <w:szCs w:val="20"/>
        </w:rPr>
        <w:t>к</w:t>
      </w:r>
      <w:proofErr w:type="gramEnd"/>
      <w:r>
        <w:rPr>
          <w:color w:val="000000"/>
          <w:sz w:val="20"/>
          <w:szCs w:val="20"/>
        </w:rPr>
        <w:t>, характеристика і стан будинків, будівель, споруд та інших об'єктів)</w:t>
      </w:r>
    </w:p>
    <w:p w:rsidR="009017CF" w:rsidRDefault="009017CF" w:rsidP="009017CF">
      <w:pPr>
        <w:widowControl w:val="0"/>
        <w:autoSpaceDE w:val="0"/>
        <w:autoSpaceDN w:val="0"/>
        <w:adjustRightInd w:val="0"/>
        <w:jc w:val="both"/>
        <w:rPr>
          <w:color w:val="000000"/>
        </w:rPr>
      </w:pPr>
      <w:proofErr w:type="gramStart"/>
      <w:r>
        <w:rPr>
          <w:color w:val="000000"/>
        </w:rPr>
        <w:t xml:space="preserve">а також інші об'єкти інфраструктури ___________________________________________ </w:t>
      </w:r>
      <w:r>
        <w:rPr>
          <w:color w:val="000000"/>
          <w:sz w:val="20"/>
          <w:szCs w:val="20"/>
        </w:rPr>
        <w:t>(перелік, характеристика і стан лінійних споруд, інших об'єктів інфраструктури, у тому числі доріг,</w:t>
      </w:r>
      <w:r>
        <w:rPr>
          <w:color w:val="000000"/>
        </w:rPr>
        <w:t xml:space="preserve"> </w:t>
      </w:r>
      <w:r>
        <w:rPr>
          <w:color w:val="000000"/>
          <w:sz w:val="20"/>
          <w:szCs w:val="20"/>
        </w:rPr>
        <w:t>майданчиків з твердим покриттям, меліоративних систем тощо)</w:t>
      </w:r>
      <w:proofErr w:type="gramEnd"/>
    </w:p>
    <w:p w:rsidR="009017CF" w:rsidRDefault="009017CF" w:rsidP="009017CF">
      <w:pPr>
        <w:widowControl w:val="0"/>
        <w:autoSpaceDE w:val="0"/>
        <w:autoSpaceDN w:val="0"/>
        <w:adjustRightInd w:val="0"/>
        <w:ind w:firstLine="567"/>
        <w:jc w:val="both"/>
        <w:rPr>
          <w:color w:val="000000"/>
        </w:rPr>
      </w:pPr>
    </w:p>
    <w:p w:rsidR="009017CF" w:rsidRDefault="009017CF" w:rsidP="009017CF">
      <w:pPr>
        <w:widowControl w:val="0"/>
        <w:autoSpaceDE w:val="0"/>
        <w:autoSpaceDN w:val="0"/>
        <w:adjustRightInd w:val="0"/>
        <w:ind w:firstLine="567"/>
        <w:jc w:val="both"/>
        <w:rPr>
          <w:color w:val="000000"/>
        </w:rPr>
      </w:pPr>
      <w:r>
        <w:rPr>
          <w:color w:val="000000"/>
        </w:rPr>
        <w:t xml:space="preserve">4. Земельна ділянка </w:t>
      </w:r>
      <w:r>
        <w:t>(земельні ділянки)</w:t>
      </w:r>
      <w:r>
        <w:rPr>
          <w:color w:val="000000"/>
        </w:rPr>
        <w:t xml:space="preserve"> </w:t>
      </w:r>
      <w:proofErr w:type="gramStart"/>
      <w:r>
        <w:rPr>
          <w:color w:val="000000"/>
        </w:rPr>
        <w:t>передається</w:t>
      </w:r>
      <w:proofErr w:type="gramEnd"/>
      <w:r>
        <w:rPr>
          <w:color w:val="000000"/>
        </w:rPr>
        <w:t xml:space="preserve"> </w:t>
      </w:r>
      <w:r>
        <w:t>(передаються)</w:t>
      </w:r>
      <w:r>
        <w:rPr>
          <w:color w:val="000000"/>
        </w:rPr>
        <w:t xml:space="preserve"> в оренду разом з__________________________________________________________________________</w:t>
      </w:r>
      <w:r>
        <w:rPr>
          <w:color w:val="000000"/>
        </w:rPr>
        <w:br/>
      </w:r>
      <w:r>
        <w:rPr>
          <w:color w:val="000000"/>
          <w:sz w:val="20"/>
          <w:szCs w:val="20"/>
        </w:rPr>
        <w:t>(перелік, характеристика і стан будинків, будівель, споруд та інших</w:t>
      </w:r>
      <w:r>
        <w:rPr>
          <w:color w:val="000000"/>
        </w:rPr>
        <w:br/>
      </w:r>
      <w:r>
        <w:rPr>
          <w:color w:val="000000"/>
          <w:sz w:val="20"/>
          <w:szCs w:val="20"/>
        </w:rPr>
        <w:t>об'єктів)</w:t>
      </w:r>
    </w:p>
    <w:p w:rsidR="009017CF" w:rsidRDefault="009017CF" w:rsidP="009017CF">
      <w:pPr>
        <w:ind w:firstLine="567"/>
        <w:jc w:val="both"/>
      </w:pPr>
      <w:r>
        <w:rPr>
          <w:color w:val="000000"/>
        </w:rPr>
        <w:t xml:space="preserve">5. </w:t>
      </w:r>
      <w:proofErr w:type="gramStart"/>
      <w:r>
        <w:t>Нормативна</w:t>
      </w:r>
      <w:proofErr w:type="gramEnd"/>
      <w:r>
        <w:t xml:space="preserve"> грошова оцінка земельної ділянки (земельних ділянок) на дату укладення договору становить:</w:t>
      </w:r>
    </w:p>
    <w:p w:rsidR="009017CF" w:rsidRDefault="009017CF" w:rsidP="009017CF">
      <w:pPr>
        <w:ind w:firstLine="567"/>
        <w:jc w:val="both"/>
      </w:pPr>
      <w:r>
        <w:t>____________________________________ ______ гривень;</w:t>
      </w:r>
    </w:p>
    <w:p w:rsidR="009017CF" w:rsidRDefault="009017CF" w:rsidP="009017CF">
      <w:pPr>
        <w:ind w:firstLine="709"/>
        <w:jc w:val="both"/>
        <w:rPr>
          <w:sz w:val="20"/>
          <w:szCs w:val="20"/>
        </w:rPr>
      </w:pPr>
      <w:r>
        <w:rPr>
          <w:sz w:val="20"/>
          <w:szCs w:val="20"/>
        </w:rPr>
        <w:t>(кадастровий номер земельної ділянки</w:t>
      </w:r>
      <w:proofErr w:type="gramStart"/>
      <w:r>
        <w:rPr>
          <w:sz w:val="20"/>
          <w:szCs w:val="20"/>
        </w:rPr>
        <w:t xml:space="preserve"> )</w:t>
      </w:r>
      <w:proofErr w:type="gramEnd"/>
    </w:p>
    <w:p w:rsidR="009017CF" w:rsidRDefault="009017CF" w:rsidP="009017CF">
      <w:pPr>
        <w:ind w:firstLine="567"/>
        <w:jc w:val="both"/>
      </w:pPr>
      <w:r>
        <w:t>____________________________________ ______ гривень.</w:t>
      </w:r>
    </w:p>
    <w:p w:rsidR="009017CF" w:rsidRDefault="009017CF" w:rsidP="009017CF">
      <w:pPr>
        <w:ind w:firstLine="709"/>
        <w:jc w:val="both"/>
        <w:rPr>
          <w:sz w:val="20"/>
          <w:szCs w:val="20"/>
        </w:rPr>
      </w:pPr>
      <w:r>
        <w:rPr>
          <w:sz w:val="20"/>
          <w:szCs w:val="20"/>
        </w:rPr>
        <w:t>(кадастровий номер земельної ділянки)</w:t>
      </w:r>
    </w:p>
    <w:p w:rsidR="009017CF" w:rsidRDefault="009017CF" w:rsidP="009017CF">
      <w:pPr>
        <w:ind w:firstLine="567"/>
        <w:jc w:val="both"/>
      </w:pPr>
      <w:r>
        <w:t xml:space="preserve">6. Земельна ділянка (земельні ділянки), яка </w:t>
      </w:r>
      <w:proofErr w:type="gramStart"/>
      <w:r>
        <w:t>передається</w:t>
      </w:r>
      <w:proofErr w:type="gramEnd"/>
      <w:r>
        <w:t xml:space="preserve"> (які передаються) в оренду, має (мають) такі недоліки, що можуть перешкоджати її (їх) ефективному використанню: _____________________________________________________________.</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ind w:firstLine="567"/>
        <w:jc w:val="both"/>
        <w:rPr>
          <w:color w:val="000000"/>
        </w:rPr>
      </w:pPr>
      <w:r>
        <w:rPr>
          <w:color w:val="000000"/>
        </w:rPr>
        <w:t xml:space="preserve">7. Інші особливості об'єкта оренди, які можуть вплинути на орендні відносини* </w:t>
      </w:r>
      <w:r>
        <w:rPr>
          <w:color w:val="000000"/>
        </w:rPr>
        <w:lastRenderedPageBreak/>
        <w:t>___________________________________________________________________________</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p>
    <w:p w:rsidR="009017CF" w:rsidRDefault="009017CF" w:rsidP="009017CF">
      <w:pPr>
        <w:widowControl w:val="0"/>
        <w:autoSpaceDE w:val="0"/>
        <w:autoSpaceDN w:val="0"/>
        <w:adjustRightInd w:val="0"/>
        <w:jc w:val="center"/>
        <w:rPr>
          <w:b/>
          <w:color w:val="000000"/>
        </w:rPr>
      </w:pPr>
      <w:r>
        <w:rPr>
          <w:b/>
          <w:color w:val="000000"/>
        </w:rPr>
        <w:t>Строк дії договору</w:t>
      </w:r>
    </w:p>
    <w:p w:rsidR="009017CF" w:rsidRDefault="009017CF" w:rsidP="009017CF">
      <w:pPr>
        <w:spacing w:before="120"/>
        <w:ind w:firstLine="567"/>
        <w:jc w:val="both"/>
      </w:pPr>
      <w:r>
        <w:t>8. Догові</w:t>
      </w:r>
      <w:proofErr w:type="gramStart"/>
      <w:r>
        <w:t>р</w:t>
      </w:r>
      <w:proofErr w:type="gramEnd"/>
      <w:r>
        <w:t xml:space="preserve"> укладено на ____________________ років </w:t>
      </w:r>
    </w:p>
    <w:p w:rsidR="009017CF" w:rsidRDefault="009017CF" w:rsidP="009017CF">
      <w:pPr>
        <w:pStyle w:val="rvps2"/>
        <w:shd w:val="clear" w:color="auto" w:fill="FFFFFF"/>
        <w:spacing w:before="0" w:beforeAutospacing="0" w:after="120" w:afterAutospacing="0"/>
        <w:ind w:firstLine="360"/>
        <w:jc w:val="both"/>
        <w:rPr>
          <w:color w:val="000000" w:themeColor="text1"/>
        </w:rPr>
      </w:pPr>
      <w:r>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p>
    <w:p w:rsidR="009017CF" w:rsidRDefault="009017CF" w:rsidP="009017CF">
      <w:pPr>
        <w:widowControl w:val="0"/>
        <w:autoSpaceDE w:val="0"/>
        <w:autoSpaceDN w:val="0"/>
        <w:adjustRightInd w:val="0"/>
        <w:jc w:val="center"/>
        <w:rPr>
          <w:color w:val="000000"/>
        </w:rPr>
      </w:pPr>
    </w:p>
    <w:p w:rsidR="009017CF" w:rsidRDefault="009017CF" w:rsidP="009017CF">
      <w:pPr>
        <w:widowControl w:val="0"/>
        <w:autoSpaceDE w:val="0"/>
        <w:autoSpaceDN w:val="0"/>
        <w:adjustRightInd w:val="0"/>
        <w:jc w:val="center"/>
        <w:rPr>
          <w:b/>
          <w:color w:val="000000"/>
        </w:rPr>
      </w:pPr>
      <w:r>
        <w:rPr>
          <w:b/>
          <w:color w:val="000000"/>
        </w:rPr>
        <w:t>Орендна плата</w:t>
      </w:r>
    </w:p>
    <w:p w:rsidR="009017CF" w:rsidRDefault="009017CF" w:rsidP="009017CF">
      <w:pPr>
        <w:ind w:firstLine="567"/>
        <w:jc w:val="both"/>
      </w:pPr>
      <w:r>
        <w:t>9. Орендна плата вноситься орендарем у формі та розмі</w:t>
      </w:r>
      <w:proofErr w:type="gramStart"/>
      <w:r>
        <w:t>р</w:t>
      </w:r>
      <w:proofErr w:type="gramEnd"/>
      <w:r>
        <w:t xml:space="preserve">і </w:t>
      </w:r>
    </w:p>
    <w:p w:rsidR="009017CF" w:rsidRDefault="009017CF" w:rsidP="009017CF">
      <w:pPr>
        <w:jc w:val="center"/>
      </w:pPr>
      <w:r>
        <w:t>___________________________________________________________________________</w:t>
      </w:r>
      <w:r>
        <w:br/>
      </w:r>
      <w:r>
        <w:rPr>
          <w:sz w:val="20"/>
          <w:szCs w:val="20"/>
        </w:rPr>
        <w:t>(розмі</w:t>
      </w:r>
      <w:proofErr w:type="gramStart"/>
      <w:r>
        <w:rPr>
          <w:sz w:val="20"/>
          <w:szCs w:val="20"/>
        </w:rPr>
        <w:t>р</w:t>
      </w:r>
      <w:proofErr w:type="gramEnd"/>
      <w:r>
        <w:rPr>
          <w:sz w:val="20"/>
          <w:szCs w:val="20"/>
        </w:rPr>
        <w:t xml:space="preserve"> орендної плати: у грошовій формі — у гривнях із зазначенням </w:t>
      </w:r>
      <w:r>
        <w:t>___________________________________________________________________________</w:t>
      </w:r>
      <w:r>
        <w:br/>
      </w:r>
      <w:r>
        <w:rPr>
          <w:sz w:val="20"/>
          <w:szCs w:val="20"/>
        </w:rPr>
        <w:t>способів внесення за земельні ділянки приватної власності, а за</w:t>
      </w:r>
    </w:p>
    <w:p w:rsidR="009017CF" w:rsidRDefault="009017CF" w:rsidP="009017CF">
      <w:pPr>
        <w:jc w:val="center"/>
        <w:rPr>
          <w:sz w:val="20"/>
          <w:szCs w:val="20"/>
        </w:rPr>
      </w:pPr>
      <w:r>
        <w:t>___________________________________________________________________________</w:t>
      </w:r>
      <w:r>
        <w:br/>
      </w:r>
      <w:r>
        <w:rPr>
          <w:sz w:val="20"/>
          <w:szCs w:val="20"/>
        </w:rPr>
        <w:t>земельні ділянки державної або комунальної власності — із зазначенням відсотків</w:t>
      </w:r>
      <w:r>
        <w:br/>
        <w:t>___________________________________________________________________________</w:t>
      </w:r>
      <w:r>
        <w:br/>
      </w:r>
      <w:r>
        <w:rPr>
          <w:sz w:val="20"/>
          <w:szCs w:val="20"/>
        </w:rPr>
        <w:t>суми нормативної грошової оцінки земельної ділянки;</w:t>
      </w:r>
      <w:r>
        <w:t xml:space="preserve"> ___________________________________________________________________________</w:t>
      </w:r>
      <w:r>
        <w:br/>
      </w:r>
      <w:proofErr w:type="gramStart"/>
      <w:r>
        <w:rPr>
          <w:sz w:val="20"/>
          <w:szCs w:val="20"/>
        </w:rPr>
        <w:t>в натуральній формі (для земельних ділянок приватної</w:t>
      </w:r>
      <w:r>
        <w:br/>
        <w:t>___________________________________________________________________________</w:t>
      </w:r>
      <w:r>
        <w:br/>
      </w:r>
      <w:r>
        <w:rPr>
          <w:sz w:val="20"/>
          <w:szCs w:val="20"/>
        </w:rPr>
        <w:t>власності) - перелік, кількість або частка продукції, одержуваної</w:t>
      </w:r>
      <w:r>
        <w:br/>
        <w:t>___________________________________________________________________________</w:t>
      </w:r>
      <w:r>
        <w:br/>
      </w:r>
      <w:r>
        <w:rPr>
          <w:sz w:val="20"/>
          <w:szCs w:val="20"/>
        </w:rPr>
        <w:t>із земельної ділянки, якісні показники продукції, місце, умови,</w:t>
      </w:r>
      <w:r>
        <w:br/>
        <w:t>___________________________________________________________________________</w:t>
      </w:r>
      <w:r>
        <w:br/>
      </w:r>
      <w:r>
        <w:rPr>
          <w:sz w:val="20"/>
          <w:szCs w:val="20"/>
        </w:rPr>
        <w:t>порядок, строки поставки, при цьому розрахунок у натуральній формі повинен</w:t>
      </w:r>
      <w:r>
        <w:t xml:space="preserve"> </w:t>
      </w:r>
      <w:r>
        <w:br/>
        <w:t>___________________________________________________________________________</w:t>
      </w:r>
      <w:r>
        <w:br/>
      </w:r>
      <w:r>
        <w:rPr>
          <w:sz w:val="20"/>
          <w:szCs w:val="20"/>
        </w:rPr>
        <w:t>відповідати грошовому еквіваленту вартості товарів за ринковими</w:t>
      </w:r>
      <w:r>
        <w:br/>
        <w:t>_________________________________________________________________________.</w:t>
      </w:r>
      <w:r>
        <w:rPr>
          <w:color w:val="000000"/>
        </w:rPr>
        <w:br/>
      </w:r>
      <w:r>
        <w:rPr>
          <w:sz w:val="20"/>
          <w:szCs w:val="20"/>
        </w:rPr>
        <w:t>цінами на дату внесення орендної плати)</w:t>
      </w:r>
      <w:proofErr w:type="gramEnd"/>
    </w:p>
    <w:p w:rsidR="009017CF" w:rsidRDefault="009017CF" w:rsidP="009017CF">
      <w:pPr>
        <w:widowControl w:val="0"/>
        <w:autoSpaceDE w:val="0"/>
        <w:autoSpaceDN w:val="0"/>
        <w:adjustRightInd w:val="0"/>
        <w:ind w:firstLine="567"/>
        <w:jc w:val="both"/>
        <w:rPr>
          <w:color w:val="000000"/>
        </w:rPr>
      </w:pPr>
      <w:r>
        <w:rPr>
          <w:color w:val="000000"/>
        </w:rPr>
        <w:t>10. Обчислення розміру орендної плати за земельні ділянки приватної власності здійснюється з урахуванням (без урахування) індексації.</w:t>
      </w:r>
    </w:p>
    <w:p w:rsidR="009017CF" w:rsidRDefault="009017CF" w:rsidP="009017CF">
      <w:pPr>
        <w:widowControl w:val="0"/>
        <w:autoSpaceDE w:val="0"/>
        <w:autoSpaceDN w:val="0"/>
        <w:adjustRightInd w:val="0"/>
        <w:jc w:val="both"/>
        <w:rPr>
          <w:color w:val="000000"/>
        </w:rPr>
      </w:pPr>
      <w:r>
        <w:rPr>
          <w:color w:val="000000"/>
        </w:rPr>
        <w:t xml:space="preserve">    -------------------------------------</w:t>
      </w:r>
    </w:p>
    <w:p w:rsidR="009017CF" w:rsidRDefault="009017CF" w:rsidP="009017CF">
      <w:pPr>
        <w:widowControl w:val="0"/>
        <w:autoSpaceDE w:val="0"/>
        <w:autoSpaceDN w:val="0"/>
        <w:adjustRightInd w:val="0"/>
        <w:jc w:val="both"/>
        <w:rPr>
          <w:color w:val="000000"/>
          <w:sz w:val="20"/>
          <w:szCs w:val="20"/>
        </w:rPr>
      </w:pPr>
      <w:r>
        <w:rPr>
          <w:color w:val="000000"/>
        </w:rPr>
        <w:t xml:space="preserve">          </w:t>
      </w:r>
      <w:r>
        <w:rPr>
          <w:color w:val="000000"/>
          <w:sz w:val="20"/>
          <w:szCs w:val="20"/>
        </w:rPr>
        <w:t xml:space="preserve">   (непотрібне закреслити)</w:t>
      </w:r>
    </w:p>
    <w:p w:rsidR="009017CF" w:rsidRDefault="009017CF" w:rsidP="009017CF">
      <w:pPr>
        <w:widowControl w:val="0"/>
        <w:autoSpaceDE w:val="0"/>
        <w:autoSpaceDN w:val="0"/>
        <w:adjustRightInd w:val="0"/>
        <w:ind w:firstLine="567"/>
        <w:jc w:val="both"/>
        <w:rPr>
          <w:color w:val="000000"/>
        </w:rPr>
      </w:pPr>
      <w:r>
        <w:rPr>
          <w:color w:val="000000"/>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w:t>
      </w:r>
      <w:proofErr w:type="gramStart"/>
      <w:r>
        <w:rPr>
          <w:color w:val="000000"/>
        </w:rPr>
        <w:t>стр</w:t>
      </w:r>
      <w:proofErr w:type="gramEnd"/>
      <w:r>
        <w:rPr>
          <w:color w:val="000000"/>
        </w:rPr>
        <w:t>ів України формами, що заповнюються під час укладання або зміни умов договору оренди чи продовження його дії.</w:t>
      </w:r>
    </w:p>
    <w:p w:rsidR="009017CF" w:rsidRDefault="009017CF" w:rsidP="009017CF">
      <w:pPr>
        <w:autoSpaceDE w:val="0"/>
        <w:autoSpaceDN w:val="0"/>
        <w:adjustRightInd w:val="0"/>
        <w:ind w:firstLine="680"/>
        <w:jc w:val="both"/>
        <w:rPr>
          <w:color w:val="000000"/>
          <w:lang w:eastAsia="uk-UA"/>
        </w:rPr>
      </w:pPr>
      <w:r>
        <w:rPr>
          <w:color w:val="000000"/>
          <w:lang w:eastAsia="uk-UA"/>
        </w:rPr>
        <w:t>11. Орендна плата вноситься у такі строки:</w:t>
      </w:r>
    </w:p>
    <w:p w:rsidR="009017CF" w:rsidRDefault="009017CF" w:rsidP="009017CF">
      <w:pPr>
        <w:autoSpaceDE w:val="0"/>
        <w:autoSpaceDN w:val="0"/>
        <w:adjustRightInd w:val="0"/>
        <w:ind w:firstLine="680"/>
        <w:jc w:val="both"/>
        <w:rPr>
          <w:color w:val="000000"/>
          <w:lang w:eastAsia="uk-UA"/>
        </w:rPr>
      </w:pPr>
      <w:r>
        <w:rPr>
          <w:color w:val="000000"/>
          <w:lang w:eastAsia="uk-UA"/>
        </w:rPr>
        <w:t>1) за земельні ділянки державної та/або комунальної власності, набуті в оренду за результатами земельних торгі</w:t>
      </w:r>
      <w:proofErr w:type="gramStart"/>
      <w:r>
        <w:rPr>
          <w:color w:val="000000"/>
          <w:lang w:eastAsia="uk-UA"/>
        </w:rPr>
        <w:t>в</w:t>
      </w:r>
      <w:proofErr w:type="gramEnd"/>
      <w:r>
        <w:rPr>
          <w:color w:val="000000"/>
          <w:lang w:eastAsia="uk-UA"/>
        </w:rPr>
        <w:t>:</w:t>
      </w:r>
    </w:p>
    <w:p w:rsidR="009017CF" w:rsidRDefault="009017CF" w:rsidP="009017CF">
      <w:pPr>
        <w:autoSpaceDE w:val="0"/>
        <w:autoSpaceDN w:val="0"/>
        <w:adjustRightInd w:val="0"/>
        <w:ind w:firstLine="680"/>
        <w:jc w:val="both"/>
        <w:rPr>
          <w:color w:val="000000"/>
          <w:lang w:eastAsia="uk-UA"/>
        </w:rPr>
      </w:pPr>
      <w:r>
        <w:rPr>
          <w:color w:val="000000"/>
          <w:lang w:eastAsia="uk-UA"/>
        </w:rPr>
        <w:t xml:space="preserve">за перший </w:t>
      </w:r>
      <w:proofErr w:type="gramStart"/>
      <w:r>
        <w:rPr>
          <w:color w:val="000000"/>
          <w:lang w:eastAsia="uk-UA"/>
        </w:rPr>
        <w:t>р</w:t>
      </w:r>
      <w:proofErr w:type="gramEnd"/>
      <w:r>
        <w:rPr>
          <w:color w:val="000000"/>
          <w:lang w:eastAsia="uk-UA"/>
        </w:rPr>
        <w:t>ік - не пізніше трьох банківських днів з дня укладення договору оренди;</w:t>
      </w:r>
    </w:p>
    <w:p w:rsidR="009017CF" w:rsidRDefault="009017CF" w:rsidP="009017CF">
      <w:pPr>
        <w:autoSpaceDE w:val="0"/>
        <w:autoSpaceDN w:val="0"/>
        <w:adjustRightInd w:val="0"/>
        <w:ind w:firstLine="680"/>
        <w:jc w:val="both"/>
        <w:rPr>
          <w:color w:val="000000"/>
          <w:lang w:eastAsia="uk-UA"/>
        </w:rPr>
      </w:pPr>
      <w:r>
        <w:rPr>
          <w:color w:val="000000"/>
          <w:lang w:eastAsia="uk-UA"/>
        </w:rPr>
        <w:t>починаючи з наступного року - відповідно до Податкового кодексу України;</w:t>
      </w:r>
    </w:p>
    <w:p w:rsidR="009017CF" w:rsidRDefault="009017CF" w:rsidP="009017CF">
      <w:pPr>
        <w:autoSpaceDE w:val="0"/>
        <w:autoSpaceDN w:val="0"/>
        <w:adjustRightInd w:val="0"/>
        <w:ind w:firstLine="680"/>
        <w:jc w:val="both"/>
        <w:rPr>
          <w:color w:val="000000"/>
          <w:lang w:eastAsia="uk-UA"/>
        </w:rPr>
      </w:pPr>
      <w:r>
        <w:rPr>
          <w:color w:val="000000"/>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w:t>
      </w:r>
      <w:proofErr w:type="gramStart"/>
      <w:r>
        <w:rPr>
          <w:color w:val="000000"/>
          <w:lang w:eastAsia="uk-UA"/>
        </w:rPr>
        <w:t>в</w:t>
      </w:r>
      <w:proofErr w:type="gramEnd"/>
      <w:r>
        <w:rPr>
          <w:color w:val="000000"/>
          <w:lang w:eastAsia="uk-UA"/>
        </w:rPr>
        <w:t>:</w:t>
      </w:r>
    </w:p>
    <w:p w:rsidR="009017CF" w:rsidRDefault="009017CF" w:rsidP="009017CF">
      <w:pPr>
        <w:autoSpaceDE w:val="0"/>
        <w:autoSpaceDN w:val="0"/>
        <w:adjustRightInd w:val="0"/>
        <w:ind w:firstLine="680"/>
        <w:jc w:val="both"/>
        <w:rPr>
          <w:color w:val="000000"/>
          <w:lang w:eastAsia="uk-UA"/>
        </w:rPr>
      </w:pPr>
      <w:r>
        <w:rPr>
          <w:color w:val="000000"/>
          <w:lang w:eastAsia="uk-UA"/>
        </w:rPr>
        <w:t xml:space="preserve">за перший </w:t>
      </w:r>
      <w:proofErr w:type="gramStart"/>
      <w:r>
        <w:rPr>
          <w:color w:val="000000"/>
          <w:lang w:eastAsia="uk-UA"/>
        </w:rPr>
        <w:t>р</w:t>
      </w:r>
      <w:proofErr w:type="gramEnd"/>
      <w:r>
        <w:rPr>
          <w:color w:val="000000"/>
          <w:lang w:eastAsia="uk-UA"/>
        </w:rPr>
        <w:t>ік - у п’ятиденний строк після підписання договору оренди;</w:t>
      </w:r>
    </w:p>
    <w:p w:rsidR="009017CF" w:rsidRDefault="009017CF" w:rsidP="009017CF">
      <w:pPr>
        <w:autoSpaceDE w:val="0"/>
        <w:autoSpaceDN w:val="0"/>
        <w:adjustRightInd w:val="0"/>
        <w:ind w:firstLine="680"/>
        <w:jc w:val="both"/>
        <w:rPr>
          <w:color w:val="000000"/>
          <w:lang w:eastAsia="uk-UA"/>
        </w:rPr>
      </w:pPr>
      <w:r>
        <w:rPr>
          <w:color w:val="000000"/>
          <w:lang w:eastAsia="uk-UA"/>
        </w:rPr>
        <w:t>починаючи з наступного року - відповідно до Податкового кодексу України;</w:t>
      </w:r>
    </w:p>
    <w:p w:rsidR="009017CF" w:rsidRDefault="009017CF" w:rsidP="009017CF">
      <w:pPr>
        <w:widowControl w:val="0"/>
        <w:autoSpaceDE w:val="0"/>
        <w:autoSpaceDN w:val="0"/>
        <w:adjustRightInd w:val="0"/>
        <w:ind w:firstLine="680"/>
        <w:jc w:val="both"/>
        <w:rPr>
          <w:color w:val="000000"/>
        </w:rPr>
      </w:pPr>
      <w:r>
        <w:rPr>
          <w:color w:val="000000"/>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9017CF" w:rsidRDefault="009017CF" w:rsidP="009017CF">
      <w:pPr>
        <w:widowControl w:val="0"/>
        <w:autoSpaceDE w:val="0"/>
        <w:autoSpaceDN w:val="0"/>
        <w:adjustRightInd w:val="0"/>
        <w:ind w:firstLine="567"/>
        <w:jc w:val="both"/>
        <w:rPr>
          <w:color w:val="000000"/>
        </w:rPr>
      </w:pPr>
      <w:r>
        <w:rPr>
          <w:color w:val="000000"/>
        </w:rPr>
        <w:lastRenderedPageBreak/>
        <w:t xml:space="preserve">12. Передача продукції в рахунок орендної плати </w:t>
      </w:r>
      <w:proofErr w:type="gramStart"/>
      <w:r>
        <w:rPr>
          <w:color w:val="000000"/>
        </w:rPr>
        <w:t>оформляється</w:t>
      </w:r>
      <w:proofErr w:type="gramEnd"/>
      <w:r>
        <w:rPr>
          <w:color w:val="000000"/>
        </w:rPr>
        <w:t xml:space="preserve"> відповідними актами.</w:t>
      </w:r>
    </w:p>
    <w:p w:rsidR="009017CF" w:rsidRDefault="009017CF" w:rsidP="009017CF">
      <w:pPr>
        <w:widowControl w:val="0"/>
        <w:autoSpaceDE w:val="0"/>
        <w:autoSpaceDN w:val="0"/>
        <w:adjustRightInd w:val="0"/>
        <w:ind w:firstLine="567"/>
        <w:rPr>
          <w:color w:val="000000"/>
        </w:rPr>
      </w:pPr>
      <w:r>
        <w:rPr>
          <w:color w:val="000000"/>
        </w:rPr>
        <w:t>13. Розмі</w:t>
      </w:r>
      <w:proofErr w:type="gramStart"/>
      <w:r>
        <w:rPr>
          <w:color w:val="000000"/>
        </w:rPr>
        <w:t>р</w:t>
      </w:r>
      <w:proofErr w:type="gramEnd"/>
      <w:r>
        <w:rPr>
          <w:color w:val="000000"/>
        </w:rPr>
        <w:t xml:space="preserve"> орендної плати переглядається _________________</w:t>
      </w:r>
    </w:p>
    <w:p w:rsidR="009017CF" w:rsidRDefault="009017CF" w:rsidP="009017CF">
      <w:pPr>
        <w:widowControl w:val="0"/>
        <w:autoSpaceDE w:val="0"/>
        <w:autoSpaceDN w:val="0"/>
        <w:adjustRightInd w:val="0"/>
        <w:ind w:firstLine="4962"/>
        <w:rPr>
          <w:color w:val="000000"/>
          <w:sz w:val="20"/>
          <w:szCs w:val="20"/>
        </w:rPr>
      </w:pPr>
      <w:r>
        <w:rPr>
          <w:color w:val="000000"/>
          <w:sz w:val="20"/>
          <w:szCs w:val="20"/>
        </w:rPr>
        <w:t>(періодичність)</w:t>
      </w:r>
    </w:p>
    <w:p w:rsidR="009017CF" w:rsidRDefault="009017CF" w:rsidP="009017CF">
      <w:pPr>
        <w:widowControl w:val="0"/>
        <w:autoSpaceDE w:val="0"/>
        <w:autoSpaceDN w:val="0"/>
        <w:adjustRightInd w:val="0"/>
        <w:rPr>
          <w:color w:val="000000"/>
        </w:rPr>
      </w:pPr>
      <w:proofErr w:type="gramStart"/>
      <w:r>
        <w:rPr>
          <w:color w:val="000000"/>
        </w:rPr>
        <w:t>у</w:t>
      </w:r>
      <w:proofErr w:type="gramEnd"/>
      <w:r>
        <w:rPr>
          <w:color w:val="000000"/>
        </w:rPr>
        <w:t xml:space="preserve"> разі:</w:t>
      </w:r>
    </w:p>
    <w:p w:rsidR="009017CF" w:rsidRDefault="009017CF" w:rsidP="009017CF">
      <w:pPr>
        <w:widowControl w:val="0"/>
        <w:autoSpaceDE w:val="0"/>
        <w:autoSpaceDN w:val="0"/>
        <w:adjustRightInd w:val="0"/>
        <w:ind w:firstLine="567"/>
        <w:jc w:val="both"/>
        <w:rPr>
          <w:color w:val="000000"/>
        </w:rPr>
      </w:pPr>
      <w:r>
        <w:rPr>
          <w:color w:val="000000"/>
        </w:rPr>
        <w:t>зміни умов господарювання, передбачених договором;</w:t>
      </w:r>
    </w:p>
    <w:p w:rsidR="009017CF" w:rsidRDefault="009017CF" w:rsidP="009017CF">
      <w:pPr>
        <w:widowControl w:val="0"/>
        <w:autoSpaceDE w:val="0"/>
        <w:autoSpaceDN w:val="0"/>
        <w:adjustRightInd w:val="0"/>
        <w:ind w:firstLine="567"/>
        <w:jc w:val="both"/>
        <w:rPr>
          <w:color w:val="000000"/>
        </w:rPr>
      </w:pPr>
      <w:r>
        <w:rPr>
          <w:color w:val="000000"/>
        </w:rPr>
        <w:t xml:space="preserve">зміни </w:t>
      </w:r>
      <w:r>
        <w:t>граничних розмі</w:t>
      </w:r>
      <w:proofErr w:type="gramStart"/>
      <w:r>
        <w:t>р</w:t>
      </w:r>
      <w:proofErr w:type="gramEnd"/>
      <w:r>
        <w:t>ів орендної плати, визначених Податковим кодексом України</w:t>
      </w:r>
      <w:r>
        <w:rPr>
          <w:color w:val="000000"/>
        </w:rPr>
        <w:t>, підвищення цін і тарифів, зміни коефіцієнтів індексації, визначених законодавством;</w:t>
      </w:r>
    </w:p>
    <w:p w:rsidR="009017CF" w:rsidRDefault="009017CF" w:rsidP="009017CF">
      <w:pPr>
        <w:widowControl w:val="0"/>
        <w:autoSpaceDE w:val="0"/>
        <w:autoSpaceDN w:val="0"/>
        <w:adjustRightInd w:val="0"/>
        <w:ind w:firstLine="567"/>
        <w:jc w:val="both"/>
      </w:pPr>
      <w:r>
        <w:t xml:space="preserve">погіршення стану орендованої земельної ділянки (орендованих земельних ділянок) не з вини орендаря, що </w:t>
      </w:r>
      <w:proofErr w:type="gramStart"/>
      <w:r>
        <w:t>п</w:t>
      </w:r>
      <w:proofErr w:type="gramEnd"/>
      <w:r>
        <w:t>ідтверджено документами;</w:t>
      </w:r>
    </w:p>
    <w:p w:rsidR="009017CF" w:rsidRDefault="009017CF" w:rsidP="009017CF">
      <w:pPr>
        <w:widowControl w:val="0"/>
        <w:autoSpaceDE w:val="0"/>
        <w:autoSpaceDN w:val="0"/>
        <w:adjustRightInd w:val="0"/>
        <w:ind w:firstLine="567"/>
        <w:jc w:val="both"/>
        <w:rPr>
          <w:color w:val="000000"/>
        </w:rPr>
      </w:pPr>
      <w:r>
        <w:t>зміни нормативної грошової оцінки земельної ділянки (земельних ділянок) державної та комунальної власності;</w:t>
      </w:r>
    </w:p>
    <w:p w:rsidR="009017CF" w:rsidRDefault="009017CF" w:rsidP="009017CF">
      <w:pPr>
        <w:widowControl w:val="0"/>
        <w:autoSpaceDE w:val="0"/>
        <w:autoSpaceDN w:val="0"/>
        <w:adjustRightInd w:val="0"/>
        <w:ind w:firstLine="567"/>
        <w:rPr>
          <w:color w:val="000000"/>
        </w:rPr>
      </w:pPr>
      <w:r>
        <w:rPr>
          <w:color w:val="000000"/>
        </w:rPr>
        <w:t>в інших випадках, передбачених законом.</w:t>
      </w:r>
    </w:p>
    <w:p w:rsidR="009017CF" w:rsidRDefault="009017CF" w:rsidP="009017CF">
      <w:pPr>
        <w:widowControl w:val="0"/>
        <w:autoSpaceDE w:val="0"/>
        <w:autoSpaceDN w:val="0"/>
        <w:adjustRightInd w:val="0"/>
        <w:ind w:firstLine="567"/>
        <w:jc w:val="both"/>
        <w:rPr>
          <w:color w:val="000000"/>
        </w:rPr>
      </w:pPr>
      <w:r>
        <w:rPr>
          <w:color w:val="000000"/>
        </w:rPr>
        <w:t>Розмі</w:t>
      </w:r>
      <w:proofErr w:type="gramStart"/>
      <w:r>
        <w:rPr>
          <w:color w:val="000000"/>
        </w:rPr>
        <w:t>р</w:t>
      </w:r>
      <w:proofErr w:type="gramEnd"/>
      <w:r>
        <w:rPr>
          <w:color w:val="000000"/>
        </w:rPr>
        <w:t xml:space="preserve">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9017CF" w:rsidRDefault="009017CF" w:rsidP="009017CF">
      <w:pPr>
        <w:autoSpaceDE w:val="0"/>
        <w:autoSpaceDN w:val="0"/>
        <w:adjustRightInd w:val="0"/>
        <w:ind w:firstLine="450"/>
        <w:jc w:val="both"/>
        <w:rPr>
          <w:color w:val="000000"/>
          <w:lang w:eastAsia="uk-UA"/>
        </w:rPr>
      </w:pPr>
      <w:r>
        <w:rPr>
          <w:color w:val="000000"/>
          <w:lang w:eastAsia="uk-UA"/>
        </w:rPr>
        <w:t xml:space="preserve">14. </w:t>
      </w:r>
      <w:proofErr w:type="gramStart"/>
      <w:r>
        <w:rPr>
          <w:color w:val="000000"/>
          <w:lang w:eastAsia="uk-UA"/>
        </w:rPr>
        <w:t>У разі невнесення орендної плати у строки, визначені цим договором:</w:t>
      </w:r>
      <w:proofErr w:type="gramEnd"/>
    </w:p>
    <w:p w:rsidR="009017CF" w:rsidRDefault="009017CF" w:rsidP="009017CF">
      <w:pPr>
        <w:autoSpaceDE w:val="0"/>
        <w:autoSpaceDN w:val="0"/>
        <w:adjustRightInd w:val="0"/>
        <w:ind w:firstLine="450"/>
        <w:jc w:val="both"/>
        <w:rPr>
          <w:color w:val="000000"/>
          <w:lang w:eastAsia="uk-UA"/>
        </w:rPr>
      </w:pPr>
      <w:r>
        <w:rPr>
          <w:color w:val="000000"/>
          <w:lang w:eastAsia="uk-UA"/>
        </w:rPr>
        <w:t>у 10-денний строк сплачується штраф у розмі</w:t>
      </w:r>
      <w:proofErr w:type="gramStart"/>
      <w:r>
        <w:rPr>
          <w:color w:val="000000"/>
          <w:lang w:eastAsia="uk-UA"/>
        </w:rPr>
        <w:t>р</w:t>
      </w:r>
      <w:proofErr w:type="gramEnd"/>
      <w:r>
        <w:rPr>
          <w:color w:val="000000"/>
          <w:lang w:eastAsia="uk-UA"/>
        </w:rPr>
        <w:t>і 100 відсотків річної орендної плати, встановленої цим договором;</w:t>
      </w:r>
    </w:p>
    <w:p w:rsidR="009017CF" w:rsidRDefault="009017CF" w:rsidP="009017CF">
      <w:pPr>
        <w:widowControl w:val="0"/>
        <w:autoSpaceDE w:val="0"/>
        <w:autoSpaceDN w:val="0"/>
        <w:adjustRightInd w:val="0"/>
        <w:rPr>
          <w:color w:val="000000"/>
        </w:rPr>
      </w:pPr>
      <w:r>
        <w:rPr>
          <w:color w:val="000000"/>
        </w:rPr>
        <w:t>стягується пеня у розмі</w:t>
      </w:r>
      <w:proofErr w:type="gramStart"/>
      <w:r>
        <w:rPr>
          <w:color w:val="000000"/>
        </w:rPr>
        <w:t>р</w:t>
      </w:r>
      <w:proofErr w:type="gramEnd"/>
      <w:r>
        <w:rPr>
          <w:color w:val="000000"/>
        </w:rPr>
        <w:t>і ________ відсотків несплаченої суми за кожний день прострочення.</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 xml:space="preserve">Умови використання земельної ділянки </w:t>
      </w:r>
      <w:r>
        <w:rPr>
          <w:b/>
        </w:rPr>
        <w:t>(земельних ділянок)</w:t>
      </w:r>
    </w:p>
    <w:p w:rsidR="009017CF" w:rsidRDefault="009017CF" w:rsidP="009017CF">
      <w:pPr>
        <w:widowControl w:val="0"/>
        <w:autoSpaceDE w:val="0"/>
        <w:autoSpaceDN w:val="0"/>
        <w:adjustRightInd w:val="0"/>
        <w:ind w:firstLine="567"/>
        <w:jc w:val="both"/>
        <w:rPr>
          <w:color w:val="000000"/>
        </w:rPr>
      </w:pPr>
      <w:r>
        <w:rPr>
          <w:color w:val="000000"/>
        </w:rPr>
        <w:t xml:space="preserve">15. Земельна ділянка </w:t>
      </w:r>
      <w:r>
        <w:t>(земельні ділянки)</w:t>
      </w:r>
      <w:r>
        <w:rPr>
          <w:color w:val="000000"/>
        </w:rPr>
        <w:t xml:space="preserve"> </w:t>
      </w:r>
      <w:proofErr w:type="gramStart"/>
      <w:r>
        <w:rPr>
          <w:color w:val="000000"/>
        </w:rPr>
        <w:t>передається</w:t>
      </w:r>
      <w:proofErr w:type="gramEnd"/>
      <w:r>
        <w:rPr>
          <w:color w:val="000000"/>
        </w:rPr>
        <w:t xml:space="preserve"> в оренду для ___________________________________________________________________________ </w:t>
      </w:r>
      <w:r>
        <w:rPr>
          <w:color w:val="000000"/>
        </w:rPr>
        <w:tab/>
      </w:r>
      <w:r>
        <w:rPr>
          <w:color w:val="000000"/>
        </w:rPr>
        <w:tab/>
      </w:r>
      <w:r>
        <w:rPr>
          <w:color w:val="000000"/>
        </w:rPr>
        <w:tab/>
      </w:r>
      <w:r>
        <w:rPr>
          <w:color w:val="000000"/>
        </w:rPr>
        <w:tab/>
      </w:r>
      <w:r>
        <w:rPr>
          <w:color w:val="000000"/>
        </w:rPr>
        <w:tab/>
      </w:r>
      <w:r>
        <w:rPr>
          <w:color w:val="000000"/>
          <w:sz w:val="20"/>
          <w:szCs w:val="20"/>
        </w:rPr>
        <w:t>(мета використання)</w:t>
      </w:r>
    </w:p>
    <w:p w:rsidR="009017CF" w:rsidRDefault="009017CF" w:rsidP="009017CF">
      <w:pPr>
        <w:widowControl w:val="0"/>
        <w:autoSpaceDE w:val="0"/>
        <w:autoSpaceDN w:val="0"/>
        <w:adjustRightInd w:val="0"/>
        <w:ind w:firstLine="567"/>
        <w:rPr>
          <w:color w:val="000000"/>
        </w:rPr>
      </w:pPr>
      <w:r>
        <w:rPr>
          <w:color w:val="000000"/>
        </w:rPr>
        <w:t xml:space="preserve">16. </w:t>
      </w:r>
      <w:proofErr w:type="gramStart"/>
      <w:r>
        <w:rPr>
          <w:color w:val="000000"/>
        </w:rPr>
        <w:t>Ц</w:t>
      </w:r>
      <w:proofErr w:type="gramEnd"/>
      <w:r>
        <w:rPr>
          <w:color w:val="000000"/>
        </w:rPr>
        <w:t xml:space="preserve">ільове призначення земельної ділянки </w:t>
      </w:r>
      <w:r>
        <w:t xml:space="preserve">(земельних ділянок) </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p>
    <w:p w:rsidR="009017CF" w:rsidRDefault="009017CF" w:rsidP="009017CF">
      <w:pPr>
        <w:widowControl w:val="0"/>
        <w:autoSpaceDE w:val="0"/>
        <w:autoSpaceDN w:val="0"/>
        <w:adjustRightInd w:val="0"/>
        <w:ind w:firstLine="567"/>
        <w:rPr>
          <w:color w:val="000000"/>
        </w:rPr>
      </w:pPr>
      <w:r>
        <w:rPr>
          <w:color w:val="000000"/>
        </w:rPr>
        <w:t xml:space="preserve">17. Умови збереження стану об'єкта оренди </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p>
    <w:p w:rsidR="009017CF" w:rsidRDefault="009017CF" w:rsidP="009017CF">
      <w:pPr>
        <w:widowControl w:val="0"/>
        <w:autoSpaceDE w:val="0"/>
        <w:autoSpaceDN w:val="0"/>
        <w:adjustRightInd w:val="0"/>
        <w:jc w:val="center"/>
        <w:rPr>
          <w:color w:val="000000"/>
        </w:rPr>
      </w:pPr>
    </w:p>
    <w:p w:rsidR="009017CF" w:rsidRDefault="009017CF" w:rsidP="009017CF">
      <w:pPr>
        <w:widowControl w:val="0"/>
        <w:autoSpaceDE w:val="0"/>
        <w:autoSpaceDN w:val="0"/>
        <w:adjustRightInd w:val="0"/>
        <w:jc w:val="center"/>
        <w:rPr>
          <w:b/>
          <w:color w:val="000000"/>
        </w:rPr>
      </w:pPr>
      <w:r>
        <w:rPr>
          <w:b/>
          <w:color w:val="000000"/>
        </w:rPr>
        <w:t xml:space="preserve">Умови повернення земельної ділянки </w:t>
      </w:r>
      <w:r>
        <w:rPr>
          <w:b/>
        </w:rPr>
        <w:t>(земельних ділянок)</w:t>
      </w:r>
    </w:p>
    <w:p w:rsidR="009017CF" w:rsidRDefault="009017CF" w:rsidP="009017CF">
      <w:pPr>
        <w:widowControl w:val="0"/>
        <w:autoSpaceDE w:val="0"/>
        <w:autoSpaceDN w:val="0"/>
        <w:adjustRightInd w:val="0"/>
        <w:ind w:firstLine="567"/>
        <w:jc w:val="both"/>
        <w:rPr>
          <w:color w:val="000000"/>
        </w:rPr>
      </w:pPr>
      <w:r>
        <w:rPr>
          <w:color w:val="000000"/>
        </w:rPr>
        <w:t xml:space="preserve">18. </w:t>
      </w:r>
      <w:proofErr w:type="gramStart"/>
      <w:r>
        <w:rPr>
          <w:color w:val="000000"/>
        </w:rPr>
        <w:t>П</w:t>
      </w:r>
      <w:proofErr w:type="gramEnd"/>
      <w:r>
        <w:rPr>
          <w:color w:val="000000"/>
        </w:rPr>
        <w:t xml:space="preserve">ісля припинення дії договору орендар повертає орендодавцеві земельну ділянку </w:t>
      </w:r>
      <w:r>
        <w:t>(земельні ділянки)</w:t>
      </w:r>
      <w:r>
        <w:rPr>
          <w:color w:val="000000"/>
        </w:rPr>
        <w:t xml:space="preserve"> у стані, не гіршому порівняно з тим, у якому він одержав її в оренду.</w:t>
      </w:r>
    </w:p>
    <w:p w:rsidR="009017CF" w:rsidRDefault="009017CF" w:rsidP="009017CF">
      <w:pPr>
        <w:widowControl w:val="0"/>
        <w:autoSpaceDE w:val="0"/>
        <w:autoSpaceDN w:val="0"/>
        <w:adjustRightInd w:val="0"/>
        <w:ind w:firstLine="567"/>
        <w:jc w:val="both"/>
        <w:rPr>
          <w:color w:val="000000"/>
        </w:rPr>
      </w:pPr>
      <w:r>
        <w:rPr>
          <w:color w:val="000000"/>
        </w:rPr>
        <w:t xml:space="preserve">Орендодавець у разі погіршення корисних властивостей орендованої земельної ділянки </w:t>
      </w:r>
      <w:r>
        <w:t>(орендованих земельних ділянок)</w:t>
      </w:r>
      <w:r>
        <w:rPr>
          <w:color w:val="000000"/>
        </w:rPr>
        <w:t>, пов'язаних із зміною її стану, має право на відшкодування збитків у розмі</w:t>
      </w:r>
      <w:proofErr w:type="gramStart"/>
      <w:r>
        <w:rPr>
          <w:color w:val="000000"/>
        </w:rPr>
        <w:t>р</w:t>
      </w:r>
      <w:proofErr w:type="gramEnd"/>
      <w:r>
        <w:rPr>
          <w:color w:val="000000"/>
        </w:rPr>
        <w:t>і, визначеному сторонами. Якщо сторонами не досягнуто згоди про розмі</w:t>
      </w:r>
      <w:proofErr w:type="gramStart"/>
      <w:r>
        <w:rPr>
          <w:color w:val="000000"/>
        </w:rPr>
        <w:t>р</w:t>
      </w:r>
      <w:proofErr w:type="gramEnd"/>
      <w:r>
        <w:rPr>
          <w:color w:val="000000"/>
        </w:rPr>
        <w:t xml:space="preserve"> відшкодування збитків, спір розв'язується у судовому порядку.</w:t>
      </w:r>
    </w:p>
    <w:p w:rsidR="009017CF" w:rsidRDefault="009017CF" w:rsidP="009017CF">
      <w:pPr>
        <w:widowControl w:val="0"/>
        <w:autoSpaceDE w:val="0"/>
        <w:autoSpaceDN w:val="0"/>
        <w:adjustRightInd w:val="0"/>
        <w:ind w:firstLine="567"/>
        <w:jc w:val="both"/>
        <w:rPr>
          <w:color w:val="000000"/>
        </w:rPr>
      </w:pPr>
      <w:r>
        <w:rPr>
          <w:color w:val="000000"/>
        </w:rPr>
        <w:t xml:space="preserve">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w:t>
      </w:r>
      <w:proofErr w:type="gramStart"/>
      <w:r>
        <w:rPr>
          <w:color w:val="000000"/>
        </w:rPr>
        <w:t>п</w:t>
      </w:r>
      <w:proofErr w:type="gramEnd"/>
      <w:r>
        <w:rPr>
          <w:color w:val="000000"/>
        </w:rPr>
        <w:t>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9017CF" w:rsidRDefault="009017CF" w:rsidP="009017CF">
      <w:pPr>
        <w:widowControl w:val="0"/>
        <w:autoSpaceDE w:val="0"/>
        <w:autoSpaceDN w:val="0"/>
        <w:adjustRightInd w:val="0"/>
        <w:ind w:firstLine="567"/>
        <w:jc w:val="both"/>
        <w:rPr>
          <w:color w:val="000000"/>
        </w:rPr>
      </w:pPr>
      <w:r>
        <w:rPr>
          <w:color w:val="000000"/>
        </w:rPr>
        <w:t xml:space="preserve">19. Здійснені орендарем без згоди орендодавця витрати на поліпшення орендованої земельної ділянки </w:t>
      </w:r>
      <w:r>
        <w:t>(орендованих земельних ділянок)</w:t>
      </w:r>
      <w:r>
        <w:rPr>
          <w:color w:val="000000"/>
        </w:rPr>
        <w:t xml:space="preserve">, які неможливо відокремити без заподіяння шкоди цій ділянці, не </w:t>
      </w:r>
      <w:proofErr w:type="gramStart"/>
      <w:r>
        <w:rPr>
          <w:color w:val="000000"/>
        </w:rPr>
        <w:t>п</w:t>
      </w:r>
      <w:proofErr w:type="gramEnd"/>
      <w:r>
        <w:rPr>
          <w:color w:val="000000"/>
        </w:rPr>
        <w:t>ідлягають відшкодуванню.</w:t>
      </w:r>
    </w:p>
    <w:p w:rsidR="009017CF" w:rsidRDefault="009017CF" w:rsidP="009017CF">
      <w:pPr>
        <w:widowControl w:val="0"/>
        <w:autoSpaceDE w:val="0"/>
        <w:autoSpaceDN w:val="0"/>
        <w:adjustRightInd w:val="0"/>
        <w:ind w:firstLine="567"/>
        <w:jc w:val="both"/>
        <w:rPr>
          <w:color w:val="000000"/>
        </w:rPr>
      </w:pPr>
      <w:r>
        <w:rPr>
          <w:color w:val="000000"/>
        </w:rPr>
        <w:t xml:space="preserve">20. Поліпшення стану земельної ділянки </w:t>
      </w:r>
      <w:r>
        <w:t>(земельних ділянок)</w:t>
      </w:r>
      <w:r>
        <w:rPr>
          <w:color w:val="000000"/>
        </w:rPr>
        <w:t xml:space="preserve">, проведені орендарем за письмовою згодою з орендодавцем землі, </w:t>
      </w:r>
      <w:proofErr w:type="gramStart"/>
      <w:r>
        <w:rPr>
          <w:color w:val="000000"/>
        </w:rPr>
        <w:t>п</w:t>
      </w:r>
      <w:proofErr w:type="gramEnd"/>
      <w:r>
        <w:rPr>
          <w:color w:val="000000"/>
        </w:rPr>
        <w:t>ідлягають (не підлягають)   відшкодуванню.  Умови,  обсяги   і   строки</w:t>
      </w:r>
    </w:p>
    <w:p w:rsidR="009017CF" w:rsidRDefault="009017CF" w:rsidP="009017CF">
      <w:pPr>
        <w:widowControl w:val="0"/>
        <w:autoSpaceDE w:val="0"/>
        <w:autoSpaceDN w:val="0"/>
        <w:adjustRightInd w:val="0"/>
        <w:ind w:firstLine="567"/>
        <w:jc w:val="both"/>
        <w:rPr>
          <w:color w:val="000000"/>
        </w:rPr>
      </w:pPr>
      <w:r>
        <w:rPr>
          <w:color w:val="000000"/>
        </w:rPr>
        <w:t xml:space="preserve">                          ------------------------------------</w:t>
      </w:r>
      <w:r>
        <w:rPr>
          <w:color w:val="000000"/>
        </w:rPr>
        <w:br/>
        <w:t xml:space="preserve">                                          </w:t>
      </w:r>
      <w:r>
        <w:rPr>
          <w:color w:val="000000"/>
          <w:sz w:val="20"/>
          <w:szCs w:val="20"/>
        </w:rPr>
        <w:t>(непотрібне закреслити)</w:t>
      </w:r>
    </w:p>
    <w:p w:rsidR="009017CF" w:rsidRDefault="009017CF" w:rsidP="009017CF">
      <w:pPr>
        <w:widowControl w:val="0"/>
        <w:autoSpaceDE w:val="0"/>
        <w:autoSpaceDN w:val="0"/>
        <w:adjustRightInd w:val="0"/>
        <w:jc w:val="both"/>
        <w:rPr>
          <w:color w:val="000000"/>
        </w:rPr>
      </w:pPr>
      <w:r>
        <w:rPr>
          <w:color w:val="000000"/>
        </w:rPr>
        <w:t xml:space="preserve">відшкодування орендарю витрат за проведені ним поліпшення стану земельної ділянки </w:t>
      </w:r>
      <w:r>
        <w:t xml:space="preserve">(земельних ділянок) </w:t>
      </w:r>
      <w:r>
        <w:rPr>
          <w:color w:val="000000"/>
        </w:rPr>
        <w:t>визначаються окремою угодою сторін.</w:t>
      </w:r>
    </w:p>
    <w:p w:rsidR="009017CF" w:rsidRDefault="009017CF" w:rsidP="009017CF">
      <w:pPr>
        <w:widowControl w:val="0"/>
        <w:autoSpaceDE w:val="0"/>
        <w:autoSpaceDN w:val="0"/>
        <w:adjustRightInd w:val="0"/>
        <w:ind w:firstLine="567"/>
        <w:jc w:val="both"/>
        <w:rPr>
          <w:color w:val="000000"/>
        </w:rPr>
      </w:pPr>
      <w:r>
        <w:rPr>
          <w:color w:val="000000"/>
        </w:rPr>
        <w:t>21. Орендар має право на відшкодування збитків, заподіяних унаслідок невиконання орендодавцем зобов'язань, передбачених цим договором.</w:t>
      </w:r>
    </w:p>
    <w:p w:rsidR="009017CF" w:rsidRDefault="009017CF" w:rsidP="009017CF">
      <w:pPr>
        <w:widowControl w:val="0"/>
        <w:autoSpaceDE w:val="0"/>
        <w:autoSpaceDN w:val="0"/>
        <w:adjustRightInd w:val="0"/>
        <w:ind w:firstLine="567"/>
        <w:rPr>
          <w:color w:val="000000"/>
        </w:rPr>
      </w:pPr>
      <w:r>
        <w:rPr>
          <w:color w:val="000000"/>
        </w:rPr>
        <w:t>Збитками вважаються:</w:t>
      </w:r>
    </w:p>
    <w:p w:rsidR="009017CF" w:rsidRDefault="009017CF" w:rsidP="009017CF">
      <w:pPr>
        <w:widowControl w:val="0"/>
        <w:autoSpaceDE w:val="0"/>
        <w:autoSpaceDN w:val="0"/>
        <w:adjustRightInd w:val="0"/>
        <w:ind w:firstLine="567"/>
        <w:jc w:val="both"/>
        <w:rPr>
          <w:color w:val="000000"/>
        </w:rPr>
      </w:pPr>
      <w:r>
        <w:rPr>
          <w:color w:val="000000"/>
        </w:rPr>
        <w:t xml:space="preserve">фактичні втрати, яких орендар зазнав у зв'язку з невиконанням або неналежним </w:t>
      </w:r>
      <w:r>
        <w:rPr>
          <w:color w:val="000000"/>
        </w:rPr>
        <w:lastRenderedPageBreak/>
        <w:t>виконанням умов договору орендодавцем, а також витрати, які орендар здійснив або повинен здійснити для відновлення свого порушеного права;</w:t>
      </w:r>
    </w:p>
    <w:p w:rsidR="009017CF" w:rsidRDefault="009017CF" w:rsidP="009017CF">
      <w:pPr>
        <w:widowControl w:val="0"/>
        <w:autoSpaceDE w:val="0"/>
        <w:autoSpaceDN w:val="0"/>
        <w:adjustRightInd w:val="0"/>
        <w:ind w:firstLine="567"/>
        <w:jc w:val="both"/>
        <w:rPr>
          <w:color w:val="000000"/>
        </w:rPr>
      </w:pPr>
      <w:r>
        <w:rPr>
          <w:color w:val="000000"/>
        </w:rPr>
        <w:t>доходи, які орендар міг би реально отримати в разі належного виконання орендодавцем умов договору.</w:t>
      </w:r>
    </w:p>
    <w:p w:rsidR="009017CF" w:rsidRDefault="009017CF" w:rsidP="009017CF">
      <w:pPr>
        <w:widowControl w:val="0"/>
        <w:autoSpaceDE w:val="0"/>
        <w:autoSpaceDN w:val="0"/>
        <w:adjustRightInd w:val="0"/>
        <w:ind w:firstLine="567"/>
        <w:jc w:val="both"/>
        <w:rPr>
          <w:color w:val="000000"/>
        </w:rPr>
      </w:pPr>
      <w:r>
        <w:rPr>
          <w:color w:val="000000"/>
        </w:rPr>
        <w:t>22. Розмі</w:t>
      </w:r>
      <w:proofErr w:type="gramStart"/>
      <w:r>
        <w:rPr>
          <w:color w:val="000000"/>
        </w:rPr>
        <w:t>р</w:t>
      </w:r>
      <w:proofErr w:type="gramEnd"/>
      <w:r>
        <w:rPr>
          <w:color w:val="000000"/>
        </w:rPr>
        <w:t xml:space="preserve"> фактичних витрат орендаря визначається на підставі документально підтверджених даних.</w:t>
      </w:r>
    </w:p>
    <w:p w:rsidR="009017CF" w:rsidRDefault="009017CF" w:rsidP="009017CF">
      <w:pPr>
        <w:widowControl w:val="0"/>
        <w:autoSpaceDE w:val="0"/>
        <w:autoSpaceDN w:val="0"/>
        <w:adjustRightInd w:val="0"/>
        <w:jc w:val="center"/>
        <w:rPr>
          <w:color w:val="000000"/>
        </w:rPr>
      </w:pPr>
    </w:p>
    <w:p w:rsidR="009017CF" w:rsidRDefault="009017CF" w:rsidP="009017CF">
      <w:pPr>
        <w:widowControl w:val="0"/>
        <w:autoSpaceDE w:val="0"/>
        <w:autoSpaceDN w:val="0"/>
        <w:adjustRightInd w:val="0"/>
        <w:jc w:val="center"/>
        <w:rPr>
          <w:b/>
          <w:color w:val="000000"/>
        </w:rPr>
      </w:pPr>
      <w:r>
        <w:rPr>
          <w:b/>
          <w:color w:val="000000"/>
        </w:rPr>
        <w:t>Обмеження (обтяження) щодо використання</w:t>
      </w:r>
    </w:p>
    <w:p w:rsidR="009017CF" w:rsidRDefault="009017CF" w:rsidP="009017CF">
      <w:pPr>
        <w:widowControl w:val="0"/>
        <w:autoSpaceDE w:val="0"/>
        <w:autoSpaceDN w:val="0"/>
        <w:adjustRightInd w:val="0"/>
        <w:jc w:val="center"/>
        <w:rPr>
          <w:b/>
          <w:color w:val="000000"/>
        </w:rPr>
      </w:pPr>
      <w:r>
        <w:rPr>
          <w:b/>
          <w:color w:val="000000"/>
        </w:rPr>
        <w:t xml:space="preserve">земельної ділянки </w:t>
      </w:r>
      <w:r>
        <w:rPr>
          <w:b/>
        </w:rPr>
        <w:t>(земельних ділянок)</w:t>
      </w:r>
    </w:p>
    <w:p w:rsidR="009017CF" w:rsidRDefault="009017CF" w:rsidP="009017CF">
      <w:pPr>
        <w:widowControl w:val="0"/>
        <w:autoSpaceDE w:val="0"/>
        <w:autoSpaceDN w:val="0"/>
        <w:adjustRightInd w:val="0"/>
        <w:ind w:firstLine="567"/>
        <w:jc w:val="both"/>
        <w:rPr>
          <w:color w:val="000000"/>
        </w:rPr>
      </w:pPr>
      <w:r>
        <w:rPr>
          <w:color w:val="000000"/>
        </w:rPr>
        <w:t xml:space="preserve">23. На    орендовану   земельну   ділянку  </w:t>
      </w:r>
      <w:r>
        <w:t>(орендовані земельні ділянки)</w:t>
      </w:r>
      <w:r>
        <w:rPr>
          <w:color w:val="000000"/>
        </w:rPr>
        <w:t xml:space="preserve">  встановлено   (не    встановлено)</w:t>
      </w:r>
    </w:p>
    <w:p w:rsidR="009017CF" w:rsidRDefault="009017CF" w:rsidP="009017CF">
      <w:pPr>
        <w:widowControl w:val="0"/>
        <w:autoSpaceDE w:val="0"/>
        <w:autoSpaceDN w:val="0"/>
        <w:adjustRightInd w:val="0"/>
        <w:rPr>
          <w:color w:val="000000"/>
        </w:rPr>
      </w:pPr>
      <w:r>
        <w:rPr>
          <w:color w:val="000000"/>
        </w:rPr>
        <w:t>------------------------------------------</w:t>
      </w:r>
      <w:r>
        <w:rPr>
          <w:color w:val="000000"/>
        </w:rPr>
        <w:br/>
      </w:r>
      <w:r>
        <w:rPr>
          <w:color w:val="000000"/>
          <w:sz w:val="20"/>
          <w:szCs w:val="20"/>
        </w:rPr>
        <w:t>(непотрібне закреслити)</w:t>
      </w:r>
    </w:p>
    <w:p w:rsidR="009017CF" w:rsidRDefault="009017CF" w:rsidP="009017CF">
      <w:pPr>
        <w:widowControl w:val="0"/>
        <w:autoSpaceDE w:val="0"/>
        <w:autoSpaceDN w:val="0"/>
        <w:adjustRightInd w:val="0"/>
        <w:jc w:val="both"/>
        <w:rPr>
          <w:color w:val="000000"/>
        </w:rPr>
      </w:pPr>
      <w:r>
        <w:rPr>
          <w:color w:val="000000"/>
        </w:rPr>
        <w:t xml:space="preserve">обмеження (обтяження) та інші права третіх </w:t>
      </w:r>
      <w:proofErr w:type="gramStart"/>
      <w:r>
        <w:rPr>
          <w:color w:val="000000"/>
        </w:rPr>
        <w:t>осіб</w:t>
      </w:r>
      <w:proofErr w:type="gramEnd"/>
    </w:p>
    <w:p w:rsidR="009017CF" w:rsidRDefault="009017CF" w:rsidP="009017CF">
      <w:pPr>
        <w:widowControl w:val="0"/>
        <w:autoSpaceDE w:val="0"/>
        <w:autoSpaceDN w:val="0"/>
        <w:adjustRightInd w:val="0"/>
        <w:jc w:val="center"/>
        <w:rPr>
          <w:color w:val="000000"/>
        </w:rPr>
      </w:pPr>
      <w:r>
        <w:rPr>
          <w:color w:val="000000"/>
        </w:rPr>
        <w:t>___________________________________________________________________________</w:t>
      </w:r>
      <w:r>
        <w:rPr>
          <w:color w:val="000000"/>
        </w:rPr>
        <w:br/>
      </w:r>
      <w:r>
        <w:rPr>
          <w:color w:val="000000"/>
          <w:sz w:val="20"/>
          <w:szCs w:val="20"/>
        </w:rPr>
        <w:t>(</w:t>
      </w:r>
      <w:proofErr w:type="gramStart"/>
      <w:r>
        <w:rPr>
          <w:color w:val="000000"/>
          <w:sz w:val="20"/>
          <w:szCs w:val="20"/>
        </w:rPr>
        <w:t>п</w:t>
      </w:r>
      <w:proofErr w:type="gramEnd"/>
      <w:r>
        <w:rPr>
          <w:color w:val="000000"/>
          <w:sz w:val="20"/>
          <w:szCs w:val="20"/>
        </w:rPr>
        <w:t>ідстави встановлення обмежень (обтяжень)</w:t>
      </w:r>
    </w:p>
    <w:p w:rsidR="009017CF" w:rsidRDefault="009017CF" w:rsidP="009017CF">
      <w:pPr>
        <w:widowControl w:val="0"/>
        <w:autoSpaceDE w:val="0"/>
        <w:autoSpaceDN w:val="0"/>
        <w:adjustRightInd w:val="0"/>
        <w:ind w:firstLine="567"/>
        <w:jc w:val="both"/>
        <w:rPr>
          <w:color w:val="000000"/>
        </w:rPr>
      </w:pPr>
      <w:r>
        <w:rPr>
          <w:color w:val="000000"/>
        </w:rPr>
        <w:t xml:space="preserve">24. Передача в оренду земельної ділянки </w:t>
      </w:r>
      <w:r>
        <w:t>(земельних ділянок)</w:t>
      </w:r>
      <w:r>
        <w:rPr>
          <w:color w:val="000000"/>
        </w:rPr>
        <w:t xml:space="preserve"> не є </w:t>
      </w:r>
      <w:proofErr w:type="gramStart"/>
      <w:r>
        <w:rPr>
          <w:color w:val="000000"/>
        </w:rPr>
        <w:t>п</w:t>
      </w:r>
      <w:proofErr w:type="gramEnd"/>
      <w:r>
        <w:rPr>
          <w:color w:val="000000"/>
        </w:rPr>
        <w:t>ідставою для припинення або зміни обмежень (обтяжень) та інших прав третіх осіб на цю ділянку.</w:t>
      </w:r>
    </w:p>
    <w:p w:rsidR="009017CF" w:rsidRDefault="009017CF" w:rsidP="009017CF">
      <w:pPr>
        <w:widowControl w:val="0"/>
        <w:autoSpaceDE w:val="0"/>
        <w:autoSpaceDN w:val="0"/>
        <w:adjustRightInd w:val="0"/>
        <w:jc w:val="center"/>
        <w:rPr>
          <w:color w:val="000000"/>
        </w:rPr>
      </w:pPr>
    </w:p>
    <w:p w:rsidR="009017CF" w:rsidRDefault="009017CF" w:rsidP="009017CF">
      <w:pPr>
        <w:widowControl w:val="0"/>
        <w:autoSpaceDE w:val="0"/>
        <w:autoSpaceDN w:val="0"/>
        <w:adjustRightInd w:val="0"/>
        <w:jc w:val="center"/>
        <w:rPr>
          <w:b/>
          <w:color w:val="000000"/>
        </w:rPr>
      </w:pPr>
      <w:r>
        <w:rPr>
          <w:b/>
          <w:color w:val="000000"/>
        </w:rPr>
        <w:t>Інші права та обов'язки сторін*</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r>
        <w:rPr>
          <w:color w:val="000000"/>
        </w:rPr>
        <w:t xml:space="preserve">        25. Права орендодавця:___________________________________________________</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p>
    <w:p w:rsidR="009017CF" w:rsidRDefault="009017CF" w:rsidP="009017CF">
      <w:pPr>
        <w:widowControl w:val="0"/>
        <w:autoSpaceDE w:val="0"/>
        <w:autoSpaceDN w:val="0"/>
        <w:adjustRightInd w:val="0"/>
        <w:ind w:firstLine="284"/>
        <w:rPr>
          <w:color w:val="000000"/>
          <w:sz w:val="20"/>
          <w:szCs w:val="20"/>
        </w:rPr>
      </w:pPr>
      <w:r>
        <w:rPr>
          <w:color w:val="000000"/>
          <w:sz w:val="20"/>
          <w:szCs w:val="20"/>
        </w:rPr>
        <w:t xml:space="preserve">* Визначаються відповідно </w:t>
      </w:r>
      <w:proofErr w:type="gramStart"/>
      <w:r>
        <w:rPr>
          <w:color w:val="000000"/>
          <w:sz w:val="20"/>
          <w:szCs w:val="20"/>
        </w:rPr>
        <w:t>до</w:t>
      </w:r>
      <w:proofErr w:type="gramEnd"/>
      <w:r>
        <w:rPr>
          <w:color w:val="000000"/>
          <w:sz w:val="20"/>
          <w:szCs w:val="20"/>
        </w:rPr>
        <w:t xml:space="preserve"> Закону України "Про оренду землі".</w:t>
      </w:r>
    </w:p>
    <w:p w:rsidR="009017CF" w:rsidRDefault="009017CF" w:rsidP="009017CF">
      <w:pPr>
        <w:widowControl w:val="0"/>
        <w:autoSpaceDE w:val="0"/>
        <w:autoSpaceDN w:val="0"/>
        <w:adjustRightInd w:val="0"/>
        <w:ind w:firstLine="284"/>
        <w:rPr>
          <w:color w:val="000000"/>
          <w:sz w:val="20"/>
          <w:szCs w:val="20"/>
        </w:rPr>
      </w:pPr>
      <w:r>
        <w:rPr>
          <w:color w:val="000000"/>
        </w:rPr>
        <w:t xml:space="preserve">   26. Обов'язки орендодавця**:______________________________________________</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bookmarkStart w:id="1" w:name="_GoBack"/>
      <w:bookmarkEnd w:id="1"/>
    </w:p>
    <w:p w:rsidR="009017CF" w:rsidRDefault="009017CF" w:rsidP="009017CF">
      <w:pPr>
        <w:widowControl w:val="0"/>
        <w:autoSpaceDE w:val="0"/>
        <w:autoSpaceDN w:val="0"/>
        <w:adjustRightInd w:val="0"/>
        <w:rPr>
          <w:color w:val="000000"/>
          <w:lang w:val="uk-UA"/>
        </w:rPr>
      </w:pPr>
      <w:r>
        <w:rPr>
          <w:color w:val="000000"/>
        </w:rPr>
        <w:t>___________________________________________________________________________</w:t>
      </w:r>
    </w:p>
    <w:p w:rsidR="009017CF" w:rsidRDefault="009017CF" w:rsidP="009017CF">
      <w:pPr>
        <w:widowControl w:val="0"/>
        <w:autoSpaceDE w:val="0"/>
        <w:autoSpaceDN w:val="0"/>
        <w:adjustRightInd w:val="0"/>
        <w:rPr>
          <w:color w:val="000000"/>
        </w:rPr>
      </w:pPr>
      <w:r>
        <w:rPr>
          <w:color w:val="000000"/>
        </w:rPr>
        <w:t xml:space="preserve">       27. Права орендаря:_______________________________________________________</w:t>
      </w:r>
    </w:p>
    <w:p w:rsidR="009017CF" w:rsidRDefault="009017CF" w:rsidP="009017CF">
      <w:pPr>
        <w:widowControl w:val="0"/>
        <w:autoSpaceDE w:val="0"/>
        <w:autoSpaceDN w:val="0"/>
        <w:adjustRightInd w:val="0"/>
        <w:rPr>
          <w:color w:val="000000"/>
        </w:rPr>
      </w:pPr>
      <w:r>
        <w:rPr>
          <w:color w:val="000000"/>
        </w:rPr>
        <w:t>___________________________________________________________________________</w:t>
      </w:r>
    </w:p>
    <w:p w:rsidR="009017CF" w:rsidRDefault="009017CF" w:rsidP="009017CF">
      <w:pPr>
        <w:spacing w:before="120"/>
        <w:jc w:val="both"/>
        <w:rPr>
          <w:color w:val="000000"/>
        </w:rPr>
      </w:pPr>
      <w:r>
        <w:t xml:space="preserve">       28. Обов’язки орендаря</w:t>
      </w:r>
      <w:r>
        <w:rPr>
          <w:color w:val="000000"/>
        </w:rPr>
        <w:t>***: _______________________________________________</w:t>
      </w:r>
    </w:p>
    <w:p w:rsidR="009017CF" w:rsidRDefault="009017CF" w:rsidP="009017CF">
      <w:pPr>
        <w:jc w:val="both"/>
        <w:rPr>
          <w:color w:val="000000"/>
        </w:rPr>
      </w:pPr>
      <w:r>
        <w:rPr>
          <w:color w:val="000000"/>
        </w:rPr>
        <w:t>___________________________________________________________________________</w:t>
      </w:r>
    </w:p>
    <w:p w:rsidR="009017CF" w:rsidRDefault="009017CF" w:rsidP="009017CF">
      <w:pPr>
        <w:jc w:val="both"/>
        <w:rPr>
          <w:color w:val="000000"/>
        </w:rPr>
      </w:pPr>
      <w:r>
        <w:rPr>
          <w:color w:val="000000"/>
        </w:rPr>
        <w:t>___________________________________________________________________________.</w:t>
      </w:r>
    </w:p>
    <w:p w:rsidR="009017CF" w:rsidRDefault="009017CF" w:rsidP="009017CF">
      <w:pPr>
        <w:widowControl w:val="0"/>
        <w:autoSpaceDE w:val="0"/>
        <w:autoSpaceDN w:val="0"/>
        <w:adjustRightInd w:val="0"/>
        <w:jc w:val="center"/>
        <w:rPr>
          <w:color w:val="000000"/>
        </w:rPr>
      </w:pPr>
    </w:p>
    <w:p w:rsidR="009017CF" w:rsidRDefault="009017CF" w:rsidP="009017CF">
      <w:pPr>
        <w:widowControl w:val="0"/>
        <w:autoSpaceDE w:val="0"/>
        <w:autoSpaceDN w:val="0"/>
        <w:adjustRightInd w:val="0"/>
        <w:jc w:val="center"/>
        <w:rPr>
          <w:b/>
          <w:color w:val="000000"/>
        </w:rPr>
      </w:pPr>
      <w:r>
        <w:rPr>
          <w:b/>
          <w:color w:val="000000"/>
        </w:rPr>
        <w:t xml:space="preserve">Ризик випадкового знищення або пошкодження </w:t>
      </w:r>
      <w:r>
        <w:rPr>
          <w:b/>
          <w:color w:val="000000"/>
        </w:rPr>
        <w:br/>
        <w:t>об'єкта оренди чи його частини</w:t>
      </w:r>
    </w:p>
    <w:p w:rsidR="009017CF" w:rsidRDefault="009017CF" w:rsidP="009017CF">
      <w:pPr>
        <w:widowControl w:val="0"/>
        <w:autoSpaceDE w:val="0"/>
        <w:autoSpaceDN w:val="0"/>
        <w:adjustRightInd w:val="0"/>
        <w:ind w:firstLine="567"/>
        <w:jc w:val="both"/>
        <w:rPr>
          <w:color w:val="000000"/>
        </w:rPr>
      </w:pPr>
      <w:r>
        <w:rPr>
          <w:color w:val="000000"/>
        </w:rPr>
        <w:t>29. Ризик випадкового знищення або пошкодження об'єкта оренди чи його частини несе орендар (орендодавець).</w:t>
      </w:r>
    </w:p>
    <w:p w:rsidR="009017CF" w:rsidRDefault="009017CF" w:rsidP="009017CF">
      <w:pPr>
        <w:widowControl w:val="0"/>
        <w:autoSpaceDE w:val="0"/>
        <w:autoSpaceDN w:val="0"/>
        <w:adjustRightInd w:val="0"/>
        <w:rPr>
          <w:color w:val="000000"/>
        </w:rPr>
      </w:pPr>
      <w:r>
        <w:rPr>
          <w:color w:val="000000"/>
        </w:rPr>
        <w:t>--------------------------------</w:t>
      </w:r>
      <w:r>
        <w:rPr>
          <w:color w:val="000000"/>
        </w:rPr>
        <w:br/>
        <w:t xml:space="preserve">   </w:t>
      </w:r>
      <w:r>
        <w:rPr>
          <w:color w:val="000000"/>
          <w:sz w:val="20"/>
          <w:szCs w:val="20"/>
        </w:rPr>
        <w:t>(непотрібне закреслити)</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Страхування об'єкта оренди</w:t>
      </w:r>
    </w:p>
    <w:p w:rsidR="009017CF" w:rsidRDefault="009017CF" w:rsidP="009017CF">
      <w:pPr>
        <w:widowControl w:val="0"/>
        <w:autoSpaceDE w:val="0"/>
        <w:autoSpaceDN w:val="0"/>
        <w:adjustRightInd w:val="0"/>
        <w:ind w:firstLine="567"/>
        <w:jc w:val="both"/>
        <w:rPr>
          <w:color w:val="000000"/>
        </w:rPr>
      </w:pPr>
      <w:r>
        <w:rPr>
          <w:color w:val="000000"/>
        </w:rPr>
        <w:t xml:space="preserve">30. Згідно з цим договором  об'єкт  оренди  </w:t>
      </w:r>
      <w:proofErr w:type="gramStart"/>
      <w:r>
        <w:rPr>
          <w:color w:val="000000"/>
        </w:rPr>
        <w:t>п</w:t>
      </w:r>
      <w:proofErr w:type="gramEnd"/>
      <w:r>
        <w:rPr>
          <w:color w:val="000000"/>
        </w:rPr>
        <w:t xml:space="preserve">ідлягає (не підлягає)  страхуванню  </w:t>
      </w:r>
    </w:p>
    <w:p w:rsidR="009017CF" w:rsidRDefault="009017CF" w:rsidP="009017CF">
      <w:pPr>
        <w:widowControl w:val="0"/>
        <w:autoSpaceDE w:val="0"/>
        <w:autoSpaceDN w:val="0"/>
        <w:adjustRightInd w:val="0"/>
        <w:rPr>
          <w:color w:val="000000"/>
        </w:rPr>
      </w:pPr>
      <w:r>
        <w:rPr>
          <w:color w:val="000000"/>
        </w:rPr>
        <w:t xml:space="preserve">                                                                                    ----------------------------</w:t>
      </w:r>
      <w:r>
        <w:rPr>
          <w:color w:val="000000"/>
        </w:rPr>
        <w:b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sz w:val="20"/>
          <w:szCs w:val="20"/>
        </w:rPr>
        <w:t>(непотрібне закреслити)</w:t>
      </w:r>
    </w:p>
    <w:p w:rsidR="009017CF" w:rsidRDefault="009017CF" w:rsidP="009017CF">
      <w:pPr>
        <w:widowControl w:val="0"/>
        <w:autoSpaceDE w:val="0"/>
        <w:autoSpaceDN w:val="0"/>
        <w:adjustRightInd w:val="0"/>
        <w:rPr>
          <w:color w:val="000000"/>
        </w:rPr>
      </w:pPr>
      <w:r>
        <w:rPr>
          <w:color w:val="000000"/>
        </w:rPr>
        <w:t>на  весь період дії цього договору.</w:t>
      </w:r>
    </w:p>
    <w:p w:rsidR="009017CF" w:rsidRDefault="009017CF" w:rsidP="009017CF">
      <w:pPr>
        <w:widowControl w:val="0"/>
        <w:autoSpaceDE w:val="0"/>
        <w:autoSpaceDN w:val="0"/>
        <w:adjustRightInd w:val="0"/>
        <w:ind w:firstLine="567"/>
        <w:rPr>
          <w:color w:val="000000"/>
        </w:rPr>
      </w:pPr>
      <w:r>
        <w:rPr>
          <w:color w:val="000000"/>
        </w:rPr>
        <w:t>31. Страхування об'єкта оренди здійснює орендар (орендодавець).</w:t>
      </w:r>
    </w:p>
    <w:p w:rsidR="009017CF" w:rsidRDefault="009017CF" w:rsidP="009017CF">
      <w:pPr>
        <w:widowControl w:val="0"/>
        <w:autoSpaceDE w:val="0"/>
        <w:autoSpaceDN w:val="0"/>
        <w:adjustRightInd w:val="0"/>
        <w:rPr>
          <w:color w:val="000000"/>
        </w:rPr>
      </w:pPr>
      <w:r>
        <w:rPr>
          <w:color w:val="000000"/>
        </w:rPr>
        <w:t xml:space="preserve">                                                                                 -------------------------------</w:t>
      </w:r>
      <w:r>
        <w:rPr>
          <w:color w:val="000000"/>
        </w:rPr>
        <w:b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sz w:val="20"/>
          <w:szCs w:val="20"/>
        </w:rPr>
        <w:t>(непотрібне закреслити)</w:t>
      </w:r>
    </w:p>
    <w:p w:rsidR="009017CF" w:rsidRDefault="009017CF" w:rsidP="009017CF">
      <w:pPr>
        <w:widowControl w:val="0"/>
        <w:autoSpaceDE w:val="0"/>
        <w:autoSpaceDN w:val="0"/>
        <w:adjustRightInd w:val="0"/>
        <w:ind w:firstLine="567"/>
        <w:jc w:val="both"/>
        <w:rPr>
          <w:color w:val="000000"/>
        </w:rPr>
      </w:pPr>
      <w:r>
        <w:rPr>
          <w:color w:val="000000"/>
        </w:rPr>
        <w:t xml:space="preserve">32. Сторони домовилися про те, що </w:t>
      </w:r>
      <w:proofErr w:type="gramStart"/>
      <w:r>
        <w:rPr>
          <w:color w:val="000000"/>
        </w:rPr>
        <w:t>у</w:t>
      </w:r>
      <w:proofErr w:type="gramEnd"/>
      <w:r>
        <w:rPr>
          <w:color w:val="000000"/>
        </w:rPr>
        <w:t xml:space="preserve"> </w:t>
      </w:r>
      <w:proofErr w:type="gramStart"/>
      <w:r>
        <w:rPr>
          <w:color w:val="000000"/>
        </w:rPr>
        <w:t>раз</w:t>
      </w:r>
      <w:proofErr w:type="gramEnd"/>
      <w:r>
        <w:rPr>
          <w:color w:val="000000"/>
        </w:rPr>
        <w:t>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9017CF" w:rsidRDefault="009017CF" w:rsidP="009017CF">
      <w:pPr>
        <w:widowControl w:val="0"/>
        <w:autoSpaceDE w:val="0"/>
        <w:autoSpaceDN w:val="0"/>
        <w:adjustRightInd w:val="0"/>
        <w:ind w:firstLine="567"/>
        <w:jc w:val="center"/>
        <w:rPr>
          <w:color w:val="000000"/>
        </w:rPr>
      </w:pPr>
    </w:p>
    <w:p w:rsidR="009017CF" w:rsidRDefault="009017CF" w:rsidP="009017CF">
      <w:pPr>
        <w:widowControl w:val="0"/>
        <w:autoSpaceDE w:val="0"/>
        <w:autoSpaceDN w:val="0"/>
        <w:adjustRightInd w:val="0"/>
        <w:ind w:firstLine="567"/>
        <w:jc w:val="center"/>
        <w:rPr>
          <w:b/>
          <w:color w:val="000000"/>
        </w:rPr>
      </w:pPr>
      <w:r>
        <w:rPr>
          <w:b/>
          <w:color w:val="000000"/>
        </w:rPr>
        <w:t>Змі</w:t>
      </w:r>
      <w:proofErr w:type="gramStart"/>
      <w:r>
        <w:rPr>
          <w:b/>
          <w:color w:val="000000"/>
        </w:rPr>
        <w:t>на</w:t>
      </w:r>
      <w:proofErr w:type="gramEnd"/>
      <w:r>
        <w:rPr>
          <w:b/>
          <w:color w:val="000000"/>
        </w:rPr>
        <w:t xml:space="preserve"> умов договору і припинення його дії</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ind w:firstLine="567"/>
        <w:jc w:val="both"/>
        <w:rPr>
          <w:color w:val="000000"/>
        </w:rPr>
      </w:pPr>
      <w:r>
        <w:rPr>
          <w:color w:val="000000"/>
        </w:rPr>
        <w:t>33. Змі</w:t>
      </w:r>
      <w:proofErr w:type="gramStart"/>
      <w:r>
        <w:rPr>
          <w:color w:val="000000"/>
        </w:rPr>
        <w:t>на</w:t>
      </w:r>
      <w:proofErr w:type="gramEnd"/>
      <w:r>
        <w:rPr>
          <w:color w:val="000000"/>
        </w:rPr>
        <w:t xml:space="preserve"> умов договору здійснюється у письмовій формі за взаємною згодою сторін.</w:t>
      </w:r>
    </w:p>
    <w:p w:rsidR="009017CF" w:rsidRDefault="009017CF" w:rsidP="009017CF">
      <w:pPr>
        <w:widowControl w:val="0"/>
        <w:autoSpaceDE w:val="0"/>
        <w:autoSpaceDN w:val="0"/>
        <w:adjustRightInd w:val="0"/>
        <w:ind w:firstLine="567"/>
        <w:jc w:val="both"/>
        <w:rPr>
          <w:color w:val="000000"/>
        </w:rPr>
      </w:pPr>
      <w:r>
        <w:rPr>
          <w:color w:val="000000"/>
        </w:rPr>
        <w:t>У разі недосягнення згоди щодо зміни умов договору спі</w:t>
      </w:r>
      <w:proofErr w:type="gramStart"/>
      <w:r>
        <w:rPr>
          <w:color w:val="000000"/>
        </w:rPr>
        <w:t>р</w:t>
      </w:r>
      <w:proofErr w:type="gramEnd"/>
      <w:r>
        <w:rPr>
          <w:color w:val="000000"/>
        </w:rPr>
        <w:t xml:space="preserve"> розв'язується у судовому порядку.</w:t>
      </w:r>
    </w:p>
    <w:p w:rsidR="009017CF" w:rsidRDefault="009017CF" w:rsidP="009017CF">
      <w:pPr>
        <w:widowControl w:val="0"/>
        <w:autoSpaceDE w:val="0"/>
        <w:autoSpaceDN w:val="0"/>
        <w:adjustRightInd w:val="0"/>
        <w:ind w:firstLine="567"/>
        <w:rPr>
          <w:color w:val="000000"/>
        </w:rPr>
      </w:pPr>
      <w:r>
        <w:rPr>
          <w:color w:val="000000"/>
        </w:rPr>
        <w:t xml:space="preserve">34. Дія договору припиняється </w:t>
      </w:r>
      <w:proofErr w:type="gramStart"/>
      <w:r>
        <w:rPr>
          <w:color w:val="000000"/>
        </w:rPr>
        <w:t>у</w:t>
      </w:r>
      <w:proofErr w:type="gramEnd"/>
      <w:r>
        <w:rPr>
          <w:color w:val="000000"/>
        </w:rPr>
        <w:t xml:space="preserve"> разі:</w:t>
      </w:r>
    </w:p>
    <w:p w:rsidR="009017CF" w:rsidRDefault="009017CF" w:rsidP="009017CF">
      <w:pPr>
        <w:widowControl w:val="0"/>
        <w:autoSpaceDE w:val="0"/>
        <w:autoSpaceDN w:val="0"/>
        <w:adjustRightInd w:val="0"/>
        <w:ind w:firstLine="567"/>
        <w:jc w:val="both"/>
        <w:rPr>
          <w:color w:val="000000"/>
        </w:rPr>
      </w:pPr>
      <w:r>
        <w:rPr>
          <w:color w:val="000000"/>
        </w:rPr>
        <w:t>закінчення строку, на який його було укладено;</w:t>
      </w:r>
    </w:p>
    <w:p w:rsidR="009017CF" w:rsidRDefault="009017CF" w:rsidP="009017CF">
      <w:pPr>
        <w:widowControl w:val="0"/>
        <w:autoSpaceDE w:val="0"/>
        <w:autoSpaceDN w:val="0"/>
        <w:adjustRightInd w:val="0"/>
        <w:ind w:firstLine="567"/>
        <w:jc w:val="both"/>
        <w:rPr>
          <w:color w:val="000000"/>
        </w:rPr>
      </w:pPr>
      <w:r>
        <w:rPr>
          <w:color w:val="000000"/>
        </w:rPr>
        <w:t xml:space="preserve">придбання орендарем земельної ділянки </w:t>
      </w:r>
      <w:r>
        <w:t>(земельних ділянок)</w:t>
      </w:r>
      <w:r>
        <w:rPr>
          <w:color w:val="000000"/>
        </w:rPr>
        <w:t xml:space="preserve"> у власність;</w:t>
      </w:r>
    </w:p>
    <w:p w:rsidR="009017CF" w:rsidRDefault="009017CF" w:rsidP="009017CF">
      <w:pPr>
        <w:widowControl w:val="0"/>
        <w:autoSpaceDE w:val="0"/>
        <w:autoSpaceDN w:val="0"/>
        <w:adjustRightInd w:val="0"/>
        <w:ind w:firstLine="567"/>
        <w:jc w:val="both"/>
        <w:rPr>
          <w:color w:val="000000"/>
        </w:rPr>
      </w:pPr>
      <w:r>
        <w:rPr>
          <w:color w:val="000000"/>
        </w:rPr>
        <w:t xml:space="preserve">викупу земельної ділянки </w:t>
      </w:r>
      <w:r>
        <w:t>(земельних ділянок)</w:t>
      </w:r>
      <w:r>
        <w:rPr>
          <w:color w:val="000000"/>
        </w:rPr>
        <w:t xml:space="preserve"> для суспільних потреб або примусового відчуження земельної ділянки </w:t>
      </w:r>
      <w:r>
        <w:t>(земельних ділянок)</w:t>
      </w:r>
      <w:r>
        <w:rPr>
          <w:color w:val="000000"/>
        </w:rPr>
        <w:t xml:space="preserve"> з мотивів суспільної необхідності </w:t>
      </w:r>
      <w:proofErr w:type="gramStart"/>
      <w:r>
        <w:rPr>
          <w:color w:val="000000"/>
        </w:rPr>
        <w:t>в</w:t>
      </w:r>
      <w:proofErr w:type="gramEnd"/>
      <w:r>
        <w:rPr>
          <w:color w:val="000000"/>
        </w:rPr>
        <w:t xml:space="preserve"> порядку, встановленому законом;</w:t>
      </w:r>
    </w:p>
    <w:p w:rsidR="009017CF" w:rsidRDefault="009017CF" w:rsidP="009017CF">
      <w:pPr>
        <w:widowControl w:val="0"/>
        <w:autoSpaceDE w:val="0"/>
        <w:autoSpaceDN w:val="0"/>
        <w:adjustRightInd w:val="0"/>
        <w:ind w:firstLine="567"/>
        <w:jc w:val="both"/>
        <w:rPr>
          <w:color w:val="000000"/>
        </w:rPr>
      </w:pPr>
      <w:proofErr w:type="gramStart"/>
      <w:r>
        <w:rPr>
          <w:color w:val="000000"/>
        </w:rPr>
        <w:t>л</w:t>
      </w:r>
      <w:proofErr w:type="gramEnd"/>
      <w:r>
        <w:rPr>
          <w:color w:val="000000"/>
        </w:rPr>
        <w:t>іквідації юридичної особи-орендаря.</w:t>
      </w:r>
    </w:p>
    <w:p w:rsidR="009017CF" w:rsidRDefault="009017CF" w:rsidP="009017CF">
      <w:pPr>
        <w:widowControl w:val="0"/>
        <w:autoSpaceDE w:val="0"/>
        <w:autoSpaceDN w:val="0"/>
        <w:adjustRightInd w:val="0"/>
        <w:ind w:firstLine="567"/>
        <w:jc w:val="both"/>
        <w:rPr>
          <w:color w:val="000000"/>
        </w:rPr>
      </w:pPr>
      <w:r>
        <w:rPr>
          <w:color w:val="000000"/>
        </w:rPr>
        <w:t>Догові</w:t>
      </w:r>
      <w:proofErr w:type="gramStart"/>
      <w:r>
        <w:rPr>
          <w:color w:val="000000"/>
        </w:rPr>
        <w:t>р</w:t>
      </w:r>
      <w:proofErr w:type="gramEnd"/>
      <w:r>
        <w:rPr>
          <w:color w:val="000000"/>
        </w:rPr>
        <w:t xml:space="preserve"> припиняється також в інших випадках, передбачених законом.</w:t>
      </w:r>
    </w:p>
    <w:p w:rsidR="009017CF" w:rsidRDefault="009017CF" w:rsidP="009017CF">
      <w:pPr>
        <w:widowControl w:val="0"/>
        <w:autoSpaceDE w:val="0"/>
        <w:autoSpaceDN w:val="0"/>
        <w:adjustRightInd w:val="0"/>
        <w:ind w:firstLine="567"/>
        <w:jc w:val="both"/>
        <w:rPr>
          <w:color w:val="000000"/>
        </w:rPr>
      </w:pPr>
      <w:r>
        <w:rPr>
          <w:color w:val="000000"/>
        </w:rPr>
        <w:t xml:space="preserve">35. Дія договору припиняється шляхом його розірвання </w:t>
      </w:r>
      <w:proofErr w:type="gramStart"/>
      <w:r>
        <w:rPr>
          <w:color w:val="000000"/>
        </w:rPr>
        <w:t>за</w:t>
      </w:r>
      <w:proofErr w:type="gramEnd"/>
      <w:r>
        <w:rPr>
          <w:color w:val="000000"/>
        </w:rPr>
        <w:t>:</w:t>
      </w:r>
    </w:p>
    <w:p w:rsidR="009017CF" w:rsidRDefault="009017CF" w:rsidP="009017CF">
      <w:pPr>
        <w:widowControl w:val="0"/>
        <w:autoSpaceDE w:val="0"/>
        <w:autoSpaceDN w:val="0"/>
        <w:adjustRightInd w:val="0"/>
        <w:ind w:firstLine="567"/>
        <w:rPr>
          <w:color w:val="000000"/>
        </w:rPr>
      </w:pPr>
      <w:r>
        <w:rPr>
          <w:color w:val="000000"/>
        </w:rPr>
        <w:t>взаємною згодою сторін;</w:t>
      </w:r>
    </w:p>
    <w:p w:rsidR="009017CF" w:rsidRDefault="009017CF" w:rsidP="009017CF">
      <w:pPr>
        <w:widowControl w:val="0"/>
        <w:autoSpaceDE w:val="0"/>
        <w:autoSpaceDN w:val="0"/>
        <w:adjustRightInd w:val="0"/>
        <w:ind w:firstLine="567"/>
        <w:jc w:val="both"/>
        <w:rPr>
          <w:color w:val="000000"/>
        </w:rPr>
      </w:pPr>
      <w:proofErr w:type="gramStart"/>
      <w:r>
        <w:rPr>
          <w:color w:val="000000"/>
        </w:rPr>
        <w:t>р</w:t>
      </w:r>
      <w:proofErr w:type="gramEnd"/>
      <w:r>
        <w:rPr>
          <w:color w:val="000000"/>
        </w:rPr>
        <w:t xml:space="preserve">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t>(орендованих земельних ділянок)</w:t>
      </w:r>
      <w:r>
        <w:rPr>
          <w:color w:val="000000"/>
        </w:rPr>
        <w:t>, яке істотно перешкоджає її (їх) використанню, а також з інших підстав, визначених законом.</w:t>
      </w:r>
    </w:p>
    <w:p w:rsidR="009017CF" w:rsidRDefault="009017CF" w:rsidP="009017CF">
      <w:pPr>
        <w:widowControl w:val="0"/>
        <w:autoSpaceDE w:val="0"/>
        <w:autoSpaceDN w:val="0"/>
        <w:adjustRightInd w:val="0"/>
        <w:ind w:firstLine="567"/>
        <w:jc w:val="both"/>
        <w:rPr>
          <w:color w:val="000000"/>
        </w:rPr>
      </w:pPr>
      <w:r>
        <w:rPr>
          <w:color w:val="000000"/>
        </w:rPr>
        <w:t xml:space="preserve">36. Розірвання   договору   оренди   землі   в   односторонньому   порядку    </w:t>
      </w:r>
      <w:proofErr w:type="gramStart"/>
      <w:r>
        <w:rPr>
          <w:color w:val="000000"/>
        </w:rPr>
        <w:t>допускається</w:t>
      </w:r>
      <w:proofErr w:type="gramEnd"/>
      <w:r>
        <w:rPr>
          <w:color w:val="000000"/>
        </w:rPr>
        <w:t xml:space="preserve"> (не допускається).</w:t>
      </w:r>
    </w:p>
    <w:p w:rsidR="009017CF" w:rsidRDefault="009017CF" w:rsidP="009017CF">
      <w:pPr>
        <w:widowControl w:val="0"/>
        <w:autoSpaceDE w:val="0"/>
        <w:autoSpaceDN w:val="0"/>
        <w:adjustRightInd w:val="0"/>
        <w:rPr>
          <w:color w:val="000000"/>
        </w:rPr>
      </w:pPr>
      <w:r>
        <w:rPr>
          <w:color w:val="000000"/>
        </w:rPr>
        <w:t>----------------------------------------</w:t>
      </w:r>
      <w:r>
        <w:rPr>
          <w:color w:val="000000"/>
        </w:rPr>
        <w:br/>
        <w:t xml:space="preserve">         </w:t>
      </w:r>
      <w:r>
        <w:rPr>
          <w:color w:val="000000"/>
          <w:sz w:val="20"/>
          <w:szCs w:val="20"/>
        </w:rPr>
        <w:t>(непотрібне закреслити)</w:t>
      </w:r>
    </w:p>
    <w:p w:rsidR="009017CF" w:rsidRDefault="009017CF" w:rsidP="009017CF">
      <w:pPr>
        <w:widowControl w:val="0"/>
        <w:autoSpaceDE w:val="0"/>
        <w:autoSpaceDN w:val="0"/>
        <w:adjustRightInd w:val="0"/>
        <w:ind w:firstLine="567"/>
        <w:jc w:val="both"/>
        <w:rPr>
          <w:color w:val="000000"/>
        </w:rPr>
      </w:pPr>
      <w:r>
        <w:rPr>
          <w:color w:val="000000"/>
        </w:rPr>
        <w:t>Умовами розірвання договору в односторонньому порядку є****______________</w:t>
      </w:r>
    </w:p>
    <w:p w:rsidR="009017CF" w:rsidRDefault="009017CF" w:rsidP="009017CF">
      <w:pPr>
        <w:widowControl w:val="0"/>
        <w:autoSpaceDE w:val="0"/>
        <w:autoSpaceDN w:val="0"/>
        <w:adjustRightInd w:val="0"/>
        <w:ind w:firstLine="567"/>
        <w:jc w:val="both"/>
        <w:rPr>
          <w:color w:val="000000"/>
        </w:rPr>
      </w:pPr>
      <w:r>
        <w:rPr>
          <w:color w:val="000000"/>
        </w:rPr>
        <w:t xml:space="preserve"> ___________________________________________________________________________</w:t>
      </w:r>
    </w:p>
    <w:p w:rsidR="009017CF" w:rsidRDefault="009017CF" w:rsidP="009017CF">
      <w:pPr>
        <w:widowControl w:val="0"/>
        <w:autoSpaceDE w:val="0"/>
        <w:autoSpaceDN w:val="0"/>
        <w:adjustRightInd w:val="0"/>
        <w:ind w:firstLine="567"/>
        <w:jc w:val="both"/>
        <w:rPr>
          <w:color w:val="000000"/>
        </w:rPr>
      </w:pPr>
      <w:r>
        <w:rPr>
          <w:color w:val="000000"/>
        </w:rPr>
        <w:t xml:space="preserve">37. Перехід права власності на орендовану земельну ділянку </w:t>
      </w:r>
      <w:r>
        <w:t xml:space="preserve">(орендовані земельні ділянки)  </w:t>
      </w:r>
      <w:r>
        <w:rPr>
          <w:color w:val="000000"/>
        </w:rPr>
        <w:t xml:space="preserve"> до   другої   особи,   а   також  реорганізація  юридичної   особи-орендаря  </w:t>
      </w:r>
    </w:p>
    <w:p w:rsidR="009017CF" w:rsidRDefault="009017CF" w:rsidP="009017CF">
      <w:pPr>
        <w:widowControl w:val="0"/>
        <w:autoSpaceDE w:val="0"/>
        <w:autoSpaceDN w:val="0"/>
        <w:adjustRightInd w:val="0"/>
        <w:rPr>
          <w:color w:val="000000"/>
        </w:rPr>
      </w:pPr>
      <w:r>
        <w:rPr>
          <w:color w:val="000000"/>
        </w:rPr>
        <w:t xml:space="preserve"> є   (не  є)   </w:t>
      </w:r>
      <w:proofErr w:type="gramStart"/>
      <w:r>
        <w:rPr>
          <w:color w:val="000000"/>
        </w:rPr>
        <w:t>п</w:t>
      </w:r>
      <w:proofErr w:type="gramEnd"/>
      <w:r>
        <w:rPr>
          <w:color w:val="000000"/>
        </w:rPr>
        <w:t>ідставою для зміни умов або розірвання договору.</w:t>
      </w:r>
    </w:p>
    <w:p w:rsidR="009017CF" w:rsidRDefault="009017CF" w:rsidP="009017CF">
      <w:pPr>
        <w:widowControl w:val="0"/>
        <w:autoSpaceDE w:val="0"/>
        <w:autoSpaceDN w:val="0"/>
        <w:adjustRightInd w:val="0"/>
        <w:rPr>
          <w:color w:val="000000"/>
        </w:rPr>
      </w:pPr>
      <w:r>
        <w:rPr>
          <w:color w:val="000000"/>
        </w:rPr>
        <w:t>--------------------------</w:t>
      </w:r>
      <w:r>
        <w:rPr>
          <w:color w:val="000000"/>
        </w:rPr>
        <w:br/>
        <w:t xml:space="preserve"> </w:t>
      </w:r>
      <w:r>
        <w:rPr>
          <w:color w:val="000000"/>
          <w:sz w:val="20"/>
          <w:szCs w:val="20"/>
        </w:rPr>
        <w:t>(непотрібне закреслити)</w:t>
      </w:r>
    </w:p>
    <w:p w:rsidR="009017CF" w:rsidRDefault="009017CF" w:rsidP="009017CF">
      <w:pPr>
        <w:widowControl w:val="0"/>
        <w:autoSpaceDE w:val="0"/>
        <w:autoSpaceDN w:val="0"/>
        <w:adjustRightInd w:val="0"/>
        <w:ind w:firstLine="567"/>
        <w:jc w:val="both"/>
        <w:rPr>
          <w:color w:val="000000"/>
        </w:rPr>
      </w:pPr>
      <w:r>
        <w:rPr>
          <w:color w:val="000000"/>
        </w:rPr>
        <w:t xml:space="preserve">Право на орендовану земельну ділянку </w:t>
      </w:r>
      <w:r>
        <w:t>(орендовані земельні ділянки)</w:t>
      </w:r>
      <w:r>
        <w:rPr>
          <w:color w:val="000000"/>
        </w:rPr>
        <w:t xml:space="preserve"> у разі смерті фізичної особи - орендаря, засудження або обмеження її дієздатності за  </w:t>
      </w:r>
      <w:proofErr w:type="gramStart"/>
      <w:r>
        <w:rPr>
          <w:color w:val="000000"/>
        </w:rPr>
        <w:t>р</w:t>
      </w:r>
      <w:proofErr w:type="gramEnd"/>
      <w:r>
        <w:rPr>
          <w:color w:val="000000"/>
        </w:rPr>
        <w:t>ішенням  суду  переходить  (не переходить)  до спадкоємців або інших осіб, які</w:t>
      </w:r>
    </w:p>
    <w:p w:rsidR="009017CF" w:rsidRDefault="009017CF" w:rsidP="009017CF">
      <w:pPr>
        <w:widowControl w:val="0"/>
        <w:autoSpaceDE w:val="0"/>
        <w:autoSpaceDN w:val="0"/>
        <w:adjustRightInd w:val="0"/>
        <w:rPr>
          <w:color w:val="000000"/>
        </w:rPr>
      </w:pPr>
      <w:r>
        <w:rPr>
          <w:color w:val="000000"/>
        </w:rPr>
        <w:t xml:space="preserve">                           -------------------------------------</w:t>
      </w:r>
      <w:r>
        <w:rPr>
          <w:color w:val="000000"/>
        </w:rPr>
        <w:br/>
      </w:r>
      <w:r>
        <w:rPr>
          <w:color w:val="000000"/>
          <w:sz w:val="20"/>
          <w:szCs w:val="20"/>
        </w:rPr>
        <w:t xml:space="preserve">                                             (непотрібне закреслити)</w:t>
      </w:r>
    </w:p>
    <w:p w:rsidR="009017CF" w:rsidRDefault="009017CF" w:rsidP="009017CF">
      <w:pPr>
        <w:widowControl w:val="0"/>
        <w:autoSpaceDE w:val="0"/>
        <w:autoSpaceDN w:val="0"/>
        <w:adjustRightInd w:val="0"/>
        <w:rPr>
          <w:color w:val="000000"/>
        </w:rPr>
      </w:pPr>
      <w:r>
        <w:rPr>
          <w:color w:val="000000"/>
        </w:rPr>
        <w:t xml:space="preserve">використовують цю земельну ділянку </w:t>
      </w:r>
      <w:r>
        <w:t>(ці земельні ділянки)</w:t>
      </w:r>
      <w:r>
        <w:rPr>
          <w:color w:val="000000"/>
        </w:rPr>
        <w:t xml:space="preserve"> разом з орендарем.</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Відповідальність сторі</w:t>
      </w:r>
      <w:proofErr w:type="gramStart"/>
      <w:r>
        <w:rPr>
          <w:b/>
          <w:color w:val="000000"/>
        </w:rPr>
        <w:t>н</w:t>
      </w:r>
      <w:proofErr w:type="gramEnd"/>
      <w:r>
        <w:rPr>
          <w:b/>
          <w:color w:val="000000"/>
        </w:rPr>
        <w:t xml:space="preserve"> за невиконання або </w:t>
      </w:r>
      <w:r>
        <w:rPr>
          <w:b/>
          <w:color w:val="000000"/>
        </w:rPr>
        <w:br/>
        <w:t>неналежне виконання договору</w:t>
      </w:r>
    </w:p>
    <w:p w:rsidR="009017CF" w:rsidRDefault="009017CF" w:rsidP="009017CF">
      <w:pPr>
        <w:widowControl w:val="0"/>
        <w:autoSpaceDE w:val="0"/>
        <w:autoSpaceDN w:val="0"/>
        <w:adjustRightInd w:val="0"/>
        <w:ind w:firstLine="567"/>
        <w:jc w:val="both"/>
        <w:rPr>
          <w:color w:val="000000"/>
        </w:rPr>
      </w:pPr>
      <w:r>
        <w:rPr>
          <w:color w:val="000000"/>
        </w:rPr>
        <w:t xml:space="preserve">38. За невиконання або неналежне виконання договору сторони несуть відповідальність відповідно </w:t>
      </w:r>
      <w:proofErr w:type="gramStart"/>
      <w:r>
        <w:rPr>
          <w:color w:val="000000"/>
        </w:rPr>
        <w:t>до</w:t>
      </w:r>
      <w:proofErr w:type="gramEnd"/>
      <w:r>
        <w:rPr>
          <w:color w:val="000000"/>
        </w:rPr>
        <w:t xml:space="preserve"> закону та цього договору.</w:t>
      </w:r>
    </w:p>
    <w:p w:rsidR="009017CF" w:rsidRDefault="009017CF" w:rsidP="009017CF">
      <w:pPr>
        <w:widowControl w:val="0"/>
        <w:autoSpaceDE w:val="0"/>
        <w:autoSpaceDN w:val="0"/>
        <w:adjustRightInd w:val="0"/>
        <w:ind w:firstLine="567"/>
        <w:jc w:val="both"/>
        <w:rPr>
          <w:color w:val="000000"/>
        </w:rPr>
      </w:pPr>
      <w:r>
        <w:rPr>
          <w:color w:val="000000"/>
        </w:rPr>
        <w:t>39. Сторона, яка порушила зобов'язання, звільняється від відповідальності, якщо вона доведе, що це порушення сталося не з її вини.</w:t>
      </w:r>
    </w:p>
    <w:p w:rsidR="009017CF" w:rsidRDefault="009017CF" w:rsidP="009017CF">
      <w:pPr>
        <w:widowControl w:val="0"/>
        <w:autoSpaceDE w:val="0"/>
        <w:autoSpaceDN w:val="0"/>
        <w:adjustRightInd w:val="0"/>
        <w:rPr>
          <w:color w:val="000000"/>
        </w:rPr>
      </w:pPr>
    </w:p>
    <w:p w:rsidR="009017CF" w:rsidRDefault="009017CF" w:rsidP="009017CF">
      <w:pPr>
        <w:widowControl w:val="0"/>
        <w:autoSpaceDE w:val="0"/>
        <w:autoSpaceDN w:val="0"/>
        <w:adjustRightInd w:val="0"/>
        <w:jc w:val="center"/>
        <w:rPr>
          <w:b/>
          <w:color w:val="000000"/>
        </w:rPr>
      </w:pPr>
      <w:r>
        <w:rPr>
          <w:b/>
          <w:color w:val="000000"/>
        </w:rPr>
        <w:t>Прикінцеві положення</w:t>
      </w:r>
    </w:p>
    <w:p w:rsidR="009017CF" w:rsidRDefault="009017CF" w:rsidP="009017CF">
      <w:pPr>
        <w:ind w:firstLine="567"/>
        <w:jc w:val="both"/>
        <w:rPr>
          <w:iCs/>
        </w:rPr>
      </w:pPr>
      <w:r>
        <w:t>40. Цей догові</w:t>
      </w:r>
      <w:proofErr w:type="gramStart"/>
      <w:r>
        <w:t>р</w:t>
      </w:r>
      <w:proofErr w:type="gramEnd"/>
      <w:r>
        <w:t xml:space="preserve"> набирає чинності з моменту його підписання сторонами. Я</w:t>
      </w:r>
      <w:r>
        <w:rPr>
          <w:iCs/>
        </w:rPr>
        <w:t>кщо сторони домовилися про нотаріальне посвідчення договору, такий догові</w:t>
      </w:r>
      <w:proofErr w:type="gramStart"/>
      <w:r>
        <w:rPr>
          <w:iCs/>
        </w:rPr>
        <w:t>р</w:t>
      </w:r>
      <w:proofErr w:type="gramEnd"/>
      <w:r>
        <w:rPr>
          <w:iCs/>
        </w:rPr>
        <w:t xml:space="preserve"> є укладеним з моменту його нотаріального посвідчення.</w:t>
      </w:r>
    </w:p>
    <w:p w:rsidR="009017CF" w:rsidRDefault="009017CF" w:rsidP="009017CF">
      <w:pPr>
        <w:ind w:firstLine="567"/>
        <w:jc w:val="both"/>
      </w:pPr>
      <w:r>
        <w:t>Цей догові</w:t>
      </w:r>
      <w:proofErr w:type="gramStart"/>
      <w:r>
        <w:t>р</w:t>
      </w:r>
      <w:proofErr w:type="gramEnd"/>
      <w:r>
        <w:t xml:space="preserve"> укладено у двох примірниках, що мають однакову юридичну силу, один з яких знаходиться в орендодавця, другий — в орендаря.</w:t>
      </w:r>
    </w:p>
    <w:p w:rsidR="009017CF" w:rsidRDefault="009017CF" w:rsidP="009017CF">
      <w:pPr>
        <w:ind w:firstLine="567"/>
        <w:jc w:val="both"/>
      </w:pPr>
      <w:r>
        <w:t>За згодою сторі</w:t>
      </w:r>
      <w:proofErr w:type="gramStart"/>
      <w:r>
        <w:t>н</w:t>
      </w:r>
      <w:proofErr w:type="gramEnd"/>
      <w:r>
        <w:t xml:space="preserve"> у договорі оренди землі можуть зазначатися інші умови.</w:t>
      </w:r>
    </w:p>
    <w:p w:rsidR="009017CF" w:rsidRDefault="009017CF" w:rsidP="009017CF">
      <w:pPr>
        <w:spacing w:before="120"/>
        <w:ind w:firstLine="567"/>
        <w:jc w:val="center"/>
        <w:rPr>
          <w:b/>
          <w:color w:val="000000"/>
        </w:rPr>
      </w:pPr>
      <w:r>
        <w:rPr>
          <w:b/>
          <w:color w:val="000000"/>
        </w:rPr>
        <w:lastRenderedPageBreak/>
        <w:t>Реквізити сторін</w:t>
      </w:r>
    </w:p>
    <w:p w:rsidR="009017CF" w:rsidRDefault="009017CF" w:rsidP="009017CF">
      <w:pPr>
        <w:widowControl w:val="0"/>
        <w:autoSpaceDE w:val="0"/>
        <w:autoSpaceDN w:val="0"/>
        <w:adjustRightInd w:val="0"/>
        <w:rPr>
          <w:color w:val="000000"/>
        </w:rPr>
      </w:pPr>
    </w:p>
    <w:tbl>
      <w:tblPr>
        <w:tblW w:w="9744" w:type="dxa"/>
        <w:tblLayout w:type="fixed"/>
        <w:tblLook w:val="01E0"/>
      </w:tblPr>
      <w:tblGrid>
        <w:gridCol w:w="4926"/>
        <w:gridCol w:w="4818"/>
      </w:tblGrid>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Орендодавець</w:t>
            </w:r>
          </w:p>
        </w:tc>
        <w:tc>
          <w:tcPr>
            <w:tcW w:w="4819" w:type="dxa"/>
            <w:hideMark/>
          </w:tcPr>
          <w:p w:rsidR="009017CF" w:rsidRDefault="009017CF">
            <w:pPr>
              <w:widowControl w:val="0"/>
              <w:autoSpaceDE w:val="0"/>
              <w:autoSpaceDN w:val="0"/>
              <w:adjustRightInd w:val="0"/>
              <w:jc w:val="center"/>
              <w:rPr>
                <w:color w:val="000000"/>
              </w:rPr>
            </w:pPr>
            <w:r>
              <w:rPr>
                <w:color w:val="000000"/>
              </w:rPr>
              <w:t>Орендар</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w:t>
            </w:r>
            <w:proofErr w:type="gramStart"/>
            <w:r>
              <w:rPr>
                <w:color w:val="000000"/>
                <w:sz w:val="20"/>
                <w:szCs w:val="20"/>
              </w:rPr>
              <w:t>пр</w:t>
            </w:r>
            <w:proofErr w:type="gramEnd"/>
            <w:r>
              <w:rPr>
                <w:color w:val="000000"/>
                <w:sz w:val="20"/>
                <w:szCs w:val="20"/>
              </w:rPr>
              <w:t>ізвище, ім'я та по батькові</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w:t>
            </w:r>
            <w:proofErr w:type="gramStart"/>
            <w:r>
              <w:rPr>
                <w:color w:val="000000"/>
                <w:sz w:val="20"/>
                <w:szCs w:val="20"/>
              </w:rPr>
              <w:t>пр</w:t>
            </w:r>
            <w:proofErr w:type="gramEnd"/>
            <w:r>
              <w:rPr>
                <w:color w:val="000000"/>
                <w:sz w:val="20"/>
                <w:szCs w:val="20"/>
              </w:rPr>
              <w:t>ізвище, ім'я та по батькові</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 xml:space="preserve">фізичної особи, паспортні </w:t>
            </w:r>
            <w:proofErr w:type="gramStart"/>
            <w:r>
              <w:rPr>
                <w:color w:val="000000"/>
                <w:sz w:val="20"/>
                <w:szCs w:val="20"/>
              </w:rPr>
              <w:t>дан</w:t>
            </w:r>
            <w:proofErr w:type="gramEnd"/>
            <w:r>
              <w:rPr>
                <w:color w:val="000000"/>
                <w:sz w:val="20"/>
                <w:szCs w:val="20"/>
              </w:rPr>
              <w:t>і</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 xml:space="preserve">фізичної особи, паспортні </w:t>
            </w:r>
            <w:proofErr w:type="gramStart"/>
            <w:r>
              <w:rPr>
                <w:color w:val="000000"/>
                <w:sz w:val="20"/>
                <w:szCs w:val="20"/>
              </w:rPr>
              <w:t>дан</w:t>
            </w:r>
            <w:proofErr w:type="gramEnd"/>
            <w:r>
              <w:rPr>
                <w:color w:val="000000"/>
                <w:sz w:val="20"/>
                <w:szCs w:val="20"/>
              </w:rPr>
              <w:t>і</w:t>
            </w:r>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(серія, номер, ким і коли</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(серія, номер, ким і коли</w:t>
            </w:r>
            <w:proofErr w:type="gramEnd"/>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виданий), найменування юридичної</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виданий), найменування юридичної</w:t>
            </w:r>
            <w:proofErr w:type="gramEnd"/>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18"/>
                <w:szCs w:val="18"/>
              </w:rPr>
              <w:t xml:space="preserve">особи, що діє на </w:t>
            </w:r>
            <w:proofErr w:type="gramStart"/>
            <w:r>
              <w:rPr>
                <w:color w:val="000000"/>
                <w:sz w:val="18"/>
                <w:szCs w:val="18"/>
              </w:rPr>
              <w:t>п</w:t>
            </w:r>
            <w:proofErr w:type="gramEnd"/>
            <w:r>
              <w:rPr>
                <w:color w:val="000000"/>
                <w:sz w:val="18"/>
                <w:szCs w:val="18"/>
              </w:rPr>
              <w:t>ідставі</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 xml:space="preserve">особи, що діє на </w:t>
            </w:r>
            <w:proofErr w:type="gramStart"/>
            <w:r>
              <w:rPr>
                <w:color w:val="000000"/>
                <w:sz w:val="20"/>
                <w:szCs w:val="20"/>
              </w:rPr>
              <w:t>п</w:t>
            </w:r>
            <w:proofErr w:type="gramEnd"/>
            <w:r>
              <w:rPr>
                <w:color w:val="000000"/>
                <w:sz w:val="20"/>
                <w:szCs w:val="20"/>
              </w:rPr>
              <w:t>ідставі</w:t>
            </w:r>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установчого документа (назва,</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установчого документа (назва,</w:t>
            </w:r>
            <w:proofErr w:type="gramEnd"/>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ким і коли затверджений),</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ким і коли затверджений),</w:t>
            </w:r>
            <w:proofErr w:type="gramEnd"/>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відомості про державну</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відомості про державну</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реєстрацію та банківські</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реєстрацію та банківські</w:t>
            </w:r>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реквізити)</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реквізити)</w:t>
            </w:r>
            <w:proofErr w:type="gramEnd"/>
          </w:p>
        </w:tc>
      </w:tr>
      <w:tr w:rsidR="009017CF" w:rsidTr="009017CF">
        <w:tc>
          <w:tcPr>
            <w:tcW w:w="4928" w:type="dxa"/>
          </w:tcPr>
          <w:p w:rsidR="009017CF" w:rsidRDefault="009017CF">
            <w:pPr>
              <w:widowControl w:val="0"/>
              <w:autoSpaceDE w:val="0"/>
              <w:autoSpaceDN w:val="0"/>
              <w:adjustRightInd w:val="0"/>
              <w:jc w:val="center"/>
              <w:rPr>
                <w:color w:val="000000"/>
              </w:rPr>
            </w:pPr>
          </w:p>
          <w:p w:rsidR="009017CF" w:rsidRDefault="009017CF">
            <w:pPr>
              <w:widowControl w:val="0"/>
              <w:autoSpaceDE w:val="0"/>
              <w:autoSpaceDN w:val="0"/>
              <w:adjustRightInd w:val="0"/>
              <w:jc w:val="center"/>
              <w:rPr>
                <w:color w:val="000000"/>
              </w:rPr>
            </w:pPr>
            <w:r>
              <w:rPr>
                <w:color w:val="000000"/>
              </w:rPr>
              <w:t>Місце проживання фізичної особи, місцезнаходження юридичної особи</w:t>
            </w:r>
          </w:p>
        </w:tc>
        <w:tc>
          <w:tcPr>
            <w:tcW w:w="4819" w:type="dxa"/>
          </w:tcPr>
          <w:p w:rsidR="009017CF" w:rsidRDefault="009017CF">
            <w:pPr>
              <w:widowControl w:val="0"/>
              <w:autoSpaceDE w:val="0"/>
              <w:autoSpaceDN w:val="0"/>
              <w:adjustRightInd w:val="0"/>
              <w:jc w:val="center"/>
              <w:rPr>
                <w:color w:val="000000"/>
              </w:rPr>
            </w:pPr>
          </w:p>
          <w:p w:rsidR="009017CF" w:rsidRDefault="009017CF">
            <w:pPr>
              <w:widowControl w:val="0"/>
              <w:autoSpaceDE w:val="0"/>
              <w:autoSpaceDN w:val="0"/>
              <w:adjustRightInd w:val="0"/>
              <w:jc w:val="center"/>
              <w:rPr>
                <w:color w:val="000000"/>
              </w:rPr>
            </w:pPr>
            <w:r>
              <w:rPr>
                <w:color w:val="000000"/>
              </w:rPr>
              <w:t>Місце проживання фізичної особи, місцезнаходження юридичної особи</w:t>
            </w:r>
          </w:p>
        </w:tc>
      </w:tr>
      <w:tr w:rsidR="009017CF" w:rsidTr="009017CF">
        <w:tc>
          <w:tcPr>
            <w:tcW w:w="4928"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_______________________________________</w:t>
            </w:r>
            <w:r>
              <w:rPr>
                <w:color w:val="000000"/>
              </w:rPr>
              <w:br/>
            </w:r>
            <w:r>
              <w:rPr>
                <w:color w:val="000000"/>
                <w:sz w:val="20"/>
                <w:szCs w:val="20"/>
              </w:rPr>
              <w:t>(індекс, область,</w:t>
            </w:r>
            <w:proofErr w:type="gramEnd"/>
          </w:p>
        </w:tc>
        <w:tc>
          <w:tcPr>
            <w:tcW w:w="4819" w:type="dxa"/>
            <w:hideMark/>
          </w:tcPr>
          <w:p w:rsidR="009017CF" w:rsidRDefault="009017CF">
            <w:pPr>
              <w:widowControl w:val="0"/>
              <w:autoSpaceDE w:val="0"/>
              <w:autoSpaceDN w:val="0"/>
              <w:adjustRightInd w:val="0"/>
              <w:jc w:val="center"/>
              <w:rPr>
                <w:color w:val="000000"/>
              </w:rPr>
            </w:pPr>
            <w:proofErr w:type="gramStart"/>
            <w:r>
              <w:rPr>
                <w:color w:val="000000"/>
              </w:rPr>
              <w:t>______________________________________</w:t>
            </w:r>
            <w:r>
              <w:rPr>
                <w:color w:val="000000"/>
              </w:rPr>
              <w:br/>
            </w:r>
            <w:r>
              <w:rPr>
                <w:color w:val="000000"/>
                <w:sz w:val="20"/>
                <w:szCs w:val="20"/>
              </w:rPr>
              <w:t>(індекс, область,</w:t>
            </w:r>
            <w:proofErr w:type="gramEnd"/>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 xml:space="preserve">район, </w:t>
            </w:r>
            <w:proofErr w:type="gramStart"/>
            <w:r>
              <w:rPr>
                <w:color w:val="000000"/>
                <w:sz w:val="20"/>
                <w:szCs w:val="20"/>
              </w:rPr>
              <w:t>м</w:t>
            </w:r>
            <w:proofErr w:type="gramEnd"/>
            <w:r>
              <w:rPr>
                <w:color w:val="000000"/>
                <w:sz w:val="20"/>
                <w:szCs w:val="20"/>
              </w:rPr>
              <w:t>істо, село, вулиця,</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 xml:space="preserve">район, </w:t>
            </w:r>
            <w:proofErr w:type="gramStart"/>
            <w:r>
              <w:rPr>
                <w:color w:val="000000"/>
                <w:sz w:val="20"/>
                <w:szCs w:val="20"/>
              </w:rPr>
              <w:t>м</w:t>
            </w:r>
            <w:proofErr w:type="gramEnd"/>
            <w:r>
              <w:rPr>
                <w:color w:val="000000"/>
                <w:sz w:val="20"/>
                <w:szCs w:val="20"/>
              </w:rPr>
              <w:t>істо, село, вулиця,</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номер будинку та квартири)</w:t>
            </w:r>
          </w:p>
        </w:tc>
        <w:tc>
          <w:tcPr>
            <w:tcW w:w="4819" w:type="dxa"/>
          </w:tcPr>
          <w:p w:rsidR="009017CF" w:rsidRDefault="009017CF">
            <w:pPr>
              <w:widowControl w:val="0"/>
              <w:autoSpaceDE w:val="0"/>
              <w:autoSpaceDN w:val="0"/>
              <w:adjustRightInd w:val="0"/>
              <w:jc w:val="center"/>
              <w:rPr>
                <w:color w:val="000000"/>
                <w:sz w:val="20"/>
                <w:szCs w:val="20"/>
              </w:rPr>
            </w:pPr>
            <w:r>
              <w:rPr>
                <w:color w:val="000000"/>
              </w:rPr>
              <w:t>______________________________________</w:t>
            </w:r>
            <w:r>
              <w:rPr>
                <w:color w:val="000000"/>
              </w:rPr>
              <w:br/>
            </w:r>
            <w:r>
              <w:rPr>
                <w:color w:val="000000"/>
                <w:sz w:val="20"/>
                <w:szCs w:val="20"/>
              </w:rPr>
              <w:t>номер будинку та квартири)</w:t>
            </w:r>
          </w:p>
          <w:p w:rsidR="009017CF" w:rsidRDefault="009017CF">
            <w:pPr>
              <w:widowControl w:val="0"/>
              <w:autoSpaceDE w:val="0"/>
              <w:autoSpaceDN w:val="0"/>
              <w:adjustRightInd w:val="0"/>
              <w:jc w:val="center"/>
              <w:rPr>
                <w:color w:val="000000"/>
              </w:rPr>
            </w:pPr>
          </w:p>
        </w:tc>
      </w:tr>
      <w:tr w:rsidR="009017CF" w:rsidTr="009017CF">
        <w:tc>
          <w:tcPr>
            <w:tcW w:w="4928" w:type="dxa"/>
            <w:hideMark/>
          </w:tcPr>
          <w:p w:rsidR="009017CF" w:rsidRDefault="009017CF">
            <w:pPr>
              <w:widowControl w:val="0"/>
              <w:autoSpaceDE w:val="0"/>
              <w:autoSpaceDN w:val="0"/>
              <w:adjustRightInd w:val="0"/>
              <w:rPr>
                <w:color w:val="000000"/>
              </w:rPr>
            </w:pPr>
            <w:r>
              <w:rPr>
                <w:color w:val="000000"/>
              </w:rPr>
              <w:t>Ідентифікаційний номер _________________</w:t>
            </w:r>
          </w:p>
        </w:tc>
        <w:tc>
          <w:tcPr>
            <w:tcW w:w="4819" w:type="dxa"/>
            <w:hideMark/>
          </w:tcPr>
          <w:p w:rsidR="009017CF" w:rsidRDefault="009017CF">
            <w:pPr>
              <w:widowControl w:val="0"/>
              <w:autoSpaceDE w:val="0"/>
              <w:autoSpaceDN w:val="0"/>
              <w:adjustRightInd w:val="0"/>
              <w:rPr>
                <w:color w:val="000000"/>
              </w:rPr>
            </w:pPr>
            <w:r>
              <w:rPr>
                <w:color w:val="000000"/>
              </w:rPr>
              <w:t>Ідентифікаційний номер ________________</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(фізичної особи)</w:t>
            </w:r>
          </w:p>
        </w:tc>
        <w:tc>
          <w:tcPr>
            <w:tcW w:w="4819" w:type="dxa"/>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(фізичної особи)</w:t>
            </w:r>
          </w:p>
          <w:p w:rsidR="009017CF" w:rsidRDefault="009017CF">
            <w:pPr>
              <w:widowControl w:val="0"/>
              <w:autoSpaceDE w:val="0"/>
              <w:autoSpaceDN w:val="0"/>
              <w:adjustRightInd w:val="0"/>
              <w:jc w:val="center"/>
              <w:rPr>
                <w:color w:val="000000"/>
              </w:rPr>
            </w:pPr>
          </w:p>
        </w:tc>
      </w:tr>
      <w:tr w:rsidR="009017CF" w:rsidTr="009017CF">
        <w:tc>
          <w:tcPr>
            <w:tcW w:w="4928" w:type="dxa"/>
            <w:hideMark/>
          </w:tcPr>
          <w:p w:rsidR="009017CF" w:rsidRDefault="009017CF">
            <w:pPr>
              <w:widowControl w:val="0"/>
              <w:autoSpaceDE w:val="0"/>
              <w:autoSpaceDN w:val="0"/>
              <w:adjustRightInd w:val="0"/>
              <w:rPr>
                <w:color w:val="000000"/>
              </w:rPr>
            </w:pPr>
            <w:r>
              <w:rPr>
                <w:color w:val="000000"/>
              </w:rPr>
              <w:t>Ідентифікаційний код ____________________</w:t>
            </w:r>
          </w:p>
        </w:tc>
        <w:tc>
          <w:tcPr>
            <w:tcW w:w="4819" w:type="dxa"/>
            <w:hideMark/>
          </w:tcPr>
          <w:p w:rsidR="009017CF" w:rsidRDefault="009017CF">
            <w:pPr>
              <w:widowControl w:val="0"/>
              <w:autoSpaceDE w:val="0"/>
              <w:autoSpaceDN w:val="0"/>
              <w:adjustRightInd w:val="0"/>
              <w:jc w:val="center"/>
              <w:rPr>
                <w:color w:val="000000"/>
              </w:rPr>
            </w:pPr>
            <w:r>
              <w:rPr>
                <w:color w:val="000000"/>
              </w:rPr>
              <w:t>Ідентифікаційний код ___________________</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r>
              <w:rPr>
                <w:color w:val="000000"/>
              </w:rPr>
              <w:br/>
            </w:r>
            <w:r>
              <w:rPr>
                <w:color w:val="000000"/>
                <w:sz w:val="20"/>
                <w:szCs w:val="20"/>
              </w:rPr>
              <w:t>(юридичної особи)</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r>
              <w:rPr>
                <w:color w:val="000000"/>
              </w:rPr>
              <w:br/>
            </w:r>
            <w:r>
              <w:rPr>
                <w:color w:val="000000"/>
                <w:sz w:val="20"/>
                <w:szCs w:val="20"/>
              </w:rPr>
              <w:t>(юридичної особи)</w:t>
            </w:r>
          </w:p>
        </w:tc>
      </w:tr>
      <w:tr w:rsidR="009017CF" w:rsidTr="009017CF">
        <w:tc>
          <w:tcPr>
            <w:tcW w:w="9747" w:type="dxa"/>
            <w:gridSpan w:val="2"/>
          </w:tcPr>
          <w:p w:rsidR="009017CF" w:rsidRDefault="009017CF">
            <w:pPr>
              <w:widowControl w:val="0"/>
              <w:autoSpaceDE w:val="0"/>
              <w:autoSpaceDN w:val="0"/>
              <w:adjustRightInd w:val="0"/>
              <w:jc w:val="center"/>
              <w:rPr>
                <w:b/>
                <w:color w:val="000000"/>
              </w:rPr>
            </w:pPr>
          </w:p>
          <w:p w:rsidR="009017CF" w:rsidRDefault="009017CF">
            <w:pPr>
              <w:widowControl w:val="0"/>
              <w:autoSpaceDE w:val="0"/>
              <w:autoSpaceDN w:val="0"/>
              <w:adjustRightInd w:val="0"/>
              <w:jc w:val="center"/>
              <w:rPr>
                <w:b/>
                <w:color w:val="000000"/>
              </w:rPr>
            </w:pPr>
          </w:p>
          <w:p w:rsidR="009017CF" w:rsidRDefault="009017CF">
            <w:pPr>
              <w:widowControl w:val="0"/>
              <w:autoSpaceDE w:val="0"/>
              <w:autoSpaceDN w:val="0"/>
              <w:adjustRightInd w:val="0"/>
              <w:jc w:val="center"/>
              <w:rPr>
                <w:b/>
                <w:color w:val="000000"/>
              </w:rPr>
            </w:pPr>
            <w:proofErr w:type="gramStart"/>
            <w:r>
              <w:rPr>
                <w:b/>
                <w:color w:val="000000"/>
              </w:rPr>
              <w:t>П</w:t>
            </w:r>
            <w:proofErr w:type="gramEnd"/>
            <w:r>
              <w:rPr>
                <w:b/>
                <w:color w:val="000000"/>
              </w:rPr>
              <w:t>ідписи сторін</w:t>
            </w:r>
          </w:p>
          <w:p w:rsidR="009017CF" w:rsidRDefault="009017CF">
            <w:pPr>
              <w:widowControl w:val="0"/>
              <w:autoSpaceDE w:val="0"/>
              <w:autoSpaceDN w:val="0"/>
              <w:adjustRightInd w:val="0"/>
              <w:jc w:val="center"/>
              <w:rPr>
                <w:color w:val="000000"/>
              </w:rPr>
            </w:pP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Орендодавець</w:t>
            </w:r>
          </w:p>
        </w:tc>
        <w:tc>
          <w:tcPr>
            <w:tcW w:w="4819" w:type="dxa"/>
            <w:hideMark/>
          </w:tcPr>
          <w:p w:rsidR="009017CF" w:rsidRDefault="009017CF">
            <w:pPr>
              <w:widowControl w:val="0"/>
              <w:autoSpaceDE w:val="0"/>
              <w:autoSpaceDN w:val="0"/>
              <w:adjustRightInd w:val="0"/>
              <w:jc w:val="center"/>
              <w:rPr>
                <w:color w:val="000000"/>
              </w:rPr>
            </w:pPr>
            <w:r>
              <w:rPr>
                <w:color w:val="000000"/>
              </w:rPr>
              <w:t>Орендар</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_______________________________________</w:t>
            </w:r>
          </w:p>
        </w:tc>
        <w:tc>
          <w:tcPr>
            <w:tcW w:w="4819" w:type="dxa"/>
            <w:hideMark/>
          </w:tcPr>
          <w:p w:rsidR="009017CF" w:rsidRDefault="009017CF">
            <w:pPr>
              <w:widowControl w:val="0"/>
              <w:autoSpaceDE w:val="0"/>
              <w:autoSpaceDN w:val="0"/>
              <w:adjustRightInd w:val="0"/>
              <w:jc w:val="center"/>
              <w:rPr>
                <w:color w:val="000000"/>
              </w:rPr>
            </w:pPr>
            <w:r>
              <w:rPr>
                <w:color w:val="000000"/>
              </w:rPr>
              <w:t>______________________________________</w:t>
            </w:r>
          </w:p>
        </w:tc>
      </w:tr>
      <w:tr w:rsidR="009017CF" w:rsidTr="009017CF">
        <w:tc>
          <w:tcPr>
            <w:tcW w:w="4928" w:type="dxa"/>
            <w:hideMark/>
          </w:tcPr>
          <w:p w:rsidR="009017CF" w:rsidRDefault="009017CF">
            <w:pPr>
              <w:widowControl w:val="0"/>
              <w:autoSpaceDE w:val="0"/>
              <w:autoSpaceDN w:val="0"/>
              <w:adjustRightInd w:val="0"/>
              <w:jc w:val="center"/>
              <w:rPr>
                <w:color w:val="000000"/>
              </w:rPr>
            </w:pPr>
            <w:r>
              <w:rPr>
                <w:color w:val="000000"/>
              </w:rPr>
              <w:t xml:space="preserve">МП </w:t>
            </w:r>
            <w:r>
              <w:rPr>
                <w:color w:val="000000"/>
                <w:sz w:val="20"/>
                <w:szCs w:val="20"/>
              </w:rPr>
              <w:t>(за наявності печатки)</w:t>
            </w:r>
          </w:p>
        </w:tc>
        <w:tc>
          <w:tcPr>
            <w:tcW w:w="4819" w:type="dxa"/>
            <w:hideMark/>
          </w:tcPr>
          <w:p w:rsidR="009017CF" w:rsidRDefault="009017CF">
            <w:pPr>
              <w:widowControl w:val="0"/>
              <w:autoSpaceDE w:val="0"/>
              <w:autoSpaceDN w:val="0"/>
              <w:adjustRightInd w:val="0"/>
              <w:jc w:val="center"/>
              <w:rPr>
                <w:color w:val="000000"/>
              </w:rPr>
            </w:pPr>
            <w:r>
              <w:rPr>
                <w:color w:val="000000"/>
              </w:rPr>
              <w:t xml:space="preserve">МП </w:t>
            </w:r>
            <w:r>
              <w:rPr>
                <w:color w:val="000000"/>
                <w:sz w:val="20"/>
                <w:szCs w:val="20"/>
              </w:rPr>
              <w:t>(за наявності печатки)</w:t>
            </w:r>
          </w:p>
        </w:tc>
      </w:tr>
    </w:tbl>
    <w:p w:rsidR="009017CF" w:rsidRDefault="009017CF" w:rsidP="009017CF">
      <w:pPr>
        <w:widowControl w:val="0"/>
        <w:autoSpaceDE w:val="0"/>
        <w:autoSpaceDN w:val="0"/>
        <w:adjustRightInd w:val="0"/>
        <w:rPr>
          <w:color w:val="000000"/>
        </w:rPr>
      </w:pPr>
    </w:p>
    <w:p w:rsidR="009017CF" w:rsidRDefault="009017CF" w:rsidP="009017CF">
      <w:pPr>
        <w:spacing w:before="120"/>
        <w:jc w:val="both"/>
      </w:pPr>
      <w:r>
        <w:t>__________</w:t>
      </w:r>
    </w:p>
    <w:p w:rsidR="009017CF" w:rsidRDefault="009017CF" w:rsidP="009017CF">
      <w:pPr>
        <w:autoSpaceDE w:val="0"/>
        <w:autoSpaceDN w:val="0"/>
        <w:adjustRightInd w:val="0"/>
        <w:spacing w:after="120"/>
        <w:ind w:firstLine="450"/>
        <w:jc w:val="both"/>
        <w:rPr>
          <w:color w:val="000000"/>
          <w:lang w:eastAsia="uk-UA"/>
        </w:rPr>
      </w:pPr>
      <w:proofErr w:type="gramStart"/>
      <w:r>
        <w:rPr>
          <w:color w:val="000000"/>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roofErr w:type="gramEnd"/>
    </w:p>
    <w:p w:rsidR="009017CF" w:rsidRDefault="009017CF" w:rsidP="009017CF">
      <w:pPr>
        <w:autoSpaceDE w:val="0"/>
        <w:autoSpaceDN w:val="0"/>
        <w:adjustRightInd w:val="0"/>
        <w:spacing w:after="120"/>
        <w:ind w:firstLine="450"/>
        <w:jc w:val="both"/>
        <w:rPr>
          <w:color w:val="000000"/>
          <w:lang w:eastAsia="uk-UA"/>
        </w:rPr>
      </w:pPr>
      <w:proofErr w:type="gramStart"/>
      <w:r>
        <w:rPr>
          <w:color w:val="000000"/>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Pr>
          <w:color w:val="000000"/>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roofErr w:type="gramEnd"/>
    </w:p>
    <w:p w:rsidR="009017CF" w:rsidRDefault="009017CF" w:rsidP="009017CF">
      <w:pPr>
        <w:spacing w:after="120"/>
        <w:ind w:firstLine="567"/>
        <w:jc w:val="both"/>
        <w:rPr>
          <w:color w:val="000000"/>
        </w:rPr>
      </w:pPr>
      <w:r>
        <w:rPr>
          <w:color w:val="000000"/>
        </w:rPr>
        <w:t xml:space="preserve">**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w:t>
      </w:r>
      <w:proofErr w:type="gramStart"/>
      <w:r>
        <w:rPr>
          <w:color w:val="000000"/>
        </w:rPr>
        <w:t>р</w:t>
      </w:r>
      <w:proofErr w:type="gramEnd"/>
      <w:r>
        <w:rPr>
          <w:color w:val="000000"/>
        </w:rPr>
        <w:t>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9017CF" w:rsidRDefault="009017CF" w:rsidP="009017CF">
      <w:pPr>
        <w:autoSpaceDE w:val="0"/>
        <w:autoSpaceDN w:val="0"/>
        <w:adjustRightInd w:val="0"/>
        <w:spacing w:after="120"/>
        <w:ind w:firstLine="450"/>
        <w:jc w:val="both"/>
        <w:rPr>
          <w:color w:val="000000"/>
          <w:lang w:eastAsia="uk-UA"/>
        </w:rPr>
      </w:pPr>
      <w:r>
        <w:rPr>
          <w:color w:val="000000"/>
          <w:lang w:eastAsia="uk-UA"/>
        </w:rPr>
        <w:t xml:space="preserve">***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w:t>
      </w:r>
      <w:proofErr w:type="gramStart"/>
      <w:r>
        <w:rPr>
          <w:color w:val="000000"/>
          <w:lang w:eastAsia="uk-UA"/>
        </w:rPr>
        <w:t>включається</w:t>
      </w:r>
      <w:proofErr w:type="gramEnd"/>
      <w:r>
        <w:rPr>
          <w:color w:val="000000"/>
          <w:lang w:eastAsia="uk-UA"/>
        </w:rPr>
        <w:t xml:space="preserve">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9017CF" w:rsidRDefault="009017CF" w:rsidP="009017CF">
      <w:pPr>
        <w:spacing w:after="120"/>
        <w:ind w:firstLine="567"/>
        <w:jc w:val="both"/>
      </w:pPr>
      <w:proofErr w:type="gramStart"/>
      <w:r>
        <w:rPr>
          <w:color w:val="000000"/>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w:t>
      </w:r>
      <w:proofErr w:type="gramEnd"/>
      <w:r>
        <w:rPr>
          <w:color w:val="000000"/>
        </w:rPr>
        <w:t xml:space="preserve"> вимог статті 32 Закону України “Про оренду землі” </w:t>
      </w:r>
      <w:proofErr w:type="gramStart"/>
      <w:r>
        <w:rPr>
          <w:color w:val="000000"/>
        </w:rPr>
        <w:t>у</w:t>
      </w:r>
      <w:proofErr w:type="gramEnd"/>
      <w:r>
        <w:rPr>
          <w:color w:val="000000"/>
        </w:rPr>
        <w:t xml:space="preserve">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9017CF" w:rsidRDefault="009017CF" w:rsidP="009017CF">
      <w:pPr>
        <w:widowControl w:val="0"/>
        <w:autoSpaceDE w:val="0"/>
        <w:autoSpaceDN w:val="0"/>
        <w:adjustRightInd w:val="0"/>
        <w:ind w:firstLine="426"/>
        <w:rPr>
          <w:i/>
          <w:color w:val="808080"/>
        </w:rPr>
      </w:pPr>
    </w:p>
    <w:p w:rsidR="009017CF" w:rsidRDefault="009017CF" w:rsidP="009017CF">
      <w:pPr>
        <w:widowControl w:val="0"/>
        <w:autoSpaceDE w:val="0"/>
        <w:autoSpaceDN w:val="0"/>
        <w:adjustRightInd w:val="0"/>
        <w:rPr>
          <w:b/>
          <w:i/>
          <w:iCs/>
          <w:color w:val="000000"/>
        </w:rPr>
      </w:pPr>
    </w:p>
    <w:p w:rsidR="009017CF" w:rsidRDefault="009017CF" w:rsidP="009017CF">
      <w:pPr>
        <w:widowControl w:val="0"/>
        <w:autoSpaceDE w:val="0"/>
        <w:autoSpaceDN w:val="0"/>
        <w:adjustRightInd w:val="0"/>
        <w:rPr>
          <w:b/>
          <w:i/>
        </w:rPr>
      </w:pPr>
    </w:p>
    <w:p w:rsidR="009017CF" w:rsidRDefault="009017CF" w:rsidP="0090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9017CF" w:rsidRDefault="009017CF" w:rsidP="0090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r>
        <w:rPr>
          <w:b/>
          <w:lang w:eastAsia="uk-UA"/>
        </w:rPr>
        <w:t>МІСЬКИЙ   ГОЛОВА</w:t>
      </w:r>
      <w:r>
        <w:rPr>
          <w:b/>
          <w:lang w:eastAsia="uk-UA"/>
        </w:rPr>
        <w:tab/>
      </w:r>
      <w:r>
        <w:rPr>
          <w:b/>
          <w:lang w:eastAsia="uk-UA"/>
        </w:rPr>
        <w:tab/>
      </w:r>
      <w:r>
        <w:rPr>
          <w:b/>
          <w:lang w:eastAsia="uk-UA"/>
        </w:rPr>
        <w:tab/>
      </w:r>
      <w:r>
        <w:rPr>
          <w:b/>
          <w:lang w:eastAsia="uk-UA"/>
        </w:rPr>
        <w:tab/>
        <w:t xml:space="preserve">                Я.ЯЦЕНКО</w:t>
      </w:r>
    </w:p>
    <w:p w:rsidR="009017CF" w:rsidRDefault="009017CF" w:rsidP="0090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9017CF" w:rsidRDefault="009017CF" w:rsidP="00901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uk-UA"/>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ind w:left="6372"/>
        <w:jc w:val="both"/>
        <w:rPr>
          <w:szCs w:val="20"/>
        </w:rPr>
      </w:pPr>
    </w:p>
    <w:p w:rsidR="009017CF" w:rsidRDefault="009017CF" w:rsidP="009017CF">
      <w:pPr>
        <w:rPr>
          <w:szCs w:val="20"/>
        </w:rPr>
        <w:sectPr w:rsidR="009017CF">
          <w:pgSz w:w="11906" w:h="16838"/>
          <w:pgMar w:top="850" w:right="850" w:bottom="850" w:left="1417" w:header="708" w:footer="708" w:gutter="0"/>
          <w:cols w:space="720"/>
        </w:sectPr>
      </w:pPr>
    </w:p>
    <w:p w:rsidR="009017CF" w:rsidRDefault="009017CF" w:rsidP="009017CF">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eastAsiaTheme="minorHAnsi"/>
          <w:bCs/>
          <w:sz w:val="26"/>
          <w:szCs w:val="26"/>
          <w:lang w:eastAsia="uk-UA"/>
        </w:rPr>
      </w:pPr>
    </w:p>
    <w:p w:rsidR="009017CF" w:rsidRDefault="009017CF" w:rsidP="009017CF">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Pr>
          <w:bCs/>
          <w:sz w:val="26"/>
          <w:szCs w:val="26"/>
          <w:lang w:eastAsia="uk-UA"/>
        </w:rPr>
        <w:t xml:space="preserve">Додаток № 2 до </w:t>
      </w:r>
      <w:proofErr w:type="gramStart"/>
      <w:r>
        <w:rPr>
          <w:bCs/>
          <w:sz w:val="26"/>
          <w:szCs w:val="26"/>
          <w:lang w:eastAsia="uk-UA"/>
        </w:rPr>
        <w:t>р</w:t>
      </w:r>
      <w:proofErr w:type="gramEnd"/>
      <w:r>
        <w:rPr>
          <w:bCs/>
          <w:sz w:val="26"/>
          <w:szCs w:val="26"/>
          <w:lang w:eastAsia="uk-UA"/>
        </w:rPr>
        <w:t xml:space="preserve">ішення </w:t>
      </w:r>
    </w:p>
    <w:p w:rsidR="009017CF" w:rsidRDefault="009017CF" w:rsidP="009017CF">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bCs/>
          <w:sz w:val="26"/>
          <w:szCs w:val="26"/>
          <w:lang w:eastAsia="uk-UA"/>
        </w:rPr>
      </w:pPr>
      <w:r>
        <w:rPr>
          <w:bCs/>
          <w:sz w:val="26"/>
          <w:szCs w:val="26"/>
          <w:lang w:eastAsia="uk-UA"/>
        </w:rPr>
        <w:t xml:space="preserve">Новороздільської міської ради </w:t>
      </w:r>
    </w:p>
    <w:p w:rsidR="009017CF" w:rsidRDefault="003F5E71" w:rsidP="009017CF">
      <w:pPr>
        <w:spacing w:after="200" w:line="276" w:lineRule="auto"/>
        <w:jc w:val="right"/>
        <w:rPr>
          <w:bCs/>
          <w:sz w:val="26"/>
          <w:szCs w:val="26"/>
          <w:lang w:eastAsia="uk-UA"/>
        </w:rPr>
      </w:pPr>
      <w:r>
        <w:rPr>
          <w:bCs/>
          <w:sz w:val="26"/>
          <w:szCs w:val="26"/>
          <w:lang w:eastAsia="uk-UA"/>
        </w:rPr>
        <w:t xml:space="preserve">№ </w:t>
      </w:r>
      <w:r>
        <w:rPr>
          <w:bCs/>
          <w:sz w:val="26"/>
          <w:szCs w:val="26"/>
          <w:lang w:val="uk-UA" w:eastAsia="uk-UA"/>
        </w:rPr>
        <w:t>2797</w:t>
      </w:r>
      <w:r>
        <w:rPr>
          <w:bCs/>
          <w:sz w:val="26"/>
          <w:szCs w:val="26"/>
          <w:lang w:eastAsia="uk-UA"/>
        </w:rPr>
        <w:t xml:space="preserve">від </w:t>
      </w:r>
      <w:r>
        <w:rPr>
          <w:bCs/>
          <w:sz w:val="26"/>
          <w:szCs w:val="26"/>
          <w:lang w:val="uk-UA" w:eastAsia="uk-UA"/>
        </w:rPr>
        <w:t xml:space="preserve"> 27.08.2026 </w:t>
      </w:r>
      <w:r w:rsidR="009017CF">
        <w:rPr>
          <w:bCs/>
          <w:sz w:val="26"/>
          <w:szCs w:val="26"/>
          <w:lang w:eastAsia="uk-UA"/>
        </w:rPr>
        <w:t>року</w:t>
      </w:r>
    </w:p>
    <w:p w:rsidR="009017CF" w:rsidRDefault="009017CF" w:rsidP="009017CF">
      <w:pPr>
        <w:jc w:val="center"/>
        <w:rPr>
          <w:sz w:val="28"/>
          <w:szCs w:val="28"/>
          <w:lang w:eastAsia="en-US"/>
        </w:rPr>
      </w:pPr>
      <w:r>
        <w:rPr>
          <w:sz w:val="28"/>
          <w:szCs w:val="28"/>
        </w:rPr>
        <w:t>Перелік земельних ділянок</w:t>
      </w:r>
    </w:p>
    <w:p w:rsidR="009017CF" w:rsidRDefault="009017CF" w:rsidP="009017CF">
      <w:pPr>
        <w:jc w:val="center"/>
        <w:rPr>
          <w:sz w:val="28"/>
          <w:szCs w:val="28"/>
        </w:rPr>
      </w:pPr>
      <w:r>
        <w:rPr>
          <w:sz w:val="28"/>
          <w:szCs w:val="28"/>
        </w:rPr>
        <w:t xml:space="preserve">  </w:t>
      </w:r>
      <w:proofErr w:type="gramStart"/>
      <w:r>
        <w:rPr>
          <w:sz w:val="28"/>
          <w:szCs w:val="28"/>
        </w:rPr>
        <w:t>для</w:t>
      </w:r>
      <w:proofErr w:type="gramEnd"/>
      <w:r>
        <w:rPr>
          <w:sz w:val="28"/>
          <w:szCs w:val="28"/>
        </w:rPr>
        <w:t xml:space="preserve">  </w:t>
      </w:r>
      <w:proofErr w:type="gramStart"/>
      <w:r>
        <w:rPr>
          <w:sz w:val="28"/>
          <w:szCs w:val="28"/>
        </w:rPr>
        <w:t>продажу</w:t>
      </w:r>
      <w:proofErr w:type="gramEnd"/>
      <w:r>
        <w:rPr>
          <w:sz w:val="28"/>
          <w:szCs w:val="28"/>
        </w:rPr>
        <w:t xml:space="preserve">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9017CF" w:rsidTr="009017CF">
        <w:trPr>
          <w:trHeight w:val="1569"/>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lang w:eastAsia="en-US"/>
              </w:rPr>
            </w:pPr>
            <w:r>
              <w:t>Місцезнаходження земельної ділянки</w:t>
            </w:r>
          </w:p>
        </w:tc>
        <w:tc>
          <w:tcPr>
            <w:tcW w:w="1282"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jc w:val="center"/>
              <w:rPr>
                <w:lang w:eastAsia="en-US"/>
              </w:rPr>
            </w:pPr>
            <w:r>
              <w:t>Площа земельної ділянки (га)</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lang w:eastAsia="en-US"/>
              </w:rPr>
            </w:pPr>
            <w:r>
              <w:t>Кадастровий номер</w:t>
            </w:r>
          </w:p>
        </w:tc>
        <w:tc>
          <w:tcPr>
            <w:tcW w:w="6901" w:type="dxa"/>
            <w:tcBorders>
              <w:top w:val="single" w:sz="4" w:space="0" w:color="auto"/>
              <w:left w:val="single" w:sz="4" w:space="0" w:color="auto"/>
              <w:bottom w:val="single" w:sz="4" w:space="0" w:color="auto"/>
              <w:right w:val="single" w:sz="4" w:space="0" w:color="auto"/>
            </w:tcBorders>
          </w:tcPr>
          <w:p w:rsidR="009017CF" w:rsidRDefault="009017CF"/>
          <w:p w:rsidR="009017CF" w:rsidRDefault="009017CF"/>
          <w:p w:rsidR="009017CF" w:rsidRDefault="009017CF">
            <w:pPr>
              <w:spacing w:after="160" w:line="256" w:lineRule="auto"/>
              <w:rPr>
                <w:lang w:eastAsia="en-US"/>
              </w:rPr>
            </w:pPr>
            <w:proofErr w:type="gramStart"/>
            <w:r>
              <w:t>Ц</w:t>
            </w:r>
            <w:proofErr w:type="gramEnd"/>
            <w:r>
              <w:t>ільове призначення</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color w:val="000000"/>
                <w:sz w:val="28"/>
                <w:szCs w:val="28"/>
                <w:lang w:eastAsia="en-US"/>
              </w:rPr>
            </w:pPr>
            <w:r>
              <w:rPr>
                <w:sz w:val="28"/>
                <w:szCs w:val="28"/>
              </w:rPr>
              <w:t>вул. Ходорівська, м. Новий Розділ</w:t>
            </w:r>
          </w:p>
        </w:tc>
        <w:tc>
          <w:tcPr>
            <w:tcW w:w="1282"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jc w:val="center"/>
              <w:rPr>
                <w:color w:val="000000"/>
                <w:sz w:val="28"/>
                <w:szCs w:val="28"/>
                <w:lang w:eastAsia="en-US"/>
              </w:rPr>
            </w:pPr>
            <w:r>
              <w:rPr>
                <w:sz w:val="28"/>
                <w:szCs w:val="28"/>
              </w:rPr>
              <w:t>0,12</w:t>
            </w:r>
            <w:r>
              <w:rPr>
                <w:sz w:val="28"/>
                <w:szCs w:val="28"/>
                <w:lang w:val="en-US"/>
              </w:rPr>
              <w:t>00</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color w:val="000000"/>
                <w:sz w:val="28"/>
                <w:szCs w:val="28"/>
                <w:lang w:eastAsia="en-US"/>
              </w:rPr>
            </w:pPr>
            <w:r>
              <w:rPr>
                <w:color w:val="000000"/>
                <w:sz w:val="28"/>
                <w:szCs w:val="28"/>
              </w:rPr>
              <w:t>4610800000:01:010:0005</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lang w:eastAsia="en-US"/>
              </w:rPr>
            </w:pPr>
            <w:r>
              <w:rPr>
                <w:sz w:val="28"/>
                <w:szCs w:val="28"/>
              </w:rPr>
              <w:t>12.11</w:t>
            </w:r>
            <w:proofErr w:type="gramStart"/>
            <w:r>
              <w:rPr>
                <w:sz w:val="28"/>
                <w:szCs w:val="28"/>
              </w:rPr>
              <w:t xml:space="preserve"> Д</w:t>
            </w:r>
            <w:proofErr w:type="gramEnd"/>
            <w:r>
              <w:rPr>
                <w:sz w:val="28"/>
                <w:szCs w:val="28"/>
              </w:rPr>
              <w:t>ля розміщення та експлуатації об'єктів дорожнього сервісу</w:t>
            </w:r>
          </w:p>
        </w:tc>
      </w:tr>
      <w:tr w:rsidR="009017CF" w:rsidTr="009017CF">
        <w:trPr>
          <w:trHeight w:val="710"/>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 xml:space="preserve">вул. Л. Українки в </w:t>
            </w:r>
            <w:proofErr w:type="gramStart"/>
            <w:r>
              <w:rPr>
                <w:sz w:val="28"/>
                <w:szCs w:val="28"/>
              </w:rPr>
              <w:t>м</w:t>
            </w:r>
            <w:proofErr w:type="gramEnd"/>
            <w:r>
              <w:rPr>
                <w:sz w:val="28"/>
                <w:szCs w:val="28"/>
              </w:rPr>
              <w:t>.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0,3000</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4610800000:01:010:0002</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03.07 для будівництва та обслуговування будівель торгі</w:t>
            </w:r>
            <w:proofErr w:type="gramStart"/>
            <w:r>
              <w:rPr>
                <w:sz w:val="28"/>
                <w:szCs w:val="28"/>
              </w:rPr>
              <w:t>вл</w:t>
            </w:r>
            <w:proofErr w:type="gramEnd"/>
            <w:r>
              <w:rPr>
                <w:sz w:val="28"/>
                <w:szCs w:val="28"/>
              </w:rPr>
              <w:t>і</w:t>
            </w:r>
          </w:p>
        </w:tc>
      </w:tr>
      <w:tr w:rsidR="009017CF" w:rsidTr="009017CF">
        <w:tc>
          <w:tcPr>
            <w:tcW w:w="618"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color w:val="000000"/>
                <w:sz w:val="28"/>
                <w:szCs w:val="28"/>
                <w:lang w:eastAsia="en-US"/>
              </w:rPr>
            </w:pPr>
            <w:r>
              <w:rPr>
                <w:color w:val="000000"/>
                <w:sz w:val="28"/>
                <w:szCs w:val="28"/>
              </w:rPr>
              <w:t xml:space="preserve">   3.</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rPr>
                <w:color w:val="000000"/>
                <w:sz w:val="28"/>
                <w:szCs w:val="28"/>
                <w:lang w:eastAsia="en-US"/>
              </w:rPr>
            </w:pPr>
            <w:r>
              <w:rPr>
                <w:sz w:val="28"/>
                <w:szCs w:val="28"/>
              </w:rPr>
              <w:t xml:space="preserve">на перетині вул. Ходорівська та вул. Яворницького в </w:t>
            </w:r>
            <w:proofErr w:type="gramStart"/>
            <w:r>
              <w:rPr>
                <w:sz w:val="28"/>
                <w:szCs w:val="28"/>
              </w:rPr>
              <w:t>м</w:t>
            </w:r>
            <w:proofErr w:type="gramEnd"/>
            <w:r>
              <w:rPr>
                <w:sz w:val="28"/>
                <w:szCs w:val="28"/>
              </w:rPr>
              <w:t>. Новий Розділ</w:t>
            </w:r>
          </w:p>
        </w:tc>
        <w:tc>
          <w:tcPr>
            <w:tcW w:w="1282"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jc w:val="center"/>
              <w:rPr>
                <w:color w:val="FF0000"/>
                <w:sz w:val="28"/>
                <w:szCs w:val="28"/>
                <w:lang w:eastAsia="en-US"/>
              </w:rPr>
            </w:pPr>
            <w:r>
              <w:rPr>
                <w:color w:val="000000"/>
                <w:sz w:val="28"/>
                <w:szCs w:val="28"/>
              </w:rPr>
              <w:t>0,4000</w:t>
            </w:r>
          </w:p>
        </w:tc>
        <w:tc>
          <w:tcPr>
            <w:tcW w:w="3110" w:type="dxa"/>
            <w:tcBorders>
              <w:top w:val="single" w:sz="4" w:space="0" w:color="auto"/>
              <w:left w:val="single" w:sz="4" w:space="0" w:color="auto"/>
              <w:bottom w:val="single" w:sz="4" w:space="0" w:color="auto"/>
              <w:right w:val="single" w:sz="4" w:space="0" w:color="auto"/>
            </w:tcBorders>
            <w:vAlign w:val="center"/>
            <w:hideMark/>
          </w:tcPr>
          <w:p w:rsidR="009017CF" w:rsidRDefault="009017CF">
            <w:pPr>
              <w:spacing w:after="160" w:line="256" w:lineRule="auto"/>
              <w:jc w:val="both"/>
              <w:rPr>
                <w:sz w:val="28"/>
                <w:szCs w:val="28"/>
                <w:lang w:eastAsia="en-US"/>
              </w:rPr>
            </w:pPr>
            <w:r>
              <w:rPr>
                <w:sz w:val="28"/>
                <w:szCs w:val="28"/>
              </w:rPr>
              <w:t>4610800000:01:010:0007</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sz w:val="28"/>
                <w:szCs w:val="28"/>
                <w:lang w:eastAsia="en-US"/>
              </w:rPr>
            </w:pPr>
            <w:r>
              <w:rPr>
                <w:sz w:val="28"/>
                <w:szCs w:val="28"/>
              </w:rPr>
              <w:t>12.11</w:t>
            </w:r>
            <w:proofErr w:type="gramStart"/>
            <w:r>
              <w:rPr>
                <w:sz w:val="28"/>
                <w:szCs w:val="28"/>
              </w:rPr>
              <w:t xml:space="preserve"> Д</w:t>
            </w:r>
            <w:proofErr w:type="gramEnd"/>
            <w:r>
              <w:rPr>
                <w:sz w:val="28"/>
                <w:szCs w:val="28"/>
              </w:rPr>
              <w:t>ля розміщення та експлуатації об’єктів дорожнього сервісу</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пр. Шевченка, 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0950 га"/>
              </w:smartTagPr>
              <w:r>
                <w:rPr>
                  <w:sz w:val="28"/>
                  <w:szCs w:val="28"/>
                </w:rPr>
                <w:t>0,0950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color w:val="000000"/>
                <w:sz w:val="28"/>
                <w:szCs w:val="28"/>
              </w:rPr>
              <w:t>03.08</w:t>
            </w:r>
            <w:proofErr w:type="gramStart"/>
            <w:r>
              <w:rPr>
                <w:color w:val="000000"/>
                <w:sz w:val="28"/>
                <w:szCs w:val="28"/>
              </w:rPr>
              <w:t xml:space="preserve"> </w:t>
            </w:r>
            <w:r>
              <w:rPr>
                <w:color w:val="000000"/>
                <w:sz w:val="28"/>
                <w:szCs w:val="28"/>
                <w:shd w:val="clear" w:color="auto" w:fill="FFFFFF"/>
              </w:rPr>
              <w:t>Д</w:t>
            </w:r>
            <w:proofErr w:type="gramEnd"/>
            <w:r>
              <w:rPr>
                <w:color w:val="000000"/>
                <w:sz w:val="28"/>
                <w:szCs w:val="28"/>
                <w:shd w:val="clear" w:color="auto" w:fill="FFFFFF"/>
              </w:rPr>
              <w:t>ля будівництва та обслуговування об'єктів туристичної інфраструктури та закладів громадського харчування</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5.</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вул. Ходорівська, 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1287 га"/>
              </w:smartTagPr>
              <w:r>
                <w:rPr>
                  <w:sz w:val="28"/>
                  <w:szCs w:val="28"/>
                </w:rPr>
                <w:t>0,1287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color w:val="000000"/>
                <w:sz w:val="28"/>
                <w:szCs w:val="28"/>
              </w:rPr>
              <w:t xml:space="preserve">03.10 </w:t>
            </w:r>
            <w:r>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Pr>
                <w:color w:val="000000"/>
                <w:sz w:val="28"/>
                <w:szCs w:val="28"/>
                <w:shd w:val="clear" w:color="auto" w:fill="FFFFFF"/>
              </w:rPr>
              <w:lastRenderedPageBreak/>
              <w:t>п</w:t>
            </w:r>
            <w:proofErr w:type="gramEnd"/>
            <w:r>
              <w:rPr>
                <w:color w:val="000000"/>
                <w:sz w:val="28"/>
                <w:szCs w:val="28"/>
                <w:shd w:val="clear" w:color="auto" w:fill="FFFFFF"/>
              </w:rPr>
              <w:t>ідприємницької та іншої діяльності, пов’язаної з отриманням прибутку)</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6.</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 xml:space="preserve">вул. Винниченка, м. Новий Розділ </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2000 га"/>
              </w:smartTagPr>
              <w:r>
                <w:rPr>
                  <w:sz w:val="28"/>
                  <w:szCs w:val="28"/>
                </w:rPr>
                <w:t>0,2000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color w:val="000000"/>
                <w:sz w:val="28"/>
                <w:szCs w:val="28"/>
              </w:rPr>
              <w:t xml:space="preserve">03.10 </w:t>
            </w:r>
            <w:r>
              <w:rPr>
                <w:color w:val="000000"/>
                <w:sz w:val="28"/>
                <w:szCs w:val="28"/>
                <w:shd w:val="clear" w:color="auto" w:fill="FFFFFF"/>
              </w:rPr>
              <w:t xml:space="preserve">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Pr>
                <w:color w:val="000000"/>
                <w:sz w:val="28"/>
                <w:szCs w:val="28"/>
                <w:shd w:val="clear" w:color="auto" w:fill="FFFFFF"/>
              </w:rPr>
              <w:t>п</w:t>
            </w:r>
            <w:proofErr w:type="gramEnd"/>
            <w:r>
              <w:rPr>
                <w:color w:val="000000"/>
                <w:sz w:val="28"/>
                <w:szCs w:val="28"/>
                <w:shd w:val="clear" w:color="auto" w:fill="FFFFFF"/>
              </w:rPr>
              <w:t>ідприємницької та іншої діяльності, пов’язаної з отриманням прибутку)</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7</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смт. Розді</w:t>
            </w:r>
            <w:proofErr w:type="gramStart"/>
            <w:r>
              <w:rPr>
                <w:sz w:val="28"/>
                <w:szCs w:val="28"/>
              </w:rPr>
              <w:t>л б</w:t>
            </w:r>
            <w:proofErr w:type="gramEnd"/>
            <w:r>
              <w:rPr>
                <w:sz w:val="28"/>
                <w:szCs w:val="28"/>
              </w:rPr>
              <w:t xml:space="preserve">іля «Флора Вест» </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jc w:val="center"/>
              <w:rPr>
                <w:sz w:val="28"/>
                <w:szCs w:val="28"/>
              </w:rPr>
            </w:pPr>
            <w:r>
              <w:rPr>
                <w:sz w:val="28"/>
                <w:szCs w:val="28"/>
              </w:rPr>
              <w:t>8,0000</w:t>
            </w:r>
          </w:p>
          <w:p w:rsidR="009017CF" w:rsidRDefault="009017CF">
            <w:pPr>
              <w:spacing w:after="160" w:line="256" w:lineRule="auto"/>
              <w:jc w:val="center"/>
              <w:rPr>
                <w:sz w:val="28"/>
                <w:szCs w:val="28"/>
                <w:lang w:eastAsia="en-US"/>
              </w:rPr>
            </w:pPr>
            <w:r>
              <w:rPr>
                <w:sz w:val="28"/>
                <w:szCs w:val="28"/>
              </w:rPr>
              <w:t xml:space="preserve"> га</w:t>
            </w:r>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rStyle w:val="a5"/>
                <w:color w:val="333333"/>
                <w:sz w:val="28"/>
                <w:szCs w:val="28"/>
                <w:shd w:val="clear" w:color="auto" w:fill="FFFFFF"/>
              </w:rPr>
              <w:t> </w:t>
            </w:r>
            <w:r>
              <w:rPr>
                <w:color w:val="000000"/>
                <w:sz w:val="28"/>
                <w:szCs w:val="28"/>
                <w:shd w:val="clear" w:color="auto" w:fill="FFFFFF"/>
              </w:rPr>
              <w:t xml:space="preserve">11.02 Для розміщення та експлуатації основних, </w:t>
            </w:r>
            <w:proofErr w:type="gramStart"/>
            <w:r>
              <w:rPr>
                <w:color w:val="000000"/>
                <w:sz w:val="28"/>
                <w:szCs w:val="28"/>
                <w:shd w:val="clear" w:color="auto" w:fill="FFFFFF"/>
              </w:rPr>
              <w:t>п</w:t>
            </w:r>
            <w:proofErr w:type="gramEnd"/>
            <w:r>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8</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вул. В. Винниченка, 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5081 га"/>
              </w:smartTagPr>
              <w:r>
                <w:rPr>
                  <w:sz w:val="28"/>
                  <w:szCs w:val="28"/>
                </w:rPr>
                <w:t>0,5081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rStyle w:val="a5"/>
                <w:color w:val="000000"/>
                <w:sz w:val="28"/>
                <w:szCs w:val="28"/>
                <w:shd w:val="clear" w:color="auto" w:fill="FFFFFF"/>
                <w:lang w:eastAsia="en-US"/>
              </w:rPr>
            </w:pPr>
            <w:r>
              <w:rPr>
                <w:color w:val="000000"/>
                <w:sz w:val="28"/>
                <w:szCs w:val="28"/>
                <w:shd w:val="clear" w:color="auto" w:fill="FFFFFF"/>
              </w:rPr>
              <w:t xml:space="preserve">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w:t>
            </w:r>
            <w:proofErr w:type="gramStart"/>
            <w:r>
              <w:rPr>
                <w:color w:val="000000"/>
                <w:sz w:val="28"/>
                <w:szCs w:val="28"/>
                <w:shd w:val="clear" w:color="auto" w:fill="FFFFFF"/>
              </w:rPr>
              <w:t>п</w:t>
            </w:r>
            <w:proofErr w:type="gramEnd"/>
            <w:r>
              <w:rPr>
                <w:color w:val="000000"/>
                <w:sz w:val="28"/>
                <w:szCs w:val="28"/>
                <w:shd w:val="clear" w:color="auto" w:fill="FFFFFF"/>
              </w:rPr>
              <w:t>ідприємницької та іншої діяльності, пов’язаної з отриманням прибутку)</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9</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 Березина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5000 га"/>
              </w:smartTagPr>
              <w:r>
                <w:rPr>
                  <w:sz w:val="28"/>
                  <w:szCs w:val="28"/>
                </w:rPr>
                <w:t>0,5000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12.08</w:t>
            </w:r>
            <w:proofErr w:type="gramStart"/>
            <w:r>
              <w:rPr>
                <w:color w:val="000000"/>
                <w:sz w:val="28"/>
                <w:szCs w:val="28"/>
                <w:shd w:val="clear" w:color="auto" w:fill="FFFFFF"/>
              </w:rPr>
              <w:t xml:space="preserve"> Д</w:t>
            </w:r>
            <w:proofErr w:type="gramEnd"/>
            <w:r>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10</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rPr>
                <w:sz w:val="28"/>
                <w:szCs w:val="28"/>
              </w:rPr>
            </w:pPr>
            <w:r>
              <w:rPr>
                <w:sz w:val="28"/>
                <w:szCs w:val="28"/>
              </w:rPr>
              <w:t>На перетині вулиць Ходорівська-Промислова</w:t>
            </w:r>
          </w:p>
          <w:p w:rsidR="009017CF" w:rsidRDefault="009017CF">
            <w:pPr>
              <w:spacing w:after="160" w:line="256" w:lineRule="auto"/>
              <w:rPr>
                <w:sz w:val="28"/>
                <w:szCs w:val="28"/>
                <w:lang w:eastAsia="en-US"/>
              </w:rPr>
            </w:pPr>
            <w:r>
              <w:rPr>
                <w:sz w:val="28"/>
                <w:szCs w:val="28"/>
              </w:rPr>
              <w:lastRenderedPageBreak/>
              <w:t>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jc w:val="center"/>
              <w:rPr>
                <w:sz w:val="28"/>
                <w:szCs w:val="28"/>
              </w:rPr>
            </w:pPr>
            <w:r>
              <w:rPr>
                <w:sz w:val="28"/>
                <w:szCs w:val="28"/>
              </w:rPr>
              <w:lastRenderedPageBreak/>
              <w:t>4,0000</w:t>
            </w:r>
          </w:p>
          <w:p w:rsidR="009017CF" w:rsidRDefault="009017CF">
            <w:pPr>
              <w:spacing w:after="160" w:line="256" w:lineRule="auto"/>
              <w:jc w:val="center"/>
              <w:rPr>
                <w:sz w:val="28"/>
                <w:szCs w:val="28"/>
                <w:lang w:eastAsia="en-US"/>
              </w:rPr>
            </w:pPr>
            <w:r>
              <w:rPr>
                <w:sz w:val="28"/>
                <w:szCs w:val="28"/>
              </w:rPr>
              <w:t>га</w:t>
            </w:r>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11.02 Для розміщення та експлуатації основних, </w:t>
            </w:r>
            <w:proofErr w:type="gramStart"/>
            <w:r>
              <w:rPr>
                <w:color w:val="000000"/>
                <w:sz w:val="28"/>
                <w:szCs w:val="28"/>
                <w:shd w:val="clear" w:color="auto" w:fill="FFFFFF"/>
              </w:rPr>
              <w:t>п</w:t>
            </w:r>
            <w:proofErr w:type="gramEnd"/>
            <w:r>
              <w:rPr>
                <w:color w:val="000000"/>
                <w:sz w:val="28"/>
                <w:szCs w:val="28"/>
                <w:shd w:val="clear" w:color="auto" w:fill="FFFFFF"/>
              </w:rPr>
              <w:t xml:space="preserve">ідсобних і допоміжних будівель та споруд підприємств переробної, машинобудівної та іншої </w:t>
            </w:r>
            <w:r>
              <w:rPr>
                <w:color w:val="000000"/>
                <w:sz w:val="28"/>
                <w:szCs w:val="28"/>
                <w:shd w:val="clear" w:color="auto" w:fill="FFFFFF"/>
              </w:rPr>
              <w:lastRenderedPageBreak/>
              <w:t>промисловості</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11</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rPr>
                <w:sz w:val="28"/>
                <w:szCs w:val="28"/>
              </w:rPr>
            </w:pPr>
            <w:r>
              <w:rPr>
                <w:sz w:val="28"/>
                <w:szCs w:val="28"/>
              </w:rPr>
              <w:t>вул. Ходорівська,</w:t>
            </w:r>
          </w:p>
          <w:p w:rsidR="009017CF" w:rsidRDefault="009017CF">
            <w:pPr>
              <w:spacing w:after="160" w:line="256" w:lineRule="auto"/>
              <w:rPr>
                <w:sz w:val="28"/>
                <w:szCs w:val="28"/>
                <w:lang w:eastAsia="en-US"/>
              </w:rPr>
            </w:pPr>
            <w:r>
              <w:rPr>
                <w:sz w:val="28"/>
                <w:szCs w:val="28"/>
              </w:rPr>
              <w:t>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7000 га"/>
              </w:smartTagPr>
              <w:r>
                <w:rPr>
                  <w:sz w:val="28"/>
                  <w:szCs w:val="28"/>
                </w:rPr>
                <w:t>0,7000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12.08</w:t>
            </w:r>
            <w:proofErr w:type="gramStart"/>
            <w:r>
              <w:rPr>
                <w:color w:val="000000"/>
                <w:sz w:val="28"/>
                <w:szCs w:val="28"/>
                <w:shd w:val="clear" w:color="auto" w:fill="FFFFFF"/>
              </w:rPr>
              <w:t xml:space="preserve"> Д</w:t>
            </w:r>
            <w:proofErr w:type="gramEnd"/>
            <w:r>
              <w:rPr>
                <w:color w:val="000000"/>
                <w:sz w:val="28"/>
                <w:szCs w:val="28"/>
                <w:shd w:val="clear" w:color="auto" w:fill="FFFFFF"/>
              </w:rPr>
              <w:t>ля розміщення та експлуатації будівель і споруд додаткових транспортних послуг та допоміжних операцій.</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12</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rPr>
                <w:sz w:val="28"/>
                <w:szCs w:val="28"/>
              </w:rPr>
            </w:pPr>
            <w:r>
              <w:rPr>
                <w:sz w:val="28"/>
                <w:szCs w:val="28"/>
              </w:rPr>
              <w:t>вул. Гірнича,</w:t>
            </w:r>
          </w:p>
          <w:p w:rsidR="009017CF" w:rsidRDefault="009017CF">
            <w:pPr>
              <w:spacing w:after="160" w:line="256" w:lineRule="auto"/>
              <w:rPr>
                <w:sz w:val="28"/>
                <w:szCs w:val="28"/>
                <w:lang w:eastAsia="en-US"/>
              </w:rPr>
            </w:pPr>
            <w:r>
              <w:rPr>
                <w:sz w:val="28"/>
                <w:szCs w:val="28"/>
              </w:rPr>
              <w:t>м. Новий Розділ</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0,2500 га"/>
              </w:smartTagPr>
              <w:r>
                <w:rPr>
                  <w:sz w:val="28"/>
                  <w:szCs w:val="28"/>
                </w:rPr>
                <w:t>0,2500 га</w:t>
              </w:r>
            </w:smartTag>
          </w:p>
        </w:tc>
        <w:tc>
          <w:tcPr>
            <w:tcW w:w="3110" w:type="dxa"/>
            <w:tcBorders>
              <w:top w:val="single" w:sz="4" w:space="0" w:color="auto"/>
              <w:left w:val="single" w:sz="4" w:space="0" w:color="auto"/>
              <w:bottom w:val="single" w:sz="4" w:space="0" w:color="auto"/>
              <w:right w:val="single" w:sz="4" w:space="0" w:color="auto"/>
            </w:tcBorders>
          </w:tcPr>
          <w:p w:rsidR="009017CF" w:rsidRDefault="009017CF">
            <w:pPr>
              <w:spacing w:after="160" w:line="256" w:lineRule="auto"/>
              <w:jc w:val="center"/>
              <w:rPr>
                <w:sz w:val="28"/>
                <w:szCs w:val="28"/>
                <w:lang w:eastAsia="en-US"/>
              </w:rPr>
            </w:pP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11.02 Для розміщення та експлуатації основних, </w:t>
            </w:r>
            <w:proofErr w:type="gramStart"/>
            <w:r>
              <w:rPr>
                <w:color w:val="000000"/>
                <w:sz w:val="28"/>
                <w:szCs w:val="28"/>
                <w:shd w:val="clear" w:color="auto" w:fill="FFFFFF"/>
              </w:rPr>
              <w:t>п</w:t>
            </w:r>
            <w:proofErr w:type="gramEnd"/>
            <w:r>
              <w:rPr>
                <w:color w:val="000000"/>
                <w:sz w:val="28"/>
                <w:szCs w:val="28"/>
                <w:shd w:val="clear" w:color="auto" w:fill="FFFFFF"/>
              </w:rPr>
              <w:t>ідсобних і допоміжних будівель та споруд підприємств переробної, машинобудівної та іншої промисловості</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13</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 Станківці</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1,0724 га"/>
              </w:smartTagPr>
              <w:r>
                <w:rPr>
                  <w:sz w:val="28"/>
                  <w:szCs w:val="28"/>
                </w:rPr>
                <w:t>1,0724 га</w:t>
              </w:r>
            </w:smartTag>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4623087400:12:000:0554</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14</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 Станківці</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smartTag w:uri="urn:schemas-microsoft-com:office:smarttags" w:element="metricconverter">
              <w:smartTagPr>
                <w:attr w:name="ProductID" w:val="2,7182 га"/>
              </w:smartTagPr>
              <w:r>
                <w:rPr>
                  <w:sz w:val="28"/>
                  <w:szCs w:val="28"/>
                </w:rPr>
                <w:t>2,7182 га</w:t>
              </w:r>
            </w:smartTag>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4623087400:11:000:0089</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15</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 Станківці</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0,8391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4623087400:12:000:0084</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16</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с. Станківці</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9.2239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4623087400:12:000:0088</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val="en-US" w:eastAsia="en-US"/>
              </w:rPr>
            </w:pPr>
            <w:r>
              <w:rPr>
                <w:sz w:val="28"/>
                <w:szCs w:val="28"/>
                <w:lang w:val="en-US"/>
              </w:rPr>
              <w:t>17</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м. Новий Розділ, вул. Шептицького</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3,0194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4610800000:01:005:0005</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02.03для будівництва та обслуговування багатоквартирного житлового будинку</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18</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м. Новий Розділ, вул. Шептицького</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6,1600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4610800000:01:005:0004</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02.03для будівництва та обслуговування багатоквартирного житлового будинку</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19</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 xml:space="preserve">Новороздільська міська рада (колишня Горішненська сільська </w:t>
            </w:r>
            <w:r>
              <w:rPr>
                <w:sz w:val="28"/>
                <w:szCs w:val="28"/>
              </w:rPr>
              <w:lastRenderedPageBreak/>
              <w:t>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0,6234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4623082800:03:000:0043</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20</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2,3861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4623082800:08:000:0063</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21</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3,3577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4623082800:04:000:0164</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22</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0,3365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4623082800:05:000:0080</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23</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0,9810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4623082800:06:000:0050</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24</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0,9162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4623082800:08:000:0062</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25</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 xml:space="preserve">Новороздільська міська рада (колишня Горішненська сільська </w:t>
            </w:r>
            <w:r>
              <w:rPr>
                <w:sz w:val="28"/>
                <w:szCs w:val="28"/>
              </w:rPr>
              <w:lastRenderedPageBreak/>
              <w:t>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5,4731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4623082800:04:000:0162</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26</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2,7602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4623082800:04:000:0161</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27</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0,2011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4623082800:04:000:0166</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28</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3,3740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4623082800:04:000:0165</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 xml:space="preserve">01.01для ведення товарного сільськогосподарського виробництва </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29</w:t>
            </w:r>
          </w:p>
        </w:tc>
        <w:tc>
          <w:tcPr>
            <w:tcW w:w="3110" w:type="dxa"/>
            <w:tcBorders>
              <w:top w:val="single" w:sz="4" w:space="0" w:color="auto"/>
              <w:left w:val="single" w:sz="4" w:space="0" w:color="auto"/>
              <w:bottom w:val="single" w:sz="4" w:space="0" w:color="auto"/>
              <w:right w:val="single" w:sz="4" w:space="0" w:color="auto"/>
            </w:tcBorders>
          </w:tcPr>
          <w:p w:rsidR="009017CF" w:rsidRDefault="009017CF">
            <w:pPr>
              <w:rPr>
                <w:sz w:val="28"/>
                <w:szCs w:val="28"/>
              </w:rPr>
            </w:pPr>
            <w:r>
              <w:rPr>
                <w:sz w:val="28"/>
                <w:szCs w:val="28"/>
              </w:rPr>
              <w:t xml:space="preserve">Львівська область, Стрийський район Новороздільська міська рада, </w:t>
            </w:r>
          </w:p>
          <w:p w:rsidR="009017CF" w:rsidRDefault="009017CF">
            <w:pPr>
              <w:spacing w:after="160" w:line="256" w:lineRule="auto"/>
              <w:jc w:val="both"/>
              <w:rPr>
                <w:rFonts w:eastAsia="Calibri"/>
                <w:color w:val="212529"/>
                <w:sz w:val="28"/>
                <w:szCs w:val="28"/>
                <w:lang w:eastAsia="en-US"/>
              </w:rPr>
            </w:pP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13,0658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4610800000:02:000:0172</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color w:val="000000"/>
                <w:sz w:val="28"/>
                <w:szCs w:val="28"/>
                <w:shd w:val="clear" w:color="auto" w:fill="FFFFFF"/>
                <w:lang w:eastAsia="en-US"/>
              </w:rPr>
            </w:pPr>
            <w:r>
              <w:rPr>
                <w:color w:val="000000"/>
                <w:sz w:val="28"/>
                <w:szCs w:val="28"/>
                <w:shd w:val="clear" w:color="auto" w:fill="FFFFFF"/>
              </w:rPr>
              <w:t>01.01для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30</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(колишня 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3,0000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4623082800:01:006:0129</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31</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 xml:space="preserve">Новороздільська міська рада (колишня </w:t>
            </w:r>
            <w:r>
              <w:rPr>
                <w:sz w:val="28"/>
                <w:szCs w:val="28"/>
              </w:rPr>
              <w:lastRenderedPageBreak/>
              <w:t>Горішненська сільська рада)</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lastRenderedPageBreak/>
              <w:t>1,6000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4623082800:01:006:0128</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lastRenderedPageBreak/>
              <w:t>32</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Стрийський район, Львівська область</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3,0000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4623082800:04:000:0248</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33</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Стрийський район, Львівська область</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3,0000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sz w:val="28"/>
                <w:szCs w:val="28"/>
              </w:rPr>
              <w:t>4623082800:01:006:0131</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eastAsia="en-US"/>
              </w:rPr>
            </w:pPr>
            <w:r>
              <w:rPr>
                <w:sz w:val="28"/>
                <w:szCs w:val="28"/>
              </w:rPr>
              <w:t>34</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Стрийський район, Львівська область</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2,8000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sz w:val="28"/>
                <w:szCs w:val="28"/>
              </w:rPr>
              <w:t>4623082800:01:001:0162</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color w:val="000000"/>
                <w:sz w:val="28"/>
                <w:szCs w:val="28"/>
                <w:shd w:val="clear" w:color="auto" w:fill="FFFFFF"/>
                <w:lang w:eastAsia="en-US"/>
              </w:rPr>
            </w:pPr>
            <w:r>
              <w:rPr>
                <w:color w:val="000000"/>
                <w:sz w:val="28"/>
                <w:szCs w:val="28"/>
                <w:shd w:val="clear" w:color="auto" w:fill="FFFFFF"/>
              </w:rPr>
              <w:t>01.01 для ведення товарного сільськогосподарського виробництва</w:t>
            </w:r>
          </w:p>
        </w:tc>
      </w:tr>
      <w:tr w:rsidR="009017CF" w:rsidTr="009017CF">
        <w:trPr>
          <w:trHeight w:val="734"/>
        </w:trPr>
        <w:tc>
          <w:tcPr>
            <w:tcW w:w="618"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center"/>
              <w:rPr>
                <w:sz w:val="28"/>
                <w:szCs w:val="28"/>
                <w:lang w:val="en-US" w:eastAsia="en-US"/>
              </w:rPr>
            </w:pPr>
            <w:r>
              <w:rPr>
                <w:sz w:val="28"/>
                <w:szCs w:val="28"/>
                <w:lang w:val="en-US"/>
              </w:rPr>
              <w:t>35</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rPr>
                <w:sz w:val="28"/>
                <w:szCs w:val="28"/>
                <w:lang w:eastAsia="en-US"/>
              </w:rPr>
            </w:pPr>
            <w:r>
              <w:rPr>
                <w:sz w:val="28"/>
                <w:szCs w:val="28"/>
              </w:rPr>
              <w:t>Новороздільська міська рада, Стрийський район, Львівська область</w:t>
            </w:r>
          </w:p>
        </w:tc>
        <w:tc>
          <w:tcPr>
            <w:tcW w:w="1282"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rFonts w:eastAsia="Calibri"/>
                <w:color w:val="212529"/>
                <w:sz w:val="28"/>
                <w:szCs w:val="28"/>
              </w:rPr>
              <w:t>0,4600 га</w:t>
            </w:r>
          </w:p>
        </w:tc>
        <w:tc>
          <w:tcPr>
            <w:tcW w:w="3110"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rFonts w:eastAsia="Calibri"/>
                <w:color w:val="212529"/>
                <w:sz w:val="28"/>
                <w:szCs w:val="28"/>
                <w:lang w:eastAsia="en-US"/>
              </w:rPr>
            </w:pPr>
            <w:r>
              <w:rPr>
                <w:color w:val="333333"/>
                <w:sz w:val="28"/>
                <w:szCs w:val="28"/>
                <w:shd w:val="clear" w:color="auto" w:fill="FFFFFF"/>
              </w:rPr>
              <w:t>4623087400:07:000:0007</w:t>
            </w:r>
          </w:p>
        </w:tc>
        <w:tc>
          <w:tcPr>
            <w:tcW w:w="6901" w:type="dxa"/>
            <w:tcBorders>
              <w:top w:val="single" w:sz="4" w:space="0" w:color="auto"/>
              <w:left w:val="single" w:sz="4" w:space="0" w:color="auto"/>
              <w:bottom w:val="single" w:sz="4" w:space="0" w:color="auto"/>
              <w:right w:val="single" w:sz="4" w:space="0" w:color="auto"/>
            </w:tcBorders>
            <w:hideMark/>
          </w:tcPr>
          <w:p w:rsidR="009017CF" w:rsidRDefault="009017CF">
            <w:pPr>
              <w:spacing w:after="160" w:line="256" w:lineRule="auto"/>
              <w:jc w:val="both"/>
              <w:rPr>
                <w:color w:val="000000"/>
                <w:sz w:val="28"/>
                <w:szCs w:val="28"/>
                <w:shd w:val="clear" w:color="auto" w:fill="FFFFFF"/>
                <w:lang w:eastAsia="en-US"/>
              </w:rPr>
            </w:pPr>
            <w:r>
              <w:rPr>
                <w:sz w:val="28"/>
                <w:szCs w:val="28"/>
              </w:rPr>
              <w:t>Новороздільська міська рада, Стрийський район, Львівська область</w:t>
            </w:r>
          </w:p>
        </w:tc>
      </w:tr>
    </w:tbl>
    <w:p w:rsidR="003F5E71" w:rsidRDefault="003F5E71" w:rsidP="009017CF">
      <w:pPr>
        <w:rPr>
          <w:sz w:val="28"/>
          <w:szCs w:val="28"/>
          <w:lang w:val="uk-UA" w:eastAsia="en-US"/>
        </w:rPr>
      </w:pPr>
    </w:p>
    <w:p w:rsidR="003F5E71" w:rsidRDefault="003F5E71" w:rsidP="009017CF">
      <w:pPr>
        <w:rPr>
          <w:sz w:val="28"/>
          <w:szCs w:val="28"/>
          <w:lang w:val="uk-UA" w:eastAsia="en-US"/>
        </w:rPr>
      </w:pPr>
    </w:p>
    <w:p w:rsidR="009017CF" w:rsidRDefault="009017CF" w:rsidP="009017CF">
      <w:pPr>
        <w:rPr>
          <w:sz w:val="28"/>
          <w:szCs w:val="28"/>
        </w:rPr>
      </w:pPr>
      <w:r>
        <w:rPr>
          <w:sz w:val="28"/>
          <w:szCs w:val="28"/>
        </w:rPr>
        <w:t xml:space="preserve"> СЕКРЕТАР </w:t>
      </w:r>
      <w:proofErr w:type="gramStart"/>
      <w:r>
        <w:rPr>
          <w:sz w:val="28"/>
          <w:szCs w:val="28"/>
        </w:rPr>
        <w:t>РАДИ</w:t>
      </w:r>
      <w:proofErr w:type="gramEnd"/>
      <w:r>
        <w:rPr>
          <w:sz w:val="28"/>
          <w:szCs w:val="28"/>
        </w:rPr>
        <w:t xml:space="preserve">                                                                          Оксана ЦАРИК</w:t>
      </w:r>
    </w:p>
    <w:p w:rsidR="00D243AF" w:rsidRDefault="00D243AF"/>
    <w:sectPr w:rsidR="00D243AF" w:rsidSect="003F5E71">
      <w:pgSz w:w="16838" w:h="11906" w:orient="landscape"/>
      <w:pgMar w:top="850" w:right="850" w:bottom="1417"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6DC14145"/>
    <w:multiLevelType w:val="hybridMultilevel"/>
    <w:tmpl w:val="FA868E34"/>
    <w:lvl w:ilvl="0" w:tplc="0422000F">
      <w:start w:val="1"/>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hyphenationZone w:val="425"/>
  <w:drawingGridHorizontalSpacing w:val="120"/>
  <w:displayHorizontalDrawingGridEvery w:val="2"/>
  <w:characterSpacingControl w:val="doNotCompress"/>
  <w:compat/>
  <w:rsids>
    <w:rsidRoot w:val="00B2054A"/>
    <w:rsid w:val="00130341"/>
    <w:rsid w:val="00372362"/>
    <w:rsid w:val="003F5E71"/>
    <w:rsid w:val="0055747C"/>
    <w:rsid w:val="005E0B18"/>
    <w:rsid w:val="00667EFD"/>
    <w:rsid w:val="007D1643"/>
    <w:rsid w:val="009017CF"/>
    <w:rsid w:val="00B2054A"/>
    <w:rsid w:val="00D243A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054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054A"/>
    <w:rPr>
      <w:rFonts w:ascii="Tahoma" w:hAnsi="Tahoma" w:cs="Tahoma"/>
      <w:sz w:val="16"/>
      <w:szCs w:val="16"/>
    </w:rPr>
  </w:style>
  <w:style w:type="character" w:customStyle="1" w:styleId="a4">
    <w:name w:val="Текст выноски Знак"/>
    <w:basedOn w:val="a0"/>
    <w:link w:val="a3"/>
    <w:uiPriority w:val="99"/>
    <w:semiHidden/>
    <w:rsid w:val="00B2054A"/>
    <w:rPr>
      <w:rFonts w:ascii="Tahoma" w:eastAsia="Times New Roman" w:hAnsi="Tahoma" w:cs="Tahoma"/>
      <w:sz w:val="16"/>
      <w:szCs w:val="16"/>
      <w:lang w:val="ru-RU" w:eastAsia="ru-RU"/>
    </w:rPr>
  </w:style>
  <w:style w:type="character" w:styleId="a5">
    <w:name w:val="Strong"/>
    <w:basedOn w:val="a0"/>
    <w:uiPriority w:val="99"/>
    <w:qFormat/>
    <w:rsid w:val="009017CF"/>
    <w:rPr>
      <w:rFonts w:ascii="Times New Roman" w:hAnsi="Times New Roman" w:cs="Times New Roman" w:hint="default"/>
      <w:b/>
      <w:bCs/>
    </w:rPr>
  </w:style>
  <w:style w:type="paragraph" w:styleId="a6">
    <w:name w:val="List Paragraph"/>
    <w:basedOn w:val="a"/>
    <w:uiPriority w:val="34"/>
    <w:qFormat/>
    <w:rsid w:val="009017CF"/>
    <w:pPr>
      <w:spacing w:after="160" w:line="256" w:lineRule="auto"/>
      <w:ind w:left="720"/>
      <w:contextualSpacing/>
    </w:pPr>
    <w:rPr>
      <w:rFonts w:asciiTheme="minorHAnsi" w:eastAsiaTheme="minorHAnsi" w:hAnsiTheme="minorHAnsi" w:cstheme="minorBidi"/>
      <w:sz w:val="22"/>
      <w:szCs w:val="22"/>
      <w:lang w:val="uk-UA" w:eastAsia="en-US"/>
    </w:rPr>
  </w:style>
  <w:style w:type="paragraph" w:customStyle="1" w:styleId="rvps2">
    <w:name w:val="rvps2"/>
    <w:basedOn w:val="a"/>
    <w:rsid w:val="009017CF"/>
    <w:pPr>
      <w:spacing w:before="100" w:beforeAutospacing="1" w:after="100" w:afterAutospacing="1"/>
    </w:pPr>
    <w:rPr>
      <w:lang w:val="uk-UA" w:eastAsia="uk-UA"/>
    </w:rPr>
  </w:style>
  <w:style w:type="table" w:styleId="a7">
    <w:name w:val="Table Grid"/>
    <w:basedOn w:val="a1"/>
    <w:uiPriority w:val="39"/>
    <w:rsid w:val="009017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00789423">
      <w:bodyDiv w:val="1"/>
      <w:marLeft w:val="0"/>
      <w:marRight w:val="0"/>
      <w:marTop w:val="0"/>
      <w:marBottom w:val="0"/>
      <w:divBdr>
        <w:top w:val="none" w:sz="0" w:space="0" w:color="auto"/>
        <w:left w:val="none" w:sz="0" w:space="0" w:color="auto"/>
        <w:bottom w:val="none" w:sz="0" w:space="0" w:color="auto"/>
        <w:right w:val="none" w:sz="0" w:space="0" w:color="auto"/>
      </w:divBdr>
    </w:div>
    <w:div w:id="204308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5E5AD2-8EC7-4FF5-AF9A-074CF2CE1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Pages>
  <Words>21085</Words>
  <Characters>12020</Characters>
  <Application>Microsoft Office Word</Application>
  <DocSecurity>0</DocSecurity>
  <Lines>100</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2026-08-31T11:04:00Z</cp:lastPrinted>
  <dcterms:created xsi:type="dcterms:W3CDTF">2026-08-28T12:45:00Z</dcterms:created>
  <dcterms:modified xsi:type="dcterms:W3CDTF">2026-08-31T11:04:00Z</dcterms:modified>
</cp:coreProperties>
</file>