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1E" w:rsidRDefault="00C5161E" w:rsidP="00C5161E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C5161E" w:rsidRDefault="00C5161E" w:rsidP="00C5161E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C5161E" w:rsidRDefault="00C5161E" w:rsidP="00C5161E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C5161E" w:rsidRDefault="00C5161E" w:rsidP="00C5161E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C5161E" w:rsidRDefault="00C5161E" w:rsidP="00C5161E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C5161E" w:rsidRPr="00506778" w:rsidRDefault="00C5161E" w:rsidP="00C5161E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eastAsia="uk-UA"/>
        </w:rPr>
      </w:pPr>
    </w:p>
    <w:p w:rsidR="00C5161E" w:rsidRDefault="00C5161E" w:rsidP="00C5161E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4C588307" wp14:editId="7AA77416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161E" w:rsidRDefault="00C5161E" w:rsidP="00C5161E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C5161E" w:rsidRPr="00CD1B14" w:rsidRDefault="00C5161E" w:rsidP="00C5161E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C5161E" w:rsidRPr="00E16018" w:rsidRDefault="00C5161E" w:rsidP="00C5161E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C5161E" w:rsidRPr="0022674A" w:rsidRDefault="0022674A" w:rsidP="00C5161E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ПРОЄКТ  </w:t>
      </w:r>
      <w:r w:rsidR="00C5161E" w:rsidRPr="00CD1B14">
        <w:rPr>
          <w:b/>
          <w:noProof/>
          <w:sz w:val="32"/>
          <w:szCs w:val="32"/>
        </w:rPr>
        <w:t>Р</w:t>
      </w:r>
      <w:r w:rsidR="00C5161E">
        <w:rPr>
          <w:b/>
          <w:noProof/>
          <w:sz w:val="32"/>
          <w:szCs w:val="32"/>
        </w:rPr>
        <w:t xml:space="preserve"> </w:t>
      </w:r>
      <w:r w:rsidR="00C5161E" w:rsidRPr="00CD1B14">
        <w:rPr>
          <w:b/>
          <w:noProof/>
          <w:sz w:val="32"/>
          <w:szCs w:val="32"/>
        </w:rPr>
        <w:t>І</w:t>
      </w:r>
      <w:r w:rsidR="00C5161E">
        <w:rPr>
          <w:b/>
          <w:noProof/>
          <w:sz w:val="32"/>
          <w:szCs w:val="32"/>
        </w:rPr>
        <w:t xml:space="preserve"> </w:t>
      </w:r>
      <w:r w:rsidR="00C5161E" w:rsidRPr="00CD1B14">
        <w:rPr>
          <w:b/>
          <w:noProof/>
          <w:sz w:val="32"/>
          <w:szCs w:val="32"/>
        </w:rPr>
        <w:t>Ш</w:t>
      </w:r>
      <w:r w:rsidR="00C5161E">
        <w:rPr>
          <w:b/>
          <w:noProof/>
          <w:sz w:val="32"/>
          <w:szCs w:val="32"/>
        </w:rPr>
        <w:t xml:space="preserve"> </w:t>
      </w:r>
      <w:r w:rsidR="00C5161E" w:rsidRPr="00CD1B14">
        <w:rPr>
          <w:b/>
          <w:noProof/>
          <w:sz w:val="32"/>
          <w:szCs w:val="32"/>
        </w:rPr>
        <w:t>Е</w:t>
      </w:r>
      <w:r w:rsidR="00C5161E">
        <w:rPr>
          <w:b/>
          <w:noProof/>
          <w:sz w:val="32"/>
          <w:szCs w:val="32"/>
        </w:rPr>
        <w:t xml:space="preserve"> </w:t>
      </w:r>
      <w:r w:rsidR="00C5161E" w:rsidRPr="00CD1B14">
        <w:rPr>
          <w:b/>
          <w:noProof/>
          <w:sz w:val="32"/>
          <w:szCs w:val="32"/>
        </w:rPr>
        <w:t>Н</w:t>
      </w:r>
      <w:r w:rsidR="00C5161E">
        <w:rPr>
          <w:b/>
          <w:noProof/>
          <w:sz w:val="32"/>
          <w:szCs w:val="32"/>
        </w:rPr>
        <w:t xml:space="preserve"> </w:t>
      </w:r>
      <w:r w:rsidR="00C5161E" w:rsidRPr="00CD1B14">
        <w:rPr>
          <w:b/>
          <w:noProof/>
          <w:sz w:val="32"/>
          <w:szCs w:val="32"/>
        </w:rPr>
        <w:t>Н</w:t>
      </w:r>
      <w:r w:rsidR="00C5161E">
        <w:rPr>
          <w:b/>
          <w:noProof/>
          <w:sz w:val="32"/>
          <w:szCs w:val="32"/>
        </w:rPr>
        <w:t xml:space="preserve"> </w:t>
      </w:r>
      <w:r w:rsidR="00C5161E" w:rsidRPr="00CD1B14">
        <w:rPr>
          <w:b/>
          <w:noProof/>
          <w:sz w:val="32"/>
          <w:szCs w:val="32"/>
        </w:rPr>
        <w:t>Я</w:t>
      </w:r>
      <w:r w:rsidR="00105F2F">
        <w:rPr>
          <w:b/>
          <w:noProof/>
          <w:sz w:val="32"/>
          <w:szCs w:val="32"/>
          <w:lang w:val="uk-UA"/>
        </w:rPr>
        <w:t xml:space="preserve"> № 1938</w:t>
      </w:r>
      <w:bookmarkStart w:id="0" w:name="_GoBack"/>
      <w:bookmarkEnd w:id="0"/>
    </w:p>
    <w:p w:rsidR="00C5161E" w:rsidRDefault="00C5161E" w:rsidP="00C5161E">
      <w:pPr>
        <w:rPr>
          <w:rFonts w:ascii="Arial" w:hAnsi="Arial" w:cs="Arial"/>
          <w:b/>
          <w:noProof/>
          <w:sz w:val="32"/>
          <w:szCs w:val="32"/>
        </w:rPr>
      </w:pPr>
    </w:p>
    <w:p w:rsidR="00C5161E" w:rsidRPr="00755BCD" w:rsidRDefault="00C5161E" w:rsidP="00C5161E">
      <w:pPr>
        <w:rPr>
          <w:lang w:val="uk-UA"/>
        </w:rPr>
      </w:pPr>
      <w:r>
        <w:rPr>
          <w:noProof/>
          <w:lang w:val="uk-UA"/>
        </w:rPr>
        <w:t xml:space="preserve">         вересня 2026</w:t>
      </w:r>
      <w:r>
        <w:rPr>
          <w:noProof/>
        </w:rPr>
        <w:t xml:space="preserve">  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            </w:t>
      </w:r>
      <w:r w:rsidRPr="005F4ED9">
        <w:rPr>
          <w:b/>
          <w:noProof/>
        </w:rPr>
        <w:t>№</w:t>
      </w:r>
      <w:r>
        <w:rPr>
          <w:b/>
          <w:noProof/>
          <w:lang w:val="uk-UA"/>
        </w:rPr>
        <w:t xml:space="preserve"> </w:t>
      </w:r>
    </w:p>
    <w:p w:rsidR="00C5161E" w:rsidRDefault="00C5161E" w:rsidP="00C5161E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C5161E" w:rsidRDefault="00C5161E" w:rsidP="00C516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i/>
          <w:color w:val="000000"/>
          <w:lang w:val="uk-UA"/>
        </w:rPr>
        <w:tab/>
      </w:r>
      <w:proofErr w:type="spellStart"/>
      <w:r>
        <w:rPr>
          <w:color w:val="000000"/>
          <w:lang w:val="uk-UA"/>
        </w:rPr>
        <w:t>Вик</w:t>
      </w:r>
      <w:proofErr w:type="spellEnd"/>
      <w:r>
        <w:rPr>
          <w:color w:val="000000"/>
          <w:lang w:val="uk-UA"/>
        </w:rPr>
        <w:t xml:space="preserve">. Пушкар І.М. </w:t>
      </w:r>
    </w:p>
    <w:p w:rsidR="00C5161E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160" w:firstLine="504"/>
        <w:rPr>
          <w:b/>
          <w:bCs/>
          <w:color w:val="0000FF"/>
          <w:u w:val="single"/>
          <w:lang w:val="uk-UA"/>
        </w:rPr>
      </w:pPr>
    </w:p>
    <w:p w:rsidR="00C5161E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» вересня 2026</w:t>
      </w:r>
      <w:r>
        <w:t xml:space="preserve"> року </w:t>
      </w:r>
    </w:p>
    <w:p w:rsidR="00C5161E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5161E" w:rsidRPr="00EE47A6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5161E" w:rsidRDefault="00C5161E" w:rsidP="00C5161E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спільну часткову </w:t>
      </w:r>
      <w:r w:rsidRPr="00051893">
        <w:rPr>
          <w:lang w:val="uk-UA"/>
        </w:rPr>
        <w:t xml:space="preserve">власність </w:t>
      </w:r>
      <w:r>
        <w:rPr>
          <w:lang w:val="uk-UA"/>
        </w:rPr>
        <w:t>квартири</w:t>
      </w:r>
    </w:p>
    <w:p w:rsidR="00C5161E" w:rsidRDefault="00C5161E" w:rsidP="00C5161E">
      <w:pPr>
        <w:ind w:right="-102"/>
        <w:rPr>
          <w:lang w:val="uk-UA"/>
        </w:rPr>
      </w:pPr>
      <w:r>
        <w:rPr>
          <w:lang w:val="uk-UA"/>
        </w:rPr>
        <w:t>комунального житлового фонду, яка належать</w:t>
      </w:r>
    </w:p>
    <w:p w:rsidR="00C5161E" w:rsidRDefault="00C5161E" w:rsidP="00C5161E">
      <w:pPr>
        <w:ind w:right="-102"/>
        <w:rPr>
          <w:lang w:val="uk-UA"/>
        </w:rPr>
      </w:pP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міській раді </w:t>
      </w:r>
    </w:p>
    <w:p w:rsidR="00C5161E" w:rsidRDefault="00C5161E" w:rsidP="00C5161E">
      <w:pPr>
        <w:tabs>
          <w:tab w:val="left" w:pos="708"/>
        </w:tabs>
        <w:jc w:val="both"/>
        <w:rPr>
          <w:lang w:val="uk-UA"/>
        </w:rPr>
      </w:pPr>
    </w:p>
    <w:p w:rsidR="00C5161E" w:rsidRDefault="00C5161E" w:rsidP="00C5161E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>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C5161E" w:rsidRDefault="00C5161E" w:rsidP="00C5161E">
      <w:pPr>
        <w:ind w:right="-102"/>
        <w:rPr>
          <w:lang w:val="uk-UA"/>
        </w:rPr>
      </w:pPr>
    </w:p>
    <w:p w:rsidR="00C5161E" w:rsidRDefault="00C5161E" w:rsidP="00C5161E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C5161E" w:rsidRDefault="00C5161E" w:rsidP="00C5161E">
      <w:pPr>
        <w:ind w:right="-102" w:firstLine="708"/>
        <w:jc w:val="both"/>
        <w:rPr>
          <w:b/>
          <w:lang w:val="uk-UA"/>
        </w:rPr>
      </w:pPr>
      <w:r>
        <w:rPr>
          <w:lang w:val="uk-UA"/>
        </w:rPr>
        <w:t>1.Передати у приватну спільну часткову власність квартиру комунального житлового фонду квартиронаймачу згідно з Додатком 1.</w:t>
      </w:r>
    </w:p>
    <w:p w:rsidR="00C5161E" w:rsidRDefault="00C5161E" w:rsidP="00C5161E">
      <w:pPr>
        <w:ind w:right="-102"/>
        <w:jc w:val="both"/>
        <w:rPr>
          <w:lang w:val="uk-UA"/>
        </w:rPr>
      </w:pPr>
      <w:r>
        <w:rPr>
          <w:lang w:val="uk-UA"/>
        </w:rPr>
        <w:t xml:space="preserve">            2. Оформити право власності наймачу на квартиру в м. Новий Розділ, що  приватизується безоплатно з надлишковою загальною площею, згідно з Додатком 1 до рішення. </w:t>
      </w:r>
    </w:p>
    <w:p w:rsidR="00C5161E" w:rsidRPr="00E405E4" w:rsidRDefault="00C5161E" w:rsidP="00C5161E">
      <w:pPr>
        <w:shd w:val="clear" w:color="auto" w:fill="FFFFFF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textAlignment w:val="baseline"/>
        <w:rPr>
          <w:bCs/>
          <w:bdr w:val="none" w:sz="0" w:space="0" w:color="auto" w:frame="1"/>
          <w:lang w:val="uk"/>
        </w:rPr>
      </w:pPr>
      <w:r>
        <w:rPr>
          <w:lang w:val="uk-UA"/>
        </w:rPr>
        <w:tab/>
        <w:t xml:space="preserve">3. </w:t>
      </w:r>
      <w:r w:rsidRPr="00E405E4">
        <w:rPr>
          <w:lang w:val="uk-UA"/>
        </w:rPr>
        <w:t xml:space="preserve">Затвердити </w:t>
      </w:r>
      <w:r w:rsidRPr="00E405E4">
        <w:rPr>
          <w:bCs/>
          <w:bdr w:val="none" w:sz="0" w:space="0" w:color="auto" w:frame="1"/>
          <w:lang w:val="uk"/>
        </w:rPr>
        <w:t>Р</w:t>
      </w:r>
      <w:r>
        <w:rPr>
          <w:bCs/>
          <w:bdr w:val="none" w:sz="0" w:space="0" w:color="auto" w:frame="1"/>
          <w:lang w:val="uk"/>
        </w:rPr>
        <w:t xml:space="preserve">озрахунок </w:t>
      </w:r>
      <w:r w:rsidRPr="00E405E4">
        <w:rPr>
          <w:bCs/>
          <w:bdr w:val="none" w:sz="0" w:space="0" w:color="auto" w:frame="1"/>
          <w:lang w:val="uk"/>
        </w:rPr>
        <w:t>вартості надлишкової загальної площі квартири (будинку), жилого приміщення у гуртожитку, кімнати у комунальній квартирі, що приватизується</w:t>
      </w:r>
      <w:r>
        <w:rPr>
          <w:lang w:val="uk-UA"/>
        </w:rPr>
        <w:t xml:space="preserve">, згідно з Додатком 2 до рішення. </w:t>
      </w:r>
    </w:p>
    <w:p w:rsidR="00C5161E" w:rsidRDefault="00C5161E" w:rsidP="00C5161E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C5161E" w:rsidRDefault="00C5161E" w:rsidP="00C5161E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5. Контроль за виконанням рішення покласти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>
        <w:rPr>
          <w:lang w:val="uk-UA"/>
        </w:rPr>
        <w:t xml:space="preserve"> М.М.</w:t>
      </w:r>
    </w:p>
    <w:p w:rsidR="00C5161E" w:rsidRDefault="00C5161E" w:rsidP="00C5161E">
      <w:pPr>
        <w:ind w:right="-102" w:firstLine="708"/>
        <w:jc w:val="both"/>
        <w:rPr>
          <w:lang w:val="uk-UA"/>
        </w:rPr>
      </w:pPr>
    </w:p>
    <w:p w:rsidR="00C5161E" w:rsidRDefault="00C5161E" w:rsidP="00C5161E">
      <w:pPr>
        <w:ind w:right="-102" w:firstLine="708"/>
        <w:jc w:val="both"/>
        <w:rPr>
          <w:lang w:val="uk-UA"/>
        </w:rPr>
      </w:pPr>
    </w:p>
    <w:p w:rsidR="00C5161E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5161E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5161E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5161E" w:rsidRDefault="00C5161E" w:rsidP="00C5161E">
      <w:pPr>
        <w:ind w:right="-102" w:firstLine="708"/>
        <w:jc w:val="both"/>
        <w:rPr>
          <w:color w:val="000000"/>
          <w:lang w:val="uk-UA"/>
        </w:rPr>
      </w:pPr>
    </w:p>
    <w:p w:rsidR="00C5161E" w:rsidRDefault="00C5161E" w:rsidP="00C5161E">
      <w:pPr>
        <w:ind w:right="-102" w:firstLine="708"/>
        <w:jc w:val="both"/>
        <w:rPr>
          <w:lang w:val="uk-UA"/>
        </w:rPr>
      </w:pPr>
    </w:p>
    <w:p w:rsidR="00C5161E" w:rsidRPr="003A65CC" w:rsidRDefault="00C5161E" w:rsidP="00C5161E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C5161E" w:rsidRDefault="00C5161E" w:rsidP="00C5161E">
      <w:pPr>
        <w:jc w:val="right"/>
        <w:rPr>
          <w:b/>
          <w:lang w:val="uk-UA"/>
        </w:rPr>
      </w:pPr>
    </w:p>
    <w:p w:rsidR="00C5161E" w:rsidRDefault="00C5161E" w:rsidP="00C5161E">
      <w:pPr>
        <w:rPr>
          <w:b/>
          <w:lang w:val="uk-UA"/>
        </w:rPr>
      </w:pPr>
    </w:p>
    <w:p w:rsidR="00C5161E" w:rsidRPr="00C5720C" w:rsidRDefault="00C5161E" w:rsidP="00C5161E">
      <w:pPr>
        <w:jc w:val="right"/>
        <w:rPr>
          <w:lang w:val="uk-UA"/>
        </w:rPr>
      </w:pPr>
      <w:r w:rsidRPr="00C5720C">
        <w:rPr>
          <w:b/>
          <w:lang w:val="uk-UA"/>
        </w:rPr>
        <w:t>Додаток 1</w:t>
      </w:r>
      <w:r w:rsidRPr="00C5720C">
        <w:rPr>
          <w:b/>
          <w:lang w:val="uk-UA"/>
        </w:rPr>
        <w:br/>
      </w:r>
      <w:r w:rsidR="00455FB7">
        <w:rPr>
          <w:lang w:val="uk-UA"/>
        </w:rPr>
        <w:t>до  рішення №    від  .09</w:t>
      </w:r>
      <w:r w:rsidRPr="00C5720C">
        <w:rPr>
          <w:lang w:val="uk-UA"/>
        </w:rPr>
        <w:t xml:space="preserve">.2026 року </w:t>
      </w:r>
    </w:p>
    <w:p w:rsidR="00C5161E" w:rsidRPr="00C5720C" w:rsidRDefault="00C5161E" w:rsidP="00C5161E">
      <w:pPr>
        <w:jc w:val="right"/>
        <w:rPr>
          <w:lang w:val="uk-UA"/>
        </w:rPr>
      </w:pPr>
      <w:r w:rsidRPr="00C5720C">
        <w:rPr>
          <w:lang w:val="uk-UA"/>
        </w:rPr>
        <w:t>Виконавчого комітету Новороздільської міської ради</w:t>
      </w:r>
    </w:p>
    <w:p w:rsidR="00C5161E" w:rsidRPr="00C5720C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C5161E" w:rsidRPr="00C5720C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C5720C">
        <w:rPr>
          <w:rFonts w:eastAsia="Arial Unicode MS"/>
          <w:b/>
          <w:bCs/>
          <w:lang w:val="uk-UA"/>
        </w:rPr>
        <w:t>С П И С О К</w:t>
      </w:r>
    </w:p>
    <w:p w:rsidR="00C5161E" w:rsidRPr="00C5720C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  <w:r w:rsidRPr="00C5720C">
        <w:rPr>
          <w:b/>
          <w:bCs/>
          <w:lang w:val="uk-UA"/>
        </w:rPr>
        <w:t>наймачів, яким квартира передається у приватну</w:t>
      </w:r>
      <w:r>
        <w:rPr>
          <w:b/>
          <w:bCs/>
          <w:lang w:val="uk-UA"/>
        </w:rPr>
        <w:t xml:space="preserve"> спільно часткову</w:t>
      </w:r>
      <w:r w:rsidRPr="00C5720C">
        <w:rPr>
          <w:b/>
          <w:bCs/>
          <w:lang w:val="uk-UA"/>
        </w:rPr>
        <w:t xml:space="preserve"> власність безоплатно з надлишковою загальною площею</w:t>
      </w:r>
    </w:p>
    <w:p w:rsidR="00C5161E" w:rsidRPr="00C5720C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31"/>
        <w:gridCol w:w="1751"/>
        <w:gridCol w:w="719"/>
        <w:gridCol w:w="704"/>
        <w:gridCol w:w="4224"/>
        <w:gridCol w:w="932"/>
        <w:gridCol w:w="1646"/>
      </w:tblGrid>
      <w:tr w:rsidR="00C5161E" w:rsidRPr="00C5720C" w:rsidTr="00814BF6">
        <w:tc>
          <w:tcPr>
            <w:tcW w:w="540" w:type="dxa"/>
            <w:hideMark/>
          </w:tcPr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C5161E" w:rsidRPr="00C5720C" w:rsidRDefault="00C5161E" w:rsidP="00814BF6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№</w:t>
            </w:r>
          </w:p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 xml:space="preserve"> </w:t>
            </w:r>
            <w:proofErr w:type="spellStart"/>
            <w:r w:rsidRPr="00C5720C">
              <w:rPr>
                <w:rFonts w:eastAsia="Arial Unicode MS"/>
                <w:b/>
                <w:lang w:val="uk-UA"/>
              </w:rPr>
              <w:t>кв</w:t>
            </w:r>
            <w:proofErr w:type="spellEnd"/>
            <w:r w:rsidRPr="00C5720C">
              <w:rPr>
                <w:rFonts w:eastAsia="Arial Unicode MS"/>
                <w:b/>
                <w:lang w:val="uk-UA"/>
              </w:rPr>
              <w:t>.</w:t>
            </w:r>
          </w:p>
        </w:tc>
        <w:tc>
          <w:tcPr>
            <w:tcW w:w="4500" w:type="dxa"/>
            <w:hideMark/>
          </w:tcPr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 w:rsidRPr="00C5720C">
              <w:rPr>
                <w:rFonts w:eastAsia="Arial Unicode MS"/>
                <w:b/>
                <w:lang w:val="uk-UA"/>
              </w:rPr>
              <w:t>Заг</w:t>
            </w:r>
            <w:proofErr w:type="spellEnd"/>
            <w:r w:rsidRPr="00C5720C">
              <w:rPr>
                <w:rFonts w:eastAsia="Arial Unicode MS"/>
                <w:b/>
                <w:lang w:val="uk-UA"/>
              </w:rPr>
              <w:t>.</w:t>
            </w:r>
          </w:p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bCs/>
                <w:lang w:val="uk"/>
              </w:rPr>
              <w:t xml:space="preserve">Вартість надлишкової </w:t>
            </w:r>
            <w:proofErr w:type="spellStart"/>
            <w:r w:rsidRPr="00C5720C">
              <w:rPr>
                <w:rFonts w:eastAsia="Arial Unicode MS"/>
                <w:b/>
                <w:bCs/>
                <w:lang w:val="uk"/>
              </w:rPr>
              <w:t>заг</w:t>
            </w:r>
            <w:proofErr w:type="spellEnd"/>
            <w:r w:rsidRPr="00C5720C">
              <w:rPr>
                <w:rFonts w:eastAsia="Arial Unicode MS"/>
                <w:b/>
                <w:bCs/>
                <w:lang w:val="uk"/>
              </w:rPr>
              <w:t>. площі</w:t>
            </w:r>
          </w:p>
        </w:tc>
      </w:tr>
      <w:tr w:rsidR="00C5161E" w:rsidRPr="00C5720C" w:rsidTr="00814BF6">
        <w:trPr>
          <w:trHeight w:val="614"/>
        </w:trPr>
        <w:tc>
          <w:tcPr>
            <w:tcW w:w="540" w:type="dxa"/>
          </w:tcPr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1.</w:t>
            </w:r>
          </w:p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C5720C">
              <w:rPr>
                <w:rFonts w:eastAsia="Arial Unicode MS"/>
                <w:b/>
                <w:lang w:val="uk-UA"/>
              </w:rPr>
              <w:t>вулиця Л. Українки</w:t>
            </w:r>
          </w:p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C5161E" w:rsidRPr="00C5720C" w:rsidRDefault="00455FB7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25А</w:t>
            </w:r>
          </w:p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C5161E" w:rsidRPr="00C5720C" w:rsidRDefault="00455FB7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2</w:t>
            </w:r>
          </w:p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C5161E" w:rsidRPr="00C5720C" w:rsidRDefault="00455FB7" w:rsidP="00814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Зеленко Оксана Йосипівна</w:t>
            </w:r>
          </w:p>
          <w:p w:rsidR="00C5161E" w:rsidRPr="00C5720C" w:rsidRDefault="00455FB7" w:rsidP="00814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Зеленко Ярослав Богданович</w:t>
            </w:r>
          </w:p>
          <w:p w:rsidR="00C5161E" w:rsidRPr="00C5720C" w:rsidRDefault="00C5161E" w:rsidP="00814BF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32" w:type="dxa"/>
          </w:tcPr>
          <w:p w:rsidR="00C5161E" w:rsidRPr="00C5720C" w:rsidRDefault="00455FB7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55,5</w:t>
            </w:r>
          </w:p>
          <w:p w:rsidR="00C5161E" w:rsidRPr="00C5720C" w:rsidRDefault="00C5161E" w:rsidP="00814BF6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C5161E" w:rsidRPr="00C5720C" w:rsidRDefault="00455FB7" w:rsidP="00814BF6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0,63</w:t>
            </w:r>
            <w:r w:rsidR="00C5161E" w:rsidRPr="00C5720C">
              <w:rPr>
                <w:rFonts w:eastAsia="Arial Unicode MS"/>
                <w:b/>
                <w:lang w:val="uk-UA"/>
              </w:rPr>
              <w:t xml:space="preserve"> грн.</w:t>
            </w:r>
          </w:p>
          <w:p w:rsidR="00C5161E" w:rsidRPr="00C5720C" w:rsidRDefault="00C5161E" w:rsidP="00814BF6">
            <w:pPr>
              <w:spacing w:line="252" w:lineRule="auto"/>
              <w:ind w:left="196" w:hanging="196"/>
              <w:rPr>
                <w:rFonts w:eastAsia="Arial Unicode MS"/>
                <w:b/>
                <w:highlight w:val="yellow"/>
                <w:lang w:val="uk-UA"/>
              </w:rPr>
            </w:pPr>
          </w:p>
          <w:p w:rsidR="00C5161E" w:rsidRPr="00C5720C" w:rsidRDefault="00C5161E" w:rsidP="00814BF6">
            <w:pPr>
              <w:spacing w:line="252" w:lineRule="auto"/>
              <w:ind w:left="196" w:hanging="196"/>
              <w:rPr>
                <w:rFonts w:eastAsia="Arial Unicode MS"/>
                <w:b/>
                <w:highlight w:val="yellow"/>
                <w:lang w:val="uk-UA"/>
              </w:rPr>
            </w:pPr>
          </w:p>
        </w:tc>
      </w:tr>
    </w:tbl>
    <w:p w:rsidR="00C5161E" w:rsidRDefault="00C5161E" w:rsidP="00C5161E">
      <w:pPr>
        <w:ind w:firstLine="708"/>
        <w:jc w:val="both"/>
        <w:rPr>
          <w:b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DF0AD2" w:rsidRDefault="00DF0AD2" w:rsidP="00DF0AD2">
      <w:pPr>
        <w:rPr>
          <w:sz w:val="28"/>
          <w:szCs w:val="28"/>
          <w:lang w:val="uk-UA"/>
        </w:rPr>
      </w:pPr>
    </w:p>
    <w:p w:rsidR="00C5161E" w:rsidRPr="00C5720C" w:rsidRDefault="00C5161E" w:rsidP="00C5161E">
      <w:pPr>
        <w:jc w:val="right"/>
        <w:rPr>
          <w:b/>
          <w:lang w:val="uk-UA"/>
        </w:rPr>
      </w:pPr>
    </w:p>
    <w:p w:rsidR="00C5161E" w:rsidRPr="00C5720C" w:rsidRDefault="00C5161E" w:rsidP="00C5161E">
      <w:pPr>
        <w:jc w:val="right"/>
        <w:rPr>
          <w:lang w:val="uk-UA"/>
        </w:rPr>
      </w:pPr>
      <w:r w:rsidRPr="00C5720C">
        <w:rPr>
          <w:b/>
          <w:lang w:val="uk-UA"/>
        </w:rPr>
        <w:lastRenderedPageBreak/>
        <w:t>Додаток 2</w:t>
      </w:r>
      <w:r w:rsidRPr="00C5720C">
        <w:rPr>
          <w:b/>
          <w:lang w:val="uk-UA"/>
        </w:rPr>
        <w:br/>
      </w:r>
      <w:r w:rsidR="00455FB7">
        <w:rPr>
          <w:lang w:val="uk-UA"/>
        </w:rPr>
        <w:t>до  рішення №    від   .09</w:t>
      </w:r>
      <w:r w:rsidRPr="00C5720C">
        <w:rPr>
          <w:lang w:val="uk-UA"/>
        </w:rPr>
        <w:t xml:space="preserve">. 2026 року </w:t>
      </w:r>
    </w:p>
    <w:p w:rsidR="00C5161E" w:rsidRPr="00C5720C" w:rsidRDefault="00C5161E" w:rsidP="00C5161E">
      <w:pPr>
        <w:jc w:val="right"/>
        <w:rPr>
          <w:lang w:val="uk-UA"/>
        </w:rPr>
      </w:pPr>
      <w:r w:rsidRPr="00C5720C">
        <w:rPr>
          <w:lang w:val="uk-UA"/>
        </w:rPr>
        <w:t>Виконавчого комітету Новороздільської міської ради</w:t>
      </w:r>
    </w:p>
    <w:p w:rsidR="00C5161E" w:rsidRPr="00C5720C" w:rsidRDefault="00C5161E" w:rsidP="00C516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bCs/>
          <w:bdr w:val="none" w:sz="0" w:space="0" w:color="auto" w:frame="1"/>
          <w:lang w:val="uk"/>
        </w:rPr>
      </w:pPr>
      <w:r w:rsidRPr="00C5720C">
        <w:rPr>
          <w:b/>
          <w:bCs/>
          <w:bdr w:val="none" w:sz="0" w:space="0" w:color="auto" w:frame="1"/>
          <w:lang w:val="uk"/>
        </w:rPr>
        <w:t xml:space="preserve">РОЗРАХУНОК </w:t>
      </w:r>
      <w:r w:rsidRPr="00C5720C">
        <w:rPr>
          <w:b/>
          <w:bCs/>
          <w:bdr w:val="none" w:sz="0" w:space="0" w:color="auto" w:frame="1"/>
          <w:lang w:val="uk"/>
        </w:rPr>
        <w:br/>
        <w:t>вартості надлишкової загальної площі квартири (будинку), жилого приміщення у гуртожитку, кімнати у комунальній квартирі, що приватизується</w:t>
      </w:r>
    </w:p>
    <w:p w:rsidR="00C5161E" w:rsidRPr="00C5720C" w:rsidRDefault="00C5161E" w:rsidP="00C516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textAlignment w:val="baseline"/>
        <w:rPr>
          <w:b/>
          <w:bCs/>
        </w:rPr>
      </w:pPr>
    </w:p>
    <w:p w:rsidR="00C5161E" w:rsidRPr="00C5720C" w:rsidRDefault="00C5161E" w:rsidP="00C5161E">
      <w:pPr>
        <w:spacing w:after="150"/>
        <w:ind w:firstLine="450"/>
        <w:jc w:val="both"/>
        <w:rPr>
          <w:rFonts w:eastAsia="Times New Roman"/>
          <w:lang w:val="uk" w:eastAsia="uk"/>
        </w:rPr>
      </w:pPr>
      <w:r w:rsidRPr="00C5720C">
        <w:rPr>
          <w:rFonts w:eastAsia="Times New Roman"/>
          <w:lang w:val="uk" w:eastAsia="uk"/>
        </w:rPr>
        <w:t xml:space="preserve">1. Загальна площа квартири (будинку), жилого приміщення у гуртожитку, кімнати у комунальній квартирі (П) </w:t>
      </w:r>
      <w:r w:rsidR="00455FB7">
        <w:rPr>
          <w:rFonts w:eastAsia="Times New Roman"/>
          <w:b/>
          <w:lang w:val="uk" w:eastAsia="uk"/>
        </w:rPr>
        <w:t>55,5</w:t>
      </w:r>
      <w:r w:rsidRPr="00C5720C">
        <w:rPr>
          <w:rFonts w:eastAsia="Times New Roman"/>
          <w:b/>
          <w:lang w:val="uk" w:eastAsia="uk"/>
        </w:rPr>
        <w:t xml:space="preserve"> </w:t>
      </w:r>
      <w:proofErr w:type="spellStart"/>
      <w:r w:rsidRPr="00C5720C">
        <w:rPr>
          <w:rFonts w:eastAsia="Times New Roman"/>
          <w:b/>
          <w:lang w:val="uk" w:eastAsia="uk"/>
        </w:rPr>
        <w:t>кв.м</w:t>
      </w:r>
      <w:proofErr w:type="spellEnd"/>
      <w:r w:rsidRPr="00C5720C">
        <w:rPr>
          <w:rFonts w:eastAsia="Times New Roman"/>
          <w:lang w:val="uk" w:eastAsia="uk"/>
        </w:rPr>
        <w:t>.</w:t>
      </w:r>
    </w:p>
    <w:p w:rsidR="00C5161E" w:rsidRPr="00C5720C" w:rsidRDefault="00C5161E" w:rsidP="00C5161E">
      <w:pPr>
        <w:spacing w:after="150"/>
        <w:ind w:firstLine="450"/>
        <w:jc w:val="both"/>
        <w:rPr>
          <w:rFonts w:eastAsia="Times New Roman"/>
          <w:lang w:val="uk" w:eastAsia="uk"/>
        </w:rPr>
      </w:pPr>
      <w:bookmarkStart w:id="1" w:name="n138"/>
      <w:bookmarkEnd w:id="1"/>
      <w:r w:rsidRPr="00C5720C">
        <w:rPr>
          <w:rFonts w:eastAsia="Times New Roman"/>
          <w:lang w:val="uk" w:eastAsia="uk"/>
        </w:rPr>
        <w:t xml:space="preserve">2. Кількість зареєстрованих у квартирі (будинку), жилому приміщенні у гуртожитку, кімнаті у комунальній квартирі осіб (М) </w:t>
      </w:r>
      <w:r w:rsidRPr="00C5720C">
        <w:rPr>
          <w:rFonts w:eastAsia="Times New Roman"/>
          <w:b/>
          <w:lang w:val="uk" w:eastAsia="uk"/>
        </w:rPr>
        <w:t>2</w:t>
      </w:r>
      <w:r w:rsidRPr="00C5720C">
        <w:rPr>
          <w:rFonts w:eastAsia="Times New Roman"/>
          <w:lang w:val="uk" w:eastAsia="uk"/>
        </w:rPr>
        <w:t>.</w:t>
      </w:r>
    </w:p>
    <w:p w:rsidR="00C5161E" w:rsidRPr="00C5720C" w:rsidRDefault="00C5161E" w:rsidP="00C5161E">
      <w:pPr>
        <w:spacing w:after="150"/>
        <w:ind w:firstLine="450"/>
        <w:jc w:val="both"/>
        <w:rPr>
          <w:rFonts w:eastAsia="Times New Roman"/>
          <w:lang w:val="uk" w:eastAsia="uk"/>
        </w:rPr>
      </w:pPr>
      <w:bookmarkStart w:id="2" w:name="n139"/>
      <w:bookmarkEnd w:id="2"/>
      <w:r w:rsidRPr="00C5720C">
        <w:rPr>
          <w:rFonts w:eastAsia="Times New Roman"/>
          <w:lang w:val="uk" w:eastAsia="uk"/>
        </w:rPr>
        <w:t>3. Розмір загальної площі, що підлягає безоплатній передачі мешканцям квартири (будинку), жилого приміщення у гуртожитку, кімнати у комунальній квартирі згідно з законом:</w:t>
      </w:r>
    </w:p>
    <w:p w:rsidR="00C5161E" w:rsidRPr="00C5720C" w:rsidRDefault="00C5161E" w:rsidP="00C5161E">
      <w:pPr>
        <w:spacing w:before="150" w:after="150"/>
        <w:jc w:val="center"/>
        <w:rPr>
          <w:rFonts w:eastAsia="Times New Roman"/>
          <w:lang w:val="uk" w:eastAsia="uk"/>
        </w:rPr>
      </w:pPr>
      <w:bookmarkStart w:id="3" w:name="n140"/>
      <w:bookmarkEnd w:id="3"/>
      <w:proofErr w:type="spellStart"/>
      <w:r w:rsidRPr="00C5720C">
        <w:rPr>
          <w:rFonts w:eastAsia="Times New Roman"/>
          <w:lang w:val="uk" w:eastAsia="uk"/>
        </w:rPr>
        <w:t>Пб</w:t>
      </w:r>
      <w:proofErr w:type="spellEnd"/>
      <w:r w:rsidRPr="00C5720C">
        <w:rPr>
          <w:rFonts w:eastAsia="Times New Roman"/>
          <w:lang w:val="uk" w:eastAsia="uk"/>
        </w:rPr>
        <w:t xml:space="preserve"> = М х 21 + 10 = 2 х 21 + 10 = </w:t>
      </w:r>
      <w:r w:rsidRPr="00C5720C">
        <w:rPr>
          <w:rFonts w:eastAsia="Times New Roman"/>
          <w:b/>
          <w:lang w:val="uk" w:eastAsia="uk"/>
        </w:rPr>
        <w:t xml:space="preserve">52 </w:t>
      </w:r>
      <w:proofErr w:type="spellStart"/>
      <w:r w:rsidRPr="00C5720C">
        <w:rPr>
          <w:rFonts w:eastAsia="Times New Roman"/>
          <w:b/>
          <w:lang w:val="uk" w:eastAsia="uk"/>
        </w:rPr>
        <w:t>кв.м</w:t>
      </w:r>
      <w:proofErr w:type="spellEnd"/>
      <w:r w:rsidRPr="00C5720C">
        <w:rPr>
          <w:rFonts w:eastAsia="Times New Roman"/>
          <w:b/>
          <w:lang w:val="uk" w:eastAsia="uk"/>
        </w:rPr>
        <w:t>.</w:t>
      </w:r>
    </w:p>
    <w:p w:rsidR="00C5161E" w:rsidRPr="00C5720C" w:rsidRDefault="00C5161E" w:rsidP="00C5161E">
      <w:pPr>
        <w:spacing w:after="150"/>
        <w:ind w:firstLine="450"/>
        <w:jc w:val="both"/>
        <w:rPr>
          <w:rFonts w:eastAsia="Times New Roman"/>
          <w:lang w:val="uk" w:eastAsia="uk"/>
        </w:rPr>
      </w:pPr>
      <w:bookmarkStart w:id="4" w:name="n141"/>
      <w:bookmarkEnd w:id="4"/>
      <w:r w:rsidRPr="00C5720C">
        <w:rPr>
          <w:rFonts w:eastAsia="Times New Roman"/>
          <w:lang w:val="uk" w:eastAsia="uk"/>
        </w:rPr>
        <w:t>4. Розмір надлишків площі, що підлягає оплаті:</w:t>
      </w:r>
    </w:p>
    <w:p w:rsidR="00C5161E" w:rsidRPr="00C5720C" w:rsidRDefault="00455FB7" w:rsidP="00C5161E">
      <w:pPr>
        <w:spacing w:before="150" w:after="150"/>
        <w:jc w:val="center"/>
        <w:rPr>
          <w:rFonts w:eastAsia="Times New Roman"/>
          <w:lang w:val="uk" w:eastAsia="uk"/>
        </w:rPr>
      </w:pPr>
      <w:bookmarkStart w:id="5" w:name="n142"/>
      <w:bookmarkEnd w:id="5"/>
      <w:r>
        <w:rPr>
          <w:rFonts w:eastAsia="Times New Roman"/>
          <w:lang w:val="uk" w:eastAsia="uk"/>
        </w:rPr>
        <w:t xml:space="preserve">Пн = (П - </w:t>
      </w:r>
      <w:proofErr w:type="spellStart"/>
      <w:r>
        <w:rPr>
          <w:rFonts w:eastAsia="Times New Roman"/>
          <w:lang w:val="uk" w:eastAsia="uk"/>
        </w:rPr>
        <w:t>Пб</w:t>
      </w:r>
      <w:proofErr w:type="spellEnd"/>
      <w:r>
        <w:rPr>
          <w:rFonts w:eastAsia="Times New Roman"/>
          <w:lang w:val="uk" w:eastAsia="uk"/>
        </w:rPr>
        <w:t>) = 55,5</w:t>
      </w:r>
      <w:r w:rsidR="00C5161E" w:rsidRPr="00C5720C">
        <w:rPr>
          <w:rFonts w:eastAsia="Times New Roman"/>
          <w:lang w:val="uk" w:eastAsia="uk"/>
        </w:rPr>
        <w:t xml:space="preserve">– 52 = </w:t>
      </w:r>
      <w:r>
        <w:rPr>
          <w:rFonts w:eastAsia="Times New Roman"/>
          <w:b/>
          <w:lang w:val="uk" w:eastAsia="uk"/>
        </w:rPr>
        <w:t>3,5</w:t>
      </w:r>
      <w:r w:rsidR="00C5161E" w:rsidRPr="00C5720C">
        <w:rPr>
          <w:rFonts w:eastAsia="Times New Roman"/>
          <w:b/>
          <w:lang w:val="uk" w:eastAsia="uk"/>
        </w:rPr>
        <w:t xml:space="preserve"> </w:t>
      </w:r>
      <w:proofErr w:type="spellStart"/>
      <w:r w:rsidR="00C5161E" w:rsidRPr="00C5720C">
        <w:rPr>
          <w:rFonts w:eastAsia="Times New Roman"/>
          <w:b/>
          <w:lang w:val="uk" w:eastAsia="uk"/>
        </w:rPr>
        <w:t>кв.м</w:t>
      </w:r>
      <w:proofErr w:type="spellEnd"/>
      <w:r w:rsidR="00C5161E" w:rsidRPr="00C5720C">
        <w:rPr>
          <w:rFonts w:eastAsia="Times New Roman"/>
          <w:b/>
          <w:lang w:val="uk" w:eastAsia="uk"/>
        </w:rPr>
        <w:t>.</w:t>
      </w:r>
    </w:p>
    <w:p w:rsidR="00C5161E" w:rsidRPr="00C5720C" w:rsidRDefault="00C5161E" w:rsidP="00C5161E">
      <w:pPr>
        <w:spacing w:after="150"/>
        <w:ind w:firstLine="450"/>
        <w:jc w:val="both"/>
        <w:rPr>
          <w:rFonts w:eastAsia="Times New Roman"/>
          <w:lang w:val="uk" w:eastAsia="uk"/>
        </w:rPr>
      </w:pPr>
      <w:bookmarkStart w:id="6" w:name="n143"/>
      <w:bookmarkEnd w:id="6"/>
      <w:r w:rsidRPr="00C5720C">
        <w:rPr>
          <w:rFonts w:eastAsia="Times New Roman"/>
          <w:lang w:val="uk" w:eastAsia="uk"/>
        </w:rPr>
        <w:t>5. Вартість надлишкової загальної площі квартири (будинку), жилого приміщення у гуртожитку, кімнати у комунальній квартирі, що приватизується (розмір доплати за надлишкову площу):</w:t>
      </w:r>
    </w:p>
    <w:p w:rsidR="00C5161E" w:rsidRPr="00C5720C" w:rsidRDefault="00C5161E" w:rsidP="00C5161E">
      <w:pPr>
        <w:spacing w:before="150" w:after="150"/>
        <w:jc w:val="center"/>
        <w:rPr>
          <w:rFonts w:eastAsia="Times New Roman"/>
          <w:lang w:val="uk" w:eastAsia="uk"/>
        </w:rPr>
      </w:pPr>
      <w:bookmarkStart w:id="7" w:name="n144"/>
      <w:bookmarkEnd w:id="7"/>
      <w:r w:rsidRPr="00C5720C">
        <w:rPr>
          <w:rFonts w:eastAsia="Times New Roman"/>
          <w:lang w:val="uk" w:eastAsia="uk"/>
        </w:rPr>
        <w:t xml:space="preserve">Д = Пн х </w:t>
      </w:r>
      <w:r w:rsidRPr="00C5720C">
        <w:rPr>
          <w:rFonts w:eastAsia="Times New Roman"/>
          <w:lang w:val="en-US" w:eastAsia="uk"/>
        </w:rPr>
        <w:t>A</w:t>
      </w:r>
      <w:r w:rsidR="00455FB7">
        <w:rPr>
          <w:rFonts w:eastAsia="Times New Roman"/>
          <w:lang w:val="uk" w:eastAsia="uk"/>
        </w:rPr>
        <w:t xml:space="preserve"> = 3,5</w:t>
      </w:r>
      <w:r w:rsidRPr="00C5720C">
        <w:rPr>
          <w:rFonts w:eastAsia="Times New Roman"/>
          <w:lang w:val="uk" w:eastAsia="uk"/>
        </w:rPr>
        <w:t xml:space="preserve"> х 0,18 грн = </w:t>
      </w:r>
      <w:r w:rsidR="00455FB7">
        <w:rPr>
          <w:rFonts w:eastAsia="Times New Roman"/>
          <w:b/>
          <w:lang w:val="uk" w:eastAsia="uk"/>
        </w:rPr>
        <w:t>0,63</w:t>
      </w:r>
      <w:r w:rsidRPr="00C5720C">
        <w:rPr>
          <w:rFonts w:eastAsia="Times New Roman"/>
          <w:b/>
          <w:lang w:val="uk" w:eastAsia="uk"/>
        </w:rPr>
        <w:t xml:space="preserve"> грн</w:t>
      </w:r>
    </w:p>
    <w:p w:rsidR="00C5161E" w:rsidRPr="00C5720C" w:rsidRDefault="00C5161E" w:rsidP="00C516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/>
          <w:bCs/>
        </w:rPr>
      </w:pPr>
      <w:r w:rsidRPr="00C5720C">
        <w:t xml:space="preserve">* де А – </w:t>
      </w:r>
      <w:proofErr w:type="spellStart"/>
      <w:r w:rsidRPr="00C5720C">
        <w:t>відновна</w:t>
      </w:r>
      <w:proofErr w:type="spellEnd"/>
      <w:r w:rsidRPr="00C5720C">
        <w:t xml:space="preserve"> </w:t>
      </w:r>
      <w:proofErr w:type="spellStart"/>
      <w:r w:rsidRPr="00C5720C">
        <w:t>вартість</w:t>
      </w:r>
      <w:proofErr w:type="spellEnd"/>
      <w:r w:rsidRPr="00C5720C">
        <w:t xml:space="preserve"> одного квадратного метра </w:t>
      </w:r>
      <w:proofErr w:type="spellStart"/>
      <w:r w:rsidRPr="00C5720C">
        <w:t>загальної</w:t>
      </w:r>
      <w:proofErr w:type="spellEnd"/>
      <w:r w:rsidRPr="00C5720C">
        <w:t xml:space="preserve"> </w:t>
      </w:r>
      <w:proofErr w:type="spellStart"/>
      <w:r w:rsidRPr="00C5720C">
        <w:t>площі</w:t>
      </w:r>
      <w:proofErr w:type="spellEnd"/>
      <w:r w:rsidRPr="00C5720C">
        <w:t xml:space="preserve">, </w:t>
      </w:r>
      <w:proofErr w:type="spellStart"/>
      <w:r w:rsidRPr="00C5720C">
        <w:t>що</w:t>
      </w:r>
      <w:proofErr w:type="spellEnd"/>
      <w:r w:rsidRPr="00C5720C">
        <w:t xml:space="preserve"> </w:t>
      </w:r>
      <w:proofErr w:type="spellStart"/>
      <w:r w:rsidRPr="00C5720C">
        <w:t>встановлюється</w:t>
      </w:r>
      <w:proofErr w:type="spellEnd"/>
      <w:r w:rsidRPr="00C5720C">
        <w:t xml:space="preserve"> </w:t>
      </w:r>
      <w:proofErr w:type="spellStart"/>
      <w:r w:rsidRPr="00C5720C">
        <w:t>згідно</w:t>
      </w:r>
      <w:proofErr w:type="spellEnd"/>
      <w:r w:rsidRPr="00C5720C">
        <w:t xml:space="preserve"> з </w:t>
      </w:r>
      <w:proofErr w:type="spellStart"/>
      <w:r w:rsidRPr="00C5720C">
        <w:t>чинними</w:t>
      </w:r>
      <w:proofErr w:type="spellEnd"/>
      <w:r w:rsidRPr="00C5720C">
        <w:t xml:space="preserve"> </w:t>
      </w:r>
      <w:proofErr w:type="spellStart"/>
      <w:r w:rsidRPr="00C5720C">
        <w:t>законодавчими</w:t>
      </w:r>
      <w:proofErr w:type="spellEnd"/>
      <w:r w:rsidRPr="00C5720C">
        <w:t xml:space="preserve"> та </w:t>
      </w:r>
      <w:proofErr w:type="spellStart"/>
      <w:r w:rsidRPr="00C5720C">
        <w:t>нормативними</w:t>
      </w:r>
      <w:proofErr w:type="spellEnd"/>
      <w:r w:rsidRPr="00C5720C">
        <w:t xml:space="preserve"> актами</w:t>
      </w:r>
      <w:r w:rsidRPr="00C5720C">
        <w:rPr>
          <w:bdr w:val="none" w:sz="0" w:space="0" w:color="auto" w:frame="1"/>
        </w:rPr>
        <w:br/>
      </w:r>
    </w:p>
    <w:p w:rsidR="00C5161E" w:rsidRPr="00C5720C" w:rsidRDefault="00C5161E" w:rsidP="00C5161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proofErr w:type="spellStart"/>
      <w:r w:rsidRPr="00C5720C">
        <w:t>Підпис</w:t>
      </w:r>
      <w:proofErr w:type="spellEnd"/>
      <w:r w:rsidRPr="00C5720C">
        <w:t xml:space="preserve"> </w:t>
      </w:r>
      <w:proofErr w:type="spellStart"/>
      <w:r w:rsidRPr="00C5720C">
        <w:t>відповідальної</w:t>
      </w:r>
      <w:proofErr w:type="spellEnd"/>
      <w:r w:rsidRPr="00C5720C">
        <w:t xml:space="preserve"> за </w:t>
      </w:r>
      <w:r w:rsidRPr="00C5720C">
        <w:br/>
        <w:t xml:space="preserve"> </w:t>
      </w:r>
      <w:proofErr w:type="spellStart"/>
      <w:r w:rsidRPr="00C5720C">
        <w:t>розрахунок</w:t>
      </w:r>
      <w:proofErr w:type="spellEnd"/>
      <w:r w:rsidRPr="00C5720C">
        <w:t xml:space="preserve"> особи                                   _________________ </w:t>
      </w:r>
      <w:r w:rsidRPr="00C5720C">
        <w:rPr>
          <w:lang w:val="uk-UA"/>
        </w:rPr>
        <w:t>Ірина ПУШКАР</w:t>
      </w:r>
      <w:r w:rsidRPr="00C5720C">
        <w:br/>
      </w:r>
    </w:p>
    <w:p w:rsidR="00C5161E" w:rsidRPr="00C5720C" w:rsidRDefault="00C5161E" w:rsidP="00C5161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 w:rsidRPr="00C5720C">
        <w:rPr>
          <w:lang w:val="uk-UA"/>
        </w:rPr>
        <w:t xml:space="preserve"> Підпис наймача, що приватизує квартиру, </w:t>
      </w:r>
      <w:r w:rsidRPr="00C5720C">
        <w:rPr>
          <w:lang w:val="uk-UA"/>
        </w:rPr>
        <w:br/>
        <w:t xml:space="preserve"> житлове приміщення у гуртожитку       _</w:t>
      </w:r>
      <w:r w:rsidR="00455FB7">
        <w:rPr>
          <w:lang w:val="uk-UA"/>
        </w:rPr>
        <w:t>________________ Оксана ЗЕЛЕНКО</w:t>
      </w:r>
    </w:p>
    <w:p w:rsidR="00C5161E" w:rsidRPr="00C5720C" w:rsidRDefault="00C5161E" w:rsidP="00C5161E">
      <w:pPr>
        <w:ind w:firstLine="708"/>
        <w:jc w:val="both"/>
        <w:rPr>
          <w:b/>
          <w:lang w:val="uk-UA"/>
        </w:rPr>
      </w:pPr>
    </w:p>
    <w:p w:rsidR="00DF0AD2" w:rsidRDefault="00DF0AD2" w:rsidP="00DF0AD2">
      <w:pPr>
        <w:jc w:val="center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C5161E" w:rsidRPr="00C5720C" w:rsidRDefault="00C5161E" w:rsidP="00C5161E">
      <w:pPr>
        <w:ind w:firstLine="708"/>
        <w:jc w:val="both"/>
        <w:rPr>
          <w:b/>
          <w:lang w:val="uk-UA"/>
        </w:rPr>
      </w:pPr>
    </w:p>
    <w:p w:rsidR="00C5161E" w:rsidRPr="00C5720C" w:rsidRDefault="00455FB7" w:rsidP="00C5161E">
      <w:pPr>
        <w:jc w:val="right"/>
        <w:rPr>
          <w:b/>
          <w:lang w:val="uk-UA"/>
        </w:rPr>
      </w:pPr>
      <w:proofErr w:type="spellStart"/>
      <w:r>
        <w:rPr>
          <w:b/>
          <w:lang w:val="uk-UA"/>
        </w:rPr>
        <w:t>жит.пл</w:t>
      </w:r>
      <w:proofErr w:type="spellEnd"/>
      <w:r>
        <w:rPr>
          <w:b/>
          <w:lang w:val="uk-UA"/>
        </w:rPr>
        <w:t xml:space="preserve">. 55,5 </w:t>
      </w:r>
      <w:proofErr w:type="spellStart"/>
      <w:r>
        <w:rPr>
          <w:b/>
          <w:lang w:val="uk-UA"/>
        </w:rPr>
        <w:t>кв</w:t>
      </w:r>
      <w:proofErr w:type="spellEnd"/>
      <w:r>
        <w:rPr>
          <w:b/>
          <w:lang w:val="uk-UA"/>
        </w:rPr>
        <w:t>. м., 2</w:t>
      </w:r>
      <w:r w:rsidR="00C5161E" w:rsidRPr="00C5720C">
        <w:rPr>
          <w:b/>
          <w:lang w:val="uk-UA"/>
        </w:rPr>
        <w:t>-кім.</w:t>
      </w:r>
    </w:p>
    <w:p w:rsidR="00C5161E" w:rsidRDefault="00C5161E" w:rsidP="00C5161E">
      <w:pPr>
        <w:jc w:val="right"/>
        <w:rPr>
          <w:b/>
          <w:lang w:val="uk-UA"/>
        </w:rPr>
      </w:pPr>
    </w:p>
    <w:p w:rsidR="00C5161E" w:rsidRDefault="00C5161E" w:rsidP="00C5161E">
      <w:pPr>
        <w:jc w:val="right"/>
        <w:rPr>
          <w:b/>
          <w:lang w:val="uk-UA"/>
        </w:rPr>
      </w:pPr>
    </w:p>
    <w:p w:rsidR="00C5161E" w:rsidRDefault="00C5161E" w:rsidP="00C516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lang w:val="uk-UA"/>
        </w:rPr>
      </w:pPr>
    </w:p>
    <w:p w:rsidR="00C5161E" w:rsidRDefault="00C5161E" w:rsidP="00C5161E">
      <w:pPr>
        <w:jc w:val="right"/>
        <w:rPr>
          <w:b/>
          <w:lang w:val="uk-UA"/>
        </w:rPr>
      </w:pPr>
    </w:p>
    <w:p w:rsidR="00C5161E" w:rsidRDefault="00C5161E" w:rsidP="00C5161E">
      <w:pPr>
        <w:rPr>
          <w:b/>
          <w:lang w:val="uk-UA"/>
        </w:rPr>
      </w:pPr>
    </w:p>
    <w:p w:rsidR="00C5161E" w:rsidRDefault="00C5161E" w:rsidP="00C5161E">
      <w:pPr>
        <w:rPr>
          <w:b/>
          <w:lang w:val="uk-UA"/>
        </w:rPr>
      </w:pPr>
    </w:p>
    <w:p w:rsidR="00C5161E" w:rsidRDefault="00C5161E" w:rsidP="00C5161E">
      <w:pPr>
        <w:rPr>
          <w:b/>
          <w:lang w:val="uk-UA"/>
        </w:rPr>
      </w:pPr>
    </w:p>
    <w:p w:rsidR="00C5161E" w:rsidRDefault="00C5161E" w:rsidP="00C5161E">
      <w:pPr>
        <w:rPr>
          <w:b/>
          <w:lang w:val="uk-UA"/>
        </w:rPr>
      </w:pPr>
    </w:p>
    <w:p w:rsidR="00C5161E" w:rsidRDefault="00C5161E" w:rsidP="00C5161E">
      <w:pPr>
        <w:rPr>
          <w:b/>
          <w:lang w:val="uk-UA"/>
        </w:rPr>
      </w:pPr>
    </w:p>
    <w:p w:rsidR="00C5161E" w:rsidRDefault="00C5161E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DF0AD2" w:rsidRDefault="00DF0AD2" w:rsidP="00C5161E">
      <w:pPr>
        <w:jc w:val="right"/>
        <w:rPr>
          <w:b/>
          <w:lang w:val="uk-UA"/>
        </w:rPr>
      </w:pPr>
    </w:p>
    <w:p w:rsidR="00C5161E" w:rsidRPr="00C118F0" w:rsidRDefault="00C5161E" w:rsidP="00C5161E">
      <w:pPr>
        <w:rPr>
          <w:sz w:val="28"/>
          <w:szCs w:val="28"/>
        </w:rPr>
      </w:pPr>
      <w:r w:rsidRPr="00025FEE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на </w:t>
      </w:r>
      <w:proofErr w:type="spellStart"/>
      <w:r w:rsidRPr="00C118F0">
        <w:rPr>
          <w:sz w:val="28"/>
          <w:szCs w:val="28"/>
        </w:rPr>
        <w:t>нерухоме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майно</w:t>
      </w:r>
      <w:proofErr w:type="spellEnd"/>
    </w:p>
    <w:p w:rsidR="00C5161E" w:rsidRPr="00755BCD" w:rsidRDefault="00C5161E" w:rsidP="00C5161E">
      <w:pPr>
        <w:rPr>
          <w:sz w:val="12"/>
          <w:szCs w:val="12"/>
        </w:rPr>
      </w:pPr>
    </w:p>
    <w:p w:rsidR="00C5161E" w:rsidRPr="00C118F0" w:rsidRDefault="00C5161E" w:rsidP="00C5161E">
      <w:pPr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</w:t>
      </w:r>
      <w:proofErr w:type="spellStart"/>
      <w:r w:rsidRPr="00C118F0">
        <w:rPr>
          <w:sz w:val="28"/>
          <w:szCs w:val="28"/>
        </w:rPr>
        <w:t>місто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755BCD">
        <w:rPr>
          <w:sz w:val="28"/>
          <w:szCs w:val="28"/>
        </w:rPr>
        <w:t>Розділ</w:t>
      </w:r>
      <w:proofErr w:type="spellEnd"/>
      <w:r w:rsidRPr="00755BCD">
        <w:rPr>
          <w:sz w:val="28"/>
          <w:szCs w:val="28"/>
        </w:rPr>
        <w:t xml:space="preserve">              </w:t>
      </w:r>
      <w:r w:rsidRPr="00755BCD">
        <w:rPr>
          <w:sz w:val="28"/>
          <w:szCs w:val="28"/>
          <w:lang w:val="uk-UA"/>
        </w:rPr>
        <w:t xml:space="preserve"> </w:t>
      </w:r>
      <w:r w:rsidR="00455FB7">
        <w:rPr>
          <w:sz w:val="28"/>
          <w:szCs w:val="28"/>
          <w:lang w:val="uk-UA"/>
        </w:rPr>
        <w:t xml:space="preserve">   .09</w:t>
      </w:r>
      <w:r w:rsidRPr="00412950">
        <w:rPr>
          <w:sz w:val="28"/>
          <w:szCs w:val="28"/>
          <w:lang w:val="uk-UA"/>
        </w:rPr>
        <w:t>.</w:t>
      </w:r>
      <w:r w:rsidRPr="00412950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412950">
        <w:rPr>
          <w:sz w:val="28"/>
          <w:szCs w:val="28"/>
        </w:rPr>
        <w:t>р</w:t>
      </w:r>
      <w:r w:rsidRPr="00755BCD">
        <w:rPr>
          <w:sz w:val="28"/>
          <w:szCs w:val="28"/>
        </w:rPr>
        <w:t>.</w:t>
      </w:r>
    </w:p>
    <w:p w:rsidR="00C5161E" w:rsidRPr="00C118F0" w:rsidRDefault="00C5161E" w:rsidP="00C5161E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C5161E" w:rsidRPr="00C118F0" w:rsidRDefault="00C5161E" w:rsidP="00C5161E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C5161E" w:rsidRPr="00C118F0" w:rsidRDefault="00C5161E" w:rsidP="00C5161E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proofErr w:type="spellStart"/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міськ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C5161E" w:rsidRPr="00C118F0" w:rsidRDefault="00C5161E" w:rsidP="00C5161E">
      <w:pPr>
        <w:jc w:val="center"/>
        <w:rPr>
          <w:b/>
          <w:sz w:val="28"/>
          <w:szCs w:val="28"/>
        </w:rPr>
      </w:pPr>
    </w:p>
    <w:p w:rsidR="00C5161E" w:rsidRPr="00C118F0" w:rsidRDefault="00C5161E" w:rsidP="00C5161E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r w:rsidRPr="00C118F0">
        <w:rPr>
          <w:sz w:val="28"/>
          <w:szCs w:val="28"/>
        </w:rPr>
        <w:t>квартира</w:t>
      </w:r>
    </w:p>
    <w:p w:rsidR="00C5161E" w:rsidRPr="004744AF" w:rsidRDefault="00C5161E" w:rsidP="00C5161E">
      <w:pPr>
        <w:rPr>
          <w:sz w:val="28"/>
          <w:szCs w:val="28"/>
          <w:lang w:val="uk-UA"/>
        </w:rPr>
      </w:pPr>
      <w:r w:rsidRPr="00C118F0">
        <w:rPr>
          <w:b/>
          <w:sz w:val="28"/>
          <w:szCs w:val="28"/>
        </w:rPr>
        <w:t xml:space="preserve">Адреса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м.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proofErr w:type="gramStart"/>
      <w:r w:rsidRPr="00C118F0">
        <w:rPr>
          <w:sz w:val="28"/>
          <w:szCs w:val="28"/>
        </w:rPr>
        <w:t>Розділ</w:t>
      </w:r>
      <w:proofErr w:type="spellEnd"/>
      <w:r w:rsidRPr="00C118F0">
        <w:rPr>
          <w:sz w:val="28"/>
          <w:szCs w:val="28"/>
        </w:rPr>
        <w:t>,</w:t>
      </w:r>
      <w:r>
        <w:rPr>
          <w:sz w:val="28"/>
          <w:szCs w:val="28"/>
          <w:lang w:val="uk-UA"/>
        </w:rPr>
        <w:t xml:space="preserve">   </w:t>
      </w:r>
      <w:proofErr w:type="gramEnd"/>
      <w:r>
        <w:rPr>
          <w:sz w:val="28"/>
          <w:szCs w:val="28"/>
          <w:lang w:val="uk-UA"/>
        </w:rPr>
        <w:t xml:space="preserve">    </w:t>
      </w:r>
      <w:r w:rsidRPr="00C118F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вул. Л. Українки </w:t>
      </w:r>
      <w:r w:rsidRPr="00C118F0">
        <w:rPr>
          <w:sz w:val="28"/>
          <w:szCs w:val="28"/>
        </w:rPr>
        <w:t xml:space="preserve">, 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 </w:t>
      </w:r>
      <w:r w:rsidR="00455FB7">
        <w:rPr>
          <w:sz w:val="28"/>
          <w:szCs w:val="28"/>
          <w:lang w:val="uk-UA"/>
        </w:rPr>
        <w:t>25А,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 xml:space="preserve">квартира </w:t>
      </w:r>
      <w:r w:rsidR="00455FB7">
        <w:rPr>
          <w:sz w:val="28"/>
          <w:szCs w:val="28"/>
          <w:lang w:val="uk-UA"/>
        </w:rPr>
        <w:t>2</w:t>
      </w:r>
    </w:p>
    <w:p w:rsidR="00C5161E" w:rsidRPr="00C118F0" w:rsidRDefault="00C5161E" w:rsidP="00C5161E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C5161E" w:rsidRPr="00C118F0" w:rsidTr="00814BF6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1E" w:rsidRPr="00C118F0" w:rsidRDefault="00C5161E" w:rsidP="00814BF6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Власник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1E" w:rsidRPr="00C118F0" w:rsidRDefault="00C5161E" w:rsidP="00814BF6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 xml:space="preserve">Форма </w:t>
            </w:r>
            <w:proofErr w:type="spellStart"/>
            <w:r w:rsidRPr="00C118F0">
              <w:rPr>
                <w:b/>
                <w:sz w:val="28"/>
                <w:szCs w:val="28"/>
              </w:rPr>
              <w:t>власності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1E" w:rsidRPr="00C118F0" w:rsidRDefault="00C5161E" w:rsidP="00814BF6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Частка</w:t>
            </w:r>
            <w:proofErr w:type="spellEnd"/>
          </w:p>
        </w:tc>
      </w:tr>
      <w:tr w:rsidR="00C5161E" w:rsidRPr="00C118F0" w:rsidTr="00814BF6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1E" w:rsidRPr="00C118F0" w:rsidRDefault="00455FB7" w:rsidP="00814BF6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Зеленко Оксана Йосипівна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1E" w:rsidRPr="00604687" w:rsidRDefault="00C5161E" w:rsidP="00814BF6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1E" w:rsidRPr="00C118F0" w:rsidRDefault="00C5161E" w:rsidP="00814BF6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 w:rsidRPr="00C118F0">
              <w:rPr>
                <w:sz w:val="28"/>
                <w:szCs w:val="28"/>
              </w:rPr>
              <w:t>1/</w:t>
            </w: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C5161E" w:rsidRPr="00C118F0" w:rsidTr="00814BF6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1E" w:rsidRDefault="00455FB7" w:rsidP="00814BF6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Зеленко Ярослав Богданович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1E" w:rsidRDefault="00C5161E" w:rsidP="00814BF6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1E" w:rsidRPr="003A65CC" w:rsidRDefault="00C5161E" w:rsidP="00814BF6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1/2</w:t>
            </w:r>
          </w:p>
        </w:tc>
      </w:tr>
    </w:tbl>
    <w:p w:rsidR="00C5161E" w:rsidRPr="00C118F0" w:rsidRDefault="00C5161E" w:rsidP="00C5161E">
      <w:pPr>
        <w:spacing w:line="252" w:lineRule="auto"/>
        <w:jc w:val="both"/>
        <w:rPr>
          <w:sz w:val="28"/>
          <w:szCs w:val="28"/>
        </w:rPr>
      </w:pPr>
    </w:p>
    <w:p w:rsidR="00C5161E" w:rsidRPr="00C118F0" w:rsidRDefault="00C5161E" w:rsidP="00C5161E">
      <w:pPr>
        <w:jc w:val="both"/>
        <w:rPr>
          <w:b/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Опис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>:</w:t>
      </w:r>
    </w:p>
    <w:p w:rsidR="00C5161E" w:rsidRPr="00C118F0" w:rsidRDefault="00C5161E" w:rsidP="00C5161E">
      <w:pPr>
        <w:jc w:val="both"/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Загальна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 w:rsidR="00455FB7">
        <w:rPr>
          <w:sz w:val="28"/>
          <w:szCs w:val="28"/>
          <w:lang w:val="uk-UA"/>
        </w:rPr>
        <w:t>55,5</w:t>
      </w:r>
      <w:r w:rsidRPr="00C118F0">
        <w:rPr>
          <w:sz w:val="28"/>
          <w:szCs w:val="28"/>
        </w:rPr>
        <w:t xml:space="preserve"> кв. м., </w:t>
      </w:r>
      <w:proofErr w:type="spellStart"/>
      <w:r w:rsidRPr="00C118F0">
        <w:rPr>
          <w:sz w:val="28"/>
          <w:szCs w:val="28"/>
        </w:rPr>
        <w:t>житлова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 w:rsidR="00455FB7">
        <w:rPr>
          <w:sz w:val="28"/>
          <w:szCs w:val="28"/>
          <w:lang w:val="uk-UA"/>
        </w:rPr>
        <w:t xml:space="preserve">29,8 </w:t>
      </w:r>
      <w:r w:rsidRPr="00C118F0">
        <w:rPr>
          <w:sz w:val="28"/>
          <w:szCs w:val="28"/>
        </w:rPr>
        <w:t xml:space="preserve">кв. м., 1- кухня і </w:t>
      </w:r>
      <w:r w:rsidR="00455FB7">
        <w:rPr>
          <w:sz w:val="28"/>
          <w:szCs w:val="28"/>
          <w:lang w:val="uk-UA"/>
        </w:rPr>
        <w:t>2</w:t>
      </w:r>
      <w:r w:rsidRPr="00C118F0">
        <w:rPr>
          <w:sz w:val="28"/>
          <w:szCs w:val="28"/>
        </w:rPr>
        <w:t xml:space="preserve"> – </w:t>
      </w:r>
      <w:proofErr w:type="spellStart"/>
      <w:r w:rsidRPr="00C118F0">
        <w:rPr>
          <w:sz w:val="28"/>
          <w:szCs w:val="28"/>
        </w:rPr>
        <w:t>житлов</w:t>
      </w:r>
      <w:proofErr w:type="spellEnd"/>
      <w:r w:rsidRPr="00C118F0">
        <w:rPr>
          <w:sz w:val="28"/>
          <w:szCs w:val="28"/>
          <w:lang w:val="uk-UA"/>
        </w:rPr>
        <w:t>і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кімнат</w:t>
      </w:r>
      <w:proofErr w:type="spellEnd"/>
      <w:r w:rsidRPr="00C118F0">
        <w:rPr>
          <w:sz w:val="28"/>
          <w:szCs w:val="28"/>
          <w:lang w:val="uk-UA"/>
        </w:rPr>
        <w:t>и</w:t>
      </w:r>
      <w:r w:rsidRPr="00C118F0">
        <w:rPr>
          <w:sz w:val="28"/>
          <w:szCs w:val="28"/>
        </w:rPr>
        <w:t>;</w:t>
      </w:r>
    </w:p>
    <w:p w:rsidR="00C5161E" w:rsidRPr="00C118F0" w:rsidRDefault="00C5161E" w:rsidP="00C5161E">
      <w:pPr>
        <w:jc w:val="both"/>
        <w:rPr>
          <w:b/>
          <w:sz w:val="28"/>
          <w:szCs w:val="28"/>
        </w:rPr>
      </w:pPr>
    </w:p>
    <w:p w:rsidR="00C5161E" w:rsidRPr="000B6EF4" w:rsidRDefault="00C5161E" w:rsidP="00C5161E">
      <w:pPr>
        <w:jc w:val="both"/>
        <w:rPr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Підстава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Рішення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виконавчого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комітету</w:t>
      </w:r>
      <w:proofErr w:type="spellEnd"/>
      <w:r w:rsidRPr="00C118F0">
        <w:rPr>
          <w:sz w:val="28"/>
          <w:szCs w:val="28"/>
        </w:rPr>
        <w:t xml:space="preserve"> Новороздільської </w:t>
      </w:r>
      <w:proofErr w:type="spellStart"/>
      <w:r w:rsidRPr="00C118F0">
        <w:rPr>
          <w:sz w:val="28"/>
          <w:szCs w:val="28"/>
        </w:rPr>
        <w:t>міської</w:t>
      </w:r>
      <w:proofErr w:type="spellEnd"/>
      <w:r w:rsidRPr="00C118F0">
        <w:rPr>
          <w:sz w:val="28"/>
          <w:szCs w:val="28"/>
        </w:rPr>
        <w:t xml:space="preserve"> ради;</w:t>
      </w:r>
    </w:p>
    <w:p w:rsidR="00C5161E" w:rsidRPr="00412950" w:rsidRDefault="00C5161E" w:rsidP="00C5161E">
      <w:pPr>
        <w:jc w:val="both"/>
        <w:rPr>
          <w:b/>
          <w:sz w:val="28"/>
          <w:szCs w:val="28"/>
        </w:rPr>
      </w:pPr>
      <w:proofErr w:type="gramStart"/>
      <w:r w:rsidRPr="00755BCD">
        <w:rPr>
          <w:b/>
          <w:sz w:val="28"/>
          <w:szCs w:val="28"/>
        </w:rPr>
        <w:t>Дата</w:t>
      </w:r>
      <w:r w:rsidRPr="00412950">
        <w:rPr>
          <w:b/>
          <w:sz w:val="28"/>
          <w:szCs w:val="28"/>
        </w:rPr>
        <w:t>:</w:t>
      </w:r>
      <w:r w:rsidR="00455FB7">
        <w:rPr>
          <w:b/>
          <w:sz w:val="28"/>
          <w:szCs w:val="28"/>
          <w:lang w:val="uk-UA"/>
        </w:rPr>
        <w:t xml:space="preserve">  вересня</w:t>
      </w:r>
      <w:proofErr w:type="gramEnd"/>
      <w:r w:rsidRPr="00412950">
        <w:rPr>
          <w:b/>
          <w:sz w:val="28"/>
          <w:szCs w:val="28"/>
          <w:lang w:val="uk-UA"/>
        </w:rPr>
        <w:t xml:space="preserve"> </w:t>
      </w:r>
      <w:r w:rsidRPr="00412950">
        <w:rPr>
          <w:b/>
          <w:sz w:val="28"/>
          <w:szCs w:val="28"/>
        </w:rPr>
        <w:t>202</w:t>
      </w:r>
      <w:r>
        <w:rPr>
          <w:b/>
          <w:sz w:val="28"/>
          <w:szCs w:val="28"/>
          <w:lang w:val="uk-UA"/>
        </w:rPr>
        <w:t>6</w:t>
      </w:r>
      <w:r w:rsidRPr="00412950">
        <w:rPr>
          <w:b/>
          <w:sz w:val="28"/>
          <w:szCs w:val="28"/>
        </w:rPr>
        <w:t xml:space="preserve"> року;</w:t>
      </w:r>
    </w:p>
    <w:p w:rsidR="00C5161E" w:rsidRPr="00C118F0" w:rsidRDefault="00C5161E" w:rsidP="00C5161E">
      <w:pPr>
        <w:jc w:val="both"/>
        <w:rPr>
          <w:b/>
          <w:sz w:val="28"/>
          <w:szCs w:val="28"/>
        </w:rPr>
      </w:pPr>
      <w:r w:rsidRPr="00412950">
        <w:rPr>
          <w:b/>
          <w:sz w:val="28"/>
          <w:szCs w:val="28"/>
        </w:rPr>
        <w:t>Номер:</w:t>
      </w:r>
      <w:r w:rsidR="00455FB7">
        <w:rPr>
          <w:b/>
          <w:sz w:val="28"/>
          <w:szCs w:val="28"/>
          <w:lang w:val="uk-UA"/>
        </w:rPr>
        <w:t xml:space="preserve"> </w:t>
      </w:r>
    </w:p>
    <w:p w:rsidR="00C5161E" w:rsidRPr="00C118F0" w:rsidRDefault="00C5161E" w:rsidP="00C5161E">
      <w:pPr>
        <w:ind w:firstLine="708"/>
        <w:jc w:val="both"/>
        <w:rPr>
          <w:sz w:val="28"/>
          <w:szCs w:val="28"/>
        </w:rPr>
      </w:pPr>
    </w:p>
    <w:p w:rsidR="00C5161E" w:rsidRPr="00C118F0" w:rsidRDefault="00C5161E" w:rsidP="00C5161E">
      <w:pPr>
        <w:ind w:firstLine="708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), жиле </w:t>
      </w:r>
      <w:proofErr w:type="spellStart"/>
      <w:r w:rsidRPr="00C118F0">
        <w:rPr>
          <w:sz w:val="28"/>
          <w:szCs w:val="28"/>
        </w:rPr>
        <w:t>приміщення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гуртожитку</w:t>
      </w:r>
      <w:proofErr w:type="spellEnd"/>
      <w:r w:rsidRPr="00C118F0">
        <w:rPr>
          <w:sz w:val="28"/>
          <w:szCs w:val="28"/>
        </w:rPr>
        <w:t xml:space="preserve"> передано </w:t>
      </w:r>
      <w:proofErr w:type="spellStart"/>
      <w:r w:rsidRPr="00C118F0">
        <w:rPr>
          <w:sz w:val="28"/>
          <w:szCs w:val="28"/>
        </w:rPr>
        <w:t>громадянам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відповідно</w:t>
      </w:r>
      <w:proofErr w:type="spellEnd"/>
      <w:r w:rsidRPr="00C118F0">
        <w:rPr>
          <w:sz w:val="28"/>
          <w:szCs w:val="28"/>
        </w:rPr>
        <w:t xml:space="preserve"> до </w:t>
      </w:r>
      <w:proofErr w:type="spellStart"/>
      <w:r w:rsidRPr="00C118F0">
        <w:rPr>
          <w:sz w:val="28"/>
          <w:szCs w:val="28"/>
        </w:rPr>
        <w:t>Законів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України</w:t>
      </w:r>
      <w:proofErr w:type="spellEnd"/>
      <w:r w:rsidRPr="00C118F0">
        <w:rPr>
          <w:sz w:val="28"/>
          <w:szCs w:val="28"/>
        </w:rPr>
        <w:t xml:space="preserve"> «Про </w:t>
      </w:r>
      <w:proofErr w:type="spellStart"/>
      <w:r w:rsidRPr="00C118F0">
        <w:rPr>
          <w:sz w:val="28"/>
          <w:szCs w:val="28"/>
        </w:rPr>
        <w:t>приватизаці</w:t>
      </w:r>
      <w:proofErr w:type="spellEnd"/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</w:t>
      </w:r>
      <w:proofErr w:type="spellStart"/>
      <w:r w:rsidRPr="00C118F0">
        <w:rPr>
          <w:sz w:val="28"/>
          <w:szCs w:val="28"/>
        </w:rPr>
        <w:t>житлового</w:t>
      </w:r>
      <w:proofErr w:type="spellEnd"/>
      <w:r w:rsidRPr="00C118F0">
        <w:rPr>
          <w:sz w:val="28"/>
          <w:szCs w:val="28"/>
        </w:rPr>
        <w:t xml:space="preserve"> фонду», «Про </w:t>
      </w:r>
      <w:proofErr w:type="spellStart"/>
      <w:r w:rsidRPr="00C118F0">
        <w:rPr>
          <w:sz w:val="28"/>
          <w:szCs w:val="28"/>
        </w:rPr>
        <w:t>забезпечення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реалізації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житлових</w:t>
      </w:r>
      <w:proofErr w:type="spellEnd"/>
      <w:r w:rsidRPr="00C118F0">
        <w:rPr>
          <w:sz w:val="28"/>
          <w:szCs w:val="28"/>
        </w:rPr>
        <w:t xml:space="preserve"> прав </w:t>
      </w:r>
      <w:proofErr w:type="spellStart"/>
      <w:r w:rsidRPr="00C118F0">
        <w:rPr>
          <w:sz w:val="28"/>
          <w:szCs w:val="28"/>
        </w:rPr>
        <w:t>мешканців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гуртожитк</w:t>
      </w:r>
      <w:r w:rsidRPr="00C118F0">
        <w:rPr>
          <w:sz w:val="28"/>
          <w:szCs w:val="28"/>
          <w:lang w:val="uk-UA"/>
        </w:rPr>
        <w:t>ів</w:t>
      </w:r>
      <w:proofErr w:type="spellEnd"/>
      <w:r w:rsidRPr="00C118F0">
        <w:rPr>
          <w:sz w:val="28"/>
          <w:szCs w:val="28"/>
        </w:rPr>
        <w:t>» та «</w:t>
      </w:r>
      <w:proofErr w:type="spellStart"/>
      <w:r w:rsidRPr="00C118F0">
        <w:rPr>
          <w:sz w:val="28"/>
          <w:szCs w:val="28"/>
        </w:rPr>
        <w:t>Положення</w:t>
      </w:r>
      <w:proofErr w:type="spellEnd"/>
      <w:r w:rsidRPr="00C118F0">
        <w:rPr>
          <w:sz w:val="28"/>
          <w:szCs w:val="28"/>
        </w:rPr>
        <w:t xml:space="preserve"> про порядок </w:t>
      </w:r>
      <w:proofErr w:type="spellStart"/>
      <w:r w:rsidRPr="00C118F0">
        <w:rPr>
          <w:sz w:val="28"/>
          <w:szCs w:val="28"/>
        </w:rPr>
        <w:t>передачі</w:t>
      </w:r>
      <w:proofErr w:type="spellEnd"/>
      <w:r w:rsidRPr="00C118F0">
        <w:rPr>
          <w:sz w:val="28"/>
          <w:szCs w:val="28"/>
        </w:rPr>
        <w:t xml:space="preserve"> квартир (</w:t>
      </w:r>
      <w:proofErr w:type="spellStart"/>
      <w:r w:rsidRPr="00C118F0">
        <w:rPr>
          <w:sz w:val="28"/>
          <w:szCs w:val="28"/>
        </w:rPr>
        <w:t>будинків</w:t>
      </w:r>
      <w:proofErr w:type="spellEnd"/>
      <w:r w:rsidRPr="00C118F0">
        <w:rPr>
          <w:sz w:val="28"/>
          <w:szCs w:val="28"/>
        </w:rPr>
        <w:t xml:space="preserve">), </w:t>
      </w:r>
      <w:proofErr w:type="spellStart"/>
      <w:r w:rsidRPr="00C118F0">
        <w:rPr>
          <w:sz w:val="28"/>
          <w:szCs w:val="28"/>
        </w:rPr>
        <w:t>жилих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приміщень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гуртожитках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громадян</w:t>
      </w:r>
      <w:proofErr w:type="spellEnd"/>
      <w:r w:rsidRPr="00C118F0">
        <w:rPr>
          <w:sz w:val="28"/>
          <w:szCs w:val="28"/>
        </w:rPr>
        <w:t>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затвердженого</w:t>
      </w:r>
      <w:proofErr w:type="spellEnd"/>
      <w:r w:rsidRPr="00C118F0">
        <w:rPr>
          <w:sz w:val="28"/>
          <w:szCs w:val="28"/>
        </w:rPr>
        <w:t xml:space="preserve"> наказом </w:t>
      </w:r>
      <w:proofErr w:type="spellStart"/>
      <w:r w:rsidRPr="00C118F0">
        <w:rPr>
          <w:sz w:val="28"/>
          <w:szCs w:val="28"/>
        </w:rPr>
        <w:t>Міністерства</w:t>
      </w:r>
      <w:proofErr w:type="spellEnd"/>
      <w:r w:rsidRPr="00C118F0">
        <w:rPr>
          <w:sz w:val="28"/>
          <w:szCs w:val="28"/>
        </w:rPr>
        <w:t xml:space="preserve"> з </w:t>
      </w:r>
      <w:proofErr w:type="spellStart"/>
      <w:r w:rsidRPr="00C118F0">
        <w:rPr>
          <w:sz w:val="28"/>
          <w:szCs w:val="28"/>
        </w:rPr>
        <w:t>питань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житлово-комунального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господарства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</w:t>
      </w:r>
      <w:proofErr w:type="spellEnd"/>
      <w:r w:rsidRPr="00C118F0">
        <w:rPr>
          <w:sz w:val="28"/>
          <w:szCs w:val="28"/>
        </w:rPr>
        <w:t xml:space="preserve">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C5161E" w:rsidRDefault="00C5161E" w:rsidP="00C5161E">
      <w:pPr>
        <w:ind w:firstLine="708"/>
        <w:jc w:val="both"/>
        <w:rPr>
          <w:sz w:val="28"/>
          <w:szCs w:val="28"/>
        </w:rPr>
      </w:pPr>
    </w:p>
    <w:p w:rsidR="00C5161E" w:rsidRPr="00C118F0" w:rsidRDefault="00C5161E" w:rsidP="00C5161E">
      <w:pPr>
        <w:ind w:firstLine="708"/>
        <w:jc w:val="both"/>
        <w:rPr>
          <w:sz w:val="28"/>
          <w:szCs w:val="28"/>
        </w:rPr>
      </w:pPr>
    </w:p>
    <w:p w:rsidR="00C5161E" w:rsidRPr="00412950" w:rsidRDefault="00C5161E" w:rsidP="00C5161E">
      <w:pPr>
        <w:ind w:firstLine="708"/>
        <w:jc w:val="both"/>
        <w:rPr>
          <w:sz w:val="28"/>
          <w:szCs w:val="28"/>
          <w:lang w:val="uk-UA"/>
        </w:rPr>
      </w:pPr>
    </w:p>
    <w:p w:rsidR="00C5161E" w:rsidRDefault="00C5161E" w:rsidP="00C5161E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proofErr w:type="spellStart"/>
      <w:r w:rsidRPr="00C118F0">
        <w:rPr>
          <w:b/>
          <w:sz w:val="28"/>
          <w:szCs w:val="28"/>
        </w:rPr>
        <w:t>Міський</w:t>
      </w:r>
      <w:proofErr w:type="spellEnd"/>
      <w:r w:rsidRPr="00C118F0">
        <w:rPr>
          <w:b/>
          <w:sz w:val="28"/>
          <w:szCs w:val="28"/>
        </w:rPr>
        <w:t xml:space="preserve"> голова                                                            </w:t>
      </w: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Ярина</w:t>
      </w:r>
      <w:proofErr w:type="spellEnd"/>
      <w:r>
        <w:rPr>
          <w:b/>
          <w:sz w:val="28"/>
          <w:szCs w:val="28"/>
        </w:rPr>
        <w:t xml:space="preserve"> ЯЦЕНКО</w:t>
      </w:r>
    </w:p>
    <w:p w:rsidR="00C5161E" w:rsidRDefault="00C5161E" w:rsidP="00C5161E"/>
    <w:p w:rsidR="00C5161E" w:rsidRDefault="00C5161E" w:rsidP="00C5161E"/>
    <w:p w:rsidR="00E13C82" w:rsidRDefault="00E13C82" w:rsidP="00C5161E">
      <w:pPr>
        <w:ind w:left="567"/>
      </w:pPr>
    </w:p>
    <w:sectPr w:rsidR="00E13C82" w:rsidSect="000C75EB">
      <w:pgSz w:w="11906" w:h="16838"/>
      <w:pgMar w:top="36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CA"/>
    <w:rsid w:val="00105F2F"/>
    <w:rsid w:val="0022674A"/>
    <w:rsid w:val="0024684B"/>
    <w:rsid w:val="00455FB7"/>
    <w:rsid w:val="004A0117"/>
    <w:rsid w:val="005723CA"/>
    <w:rsid w:val="00C5161E"/>
    <w:rsid w:val="00C51FB6"/>
    <w:rsid w:val="00DF0AD2"/>
    <w:rsid w:val="00E1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BDA344-2A56-41A2-8198-A45A5FB64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61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3470</Words>
  <Characters>1978</Characters>
  <Application>Microsoft Office Word</Application>
  <DocSecurity>0</DocSecurity>
  <Lines>16</Lines>
  <Paragraphs>10</Paragraphs>
  <ScaleCrop>false</ScaleCrop>
  <Company/>
  <LinksUpToDate>false</LinksUpToDate>
  <CharactersWithSpaces>5438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8</cp:revision>
  <dcterms:created xsi:type="dcterms:W3CDTF">2026-08-25T13:23:00Z</dcterms:created>
  <dcterms:modified xsi:type="dcterms:W3CDTF">2026-09-09T09:38:00Z</dcterms:modified>
</cp:coreProperties>
</file>