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A97" w:rsidRDefault="002C4A97" w:rsidP="002C4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A97" w:rsidRDefault="002C4A97" w:rsidP="002C4A97">
      <w:pPr>
        <w:spacing w:after="0" w:line="216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Розробник: </w:t>
      </w:r>
      <w:proofErr w:type="spellStart"/>
      <w:r w:rsidR="00C3130E">
        <w:rPr>
          <w:rFonts w:ascii="Arial" w:eastAsia="Times New Roman" w:hAnsi="Arial" w:cs="Arial"/>
          <w:sz w:val="24"/>
          <w:szCs w:val="24"/>
          <w:lang w:eastAsia="ru-RU"/>
        </w:rPr>
        <w:t>Курта</w:t>
      </w:r>
      <w:proofErr w:type="spellEnd"/>
      <w:r w:rsidR="00C3130E">
        <w:rPr>
          <w:rFonts w:ascii="Arial" w:eastAsia="Times New Roman" w:hAnsi="Arial" w:cs="Arial"/>
          <w:sz w:val="24"/>
          <w:szCs w:val="24"/>
          <w:lang w:eastAsia="ru-RU"/>
        </w:rPr>
        <w:t xml:space="preserve"> М.М.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– </w:t>
      </w:r>
      <w:r w:rsidR="00C3130E">
        <w:rPr>
          <w:rFonts w:ascii="Arial" w:eastAsia="Times New Roman" w:hAnsi="Arial" w:cs="Arial"/>
          <w:sz w:val="24"/>
          <w:szCs w:val="24"/>
          <w:lang w:eastAsia="ru-RU"/>
        </w:rPr>
        <w:t>начальник служби персоналу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_____________________</w:t>
      </w:r>
    </w:p>
    <w:p w:rsidR="002C4A97" w:rsidRDefault="002C4A97" w:rsidP="002C4A97">
      <w:pPr>
        <w:spacing w:after="0" w:line="216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4A97" w:rsidRDefault="002C4A97" w:rsidP="002C4A97">
      <w:pPr>
        <w:spacing w:after="0" w:line="216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Юридичний відділ.___________________</w:t>
      </w:r>
    </w:p>
    <w:p w:rsidR="002C4A97" w:rsidRDefault="002C4A97" w:rsidP="002C4A97">
      <w:pPr>
        <w:spacing w:after="0" w:line="21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4A97" w:rsidRDefault="002C4A97" w:rsidP="002C4A97">
      <w:pPr>
        <w:spacing w:after="0" w:line="21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1143000" cy="5988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A97" w:rsidRDefault="002C4A97" w:rsidP="002C4A97">
      <w:pPr>
        <w:spacing w:after="0" w:line="21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НОВОРОЗДІЛЬСЬКА  МІСЬКА  РАДА</w:t>
      </w:r>
    </w:p>
    <w:p w:rsidR="002C4A97" w:rsidRDefault="002C4A97" w:rsidP="002C4A97">
      <w:pPr>
        <w:spacing w:after="0" w:line="21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ЛЬВІВСЬКОЇ  ОБЛАСТІ</w:t>
      </w:r>
    </w:p>
    <w:p w:rsidR="002C4A97" w:rsidRDefault="002C4A97" w:rsidP="002C4A97">
      <w:pPr>
        <w:spacing w:after="0" w:line="21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сесія  VІІ</w:t>
      </w:r>
      <w:r w:rsidR="00C3130E">
        <w:rPr>
          <w:rFonts w:ascii="Arial" w:eastAsia="Times New Roman" w:hAnsi="Arial" w:cs="Arial"/>
          <w:sz w:val="24"/>
          <w:szCs w:val="24"/>
          <w:lang w:eastAsia="ru-RU"/>
        </w:rPr>
        <w:t>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демократичного скликання</w:t>
      </w:r>
    </w:p>
    <w:p w:rsidR="002C4A97" w:rsidRDefault="002C4A97" w:rsidP="002C4A97">
      <w:pPr>
        <w:spacing w:after="0" w:line="21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C4A97" w:rsidRPr="001209E0" w:rsidRDefault="002C4A97" w:rsidP="002C4A97">
      <w:pPr>
        <w:spacing w:after="0" w:line="216" w:lineRule="auto"/>
        <w:jc w:val="center"/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проект  № </w:t>
      </w:r>
      <w:r w:rsidR="00D5359C">
        <w:rPr>
          <w:rFonts w:ascii="Arial" w:eastAsia="Times New Roman" w:hAnsi="Arial" w:cs="Arial"/>
          <w:b/>
          <w:sz w:val="24"/>
          <w:szCs w:val="24"/>
          <w:lang w:eastAsia="ru-RU"/>
        </w:rPr>
        <w:t>1251</w:t>
      </w:r>
      <w:r w:rsidR="001209E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1209E0">
        <w:t xml:space="preserve">      </w:t>
      </w:r>
    </w:p>
    <w:p w:rsidR="002C4A97" w:rsidRDefault="002C4A97" w:rsidP="002C4A97">
      <w:pPr>
        <w:spacing w:after="0" w:line="216" w:lineRule="auto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2C4A97" w:rsidRDefault="002C4A97" w:rsidP="002C4A97">
      <w:pPr>
        <w:spacing w:after="0" w:line="216" w:lineRule="auto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u w:val="single"/>
          <w:lang w:eastAsia="ru-RU"/>
        </w:rPr>
        <w:t>__.</w:t>
      </w:r>
      <w:r w:rsidR="00C3130E">
        <w:rPr>
          <w:rFonts w:ascii="Times New Roman" w:eastAsia="Times New Roman" w:hAnsi="Times New Roman" w:cs="Times New Roman"/>
          <w:u w:val="single"/>
          <w:lang w:eastAsia="ru-RU"/>
        </w:rPr>
        <w:t>12</w:t>
      </w:r>
      <w:r w:rsidR="00674DA8">
        <w:rPr>
          <w:rFonts w:ascii="Times New Roman" w:eastAsia="Times New Roman" w:hAnsi="Times New Roman" w:cs="Times New Roman"/>
          <w:u w:val="single"/>
          <w:lang w:eastAsia="ru-RU"/>
        </w:rPr>
        <w:t>.202</w:t>
      </w:r>
      <w:r w:rsidR="00C3130E">
        <w:rPr>
          <w:rFonts w:ascii="Times New Roman" w:eastAsia="Times New Roman" w:hAnsi="Times New Roman" w:cs="Times New Roman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 р.</w:t>
      </w:r>
    </w:p>
    <w:p w:rsidR="002C4A97" w:rsidRDefault="002C4A97" w:rsidP="002C4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u w:val="single"/>
          <w:lang w:eastAsia="ru-RU"/>
        </w:rPr>
        <w:t>м. Н. Розділ</w:t>
      </w:r>
    </w:p>
    <w:p w:rsidR="002C4A97" w:rsidRDefault="002C4A97" w:rsidP="002C4A97">
      <w:pPr>
        <w:spacing w:after="0" w:line="21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2C17" w:rsidRDefault="002C4A97" w:rsidP="00382C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 </w:t>
      </w:r>
      <w:r w:rsidR="00382C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присвоєння чергового рангу </w:t>
      </w:r>
    </w:p>
    <w:p w:rsidR="002C4A97" w:rsidRDefault="00C3130E" w:rsidP="00382C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міському голові Ярині Яценко</w:t>
      </w:r>
    </w:p>
    <w:p w:rsidR="002C4A97" w:rsidRDefault="002C4A97" w:rsidP="002C4A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4A97" w:rsidRPr="001F3255" w:rsidRDefault="001F3255" w:rsidP="001F32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3255">
        <w:rPr>
          <w:rFonts w:ascii="Times New Roman" w:hAnsi="Times New Roman" w:cs="Times New Roman"/>
          <w:sz w:val="26"/>
          <w:szCs w:val="26"/>
        </w:rPr>
        <w:t>Відповідно до</w:t>
      </w:r>
      <w:r w:rsidR="007505BD">
        <w:rPr>
          <w:rFonts w:ascii="Times New Roman" w:hAnsi="Times New Roman" w:cs="Times New Roman"/>
          <w:sz w:val="26"/>
          <w:szCs w:val="26"/>
        </w:rPr>
        <w:t xml:space="preserve"> Закону України «Про місцеве самоврядування в Україні»,</w:t>
      </w:r>
      <w:r w:rsidRPr="001F3255">
        <w:rPr>
          <w:rFonts w:ascii="Times New Roman" w:hAnsi="Times New Roman" w:cs="Times New Roman"/>
          <w:sz w:val="26"/>
          <w:szCs w:val="26"/>
        </w:rPr>
        <w:t xml:space="preserve"> ст. ст. 14, 15</w:t>
      </w:r>
      <w:r>
        <w:rPr>
          <w:rFonts w:ascii="Times New Roman" w:hAnsi="Times New Roman" w:cs="Times New Roman"/>
          <w:sz w:val="26"/>
          <w:szCs w:val="26"/>
        </w:rPr>
        <w:t>, 21</w:t>
      </w:r>
      <w:r w:rsidRPr="001F3255">
        <w:rPr>
          <w:rFonts w:ascii="Times New Roman" w:hAnsi="Times New Roman" w:cs="Times New Roman"/>
          <w:sz w:val="26"/>
          <w:szCs w:val="26"/>
        </w:rPr>
        <w:t xml:space="preserve"> Закону України </w:t>
      </w:r>
      <w:proofErr w:type="spellStart"/>
      <w:r w:rsidRPr="001F3255">
        <w:rPr>
          <w:rFonts w:ascii="Times New Roman" w:hAnsi="Times New Roman" w:cs="Times New Roman"/>
          <w:sz w:val="26"/>
          <w:szCs w:val="26"/>
        </w:rPr>
        <w:t>“Про</w:t>
      </w:r>
      <w:proofErr w:type="spellEnd"/>
      <w:r w:rsidRPr="001F3255">
        <w:rPr>
          <w:rFonts w:ascii="Times New Roman" w:hAnsi="Times New Roman" w:cs="Times New Roman"/>
          <w:sz w:val="26"/>
          <w:szCs w:val="26"/>
        </w:rPr>
        <w:t xml:space="preserve"> службу в органах місцевого </w:t>
      </w:r>
      <w:proofErr w:type="spellStart"/>
      <w:r w:rsidRPr="001F3255">
        <w:rPr>
          <w:rFonts w:ascii="Times New Roman" w:hAnsi="Times New Roman" w:cs="Times New Roman"/>
          <w:sz w:val="26"/>
          <w:szCs w:val="26"/>
        </w:rPr>
        <w:t>самоврядування”</w:t>
      </w:r>
      <w:proofErr w:type="spellEnd"/>
      <w:r w:rsidRPr="001F3255">
        <w:rPr>
          <w:rFonts w:ascii="Times New Roman" w:hAnsi="Times New Roman" w:cs="Times New Roman"/>
          <w:sz w:val="26"/>
          <w:szCs w:val="26"/>
        </w:rPr>
        <w:t xml:space="preserve">, постанови Кабінету Міністрів України від 9 березня 2006 р. № 268 «Про упорядкування структури та умов оплати праці працівників апарату органів виконавчої влади, органів прокуратури, судів та інших </w:t>
      </w:r>
      <w:proofErr w:type="spellStart"/>
      <w:r w:rsidRPr="001F3255">
        <w:rPr>
          <w:rFonts w:ascii="Times New Roman" w:hAnsi="Times New Roman" w:cs="Times New Roman"/>
          <w:sz w:val="26"/>
          <w:szCs w:val="26"/>
        </w:rPr>
        <w:t>органів”</w:t>
      </w:r>
      <w:proofErr w:type="spellEnd"/>
      <w:r w:rsidRPr="001F3255">
        <w:rPr>
          <w:rFonts w:ascii="Times New Roman" w:hAnsi="Times New Roman" w:cs="Times New Roman"/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1F3255">
        <w:rPr>
          <w:rFonts w:ascii="Times New Roman" w:hAnsi="Times New Roman" w:cs="Times New Roman"/>
          <w:sz w:val="26"/>
          <w:szCs w:val="26"/>
        </w:rPr>
        <w:t>наказу Головного управління державної служби України від 28.03.2005 р. № 72 «Про присвоєння рангів посадовим особам місцевого самоврядування відповідно до статті 14 Закону України «Про службу в органах місцевого самоврядування»</w:t>
      </w:r>
      <w:r>
        <w:rPr>
          <w:rFonts w:ascii="Times New Roman" w:hAnsi="Times New Roman" w:cs="Times New Roman"/>
          <w:sz w:val="26"/>
          <w:szCs w:val="26"/>
        </w:rPr>
        <w:t xml:space="preserve">, враховуючи успішне виконання посадових обов’язків, </w:t>
      </w:r>
      <w:r w:rsidR="00634A5F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="002C4A97">
        <w:rPr>
          <w:rFonts w:ascii="Times New Roman" w:eastAsia="Times New Roman" w:hAnsi="Times New Roman" w:cs="Times New Roman"/>
          <w:sz w:val="26"/>
          <w:szCs w:val="26"/>
          <w:lang w:eastAsia="ru-RU"/>
        </w:rPr>
        <w:t>_  сесія VІ</w:t>
      </w:r>
      <w:r w:rsidR="00C3130E">
        <w:rPr>
          <w:rFonts w:ascii="Times New Roman" w:eastAsia="Times New Roman" w:hAnsi="Times New Roman" w:cs="Times New Roman"/>
          <w:sz w:val="26"/>
          <w:szCs w:val="26"/>
          <w:lang w:eastAsia="ru-RU"/>
        </w:rPr>
        <w:t>І</w:t>
      </w:r>
      <w:r w:rsidR="002C4A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 демократичного скликання </w:t>
      </w:r>
      <w:proofErr w:type="spellStart"/>
      <w:r w:rsidR="002C4A97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Новороздільської</w:t>
      </w:r>
      <w:proofErr w:type="spellEnd"/>
      <w:r w:rsidR="002C4A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 </w:t>
      </w:r>
    </w:p>
    <w:p w:rsidR="002C4A97" w:rsidRDefault="002C4A97" w:rsidP="002C4A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4A97" w:rsidRDefault="002C4A97" w:rsidP="002C4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В_И_Р_І_Ш_И_Л_А:</w:t>
      </w:r>
    </w:p>
    <w:p w:rsidR="002C4A97" w:rsidRDefault="002C4A97" w:rsidP="002C4A9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4A97" w:rsidRDefault="00634A5F" w:rsidP="002C4A97">
      <w:pPr>
        <w:shd w:val="clear" w:color="auto" w:fill="FFFFFF"/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="002C4A9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  <w:r w:rsidR="00C313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Присвоїти з 04 грудня </w:t>
      </w:r>
      <w:r w:rsidR="001F3255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C3130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F32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року </w:t>
      </w:r>
      <w:r w:rsidR="00C3130E">
        <w:rPr>
          <w:rFonts w:ascii="Times New Roman" w:eastAsia="Times New Roman" w:hAnsi="Times New Roman" w:cs="Times New Roman"/>
          <w:sz w:val="26"/>
          <w:szCs w:val="26"/>
          <w:lang w:eastAsia="ru-RU"/>
        </w:rPr>
        <w:t>Яценко Ярині</w:t>
      </w:r>
      <w:r w:rsidR="001F32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C3130E">
        <w:rPr>
          <w:rFonts w:ascii="Times New Roman" w:eastAsia="Times New Roman" w:hAnsi="Times New Roman" w:cs="Times New Roman"/>
          <w:sz w:val="26"/>
          <w:szCs w:val="26"/>
          <w:lang w:eastAsia="ru-RU"/>
        </w:rPr>
        <w:t>міському голові, черговий 5</w:t>
      </w:r>
      <w:r w:rsidR="001F32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ранг посадової особи місцевого самоврядування у межах </w:t>
      </w:r>
      <w:r w:rsidR="00C3130E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третьої</w:t>
      </w:r>
      <w:r w:rsidR="001F32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категорії посад.</w:t>
      </w:r>
    </w:p>
    <w:p w:rsidR="001F3255" w:rsidRDefault="001F3255" w:rsidP="002C4A97">
      <w:pPr>
        <w:shd w:val="clear" w:color="auto" w:fill="FFFFFF"/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130E" w:rsidRPr="00C3130E" w:rsidRDefault="00392165" w:rsidP="00C3130E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32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 </w:t>
      </w:r>
      <w:r w:rsidR="00C3130E" w:rsidRPr="00C3130E">
        <w:rPr>
          <w:rFonts w:ascii="Times New Roman" w:hAnsi="Times New Roman" w:cs="Times New Roman"/>
          <w:sz w:val="26"/>
          <w:szCs w:val="26"/>
        </w:rPr>
        <w:t xml:space="preserve">Колінко Наталії, начальнику відділу бухгалтерської служби - головному бухгалтеру,  проводити щомісячну оплату праці згідно даного рішення </w:t>
      </w:r>
      <w:r w:rsidR="00C3130E" w:rsidRPr="00B95774">
        <w:rPr>
          <w:rFonts w:ascii="Times New Roman" w:hAnsi="Times New Roman" w:cs="Times New Roman"/>
          <w:sz w:val="26"/>
          <w:szCs w:val="26"/>
        </w:rPr>
        <w:t>в межах фонду оплати праці</w:t>
      </w:r>
      <w:r w:rsidR="00C3130E" w:rsidRPr="00C3130E">
        <w:rPr>
          <w:rFonts w:ascii="Times New Roman" w:hAnsi="Times New Roman" w:cs="Times New Roman"/>
          <w:sz w:val="26"/>
          <w:szCs w:val="26"/>
        </w:rPr>
        <w:t>.</w:t>
      </w:r>
    </w:p>
    <w:p w:rsidR="001F3255" w:rsidRPr="00B95774" w:rsidRDefault="001F3255" w:rsidP="001F3255">
      <w:pPr>
        <w:shd w:val="clear" w:color="auto" w:fill="FFFFFF"/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5454A" w:rsidRDefault="0005454A" w:rsidP="002C4A9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202C" w:rsidRDefault="00A6202C" w:rsidP="000545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130E" w:rsidRDefault="00C3130E" w:rsidP="000545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130E" w:rsidRPr="00C3130E" w:rsidRDefault="00C3130E" w:rsidP="00C3130E">
      <w:pPr>
        <w:rPr>
          <w:rFonts w:ascii="Times New Roman" w:hAnsi="Times New Roman" w:cs="Times New Roman"/>
          <w:b/>
          <w:sz w:val="26"/>
          <w:szCs w:val="26"/>
        </w:rPr>
      </w:pPr>
      <w:r w:rsidRPr="00C3130E">
        <w:rPr>
          <w:rFonts w:ascii="Times New Roman" w:hAnsi="Times New Roman" w:cs="Times New Roman"/>
          <w:b/>
          <w:sz w:val="26"/>
          <w:szCs w:val="26"/>
        </w:rPr>
        <w:t xml:space="preserve">Міський голова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</w:t>
      </w:r>
      <w:r w:rsidRPr="00C3130E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Ярина ЯЦЕНКО</w:t>
      </w:r>
    </w:p>
    <w:p w:rsidR="00C3130E" w:rsidRDefault="00C3130E" w:rsidP="00C3130E">
      <w:pPr>
        <w:jc w:val="center"/>
      </w:pPr>
    </w:p>
    <w:p w:rsidR="00674DA8" w:rsidRDefault="00674DA8" w:rsidP="00C3130E">
      <w:pPr>
        <w:spacing w:after="0" w:line="240" w:lineRule="auto"/>
      </w:pPr>
    </w:p>
    <w:sectPr w:rsidR="00674DA8" w:rsidSect="00A62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compat/>
  <w:rsids>
    <w:rsidRoot w:val="002C4A97"/>
    <w:rsid w:val="00003FD4"/>
    <w:rsid w:val="00005DDB"/>
    <w:rsid w:val="0005454A"/>
    <w:rsid w:val="001209E0"/>
    <w:rsid w:val="001B592F"/>
    <w:rsid w:val="001F3255"/>
    <w:rsid w:val="002C4A97"/>
    <w:rsid w:val="00382C17"/>
    <w:rsid w:val="00392165"/>
    <w:rsid w:val="0051698F"/>
    <w:rsid w:val="00634A5F"/>
    <w:rsid w:val="00674DA8"/>
    <w:rsid w:val="006D3AEB"/>
    <w:rsid w:val="00704E25"/>
    <w:rsid w:val="007505BD"/>
    <w:rsid w:val="009075B8"/>
    <w:rsid w:val="009E788F"/>
    <w:rsid w:val="00A31555"/>
    <w:rsid w:val="00A6202C"/>
    <w:rsid w:val="00B02C87"/>
    <w:rsid w:val="00B95774"/>
    <w:rsid w:val="00C3130E"/>
    <w:rsid w:val="00D5359C"/>
    <w:rsid w:val="00DB3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A97"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A97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0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953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user</cp:lastModifiedBy>
  <cp:revision>2</cp:revision>
  <dcterms:created xsi:type="dcterms:W3CDTF">2022-11-29T07:26:00Z</dcterms:created>
  <dcterms:modified xsi:type="dcterms:W3CDTF">2022-11-29T07:26:00Z</dcterms:modified>
</cp:coreProperties>
</file>