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392" w:rsidRDefault="00F65392" w:rsidP="00F65392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  <w:t xml:space="preserve">Порядок денний засідання Комісії  з питань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 xml:space="preserve"> комунального господарства, промисловості, підприємництва, інвестицій та охорони навколишнього природного середовища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br/>
      </w:r>
    </w:p>
    <w:p w:rsidR="00F65392" w:rsidRDefault="00F65392" w:rsidP="00F6539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23 серпня 2026 рік</w:t>
      </w:r>
    </w:p>
    <w:p w:rsidR="00F65392" w:rsidRDefault="00F65392" w:rsidP="00F6539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Початок о 10:30,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каб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113</w:t>
      </w:r>
    </w:p>
    <w:p w:rsidR="00F65392" w:rsidRDefault="00F65392" w:rsidP="00F65392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</w:p>
    <w:tbl>
      <w:tblPr>
        <w:tblStyle w:val="a4"/>
        <w:tblW w:w="0" w:type="auto"/>
        <w:tblInd w:w="383" w:type="dxa"/>
        <w:tblLook w:val="04A0"/>
      </w:tblPr>
      <w:tblGrid>
        <w:gridCol w:w="559"/>
        <w:gridCol w:w="5853"/>
        <w:gridCol w:w="1314"/>
        <w:gridCol w:w="1746"/>
      </w:tblGrid>
      <w:tr w:rsidR="00F65392" w:rsidTr="00F6539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з/п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Назва проекту 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Номер проекту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Доповідач</w:t>
            </w:r>
          </w:p>
        </w:tc>
      </w:tr>
      <w:tr w:rsidR="00F65392" w:rsidTr="00F65392">
        <w:trPr>
          <w:trHeight w:val="26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 внесення змін до  </w:t>
            </w:r>
            <w:r w:rsidRPr="00F436A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Програми </w:t>
            </w:r>
          </w:p>
          <w:p w:rsidR="00F65392" w:rsidRPr="00F436A4" w:rsidRDefault="00F65392" w:rsidP="001E4501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створення </w:t>
            </w:r>
            <w:proofErr w:type="spellStart"/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безбар</w:t>
            </w:r>
            <w:proofErr w:type="spellEnd"/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"</w:t>
            </w:r>
            <w:proofErr w:type="spellStart"/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єрного</w:t>
            </w:r>
            <w:proofErr w:type="spellEnd"/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простору </w:t>
            </w:r>
          </w:p>
          <w:p w:rsidR="00F65392" w:rsidRPr="00F436A4" w:rsidRDefault="00F65392" w:rsidP="001E4501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 </w:t>
            </w:r>
            <w:proofErr w:type="spellStart"/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Новороздільській</w:t>
            </w:r>
            <w:proofErr w:type="spellEnd"/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територіальній </w:t>
            </w:r>
          </w:p>
          <w:p w:rsidR="00F65392" w:rsidRPr="00F436A4" w:rsidRDefault="00F65392" w:rsidP="001E4501">
            <w:pPr>
              <w:shd w:val="clear" w:color="auto" w:fill="FFFFFF"/>
              <w:suppressAutoHyphens/>
              <w:spacing w:line="322" w:lineRule="exact"/>
              <w:ind w:left="51" w:right="5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F436A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громаді на 2026-2028 роки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7362F1" w:rsidP="001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sz w:val="28"/>
                <w:szCs w:val="28"/>
              </w:rPr>
              <w:t>2837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F65392" w:rsidTr="00F65392">
        <w:trPr>
          <w:trHeight w:val="52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4F7" w:rsidRPr="001404F7" w:rsidRDefault="001404F7" w:rsidP="001404F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04F7">
              <w:rPr>
                <w:rFonts w:ascii="Times New Roman" w:hAnsi="Times New Roman" w:cs="Times New Roman"/>
                <w:bCs/>
                <w:sz w:val="28"/>
                <w:szCs w:val="28"/>
              </w:rPr>
              <w:t>Про передачу комунального майна</w:t>
            </w:r>
          </w:p>
          <w:p w:rsidR="001404F7" w:rsidRPr="001404F7" w:rsidRDefault="001404F7" w:rsidP="001404F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0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праві </w:t>
            </w:r>
            <w:proofErr w:type="spellStart"/>
            <w:r w:rsidRPr="001404F7">
              <w:rPr>
                <w:rFonts w:ascii="Times New Roman" w:hAnsi="Times New Roman" w:cs="Times New Roman"/>
                <w:bCs/>
                <w:sz w:val="28"/>
                <w:szCs w:val="28"/>
              </w:rPr>
              <w:t>узуфрукта</w:t>
            </w:r>
            <w:proofErr w:type="spellEnd"/>
            <w:r w:rsidRPr="00140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1404F7" w:rsidRPr="001404F7" w:rsidRDefault="001404F7" w:rsidP="001404F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0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комунальному підприємству </w:t>
            </w:r>
          </w:p>
          <w:p w:rsidR="00F65392" w:rsidRPr="001404F7" w:rsidRDefault="001404F7" w:rsidP="001E450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404F7">
              <w:rPr>
                <w:rFonts w:ascii="Times New Roman" w:hAnsi="Times New Roman" w:cs="Times New Roman"/>
                <w:bCs/>
                <w:sz w:val="28"/>
                <w:szCs w:val="28"/>
              </w:rPr>
              <w:t>Новороздільської</w:t>
            </w:r>
            <w:proofErr w:type="spellEnd"/>
            <w:r w:rsidRPr="001404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міської ради «ДОБРОБУТ»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1404F7" w:rsidP="001E45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2858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sz w:val="28"/>
                <w:szCs w:val="28"/>
              </w:rPr>
              <w:t>Білоус А.М.</w:t>
            </w:r>
          </w:p>
        </w:tc>
      </w:tr>
      <w:tr w:rsidR="00F65392" w:rsidTr="00F65392">
        <w:trPr>
          <w:trHeight w:val="70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436A4" w:rsidP="00F436A4">
            <w:pPr>
              <w:tabs>
                <w:tab w:val="left" w:pos="5385"/>
              </w:tabs>
              <w:jc w:val="both"/>
              <w:rPr>
                <w:rFonts w:ascii="Times New Roman" w:eastAsia="MS Mincho" w:hAnsi="Times New Roman" w:cs="Times New Roman"/>
                <w:bCs/>
                <w:kern w:val="32"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bCs/>
                <w:sz w:val="28"/>
                <w:szCs w:val="28"/>
              </w:rPr>
              <w:t>Про внесення змін до статуту К</w:t>
            </w:r>
            <w:r w:rsidRPr="00F436A4">
              <w:rPr>
                <w:rFonts w:ascii="Times New Roman" w:eastAsia="MS Mincho" w:hAnsi="Times New Roman" w:cs="Times New Roman"/>
                <w:bCs/>
                <w:kern w:val="32"/>
                <w:sz w:val="28"/>
                <w:szCs w:val="28"/>
              </w:rPr>
              <w:t>омунального підприємства  «РИНОК-СЕРВІС»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7362F1" w:rsidP="001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36A4">
              <w:rPr>
                <w:rFonts w:ascii="Times New Roman" w:hAnsi="Times New Roman" w:cs="Times New Roman"/>
                <w:sz w:val="28"/>
                <w:szCs w:val="28"/>
              </w:rPr>
              <w:t>2850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392" w:rsidRPr="00F436A4" w:rsidRDefault="00F65392" w:rsidP="001E45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36A4">
              <w:rPr>
                <w:rFonts w:ascii="Times New Roman" w:hAnsi="Times New Roman" w:cs="Times New Roman"/>
                <w:sz w:val="28"/>
                <w:szCs w:val="28"/>
              </w:rPr>
              <w:t>Горін</w:t>
            </w:r>
            <w:proofErr w:type="spellEnd"/>
            <w:r w:rsidRPr="00F436A4">
              <w:rPr>
                <w:rFonts w:ascii="Times New Roman" w:hAnsi="Times New Roman" w:cs="Times New Roman"/>
                <w:sz w:val="28"/>
                <w:szCs w:val="28"/>
              </w:rPr>
              <w:t xml:space="preserve"> Р.І.</w:t>
            </w:r>
          </w:p>
        </w:tc>
      </w:tr>
    </w:tbl>
    <w:p w:rsidR="00240388" w:rsidRDefault="00240388"/>
    <w:sectPr w:rsidR="00240388" w:rsidSect="00086D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5392"/>
    <w:rsid w:val="001404F7"/>
    <w:rsid w:val="00240388"/>
    <w:rsid w:val="007362F1"/>
    <w:rsid w:val="00A46252"/>
    <w:rsid w:val="00F436A4"/>
    <w:rsid w:val="00F6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39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53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table" w:styleId="a4">
    <w:name w:val="Table Grid"/>
    <w:basedOn w:val="a1"/>
    <w:uiPriority w:val="59"/>
    <w:rsid w:val="00F653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230</Characters>
  <Application>Microsoft Office Word</Application>
  <DocSecurity>0</DocSecurity>
  <Lines>1</Lines>
  <Paragraphs>1</Paragraphs>
  <ScaleCrop>false</ScaleCrop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2026-09-22T12:18:00Z</dcterms:created>
  <dcterms:modified xsi:type="dcterms:W3CDTF">2026-09-22T12:29:00Z</dcterms:modified>
</cp:coreProperties>
</file>