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C72" w:rsidRDefault="00623C72" w:rsidP="00623C72">
      <w:pPr>
        <w:shd w:val="clear" w:color="auto" w:fill="FFFFFF"/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</w:p>
    <w:p w:rsidR="00623C72" w:rsidRPr="00623C72" w:rsidRDefault="00623C72" w:rsidP="00623C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15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623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РІШЕННЯ  № </w:t>
      </w:r>
      <w:r w:rsidRPr="00623C72">
        <w:rPr>
          <w:rFonts w:ascii="Times New Roman" w:eastAsia="Times New Roman" w:hAnsi="Times New Roman" w:cs="Times New Roman"/>
          <w:lang w:val="ru-RU" w:eastAsia="ru-RU"/>
        </w:rPr>
        <w:t xml:space="preserve">   </w:t>
      </w:r>
      <w:r w:rsidR="00397229">
        <w:rPr>
          <w:rFonts w:ascii="Times New Roman" w:eastAsia="Times New Roman" w:hAnsi="Times New Roman" w:cs="Times New Roman"/>
          <w:lang w:val="ru-RU" w:eastAsia="ru-RU"/>
        </w:rPr>
        <w:t>2856</w:t>
      </w:r>
      <w:r w:rsidRPr="00623C72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="001507E4">
        <w:rPr>
          <w:rFonts w:ascii="Times New Roman" w:eastAsia="Times New Roman" w:hAnsi="Times New Roman" w:cs="Times New Roman"/>
          <w:lang w:val="ru-RU" w:eastAsia="ru-RU"/>
        </w:rPr>
        <w:t>оновлений</w:t>
      </w:r>
      <w:proofErr w:type="spellEnd"/>
      <w:r w:rsidRPr="00623C72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Pr="00623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:rsidR="00623C72" w:rsidRPr="00623C72" w:rsidRDefault="00623C72" w:rsidP="00623C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3C72" w:rsidRPr="00623C72" w:rsidRDefault="00623C72" w:rsidP="00623C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Виконавець                              </w:t>
      </w:r>
      <w:proofErr w:type="spellStart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>Гузар</w:t>
      </w:r>
      <w:proofErr w:type="spellEnd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Р.І.</w:t>
      </w:r>
    </w:p>
    <w:p w:rsidR="00623C72" w:rsidRPr="00623C72" w:rsidRDefault="00623C72" w:rsidP="00623C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3C72" w:rsidRPr="00623C72" w:rsidRDefault="00623C72" w:rsidP="00623C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>юр.від</w:t>
      </w:r>
      <w:proofErr w:type="spellEnd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                       </w:t>
      </w:r>
      <w:proofErr w:type="spellStart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Горін</w:t>
      </w:r>
      <w:proofErr w:type="spellEnd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Р.І.  </w:t>
      </w:r>
    </w:p>
    <w:p w:rsidR="00623C72" w:rsidRPr="00623C72" w:rsidRDefault="00623C72" w:rsidP="00623C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3C72" w:rsidRPr="00623C72" w:rsidRDefault="00623C72" w:rsidP="00623C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від.землевп</w:t>
      </w:r>
      <w:proofErr w:type="spellEnd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>.                      Сомик М.В</w:t>
      </w:r>
    </w:p>
    <w:p w:rsidR="00623C72" w:rsidRPr="00623C72" w:rsidRDefault="00623C72" w:rsidP="00623C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3C72" w:rsidRPr="00623C72" w:rsidRDefault="00623C72" w:rsidP="00623C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Упр.ЖКГ</w:t>
      </w:r>
      <w:proofErr w:type="spellEnd"/>
      <w:r w:rsidRPr="00623C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Білоус А.М.</w:t>
      </w:r>
    </w:p>
    <w:p w:rsidR="00623C72" w:rsidRPr="00623C72" w:rsidRDefault="00623C72" w:rsidP="00623C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3C72" w:rsidRPr="00623C72" w:rsidRDefault="00623C72" w:rsidP="00623C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C72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C72" w:rsidRPr="00623C72" w:rsidRDefault="00623C72" w:rsidP="00623C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C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НОВОРОЗДІЛЬСЬКА  МІСЬКА  РАДА</w:t>
      </w:r>
    </w:p>
    <w:p w:rsidR="00623C72" w:rsidRPr="00623C72" w:rsidRDefault="00623C72" w:rsidP="00623C72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C7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ЛЬВІВСЬКОЇ  ОБЛАСТІ</w:t>
      </w:r>
    </w:p>
    <w:p w:rsidR="00623C72" w:rsidRPr="00623C72" w:rsidRDefault="00623C72" w:rsidP="00623C72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C72">
        <w:rPr>
          <w:rFonts w:ascii="Times New Roman" w:eastAsia="Times New Roman" w:hAnsi="Times New Roman" w:cs="Times New Roman"/>
          <w:sz w:val="24"/>
          <w:szCs w:val="24"/>
          <w:lang w:eastAsia="ru-RU"/>
        </w:rPr>
        <w:t>___ сесія  ___  демократичного скликання</w:t>
      </w:r>
    </w:p>
    <w:p w:rsidR="00623C72" w:rsidRPr="00623C72" w:rsidRDefault="00623C72" w:rsidP="00623C72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C72" w:rsidRPr="00623C72" w:rsidRDefault="00E018D2" w:rsidP="00623C72">
      <w:pPr>
        <w:spacing w:after="0" w:line="216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623C72" w:rsidRPr="00623C7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23C72" w:rsidRPr="00623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.2026року                                                                         м. Новий Розділ   </w:t>
      </w:r>
    </w:p>
    <w:p w:rsidR="00623C72" w:rsidRPr="00623C72" w:rsidRDefault="00623C72" w:rsidP="00623C72">
      <w:pPr>
        <w:spacing w:after="0" w:line="216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7EB" w:rsidRDefault="00623C72" w:rsidP="00623C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3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погодження надання в користування </w:t>
      </w:r>
    </w:p>
    <w:p w:rsidR="00623C72" w:rsidRPr="00623C72" w:rsidRDefault="00623C72" w:rsidP="00623C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мисливських угідь Миколаївській РО УТМР</w:t>
      </w:r>
    </w:p>
    <w:p w:rsidR="00623C72" w:rsidRPr="00623C72" w:rsidRDefault="00623C72" w:rsidP="00623C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623C72" w:rsidRPr="00623C72" w:rsidRDefault="00623C72" w:rsidP="00623C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</w:pPr>
    </w:p>
    <w:p w:rsidR="00623C72" w:rsidRPr="00623C72" w:rsidRDefault="00623C72" w:rsidP="00623C72">
      <w:pPr>
        <w:spacing w:line="256" w:lineRule="auto"/>
        <w:jc w:val="both"/>
        <w:rPr>
          <w:rFonts w:ascii="Times New Roman" w:hAnsi="Times New Roman"/>
          <w:sz w:val="26"/>
          <w:szCs w:val="26"/>
          <w:lang w:eastAsia="uk-UA"/>
        </w:rPr>
      </w:pPr>
      <w:r w:rsidRPr="00623C7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</w:t>
      </w:r>
      <w:proofErr w:type="spellStart"/>
      <w:r w:rsidRPr="00623C7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Розглянувши</w:t>
      </w:r>
      <w:proofErr w:type="spellEnd"/>
      <w:r w:rsidRPr="00623C7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A777E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="00A777E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proofErr w:type="spellStart"/>
      <w:r w:rsidR="00A777E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Миколаївської</w:t>
      </w:r>
      <w:proofErr w:type="spellEnd"/>
      <w:r w:rsidR="00A777E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A777E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районної</w:t>
      </w:r>
      <w:proofErr w:type="spellEnd"/>
      <w:r w:rsidR="00A777E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A777E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організації</w:t>
      </w:r>
      <w:proofErr w:type="spellEnd"/>
      <w:r w:rsidR="00A777E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УТМР</w:t>
      </w:r>
      <w:r w:rsidRPr="00623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3C7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</w:t>
      </w:r>
      <w:r w:rsidR="00A777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надання в користування мисливських угідь на території </w:t>
      </w:r>
      <w:proofErr w:type="spellStart"/>
      <w:r w:rsidR="00A777EB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Новороздільської</w:t>
      </w:r>
      <w:proofErr w:type="spellEnd"/>
      <w:r w:rsidR="00A777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міської ради загальною площею 5641га</w:t>
      </w:r>
      <w:r w:rsidRPr="00623C7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777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відповідно до</w:t>
      </w:r>
      <w:r w:rsidR="00A777EB" w:rsidRPr="00A777EB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</w:t>
      </w:r>
      <w:r w:rsidR="00D15AB8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>ст. 22</w:t>
      </w:r>
      <w:bookmarkStart w:id="0" w:name="_GoBack"/>
      <w:bookmarkEnd w:id="0"/>
      <w:r w:rsidR="00A777EB" w:rsidRPr="00623C7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Закону України «Про мисливське господарство та полювання», ст. 15 Закону України «Про тваринний </w:t>
      </w:r>
      <w:proofErr w:type="gramStart"/>
      <w:r w:rsidR="00A777EB" w:rsidRPr="00623C7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>св</w:t>
      </w:r>
      <w:proofErr w:type="gramEnd"/>
      <w:r w:rsidR="00A777EB" w:rsidRPr="00623C7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>іт»</w:t>
      </w:r>
      <w:r w:rsidR="00A777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777EB" w:rsidRPr="00623C7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>ч. 34, 34-1 ст. 26 Закону України «Про місцеве самоврядування в Україні»</w:t>
      </w:r>
      <w:r w:rsidRPr="0039722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23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397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_______сесія Новороздільської міської ради  </w:t>
      </w:r>
      <w:r w:rsidRPr="00623C7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V</w:t>
      </w:r>
      <w:r w:rsidRPr="00397229">
        <w:rPr>
          <w:rFonts w:ascii="Times New Roman" w:eastAsia="Times New Roman" w:hAnsi="Times New Roman" w:cs="Times New Roman"/>
          <w:sz w:val="26"/>
          <w:szCs w:val="26"/>
          <w:lang w:eastAsia="ru-RU"/>
        </w:rPr>
        <w:t>ІІ</w:t>
      </w:r>
      <w:r w:rsidRPr="00623C72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Pr="00397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демократичного скликання</w:t>
      </w:r>
      <w:r w:rsidRPr="00623C7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97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23C72" w:rsidRPr="00397229" w:rsidRDefault="00623C72" w:rsidP="00623C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229">
        <w:rPr>
          <w:rFonts w:ascii="Times New Roman" w:eastAsia="Times New Roman" w:hAnsi="Times New Roman" w:cs="Times New Roman"/>
          <w:sz w:val="26"/>
          <w:szCs w:val="26"/>
          <w:lang w:eastAsia="ru-RU"/>
        </w:rPr>
        <w:t>В И Р І Ш И Л А:</w:t>
      </w:r>
    </w:p>
    <w:p w:rsidR="002722BC" w:rsidRDefault="00623C72" w:rsidP="00623C72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  <w:r w:rsidRPr="00623C72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1. </w:t>
      </w:r>
      <w:r w:rsidR="00A777EB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Погодити Миколаївській районній організації Українського товариства мисливців і  </w:t>
      </w:r>
      <w:r w:rsidR="00A777EB" w:rsidRPr="00623C7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>рибалок</w:t>
      </w:r>
      <w:r w:rsidR="00AE644B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</w:t>
      </w:r>
      <w:r w:rsidR="00AE644B" w:rsidRPr="00623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(код ЄДРПОУ </w:t>
      </w:r>
      <w:r w:rsidR="00AE644B">
        <w:rPr>
          <w:rFonts w:ascii="Times New Roman" w:eastAsia="Times New Roman" w:hAnsi="Times New Roman" w:cs="Times New Roman"/>
          <w:sz w:val="26"/>
          <w:szCs w:val="26"/>
          <w:lang w:eastAsia="ru-RU"/>
        </w:rPr>
        <w:t>22362123)</w:t>
      </w:r>
      <w:r w:rsidR="00A777EB"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 надання у користування терміном на </w:t>
      </w:r>
      <w:r w:rsidR="00A777EB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1</w:t>
      </w:r>
      <w:r w:rsidR="00D15AB8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5 років</w:t>
      </w:r>
      <w:r w:rsidR="00A777EB"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земельних ділянок для ведення мисливського господарства </w:t>
      </w:r>
      <w:r w:rsidR="002722BC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на території </w:t>
      </w:r>
      <w:proofErr w:type="spellStart"/>
      <w:r w:rsidR="002722BC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Новороздільської</w:t>
      </w:r>
      <w:proofErr w:type="spellEnd"/>
      <w:r w:rsidR="002722BC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міської ради </w:t>
      </w:r>
      <w:r w:rsidR="00A777EB"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, при умові вільного доступу громадян з метою заготівлі грибів, ягід та прогону лісовими, польовими дорогами тварин на громадські пасовища, що розташовані на території </w:t>
      </w:r>
      <w:r w:rsidR="002722BC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="002722BC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Новороздільської</w:t>
      </w:r>
      <w:proofErr w:type="spellEnd"/>
      <w:r w:rsidR="002722BC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міської ради </w:t>
      </w:r>
      <w:r w:rsidR="00A777EB"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загальною площею </w:t>
      </w:r>
      <w:r w:rsidR="005B44BB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6513</w:t>
      </w:r>
      <w:r w:rsidR="00A777EB"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га</w:t>
      </w:r>
      <w:r w:rsidR="00AE644B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</w:t>
      </w:r>
      <w:r w:rsidR="002722BC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(згідно карти мисливських угідь Миколаївської районної організації УТМР, додається)</w:t>
      </w:r>
      <w:r w:rsidR="00A777EB"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, </w:t>
      </w:r>
      <w:r w:rsidR="002722BC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в тому числі:</w:t>
      </w:r>
    </w:p>
    <w:p w:rsidR="002722BC" w:rsidRDefault="002722BC" w:rsidP="00623C72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- лісові угіддя -1957га;</w:t>
      </w:r>
    </w:p>
    <w:p w:rsidR="002722BC" w:rsidRDefault="000710BB" w:rsidP="00623C72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- польові угіддя – 3879</w:t>
      </w:r>
      <w:r w:rsidR="002722BC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га;</w:t>
      </w:r>
    </w:p>
    <w:p w:rsidR="00623C72" w:rsidRPr="00623C72" w:rsidRDefault="002722BC" w:rsidP="00623C72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-</w:t>
      </w:r>
      <w:r w:rsidR="00AE644B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</w:t>
      </w:r>
      <w:r w:rsidR="000710BB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водно-болотні угіддя -677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га. </w:t>
      </w:r>
    </w:p>
    <w:p w:rsidR="002722BC" w:rsidRPr="00623C72" w:rsidRDefault="002722BC" w:rsidP="002722BC">
      <w:pPr>
        <w:shd w:val="clear" w:color="auto" w:fill="FFFFFF"/>
        <w:spacing w:after="0" w:line="240" w:lineRule="auto"/>
        <w:ind w:right="-60"/>
        <w:jc w:val="both"/>
        <w:rPr>
          <w:rFonts w:ascii="Arial" w:eastAsia="Times New Roman" w:hAnsi="Arial" w:cs="Arial"/>
          <w:color w:val="333333"/>
          <w:sz w:val="26"/>
          <w:szCs w:val="26"/>
          <w:lang w:eastAsia="uk-UA"/>
        </w:rPr>
      </w:pP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2. </w:t>
      </w:r>
      <w:r>
        <w:rPr>
          <w:rFonts w:ascii="Times New Roman" w:eastAsia="Calibri" w:hAnsi="Times New Roman" w:cs="Times New Roman"/>
          <w:sz w:val="26"/>
          <w:szCs w:val="26"/>
          <w:lang w:eastAsia="uk-UA"/>
        </w:rPr>
        <w:t>Миколаївській</w:t>
      </w:r>
      <w:r w:rsidRPr="002722BC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623C7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>районній організації Українського товариства мисливців і рибалок</w:t>
      </w:r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:</w:t>
      </w:r>
    </w:p>
    <w:p w:rsidR="002722BC" w:rsidRPr="00623C72" w:rsidRDefault="002722BC" w:rsidP="002722BC">
      <w:pPr>
        <w:shd w:val="clear" w:color="auto" w:fill="FFFFFF"/>
        <w:spacing w:after="0" w:line="240" w:lineRule="auto"/>
        <w:ind w:right="-285" w:firstLine="567"/>
        <w:jc w:val="both"/>
        <w:rPr>
          <w:rFonts w:ascii="Arial" w:eastAsia="Times New Roman" w:hAnsi="Arial" w:cs="Arial"/>
          <w:color w:val="333333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>А)</w:t>
      </w:r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 xml:space="preserve"> Забезпечити упорядкування мисливських угідь, замовивши виготовлення про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>е</w:t>
      </w:r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>кту організації і розвитку мисливського господарства у спеціалізованої  організації, яка має ліцензію на виконання вказаного виду робіт.</w:t>
      </w:r>
    </w:p>
    <w:p w:rsidR="002722BC" w:rsidRPr="00623C72" w:rsidRDefault="002722BC" w:rsidP="002722BC">
      <w:pPr>
        <w:shd w:val="clear" w:color="auto" w:fill="FFFFFF"/>
        <w:spacing w:after="0" w:line="240" w:lineRule="auto"/>
        <w:ind w:right="-285" w:firstLine="567"/>
        <w:jc w:val="both"/>
        <w:rPr>
          <w:rFonts w:ascii="Arial" w:eastAsia="Times New Roman" w:hAnsi="Arial" w:cs="Arial"/>
          <w:color w:val="333333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>Б)</w:t>
      </w:r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 xml:space="preserve"> Укласти договір щодо умов ведення мисливського господарства з центральним органом виконавчої влади, що реалізує державну політику у сфері лісового та мисливського господарства.</w:t>
      </w:r>
    </w:p>
    <w:p w:rsidR="002722BC" w:rsidRPr="00623C72" w:rsidRDefault="002722BC" w:rsidP="002722BC">
      <w:pPr>
        <w:shd w:val="clear" w:color="auto" w:fill="FFFFFF"/>
        <w:spacing w:after="0" w:line="240" w:lineRule="auto"/>
        <w:ind w:right="-285" w:firstLine="567"/>
        <w:jc w:val="both"/>
        <w:rPr>
          <w:rFonts w:ascii="Arial" w:eastAsia="Times New Roman" w:hAnsi="Arial" w:cs="Arial"/>
          <w:color w:val="333333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>В)</w:t>
      </w:r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 xml:space="preserve"> З метою регулювання відносин, визначення розміру та порядку внесення плати за користування мисливськими угіддями, укласти відповідні договори з власниками або користувачами земельних ділянок, на яких знаходяться ці угіддя.</w:t>
      </w:r>
    </w:p>
    <w:p w:rsidR="002722BC" w:rsidRDefault="002722BC" w:rsidP="002722BC">
      <w:pPr>
        <w:shd w:val="clear" w:color="auto" w:fill="FFFFFF"/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lastRenderedPageBreak/>
        <w:t>Г)</w:t>
      </w:r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 xml:space="preserve"> Приступити до користування мисливськими угіддями лише після затвердження в установленому порядку </w:t>
      </w:r>
      <w:proofErr w:type="spellStart"/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>проєкту</w:t>
      </w:r>
      <w:proofErr w:type="spellEnd"/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 xml:space="preserve"> організації і розвитку мисливського господарства та укладання відповідних договорів.</w:t>
      </w:r>
    </w:p>
    <w:p w:rsidR="000710BB" w:rsidRDefault="000710BB" w:rsidP="000710BB">
      <w:pPr>
        <w:shd w:val="clear" w:color="auto" w:fill="FFFFFF"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 xml:space="preserve">3.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Миколаївській районній організації Українського товариства мисливців і  </w:t>
      </w:r>
      <w:r w:rsidRPr="00623C7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>рибалок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623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(код ЄДРПОУ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22362123)</w:t>
      </w:r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погодити </w:t>
      </w:r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>з центральним органом виконавчої влади, що реалізує державну політику у сфері лісового та мисливського господарства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lang w:eastAsia="uk-UA"/>
        </w:rPr>
        <w:t xml:space="preserve"> користування </w:t>
      </w:r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земельних ділянок для ведення мисливського господарства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на територі</w:t>
      </w:r>
      <w:r w:rsidR="00A466D3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ї </w:t>
      </w:r>
      <w:proofErr w:type="spellStart"/>
      <w:r w:rsidR="00A466D3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Новороздільської</w:t>
      </w:r>
      <w:proofErr w:type="spellEnd"/>
      <w:r w:rsidR="00A466D3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міської ради</w:t>
      </w:r>
      <w:r w:rsidRPr="00623C72"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, при умові вільного доступу громадян з метою заготівлі грибів, ягід та прогону лісовими, польовими дорогами тварин на громадські пасовища, що розташовані на території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>Новороздільської</w:t>
      </w:r>
      <w:proofErr w:type="spellEnd"/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міської ради за межами населеного пункту.</w:t>
      </w:r>
    </w:p>
    <w:p w:rsidR="00D15AB8" w:rsidRPr="00623C72" w:rsidRDefault="00D15AB8" w:rsidP="000710BB">
      <w:pPr>
        <w:shd w:val="clear" w:color="auto" w:fill="FFFFFF"/>
        <w:spacing w:after="0" w:line="240" w:lineRule="auto"/>
        <w:ind w:right="-285"/>
        <w:jc w:val="both"/>
        <w:rPr>
          <w:rFonts w:ascii="Arial" w:eastAsia="Times New Roman" w:hAnsi="Arial" w:cs="Arial"/>
          <w:color w:val="333333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Миколаївській районній організації Українського товариства мисливців і  </w:t>
      </w:r>
      <w:r w:rsidRPr="00623C7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>рибалок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623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(код ЄДРПОУ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22362123) повідомити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Новороздільську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міську раду про виконання даного рішення.</w:t>
      </w:r>
    </w:p>
    <w:p w:rsidR="00623C72" w:rsidRPr="00623C72" w:rsidRDefault="00D15AB8" w:rsidP="00623C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uk-UA"/>
        </w:rPr>
        <w:t>5</w:t>
      </w:r>
      <w:r w:rsidR="00623C72" w:rsidRPr="00623C72">
        <w:rPr>
          <w:rFonts w:ascii="Times New Roman" w:eastAsia="Times New Roman" w:hAnsi="Times New Roman" w:cs="Times New Roman"/>
          <w:color w:val="333333"/>
          <w:sz w:val="26"/>
          <w:szCs w:val="26"/>
          <w:lang w:eastAsia="uk-UA"/>
        </w:rPr>
        <w:t>.</w:t>
      </w:r>
      <w:r w:rsidR="00623C72" w:rsidRPr="00623C72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Контроль за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виконанням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даного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рішення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покласти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постійну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комісію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з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питань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землекористування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Новороздільської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міської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ради (гол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eastAsia="uk-UA"/>
        </w:rPr>
        <w:t>ова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2722BC" w:rsidRPr="00B25C6F">
        <w:rPr>
          <w:rFonts w:ascii="Times New Roman" w:hAnsi="Times New Roman"/>
          <w:color w:val="000000"/>
          <w:sz w:val="26"/>
          <w:szCs w:val="26"/>
          <w:lang w:eastAsia="uk-UA"/>
        </w:rPr>
        <w:t>Складановський</w:t>
      </w:r>
      <w:proofErr w:type="spellEnd"/>
      <w:r w:rsidR="002722BC" w:rsidRPr="00B25C6F">
        <w:rPr>
          <w:rFonts w:ascii="Times New Roman" w:hAnsi="Times New Roman"/>
          <w:color w:val="000000"/>
          <w:sz w:val="26"/>
          <w:szCs w:val="26"/>
          <w:lang w:eastAsia="uk-UA"/>
        </w:rPr>
        <w:t xml:space="preserve"> І.Л</w:t>
      </w:r>
      <w:r w:rsidR="002722BC"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.)</w:t>
      </w:r>
      <w:r w:rsidR="002722BC" w:rsidRPr="00B25C6F">
        <w:rPr>
          <w:rFonts w:ascii="Times New Roman" w:hAnsi="Times New Roman"/>
          <w:color w:val="000000"/>
          <w:sz w:val="26"/>
          <w:szCs w:val="26"/>
          <w:lang w:eastAsia="uk-UA"/>
        </w:rPr>
        <w:t>.</w:t>
      </w:r>
    </w:p>
    <w:p w:rsidR="00623C72" w:rsidRPr="00623C72" w:rsidRDefault="00623C72" w:rsidP="00623C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623C72" w:rsidRPr="00623C72" w:rsidRDefault="00623C72" w:rsidP="00623C72">
      <w:pPr>
        <w:shd w:val="clear" w:color="auto" w:fill="FFFFFF"/>
        <w:spacing w:after="0" w:line="269" w:lineRule="exac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23C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</w:t>
      </w:r>
    </w:p>
    <w:p w:rsidR="00623C72" w:rsidRPr="00623C72" w:rsidRDefault="00623C72" w:rsidP="00623C72">
      <w:pPr>
        <w:shd w:val="clear" w:color="auto" w:fill="FFFFFF"/>
        <w:spacing w:after="0" w:line="269" w:lineRule="exact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uk-UA"/>
        </w:rPr>
      </w:pPr>
      <w:r w:rsidRPr="00623C7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uk-UA"/>
        </w:rPr>
        <w:t xml:space="preserve">       </w:t>
      </w:r>
      <w:r w:rsidRPr="00623C72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uk-UA"/>
        </w:rPr>
        <w:t>МІСЬКИЙ ГОЛОВА                                                  Ярина ЯЦЕНКО</w:t>
      </w:r>
    </w:p>
    <w:p w:rsidR="00623C72" w:rsidRPr="00623C72" w:rsidRDefault="00623C72" w:rsidP="00623C72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uk-UA"/>
        </w:rPr>
      </w:pPr>
    </w:p>
    <w:p w:rsidR="00623C72" w:rsidRPr="00623C72" w:rsidRDefault="00623C72" w:rsidP="00623C72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uk-UA"/>
        </w:rPr>
      </w:pPr>
    </w:p>
    <w:p w:rsidR="00623C72" w:rsidRPr="00623C72" w:rsidRDefault="00623C72" w:rsidP="00623C72">
      <w:pPr>
        <w:spacing w:after="0" w:line="240" w:lineRule="auto"/>
        <w:ind w:right="-284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uk-UA"/>
        </w:rPr>
      </w:pPr>
      <w:r w:rsidRPr="00623C72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uk-UA"/>
        </w:rPr>
        <w:t xml:space="preserve">Голова постійної комісії з питань </w:t>
      </w:r>
    </w:p>
    <w:p w:rsidR="00623C72" w:rsidRPr="00623C72" w:rsidRDefault="00623C72" w:rsidP="00623C72">
      <w:pPr>
        <w:spacing w:after="0" w:line="240" w:lineRule="auto"/>
        <w:ind w:right="-284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uk-UA"/>
        </w:rPr>
      </w:pPr>
      <w:r w:rsidRPr="00623C72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uk-UA"/>
        </w:rPr>
        <w:t>землекористування</w:t>
      </w:r>
    </w:p>
    <w:p w:rsidR="00623C72" w:rsidRPr="00623C72" w:rsidRDefault="00623C72" w:rsidP="00623C72">
      <w:pPr>
        <w:spacing w:after="0" w:line="240" w:lineRule="auto"/>
        <w:ind w:right="-284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uk-UA"/>
        </w:rPr>
      </w:pPr>
      <w:proofErr w:type="spellStart"/>
      <w:r w:rsidRPr="00623C72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uk-UA"/>
        </w:rPr>
        <w:t>Новороздільської</w:t>
      </w:r>
      <w:proofErr w:type="spellEnd"/>
      <w:r w:rsidRPr="00623C72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uk-UA"/>
        </w:rPr>
        <w:t xml:space="preserve"> міської ради                                         Ігор СКЛАДАНОВСЬКИЙ</w:t>
      </w:r>
    </w:p>
    <w:p w:rsidR="00623C72" w:rsidRDefault="00623C72" w:rsidP="00623C72">
      <w:pPr>
        <w:shd w:val="clear" w:color="auto" w:fill="FFFFFF"/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</w:p>
    <w:p w:rsidR="00623C72" w:rsidRDefault="00623C72" w:rsidP="00623C72">
      <w:pPr>
        <w:shd w:val="clear" w:color="auto" w:fill="FFFFFF"/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</w:p>
    <w:p w:rsidR="00623C72" w:rsidRDefault="00623C72" w:rsidP="00623C72">
      <w:pPr>
        <w:shd w:val="clear" w:color="auto" w:fill="FFFFFF"/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</w:p>
    <w:p w:rsidR="00673D01" w:rsidRPr="00623C72" w:rsidRDefault="00F54EF0">
      <w:pPr>
        <w:rPr>
          <w:sz w:val="26"/>
          <w:szCs w:val="26"/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7509090" cy="44024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3651" cy="441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3D01" w:rsidRPr="00623C72" w:rsidSect="00BF5F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D0D61"/>
    <w:multiLevelType w:val="multilevel"/>
    <w:tmpl w:val="F8B2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7C74"/>
    <w:rsid w:val="00021C19"/>
    <w:rsid w:val="000710BB"/>
    <w:rsid w:val="001507E4"/>
    <w:rsid w:val="002722BC"/>
    <w:rsid w:val="00283DA5"/>
    <w:rsid w:val="00397229"/>
    <w:rsid w:val="003F3ACB"/>
    <w:rsid w:val="004A2CE0"/>
    <w:rsid w:val="005B44BB"/>
    <w:rsid w:val="00623C72"/>
    <w:rsid w:val="00673D01"/>
    <w:rsid w:val="00910AB4"/>
    <w:rsid w:val="00A466D3"/>
    <w:rsid w:val="00A777EB"/>
    <w:rsid w:val="00AE644B"/>
    <w:rsid w:val="00AF4BC4"/>
    <w:rsid w:val="00BF5FCA"/>
    <w:rsid w:val="00D15AB8"/>
    <w:rsid w:val="00D37C74"/>
    <w:rsid w:val="00E018D2"/>
    <w:rsid w:val="00F54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10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2761</Words>
  <Characters>1575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user</cp:lastModifiedBy>
  <cp:revision>2</cp:revision>
  <cp:lastPrinted>2026-09-22T09:19:00Z</cp:lastPrinted>
  <dcterms:created xsi:type="dcterms:W3CDTF">2026-09-22T13:56:00Z</dcterms:created>
  <dcterms:modified xsi:type="dcterms:W3CDTF">2026-09-22T13:56:00Z</dcterms:modified>
</cp:coreProperties>
</file>