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0B" w:rsidRPr="005F282A" w:rsidRDefault="00712130" w:rsidP="000959C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</w:t>
      </w:r>
      <w:r w:rsidR="00FB0987">
        <w:rPr>
          <w:rFonts w:ascii="Times New Roman" w:hAnsi="Times New Roman"/>
          <w:bCs/>
          <w:sz w:val="28"/>
          <w:szCs w:val="28"/>
          <w:lang w:eastAsia="uk-UA"/>
        </w:rPr>
        <w:t xml:space="preserve">               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</w:t>
      </w:r>
      <w:r w:rsidR="000959CF" w:rsidRPr="000959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РІШЕННЯ  № </w:t>
      </w:r>
      <w:r w:rsidR="000959CF" w:rsidRPr="005F282A">
        <w:rPr>
          <w:rFonts w:ascii="Times New Roman" w:eastAsia="Times New Roman" w:hAnsi="Times New Roman"/>
          <w:lang w:eastAsia="ru-RU"/>
        </w:rPr>
        <w:t xml:space="preserve"> </w:t>
      </w:r>
      <w:r w:rsidR="00426D9C">
        <w:rPr>
          <w:rFonts w:ascii="Times New Roman" w:eastAsia="Times New Roman" w:hAnsi="Times New Roman"/>
          <w:lang w:eastAsia="ru-RU"/>
        </w:rPr>
        <w:t>1260</w:t>
      </w:r>
    </w:p>
    <w:p w:rsidR="000959CF" w:rsidRPr="000959CF" w:rsidRDefault="000959CF" w:rsidP="009B1CC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82A">
        <w:rPr>
          <w:rFonts w:ascii="Times New Roman" w:eastAsia="Times New Roman" w:hAnsi="Times New Roman"/>
          <w:lang w:eastAsia="ru-RU"/>
        </w:rPr>
        <w:t xml:space="preserve">     </w:t>
      </w:r>
      <w:r w:rsidRPr="000959CF">
        <w:rPr>
          <w:rFonts w:ascii="Times New Roman" w:eastAsia="Times New Roman" w:hAnsi="Times New Roman"/>
          <w:lang w:eastAsia="ru-RU"/>
        </w:rPr>
        <w:t xml:space="preserve">         </w:t>
      </w:r>
      <w:r w:rsidRPr="000959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0959CF" w:rsidRPr="000959CF" w:rsidRDefault="000959CF" w:rsidP="0074680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нач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юр.від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Горін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Р.І.  </w:t>
      </w:r>
    </w:p>
    <w:p w:rsidR="000959CF" w:rsidRPr="000959CF" w:rsidRDefault="000959CF" w:rsidP="0074680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9CF" w:rsidRPr="000959CF" w:rsidRDefault="000959CF" w:rsidP="0074680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нач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від.землевп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.                      Сомик М.В</w:t>
      </w:r>
    </w:p>
    <w:p w:rsidR="000959CF" w:rsidRPr="000959CF" w:rsidRDefault="000959CF" w:rsidP="0074680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9CF" w:rsidRPr="000959CF" w:rsidRDefault="000959CF" w:rsidP="0074680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нач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>Упр.ЖКГ</w:t>
      </w:r>
      <w:proofErr w:type="spellEnd"/>
      <w:r w:rsidRPr="000959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Білоус А.М.</w:t>
      </w:r>
    </w:p>
    <w:p w:rsidR="000959CF" w:rsidRPr="000959CF" w:rsidRDefault="000959CF" w:rsidP="000959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59CF" w:rsidRPr="000959CF" w:rsidRDefault="000959CF" w:rsidP="00095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CF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CF" w:rsidRPr="000959CF" w:rsidRDefault="000959CF" w:rsidP="00095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9CF">
        <w:rPr>
          <w:rFonts w:ascii="Times New Roman" w:eastAsia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0959CF" w:rsidRPr="000959CF" w:rsidRDefault="000959CF" w:rsidP="000959CF">
      <w:pPr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9CF">
        <w:rPr>
          <w:rFonts w:ascii="Times New Roman" w:eastAsia="Times New Roman" w:hAnsi="Times New Roman"/>
          <w:sz w:val="24"/>
          <w:szCs w:val="24"/>
          <w:lang w:eastAsia="ru-RU"/>
        </w:rPr>
        <w:t>ЛЬВІВСЬКОЇ  ОБЛАСТІ</w:t>
      </w:r>
    </w:p>
    <w:p w:rsidR="000959CF" w:rsidRPr="000959CF" w:rsidRDefault="000959CF" w:rsidP="000959CF">
      <w:pPr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9CF">
        <w:rPr>
          <w:rFonts w:ascii="Times New Roman" w:eastAsia="Times New Roman" w:hAnsi="Times New Roman"/>
          <w:sz w:val="24"/>
          <w:szCs w:val="24"/>
          <w:lang w:eastAsia="ru-RU"/>
        </w:rPr>
        <w:t>___ сесія  ___  демократичного скликання</w:t>
      </w:r>
    </w:p>
    <w:p w:rsidR="000959CF" w:rsidRPr="000959CF" w:rsidRDefault="000959CF" w:rsidP="000959CF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9CF" w:rsidRPr="000959CF" w:rsidRDefault="009134B8" w:rsidP="00071086">
      <w:pPr>
        <w:spacing w:after="0" w:line="216" w:lineRule="auto"/>
        <w:ind w:left="567" w:right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____.____.2022</w:t>
      </w:r>
      <w:r w:rsidR="000959CF" w:rsidRPr="000959C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   </w:t>
      </w:r>
    </w:p>
    <w:p w:rsidR="000959CF" w:rsidRPr="000959CF" w:rsidRDefault="000959CF" w:rsidP="00071086">
      <w:pPr>
        <w:spacing w:after="0" w:line="240" w:lineRule="auto"/>
        <w:ind w:left="567" w:right="566"/>
        <w:rPr>
          <w:rFonts w:asciiTheme="minorHAnsi" w:eastAsiaTheme="minorHAnsi" w:hAnsiTheme="minorHAnsi" w:cstheme="minorBidi"/>
          <w:sz w:val="28"/>
          <w:szCs w:val="28"/>
        </w:rPr>
      </w:pPr>
      <w:r w:rsidRPr="000959CF">
        <w:rPr>
          <w:rFonts w:ascii="Times New Roman" w:eastAsia="Times New Roman" w:hAnsi="Times New Roman"/>
          <w:sz w:val="28"/>
          <w:szCs w:val="28"/>
          <w:lang w:eastAsia="ru-RU"/>
        </w:rPr>
        <w:t xml:space="preserve">м. Новий Розділ </w:t>
      </w:r>
    </w:p>
    <w:p w:rsidR="000959CF" w:rsidRPr="00D95FB3" w:rsidRDefault="000959CF" w:rsidP="00071086">
      <w:pPr>
        <w:spacing w:after="0" w:line="240" w:lineRule="auto"/>
        <w:ind w:left="567" w:right="566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0959CF" w:rsidRPr="000959CF" w:rsidRDefault="000959CF" w:rsidP="00071086">
      <w:pPr>
        <w:spacing w:after="0" w:line="240" w:lineRule="auto"/>
        <w:ind w:left="567" w:right="566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 xml:space="preserve">Про </w:t>
      </w:r>
      <w:r w:rsidR="00FB5E2A">
        <w:rPr>
          <w:rFonts w:ascii="Times New Roman" w:eastAsiaTheme="minorHAnsi" w:hAnsi="Times New Roman"/>
          <w:sz w:val="28"/>
          <w:szCs w:val="28"/>
        </w:rPr>
        <w:t xml:space="preserve">затвердження 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Програми розвитку земельних </w:t>
      </w:r>
    </w:p>
    <w:p w:rsidR="000959CF" w:rsidRPr="000959CF" w:rsidRDefault="009134B8" w:rsidP="00071086">
      <w:pPr>
        <w:spacing w:after="0" w:line="240" w:lineRule="auto"/>
        <w:ind w:left="567" w:right="56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відносин на 2023 рік та прогноз на 2024-2025</w:t>
      </w:r>
      <w:r w:rsidR="000959CF" w:rsidRPr="000959CF">
        <w:rPr>
          <w:rFonts w:ascii="Times New Roman" w:eastAsiaTheme="minorHAnsi" w:hAnsi="Times New Roman"/>
          <w:sz w:val="28"/>
          <w:szCs w:val="28"/>
        </w:rPr>
        <w:t xml:space="preserve"> роки»</w:t>
      </w:r>
    </w:p>
    <w:p w:rsidR="000959CF" w:rsidRPr="000959CF" w:rsidRDefault="000959CF" w:rsidP="00071086">
      <w:pPr>
        <w:spacing w:after="0" w:line="240" w:lineRule="auto"/>
        <w:ind w:left="567" w:right="56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9CF" w:rsidRPr="000959CF" w:rsidRDefault="000959CF" w:rsidP="00071086">
      <w:pPr>
        <w:spacing w:after="160" w:line="259" w:lineRule="auto"/>
        <w:ind w:left="567" w:right="566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>Заслухавши інформацію начальник</w:t>
      </w:r>
      <w:r w:rsidR="00EA7E51">
        <w:rPr>
          <w:rFonts w:ascii="Times New Roman" w:eastAsiaTheme="minorHAnsi" w:hAnsi="Times New Roman"/>
          <w:sz w:val="28"/>
          <w:szCs w:val="28"/>
        </w:rPr>
        <w:t>а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відділу землевпорядкування Управління ЖКГ Сомик М.В.</w:t>
      </w:r>
      <w:r w:rsidR="00D01410">
        <w:rPr>
          <w:rFonts w:ascii="Times New Roman" w:eastAsiaTheme="minorHAnsi" w:hAnsi="Times New Roman"/>
          <w:sz w:val="28"/>
          <w:szCs w:val="28"/>
        </w:rPr>
        <w:t>,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враховуючи рішення виконавчого комітету № </w:t>
      </w:r>
      <w:r w:rsidR="005B338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 від </w:t>
      </w:r>
      <w:r w:rsidR="005B338B">
        <w:rPr>
          <w:rFonts w:ascii="Times New Roman" w:eastAsiaTheme="minorHAnsi" w:hAnsi="Times New Roman"/>
          <w:sz w:val="28"/>
          <w:szCs w:val="28"/>
        </w:rPr>
        <w:t xml:space="preserve"> </w:t>
      </w:r>
      <w:r w:rsidR="009134B8">
        <w:rPr>
          <w:rFonts w:ascii="Times New Roman" w:eastAsiaTheme="minorHAnsi" w:hAnsi="Times New Roman"/>
          <w:sz w:val="28"/>
          <w:szCs w:val="28"/>
        </w:rPr>
        <w:t>2022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року «Про погодження </w:t>
      </w:r>
      <w:r w:rsidR="008B2BC8">
        <w:rPr>
          <w:rFonts w:ascii="Times New Roman" w:eastAsiaTheme="minorHAnsi" w:hAnsi="Times New Roman"/>
          <w:sz w:val="28"/>
          <w:szCs w:val="28"/>
        </w:rPr>
        <w:t>міських ці</w:t>
      </w:r>
      <w:r w:rsidR="009134B8">
        <w:rPr>
          <w:rFonts w:ascii="Times New Roman" w:eastAsiaTheme="minorHAnsi" w:hAnsi="Times New Roman"/>
          <w:sz w:val="28"/>
          <w:szCs w:val="28"/>
        </w:rPr>
        <w:t>льових бюджетних програм на 2023</w:t>
      </w:r>
      <w:r w:rsidR="008B2BC8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59CF">
        <w:rPr>
          <w:rFonts w:ascii="Times New Roman" w:eastAsiaTheme="minorHAnsi" w:hAnsi="Times New Roman"/>
          <w:sz w:val="28"/>
          <w:szCs w:val="28"/>
        </w:rPr>
        <w:t>та прогноз н</w:t>
      </w:r>
      <w:r w:rsidR="009134B8">
        <w:rPr>
          <w:rFonts w:ascii="Times New Roman" w:eastAsiaTheme="minorHAnsi" w:hAnsi="Times New Roman"/>
          <w:sz w:val="28"/>
          <w:szCs w:val="28"/>
        </w:rPr>
        <w:t>а 2024-2025</w:t>
      </w:r>
      <w:r w:rsidRPr="000959CF">
        <w:rPr>
          <w:rFonts w:ascii="Times New Roman" w:eastAsiaTheme="minorHAnsi" w:hAnsi="Times New Roman"/>
          <w:sz w:val="28"/>
          <w:szCs w:val="28"/>
        </w:rPr>
        <w:t xml:space="preserve"> роки»,  відповідно до п. 22 ч. 1 ст. 26 Закону України “Про місцеве самоврядування в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Україні”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,   сесія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Новороздільської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 міської ради VІІІ демократичного скликання. </w:t>
      </w:r>
    </w:p>
    <w:p w:rsidR="000959CF" w:rsidRPr="000959CF" w:rsidRDefault="000959CF" w:rsidP="00071086">
      <w:pPr>
        <w:spacing w:after="160" w:line="259" w:lineRule="auto"/>
        <w:ind w:left="567" w:right="566"/>
        <w:jc w:val="both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>В И Р І Ш И В:</w:t>
      </w:r>
    </w:p>
    <w:p w:rsidR="000959CF" w:rsidRDefault="000959CF" w:rsidP="00071086">
      <w:pPr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>1.</w:t>
      </w:r>
      <w:r w:rsidRPr="000959CF">
        <w:rPr>
          <w:rFonts w:ascii="Times New Roman" w:eastAsiaTheme="minorHAnsi" w:hAnsi="Times New Roman"/>
          <w:sz w:val="28"/>
          <w:szCs w:val="28"/>
        </w:rPr>
        <w:tab/>
      </w:r>
      <w:r w:rsidR="008B2BC8">
        <w:rPr>
          <w:rFonts w:ascii="Times New Roman" w:eastAsiaTheme="minorHAnsi" w:hAnsi="Times New Roman"/>
          <w:sz w:val="28"/>
          <w:szCs w:val="28"/>
        </w:rPr>
        <w:t>Затвердити програму роз</w:t>
      </w:r>
      <w:r w:rsidR="009134B8">
        <w:rPr>
          <w:rFonts w:ascii="Times New Roman" w:eastAsiaTheme="minorHAnsi" w:hAnsi="Times New Roman"/>
          <w:sz w:val="28"/>
          <w:szCs w:val="28"/>
        </w:rPr>
        <w:t>витку земельних відносин на 2023</w:t>
      </w:r>
      <w:r w:rsidR="008B2BC8">
        <w:rPr>
          <w:rFonts w:ascii="Times New Roman" w:eastAsiaTheme="minorHAnsi" w:hAnsi="Times New Roman"/>
          <w:sz w:val="28"/>
          <w:szCs w:val="28"/>
        </w:rPr>
        <w:t xml:space="preserve"> рік та прогноз на</w:t>
      </w:r>
      <w:r w:rsidR="00EF469C">
        <w:rPr>
          <w:rFonts w:ascii="Times New Roman" w:eastAsiaTheme="minorHAnsi" w:hAnsi="Times New Roman"/>
          <w:sz w:val="28"/>
          <w:szCs w:val="28"/>
        </w:rPr>
        <w:t xml:space="preserve"> 2</w:t>
      </w:r>
      <w:r w:rsidR="009134B8">
        <w:rPr>
          <w:rFonts w:ascii="Times New Roman" w:eastAsiaTheme="minorHAnsi" w:hAnsi="Times New Roman"/>
          <w:sz w:val="28"/>
          <w:szCs w:val="28"/>
        </w:rPr>
        <w:t>024-2025</w:t>
      </w:r>
      <w:r w:rsidR="00606FA3">
        <w:rPr>
          <w:rFonts w:ascii="Times New Roman" w:eastAsiaTheme="minorHAnsi" w:hAnsi="Times New Roman"/>
          <w:sz w:val="28"/>
          <w:szCs w:val="28"/>
        </w:rPr>
        <w:t xml:space="preserve"> роки згідно з Додатком 1</w:t>
      </w:r>
      <w:r w:rsidR="008B2BC8">
        <w:rPr>
          <w:rFonts w:ascii="Times New Roman" w:eastAsiaTheme="minorHAnsi" w:hAnsi="Times New Roman"/>
          <w:sz w:val="28"/>
          <w:szCs w:val="28"/>
        </w:rPr>
        <w:t>.</w:t>
      </w:r>
    </w:p>
    <w:p w:rsidR="008B2BC8" w:rsidRPr="000959CF" w:rsidRDefault="008B2BC8" w:rsidP="00071086">
      <w:pPr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56132A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 Встановити, що фінансування програми здійснюється в межах видатків, передбачених у міському бюджеті на відповідний рік.</w:t>
      </w:r>
    </w:p>
    <w:p w:rsidR="000959CF" w:rsidRPr="000959CF" w:rsidRDefault="000959CF" w:rsidP="00071086">
      <w:pPr>
        <w:spacing w:after="160" w:line="259" w:lineRule="auto"/>
        <w:ind w:left="567" w:right="566"/>
        <w:jc w:val="both"/>
        <w:rPr>
          <w:rFonts w:ascii="Times New Roman" w:eastAsiaTheme="minorHAnsi" w:hAnsi="Times New Roman"/>
          <w:sz w:val="28"/>
          <w:szCs w:val="28"/>
        </w:rPr>
      </w:pPr>
      <w:r w:rsidRPr="000959CF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0959CF">
        <w:rPr>
          <w:rFonts w:ascii="Times New Roman" w:eastAsiaTheme="minorHAnsi" w:hAnsi="Times New Roman"/>
          <w:sz w:val="28"/>
          <w:szCs w:val="28"/>
        </w:rPr>
        <w:tab/>
        <w:t xml:space="preserve">Контроль за виконанням даного рішення покласти на постійну депутатську комісію з питань землекористування </w:t>
      </w:r>
      <w:proofErr w:type="spellStart"/>
      <w:r w:rsidRPr="000959CF">
        <w:rPr>
          <w:rFonts w:ascii="Times New Roman" w:eastAsiaTheme="minorHAnsi" w:hAnsi="Times New Roman"/>
          <w:sz w:val="28"/>
          <w:szCs w:val="28"/>
        </w:rPr>
        <w:t>Новороздільської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 xml:space="preserve"> міської ради (голова </w:t>
      </w:r>
      <w:r w:rsidR="009134B8">
        <w:rPr>
          <w:rFonts w:ascii="Times New Roman" w:eastAsiaTheme="minorHAnsi" w:hAnsi="Times New Roman"/>
          <w:sz w:val="28"/>
          <w:szCs w:val="28"/>
        </w:rPr>
        <w:t xml:space="preserve">І.Л. </w:t>
      </w:r>
      <w:proofErr w:type="spellStart"/>
      <w:r w:rsidR="009134B8">
        <w:rPr>
          <w:rFonts w:ascii="Times New Roman" w:eastAsiaTheme="minorHAnsi" w:hAnsi="Times New Roman"/>
          <w:sz w:val="28"/>
          <w:szCs w:val="28"/>
        </w:rPr>
        <w:t>Складановський</w:t>
      </w:r>
      <w:proofErr w:type="spellEnd"/>
      <w:r w:rsidRPr="000959CF">
        <w:rPr>
          <w:rFonts w:ascii="Times New Roman" w:eastAsiaTheme="minorHAnsi" w:hAnsi="Times New Roman"/>
          <w:sz w:val="28"/>
          <w:szCs w:val="28"/>
        </w:rPr>
        <w:t>)</w:t>
      </w:r>
    </w:p>
    <w:p w:rsidR="000959CF" w:rsidRDefault="000959CF" w:rsidP="006B73CB">
      <w:pPr>
        <w:spacing w:after="160" w:line="259" w:lineRule="auto"/>
        <w:ind w:left="567" w:right="56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959CF">
        <w:rPr>
          <w:rFonts w:ascii="Times New Roman" w:eastAsiaTheme="minorHAnsi" w:hAnsi="Times New Roman"/>
          <w:sz w:val="28"/>
          <w:szCs w:val="28"/>
        </w:rPr>
        <w:t>МІСЬКИЙ ГОЛОВА                                                                   Ярина ЯЦЕНКО</w:t>
      </w:r>
    </w:p>
    <w:p w:rsidR="000959CF" w:rsidRDefault="000959CF" w:rsidP="00071086">
      <w:pPr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0959CF" w:rsidRDefault="000959CF" w:rsidP="00071086">
      <w:pPr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0959CF" w:rsidRPr="000959CF" w:rsidRDefault="000959CF" w:rsidP="00071086">
      <w:pPr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постійн</w:t>
      </w:r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ої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ї</w:t>
      </w:r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</w:p>
    <w:p w:rsidR="000959CF" w:rsidRPr="000959CF" w:rsidRDefault="000959CF" w:rsidP="00071086">
      <w:pPr>
        <w:spacing w:after="0" w:line="240" w:lineRule="auto"/>
        <w:ind w:left="567"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0959CF" w:rsidRPr="000959CF" w:rsidRDefault="000959CF" w:rsidP="00071086">
      <w:pPr>
        <w:shd w:val="clear" w:color="auto" w:fill="FFFFFF"/>
        <w:spacing w:after="0" w:line="269" w:lineRule="exact"/>
        <w:ind w:left="567" w:right="56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0959CF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ради</w:t>
      </w:r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</w:t>
      </w:r>
      <w:r w:rsidR="0023226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</w:t>
      </w:r>
      <w:r w:rsidRPr="000959C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9134B8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І.Л. </w:t>
      </w:r>
      <w:proofErr w:type="spellStart"/>
      <w:r w:rsidR="009134B8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Складановський</w:t>
      </w:r>
      <w:proofErr w:type="spellEnd"/>
    </w:p>
    <w:p w:rsidR="0039236C" w:rsidRDefault="0039236C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9B1CCE" w:rsidRDefault="009B1CCE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9B1CCE" w:rsidRDefault="009B1CCE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9B1CCE" w:rsidRDefault="009B1CCE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9B1CCE" w:rsidRDefault="009B1CCE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9B1CCE" w:rsidRDefault="009B1CCE" w:rsidP="0071213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01362B" w:rsidRDefault="0001362B" w:rsidP="00AF712D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Y="-465"/>
        <w:tblW w:w="0" w:type="auto"/>
        <w:tblLook w:val="00A0"/>
      </w:tblPr>
      <w:tblGrid>
        <w:gridCol w:w="4699"/>
        <w:gridCol w:w="4698"/>
      </w:tblGrid>
      <w:tr w:rsidR="00A42958" w:rsidRPr="00732CF6" w:rsidTr="00424AD5">
        <w:trPr>
          <w:trHeight w:val="193"/>
        </w:trPr>
        <w:tc>
          <w:tcPr>
            <w:tcW w:w="4699" w:type="dxa"/>
          </w:tcPr>
          <w:p w:rsidR="00A42958" w:rsidRPr="00732CF6" w:rsidRDefault="00A42958" w:rsidP="00424AD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</w:tcPr>
          <w:p w:rsidR="00A42958" w:rsidRPr="00732CF6" w:rsidRDefault="00A42958" w:rsidP="00424AD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56C4" w:rsidRDefault="000756C4" w:rsidP="000756C4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8"/>
        <w:gridCol w:w="222"/>
      </w:tblGrid>
      <w:tr w:rsidR="000756C4" w:rsidRPr="00D62CFE" w:rsidTr="006C35ED">
        <w:trPr>
          <w:trHeight w:val="2140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62" w:type="dxa"/>
              <w:tblLook w:val="04A0"/>
            </w:tblPr>
            <w:tblGrid>
              <w:gridCol w:w="5102"/>
              <w:gridCol w:w="295"/>
              <w:gridCol w:w="4098"/>
              <w:gridCol w:w="467"/>
            </w:tblGrid>
            <w:tr w:rsidR="000756C4" w:rsidRPr="00D62CFE" w:rsidTr="006C35ED">
              <w:trPr>
                <w:gridBefore w:val="2"/>
                <w:wBefore w:w="5397" w:type="dxa"/>
                <w:trHeight w:val="2410"/>
              </w:trPr>
              <w:tc>
                <w:tcPr>
                  <w:tcW w:w="4565" w:type="dxa"/>
                  <w:gridSpan w:val="2"/>
                  <w:shd w:val="clear" w:color="auto" w:fill="auto"/>
                </w:tcPr>
                <w:p w:rsidR="000756C4" w:rsidRPr="00D62CFE" w:rsidRDefault="000756C4" w:rsidP="006C35ED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ДОДА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>ТОК до рішення</w:t>
                  </w:r>
                </w:p>
                <w:p w:rsidR="000756C4" w:rsidRPr="00D62CFE" w:rsidRDefault="000756C4" w:rsidP="006C35ED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сесії </w:t>
                  </w: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>Новороздільської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міської ради</w:t>
                  </w:r>
                </w:p>
                <w:p w:rsidR="000756C4" w:rsidRPr="00D62CFE" w:rsidRDefault="000756C4" w:rsidP="006C35ED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>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>І демократичного скликання</w:t>
                  </w:r>
                </w:p>
                <w:p w:rsidR="000756C4" w:rsidRPr="00D62CFE" w:rsidRDefault="000756C4" w:rsidP="006C35ED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  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від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року</w:t>
                  </w:r>
                </w:p>
                <w:p w:rsidR="000756C4" w:rsidRPr="00D62CFE" w:rsidRDefault="000756C4" w:rsidP="006C35ED">
                  <w:pPr>
                    <w:tabs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56C4" w:rsidRPr="00D62CFE" w:rsidTr="006C35ED">
              <w:tblPrEx>
                <w:tblLook w:val="01E0"/>
              </w:tblPrEx>
              <w:trPr>
                <w:gridAfter w:val="1"/>
                <w:wAfter w:w="467" w:type="dxa"/>
              </w:trPr>
              <w:tc>
                <w:tcPr>
                  <w:tcW w:w="5102" w:type="dxa"/>
                </w:tcPr>
                <w:p w:rsidR="000756C4" w:rsidRPr="00D62CFE" w:rsidRDefault="000756C4" w:rsidP="006C35ED">
                  <w:pPr>
                    <w:shd w:val="clear" w:color="auto" w:fill="FFFFFF"/>
                    <w:spacing w:after="0" w:line="240" w:lineRule="auto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D62CFE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>ПОГОДЖЕНО: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</w:t>
                  </w:r>
                  <w:proofErr w:type="gram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ішенням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виконавчого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комітету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Новороздільської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міської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ради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tabs>
                      <w:tab w:val="left" w:leader="underscore" w:pos="5822"/>
                      <w:tab w:val="left" w:leader="underscore" w:pos="7090"/>
                      <w:tab w:val="left" w:leader="underscore" w:pos="876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ід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           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оку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№ 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ind w:right="51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Міський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голова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br/>
                    <w:t>_________________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Я.В. Яценко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ind w:right="51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0756C4" w:rsidRPr="00D62CFE" w:rsidRDefault="000756C4" w:rsidP="006C35ED">
                  <w:pPr>
                    <w:spacing w:after="0" w:line="240" w:lineRule="auto"/>
                    <w:rPr>
                      <w:rFonts w:ascii="Times New Roman" w:eastAsia="MS Mincho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393" w:type="dxa"/>
                  <w:gridSpan w:val="2"/>
                </w:tcPr>
                <w:p w:rsidR="000756C4" w:rsidRPr="00D62CFE" w:rsidRDefault="000756C4" w:rsidP="006C35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D62CFE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ru-RU"/>
                    </w:rPr>
                    <w:t xml:space="preserve">ЗАТВЕРДЖЕНО: 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</w:t>
                  </w:r>
                  <w:proofErr w:type="gram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ішенням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сесії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Новороздільської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міської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ради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tabs>
                      <w:tab w:val="left" w:leader="underscore" w:pos="5822"/>
                      <w:tab w:val="left" w:leader="underscore" w:pos="7090"/>
                      <w:tab w:val="left" w:leader="underscore" w:pos="876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від</w:t>
                  </w:r>
                  <w:proofErr w:type="spellEnd"/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року 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  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ind w:right="51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Міський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голова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br/>
                    <w:t>_________________</w:t>
                  </w:r>
                  <w:r w:rsidRPr="00D62CF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Я.В. Яценко</w:t>
                  </w:r>
                </w:p>
                <w:p w:rsidR="000756C4" w:rsidRPr="00D62CFE" w:rsidRDefault="000756C4" w:rsidP="006C35ED">
                  <w:pPr>
                    <w:shd w:val="clear" w:color="auto" w:fill="FFFFFF"/>
                    <w:tabs>
                      <w:tab w:val="left" w:leader="underscore" w:pos="7267"/>
                    </w:tabs>
                    <w:spacing w:after="0" w:line="240" w:lineRule="auto"/>
                    <w:ind w:right="518"/>
                    <w:rPr>
                      <w:rFonts w:ascii="Times New Roman" w:eastAsia="MS Mincho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0756C4" w:rsidRPr="00D62CFE" w:rsidRDefault="000756C4" w:rsidP="006C35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6C4" w:rsidRPr="00D62CFE" w:rsidRDefault="000756C4" w:rsidP="006C35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56C4" w:rsidRPr="00D62CFE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17" w:lineRule="exact"/>
        <w:ind w:left="4709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C7FA8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ПРОГРАМА </w:t>
      </w:r>
    </w:p>
    <w:p w:rsidR="000756C4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2ED4">
        <w:rPr>
          <w:rFonts w:ascii="Times New Roman" w:hAnsi="Times New Roman"/>
          <w:b/>
          <w:sz w:val="24"/>
          <w:szCs w:val="24"/>
          <w:lang w:eastAsia="ru-RU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756C4" w:rsidRPr="000C7FA8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Pr="00DF063D"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2024-2025 роки</w:t>
      </w: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120" w:line="216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6C4" w:rsidRPr="000C7FA8" w:rsidRDefault="000756C4" w:rsidP="000756C4">
      <w:pPr>
        <w:spacing w:after="120" w:line="21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56C4" w:rsidRPr="000C7FA8" w:rsidRDefault="000756C4" w:rsidP="000756C4">
      <w:pPr>
        <w:spacing w:after="12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56C4" w:rsidRPr="000C7FA8" w:rsidRDefault="000756C4" w:rsidP="000756C4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м. </w:t>
      </w:r>
      <w:proofErr w:type="spellStart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Новий</w:t>
      </w:r>
      <w:proofErr w:type="spellEnd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Розділ</w:t>
      </w:r>
      <w:proofErr w:type="spellEnd"/>
    </w:p>
    <w:p w:rsidR="000756C4" w:rsidRPr="000C7FA8" w:rsidRDefault="000756C4" w:rsidP="000756C4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20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22</w:t>
      </w:r>
      <w:r w:rsidRPr="000C7F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0C7FA8">
        <w:rPr>
          <w:rFonts w:ascii="Times New Roman" w:hAnsi="Times New Roman"/>
          <w:b/>
          <w:bCs/>
          <w:sz w:val="24"/>
          <w:szCs w:val="24"/>
          <w:lang w:val="ru-RU" w:eastAsia="ru-RU"/>
        </w:rPr>
        <w:t>ік</w:t>
      </w:r>
      <w:proofErr w:type="spellEnd"/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Y="-465"/>
        <w:tblW w:w="0" w:type="auto"/>
        <w:tblLook w:val="00A0"/>
      </w:tblPr>
      <w:tblGrid>
        <w:gridCol w:w="4699"/>
        <w:gridCol w:w="4698"/>
      </w:tblGrid>
      <w:tr w:rsidR="000756C4" w:rsidRPr="00732CF6" w:rsidTr="006C35ED">
        <w:trPr>
          <w:trHeight w:val="193"/>
        </w:trPr>
        <w:tc>
          <w:tcPr>
            <w:tcW w:w="4699" w:type="dxa"/>
          </w:tcPr>
          <w:p w:rsidR="000756C4" w:rsidRPr="00732CF6" w:rsidRDefault="000756C4" w:rsidP="006C35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</w:tcPr>
          <w:p w:rsidR="000756C4" w:rsidRPr="00732CF6" w:rsidRDefault="000756C4" w:rsidP="006C35E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56C4" w:rsidRPr="000B4C4B" w:rsidRDefault="000756C4" w:rsidP="000756C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1545" w:type="dxa"/>
        <w:tblLook w:val="00A0"/>
      </w:tblPr>
      <w:tblGrid>
        <w:gridCol w:w="6487"/>
        <w:gridCol w:w="5058"/>
      </w:tblGrid>
      <w:tr w:rsidR="000756C4" w:rsidRPr="00732CF6" w:rsidTr="006C35ED">
        <w:tc>
          <w:tcPr>
            <w:tcW w:w="6487" w:type="dxa"/>
          </w:tcPr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</w:tcPr>
          <w:p w:rsidR="000756C4" w:rsidRPr="00732CF6" w:rsidRDefault="000756C4" w:rsidP="006C35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ЗАТВЕРДЖЕНО</w:t>
            </w:r>
          </w:p>
          <w:p w:rsidR="000756C4" w:rsidRPr="00E657C4" w:rsidRDefault="000756C4" w:rsidP="006C35ED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голова</w:t>
            </w:r>
            <w:r w:rsidRPr="00E657C4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Я.В.Яценко</w:t>
            </w:r>
            <w:proofErr w:type="spellEnd"/>
            <w:r w:rsidRPr="00E657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</w:t>
            </w:r>
            <w:r w:rsidRPr="00E657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56C4" w:rsidRDefault="000756C4" w:rsidP="006C35ED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року</w:t>
            </w:r>
          </w:p>
          <w:p w:rsidR="000756C4" w:rsidRDefault="000756C4" w:rsidP="006C35ED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756C4" w:rsidRPr="00284BCE" w:rsidRDefault="000756C4" w:rsidP="006C35ED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0756C4" w:rsidRPr="009665B6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665B6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ПРОГРАМА </w:t>
      </w:r>
    </w:p>
    <w:p w:rsidR="000756C4" w:rsidRPr="009665B6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2ED4">
        <w:rPr>
          <w:rFonts w:ascii="Times New Roman" w:hAnsi="Times New Roman"/>
          <w:b/>
          <w:sz w:val="24"/>
          <w:szCs w:val="24"/>
          <w:lang w:eastAsia="ru-RU"/>
        </w:rPr>
        <w:t xml:space="preserve">РОЗВИТКУ ЗЕМЕЛЬНИХ ВІДНОСИН </w:t>
      </w:r>
    </w:p>
    <w:p w:rsidR="000756C4" w:rsidRPr="009665B6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5B6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9665B6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665B6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665B6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756C4" w:rsidRPr="003D4496" w:rsidRDefault="000756C4" w:rsidP="000756C4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756C4" w:rsidRDefault="000756C4" w:rsidP="000756C4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0756C4" w:rsidRPr="000C7FA8" w:rsidRDefault="000756C4" w:rsidP="000756C4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tbl>
      <w:tblPr>
        <w:tblW w:w="9663" w:type="dxa"/>
        <w:tblLook w:val="01E0"/>
      </w:tblPr>
      <w:tblGrid>
        <w:gridCol w:w="5101"/>
        <w:gridCol w:w="4562"/>
      </w:tblGrid>
      <w:tr w:rsidR="000756C4" w:rsidRPr="00732CF6" w:rsidTr="006C35ED">
        <w:trPr>
          <w:trHeight w:val="487"/>
        </w:trPr>
        <w:tc>
          <w:tcPr>
            <w:tcW w:w="5101" w:type="dxa"/>
          </w:tcPr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F42E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Голова постійної комісії </w:t>
            </w:r>
            <w:r w:rsidRPr="00CF42E7">
              <w:rPr>
                <w:rFonts w:ascii="Times New Roman" w:eastAsia="Times New Roman" w:hAnsi="Times New Roman"/>
                <w:lang w:eastAsia="uk-UA"/>
              </w:rPr>
              <w:t>з питань бюджету та регуляторної політики</w:t>
            </w:r>
            <w:r w:rsidRPr="00CF42E7">
              <w:rPr>
                <w:rFonts w:ascii="Times New Roman" w:eastAsia="Times New Roman" w:hAnsi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CF42E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CF42E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Волчанський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В.М.</w:t>
            </w: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</w:p>
        </w:tc>
        <w:tc>
          <w:tcPr>
            <w:tcW w:w="4562" w:type="dxa"/>
          </w:tcPr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756C4" w:rsidRPr="00FD764A" w:rsidRDefault="000756C4" w:rsidP="006C35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2E7">
              <w:rPr>
                <w:rFonts w:ascii="Times New Roman" w:eastAsia="Times New Roman" w:hAnsi="Times New Roman"/>
                <w:lang w:eastAsia="uk-UA"/>
              </w:rPr>
              <w:t xml:space="preserve">Голова постійної комісії  з питань землекористування </w:t>
            </w:r>
            <w:proofErr w:type="spellStart"/>
            <w:r w:rsidRPr="00FD764A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FD764A">
              <w:rPr>
                <w:rFonts w:ascii="Times New Roman" w:hAnsi="Times New Roman"/>
                <w:sz w:val="24"/>
                <w:szCs w:val="24"/>
              </w:rPr>
              <w:t xml:space="preserve"> міської  ради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6C4" w:rsidRPr="006307DC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Складановський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І.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Л.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</w:tc>
      </w:tr>
      <w:tr w:rsidR="000756C4" w:rsidRPr="00732CF6" w:rsidTr="006C35ED">
        <w:trPr>
          <w:trHeight w:val="487"/>
        </w:trPr>
        <w:tc>
          <w:tcPr>
            <w:tcW w:w="5101" w:type="dxa"/>
          </w:tcPr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інвестицій</w:t>
            </w:r>
            <w:proofErr w:type="spellEnd"/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 </w:t>
            </w:r>
            <w:proofErr w:type="spellStart"/>
            <w:r w:rsidRPr="001F2A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Гілко</w:t>
            </w:r>
            <w:proofErr w:type="spellEnd"/>
            <w:r w:rsidRPr="001F2A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Н.І.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6C4" w:rsidRPr="003D449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2022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4562" w:type="dxa"/>
          </w:tcPr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Начальник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фінансового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 </w:t>
            </w:r>
            <w:proofErr w:type="spellStart"/>
            <w:r w:rsidRPr="001F2A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Ричагівський</w:t>
            </w:r>
            <w:proofErr w:type="spellEnd"/>
            <w:r w:rsidRPr="001F2A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І. І.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2022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  <w:r w:rsidRPr="00732CF6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0756C4" w:rsidRPr="00732CF6" w:rsidTr="006C35ED">
        <w:trPr>
          <w:trHeight w:val="514"/>
        </w:trPr>
        <w:tc>
          <w:tcPr>
            <w:tcW w:w="5101" w:type="dxa"/>
          </w:tcPr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Погоджено</w:t>
            </w:r>
            <w:proofErr w:type="spellEnd"/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Перший з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аступник </w:t>
            </w:r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іського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Гулій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М.М.</w:t>
            </w:r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2022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</w:tc>
        <w:tc>
          <w:tcPr>
            <w:tcW w:w="4562" w:type="dxa"/>
          </w:tcPr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Розробник</w:t>
            </w:r>
            <w:proofErr w:type="spellEnd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2CF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___________________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ілоус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А.М.</w:t>
            </w: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6C4" w:rsidRPr="00732CF6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2022</w:t>
            </w:r>
            <w:r w:rsidRPr="00732CF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</w:t>
            </w:r>
            <w:r w:rsidRPr="00732CF6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</w:t>
            </w:r>
          </w:p>
        </w:tc>
      </w:tr>
    </w:tbl>
    <w:p w:rsidR="000756C4" w:rsidRDefault="000756C4" w:rsidP="000756C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756C4" w:rsidRDefault="000756C4" w:rsidP="000756C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756C4" w:rsidRDefault="000756C4" w:rsidP="000756C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756C4" w:rsidRPr="000B4C4B" w:rsidRDefault="000756C4" w:rsidP="000756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м. </w:t>
      </w:r>
      <w:proofErr w:type="spellStart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Новий</w:t>
      </w:r>
      <w:proofErr w:type="spellEnd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Розділ</w:t>
      </w:r>
      <w:proofErr w:type="spellEnd"/>
    </w:p>
    <w:p w:rsidR="000756C4" w:rsidRDefault="000756C4" w:rsidP="000756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20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22 </w:t>
      </w:r>
      <w:proofErr w:type="spellStart"/>
      <w:proofErr w:type="gramStart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0B4C4B">
        <w:rPr>
          <w:rFonts w:ascii="Times New Roman" w:hAnsi="Times New Roman"/>
          <w:b/>
          <w:bCs/>
          <w:sz w:val="24"/>
          <w:szCs w:val="24"/>
          <w:lang w:val="ru-RU" w:eastAsia="ru-RU"/>
        </w:rPr>
        <w:t>ік</w:t>
      </w:r>
      <w:proofErr w:type="spellEnd"/>
    </w:p>
    <w:p w:rsidR="000756C4" w:rsidRDefault="000756C4" w:rsidP="000756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756C4" w:rsidRDefault="000756C4" w:rsidP="000756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756C4" w:rsidRDefault="000756C4" w:rsidP="000756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756C4" w:rsidRDefault="000756C4" w:rsidP="000756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756C4" w:rsidRDefault="000756C4" w:rsidP="000756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756C4" w:rsidRDefault="000756C4" w:rsidP="000756C4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</w:p>
    <w:p w:rsidR="000756C4" w:rsidRPr="00E657C4" w:rsidRDefault="000756C4" w:rsidP="000756C4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lastRenderedPageBreak/>
        <w:t>ПАСПОРТ</w:t>
      </w:r>
    </w:p>
    <w:p w:rsidR="000756C4" w:rsidRPr="00291D03" w:rsidRDefault="000756C4" w:rsidP="000756C4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0756C4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0756C4" w:rsidRPr="00291D03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0756C4" w:rsidRPr="00332D43" w:rsidTr="006C35ED"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0756C4" w:rsidRPr="00332D43" w:rsidRDefault="000756C4" w:rsidP="006C35ED">
            <w:pPr>
              <w:pStyle w:val="ab"/>
              <w:ind w:firstLine="0"/>
            </w:pPr>
          </w:p>
        </w:tc>
      </w:tr>
      <w:tr w:rsidR="000756C4" w:rsidRPr="00332D43" w:rsidTr="006C35ED"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left="4245" w:hanging="4245"/>
            </w:pPr>
            <w:r w:rsidRPr="00332D43">
              <w:t xml:space="preserve">2. Дата, номер </w:t>
            </w:r>
          </w:p>
          <w:p w:rsidR="000756C4" w:rsidRPr="00332D43" w:rsidRDefault="000756C4" w:rsidP="006C35ED">
            <w:pPr>
              <w:pStyle w:val="ab"/>
              <w:ind w:left="4245" w:hanging="4245"/>
            </w:pPr>
            <w:r w:rsidRPr="00332D43">
              <w:t xml:space="preserve">документа </w:t>
            </w:r>
          </w:p>
          <w:p w:rsidR="000756C4" w:rsidRPr="00332D43" w:rsidRDefault="000756C4" w:rsidP="006C35ED">
            <w:pPr>
              <w:pStyle w:val="ab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332D43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332D43">
              <w:rPr>
                <w:rFonts w:ascii="Times New Roman" w:hAnsi="Times New Roman"/>
                <w:sz w:val="24"/>
                <w:szCs w:val="24"/>
              </w:rPr>
              <w:t xml:space="preserve"> міської   ради </w:t>
            </w:r>
          </w:p>
          <w:p w:rsidR="000756C4" w:rsidRPr="00332D43" w:rsidRDefault="000756C4" w:rsidP="006C3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»   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0756C4" w:rsidRPr="00332D43" w:rsidRDefault="000756C4" w:rsidP="006C35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56C4" w:rsidRPr="00332D43" w:rsidTr="006C35ED"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0756C4" w:rsidRPr="00332D43" w:rsidTr="006C35ED"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0756C4" w:rsidRPr="00332D43" w:rsidTr="006C35ED"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0756C4" w:rsidRPr="00332D43" w:rsidRDefault="000756C4" w:rsidP="006C35ED">
            <w:pPr>
              <w:pStyle w:val="ab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0756C4" w:rsidRPr="00332D43" w:rsidTr="006C35ED"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0756C4" w:rsidRPr="00332D43" w:rsidTr="006C35ED"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 w:rsidRPr="00332D43">
              <w:t>202</w:t>
            </w:r>
            <w:r>
              <w:t>3</w:t>
            </w:r>
            <w:r w:rsidRPr="00332D43">
              <w:t xml:space="preserve"> – 202</w:t>
            </w:r>
            <w:r>
              <w:t>5</w:t>
            </w:r>
            <w:r w:rsidRPr="00332D43">
              <w:t xml:space="preserve"> роки</w:t>
            </w:r>
          </w:p>
        </w:tc>
      </w:tr>
      <w:tr w:rsidR="000756C4" w:rsidRPr="00332D43" w:rsidTr="006C35ED"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</w:p>
          <w:p w:rsidR="000756C4" w:rsidRPr="00332D43" w:rsidRDefault="000756C4" w:rsidP="006C35ED">
            <w:pPr>
              <w:pStyle w:val="ab"/>
              <w:ind w:firstLine="0"/>
            </w:pPr>
          </w:p>
        </w:tc>
      </w:tr>
      <w:tr w:rsidR="000756C4" w:rsidRPr="00332D43" w:rsidTr="006C35ED">
        <w:trPr>
          <w:trHeight w:val="2196"/>
        </w:trPr>
        <w:tc>
          <w:tcPr>
            <w:tcW w:w="6082" w:type="dxa"/>
            <w:shd w:val="clear" w:color="auto" w:fill="auto"/>
          </w:tcPr>
          <w:p w:rsidR="000756C4" w:rsidRPr="00332D43" w:rsidRDefault="000756C4" w:rsidP="006C35ED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0756C4" w:rsidRPr="00332D43" w:rsidRDefault="000756C4" w:rsidP="006C35ED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2023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0756C4" w:rsidRPr="00332D43" w:rsidRDefault="000756C4" w:rsidP="006C35ED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0756C4" w:rsidRPr="00332D43" w:rsidRDefault="000756C4" w:rsidP="006C35ED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0756C4" w:rsidRPr="00332D43" w:rsidRDefault="000756C4" w:rsidP="006C35ED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56C4" w:rsidRPr="00332D43" w:rsidRDefault="000756C4" w:rsidP="006C35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56C4" w:rsidRPr="00AD4738" w:rsidRDefault="000756C4" w:rsidP="006C35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1065,0</w:t>
            </w:r>
          </w:p>
          <w:p w:rsidR="000756C4" w:rsidRDefault="000756C4" w:rsidP="006C35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  <w:p w:rsidR="000756C4" w:rsidRPr="00DD4E5D" w:rsidRDefault="000756C4" w:rsidP="006C35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0756C4" w:rsidRPr="00AA4598" w:rsidTr="006C35ED">
        <w:trPr>
          <w:trHeight w:val="1567"/>
        </w:trPr>
        <w:tc>
          <w:tcPr>
            <w:tcW w:w="6082" w:type="dxa"/>
            <w:shd w:val="clear" w:color="auto" w:fill="auto"/>
          </w:tcPr>
          <w:p w:rsidR="000756C4" w:rsidRDefault="000756C4" w:rsidP="006C35ED">
            <w:pPr>
              <w:pStyle w:val="ab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3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0756C4" w:rsidRPr="00332D43" w:rsidRDefault="000756C4" w:rsidP="006C35ED">
            <w:pPr>
              <w:pStyle w:val="ab"/>
              <w:ind w:firstLine="0"/>
            </w:pPr>
            <w:r>
              <w:t xml:space="preserve">         </w:t>
            </w:r>
          </w:p>
          <w:p w:rsidR="000756C4" w:rsidRDefault="000756C4" w:rsidP="006C35E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640,0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proofErr w:type="gram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   2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5,0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0756C4" w:rsidRPr="006307DC" w:rsidRDefault="000756C4" w:rsidP="006C35ED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400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0756C4" w:rsidRPr="00332D43" w:rsidRDefault="000756C4" w:rsidP="006C35ED">
            <w:pPr>
              <w:pStyle w:val="ab"/>
              <w:ind w:firstLine="0"/>
            </w:pPr>
          </w:p>
          <w:p w:rsidR="000756C4" w:rsidRPr="00DD4E5D" w:rsidRDefault="000756C4" w:rsidP="006C35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6C4" w:rsidRPr="00DD4E5D" w:rsidRDefault="000756C4" w:rsidP="006C35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6C4" w:rsidRPr="00332D43" w:rsidTr="006C35ED">
        <w:tc>
          <w:tcPr>
            <w:tcW w:w="9498" w:type="dxa"/>
            <w:gridSpan w:val="2"/>
            <w:shd w:val="clear" w:color="auto" w:fill="auto"/>
          </w:tcPr>
          <w:p w:rsidR="000756C4" w:rsidRDefault="000756C4" w:rsidP="006C35ED">
            <w:pPr>
              <w:pStyle w:val="a9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0756C4" w:rsidRDefault="000756C4" w:rsidP="006C35ED">
            <w:pPr>
              <w:pStyle w:val="a9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0756C4" w:rsidRDefault="000756C4" w:rsidP="006C35ED">
            <w:pPr>
              <w:pStyle w:val="a9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0756C4" w:rsidRPr="00332D43" w:rsidRDefault="000756C4" w:rsidP="006C35ED">
            <w:pPr>
              <w:pStyle w:val="a9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0756C4" w:rsidRPr="00332D43" w:rsidRDefault="000756C4" w:rsidP="006C35ED">
            <w:pPr>
              <w:pStyle w:val="a9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0756C4" w:rsidRPr="00332D43" w:rsidRDefault="000756C4" w:rsidP="006C35ED">
            <w:pPr>
              <w:pStyle w:val="a9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0756C4" w:rsidRPr="00332D43" w:rsidRDefault="000756C4" w:rsidP="006C35ED">
            <w:pPr>
              <w:pStyle w:val="a9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0756C4" w:rsidRPr="00332D43" w:rsidRDefault="000756C4" w:rsidP="006C35ED">
            <w:pPr>
              <w:pStyle w:val="a9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0756C4" w:rsidRPr="00332D43" w:rsidRDefault="000756C4" w:rsidP="006C35ED">
            <w:pPr>
              <w:pStyle w:val="a9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0756C4" w:rsidRPr="00332D43" w:rsidRDefault="000756C4" w:rsidP="006C35ED">
            <w:pPr>
              <w:pStyle w:val="a9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0756C4" w:rsidRDefault="000756C4" w:rsidP="000756C4">
      <w:pPr>
        <w:shd w:val="clear" w:color="auto" w:fill="FFFFFF"/>
        <w:tabs>
          <w:tab w:val="left" w:pos="6468"/>
        </w:tabs>
        <w:spacing w:after="0" w:line="216" w:lineRule="auto"/>
        <w:rPr>
          <w:rFonts w:ascii="Times New Roman" w:hAnsi="Times New Roman"/>
          <w:b/>
          <w:bCs/>
          <w:i/>
          <w:sz w:val="28"/>
          <w:szCs w:val="24"/>
          <w:lang w:val="ru-RU" w:eastAsia="uk-UA"/>
        </w:rPr>
      </w:pPr>
    </w:p>
    <w:p w:rsidR="000756C4" w:rsidRPr="007D2299" w:rsidRDefault="000756C4" w:rsidP="000756C4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  <w:lang w:val="ru-RU" w:eastAsia="uk-UA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val="ru-RU" w:eastAsia="uk-UA"/>
        </w:rPr>
        <w:t>В</w:t>
      </w:r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изначення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проблеми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, на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розв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'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язання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якої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спрямована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програма</w:t>
      </w:r>
      <w:proofErr w:type="spellEnd"/>
    </w:p>
    <w:p w:rsidR="000756C4" w:rsidRPr="007D2299" w:rsidRDefault="000756C4" w:rsidP="000756C4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  <w:lang w:val="ru-RU" w:eastAsia="uk-UA"/>
        </w:rPr>
      </w:pPr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Дана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Програма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спрямована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на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вирішення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земельних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відносин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на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території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Новороздільської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міської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ради в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сфері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оренди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землі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,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передачі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землі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комунальної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власності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у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приватну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власність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,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впровадження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прозорих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економічних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методів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регулювання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земель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>них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відносин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на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місцевому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 w:eastAsia="uk-UA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  <w:lang w:val="ru-RU" w:eastAsia="uk-UA"/>
        </w:rPr>
        <w:t>івні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та</w:t>
      </w:r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наповнення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міського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бюджету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>.</w:t>
      </w:r>
    </w:p>
    <w:p w:rsidR="000756C4" w:rsidRPr="007D2299" w:rsidRDefault="000756C4" w:rsidP="000756C4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b/>
          <w:sz w:val="26"/>
          <w:szCs w:val="26"/>
        </w:rPr>
        <w:t>Шляхи та засоби її вирішення</w:t>
      </w:r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Вирішення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проблем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можливе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шляхом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проведен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>ня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ряду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заході</w:t>
      </w:r>
      <w:proofErr w:type="gramStart"/>
      <w:r>
        <w:rPr>
          <w:rFonts w:ascii="Times New Roman" w:hAnsi="Times New Roman"/>
          <w:bCs/>
          <w:sz w:val="24"/>
          <w:szCs w:val="24"/>
          <w:lang w:val="ru-RU" w:eastAsia="uk-UA"/>
        </w:rPr>
        <w:t>в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які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потребують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 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фінансування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із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міського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бюджету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Зокрема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:</w:t>
      </w:r>
    </w:p>
    <w:p w:rsidR="000756C4" w:rsidRDefault="000756C4" w:rsidP="000756C4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>проведення</w:t>
      </w:r>
      <w:proofErr w:type="spellEnd"/>
      <w:r w:rsidRP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94881">
        <w:rPr>
          <w:rFonts w:ascii="Times New Roman" w:hAnsi="Times New Roman"/>
          <w:b/>
          <w:bCs/>
          <w:sz w:val="24"/>
          <w:szCs w:val="24"/>
          <w:lang w:val="ru-RU" w:eastAsia="uk-UA"/>
        </w:rPr>
        <w:t>експертни</w:t>
      </w:r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х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оцінок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землі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з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метою  продажу.</w:t>
      </w:r>
    </w:p>
    <w:p w:rsidR="000756C4" w:rsidRDefault="000756C4" w:rsidP="000756C4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94881">
        <w:rPr>
          <w:rFonts w:ascii="Times New Roman" w:hAnsi="Times New Roman"/>
          <w:sz w:val="24"/>
          <w:szCs w:val="24"/>
        </w:rPr>
        <w:t>Експертна грошова оцінка земельних ділянок використовується для визначення імовірної ціни продажу земельної ділянки та здійснюється з метою економічного врегулювання земельних відносин при укладанні цивільно-правових угод, перед</w:t>
      </w:r>
      <w:r>
        <w:rPr>
          <w:rFonts w:ascii="Times New Roman" w:hAnsi="Times New Roman"/>
          <w:sz w:val="24"/>
          <w:szCs w:val="24"/>
        </w:rPr>
        <w:t>бачених законодавством України.</w:t>
      </w:r>
    </w:p>
    <w:p w:rsidR="000756C4" w:rsidRDefault="000756C4" w:rsidP="000756C4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DF063D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виготовлення землевпорядної документації </w:t>
      </w:r>
      <w:r w:rsidRPr="00DF063D">
        <w:rPr>
          <w:rFonts w:ascii="Times New Roman" w:hAnsi="Times New Roman"/>
          <w:bCs/>
          <w:sz w:val="24"/>
          <w:szCs w:val="24"/>
          <w:lang w:eastAsia="uk-UA"/>
        </w:rPr>
        <w:t xml:space="preserve">(включає в себе виготовлення землевпорядної документації щодо відведення земельних ділянок, поділу та їх об'єднання тощо). 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>Дане з</w:t>
      </w:r>
      <w:r w:rsidRPr="00DF063D">
        <w:rPr>
          <w:rFonts w:ascii="Times New Roman" w:hAnsi="Times New Roman"/>
          <w:bCs/>
          <w:sz w:val="24"/>
          <w:szCs w:val="24"/>
          <w:lang w:val="ru-RU" w:eastAsia="uk-UA"/>
        </w:rPr>
        <w:t>0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авдання в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подальшому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дасть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змогу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забезпечити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надходження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коштів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gram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в</w:t>
      </w:r>
      <w:proofErr w:type="gram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бюджет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громади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;</w:t>
      </w:r>
    </w:p>
    <w:p w:rsidR="000756C4" w:rsidRPr="00AF3E72" w:rsidRDefault="000756C4" w:rsidP="000756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70DA4">
        <w:rPr>
          <w:rFonts w:ascii="Times New Roman" w:hAnsi="Times New Roman"/>
          <w:b/>
          <w:bCs/>
          <w:sz w:val="24"/>
          <w:szCs w:val="24"/>
          <w:lang w:val="ru-RU" w:eastAsia="uk-UA"/>
        </w:rPr>
        <w:t>проведення</w:t>
      </w:r>
      <w:proofErr w:type="spellEnd"/>
      <w:r w:rsidRPr="00370DA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70DA4">
        <w:rPr>
          <w:rFonts w:ascii="Times New Roman" w:hAnsi="Times New Roman"/>
          <w:b/>
          <w:bCs/>
          <w:sz w:val="24"/>
          <w:szCs w:val="24"/>
          <w:lang w:val="ru-RU" w:eastAsia="uk-UA"/>
        </w:rPr>
        <w:t>інвентаризації</w:t>
      </w:r>
      <w:proofErr w:type="spellEnd"/>
      <w:r w:rsidRPr="00370DA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70DA4">
        <w:rPr>
          <w:rFonts w:ascii="Times New Roman" w:hAnsi="Times New Roman"/>
          <w:b/>
          <w:bCs/>
          <w:sz w:val="24"/>
          <w:szCs w:val="24"/>
          <w:lang w:val="ru-RU" w:eastAsia="uk-UA"/>
        </w:rPr>
        <w:t>землі</w:t>
      </w:r>
      <w:proofErr w:type="spellEnd"/>
      <w:r w:rsidRPr="00370DA4">
        <w:rPr>
          <w:rFonts w:ascii="Times New Roman" w:hAnsi="Times New Roman"/>
          <w:bCs/>
          <w:sz w:val="24"/>
          <w:szCs w:val="24"/>
          <w:lang w:val="ru-RU" w:eastAsia="uk-UA"/>
        </w:rPr>
        <w:t xml:space="preserve">. </w:t>
      </w:r>
      <w:r w:rsidRPr="00370DA4">
        <w:rPr>
          <w:rFonts w:ascii="Times New Roman" w:hAnsi="Times New Roman"/>
          <w:sz w:val="24"/>
          <w:szCs w:val="24"/>
        </w:rPr>
        <w:t xml:space="preserve">На теперішній час на  території </w:t>
      </w:r>
      <w:proofErr w:type="spellStart"/>
      <w:r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 w:rsidRPr="00370DA4">
        <w:rPr>
          <w:rFonts w:ascii="Times New Roman" w:hAnsi="Times New Roman"/>
          <w:sz w:val="24"/>
          <w:szCs w:val="24"/>
        </w:rPr>
        <w:t xml:space="preserve"> міської ради </w:t>
      </w:r>
      <w:r>
        <w:rPr>
          <w:rFonts w:ascii="Times New Roman" w:hAnsi="Times New Roman"/>
          <w:sz w:val="24"/>
          <w:szCs w:val="24"/>
        </w:rPr>
        <w:t>є території</w:t>
      </w:r>
      <w:r w:rsidRPr="00370DA4">
        <w:rPr>
          <w:rFonts w:ascii="Times New Roman" w:hAnsi="Times New Roman"/>
          <w:sz w:val="24"/>
          <w:szCs w:val="24"/>
        </w:rPr>
        <w:t xml:space="preserve">, на яких необхідно першочергово провести інвентаризацію, а саме: вільні території промислових об'єктів, які використовуються  без правовстановлюючих документів, землі загального користування, зелені насадження міста та сільських населених пунктів,  землі  сільськогосподарського призначення   та  землі запасу </w:t>
      </w:r>
      <w:proofErr w:type="gramStart"/>
      <w:r w:rsidRPr="00370DA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70DA4">
        <w:rPr>
          <w:rFonts w:ascii="Times New Roman" w:hAnsi="Times New Roman"/>
          <w:sz w:val="24"/>
          <w:szCs w:val="24"/>
        </w:rPr>
        <w:t>не надані у власність та користування) в т. ч. городництво , що не використовуються або використовуються  бе</w:t>
      </w:r>
      <w:r>
        <w:rPr>
          <w:rFonts w:ascii="Times New Roman" w:hAnsi="Times New Roman"/>
          <w:sz w:val="24"/>
          <w:szCs w:val="24"/>
        </w:rPr>
        <w:t xml:space="preserve">з правовстановлюючих документів. </w:t>
      </w:r>
      <w:r w:rsidRPr="00AF3E72">
        <w:rPr>
          <w:rFonts w:ascii="Times New Roman" w:hAnsi="Times New Roman"/>
          <w:sz w:val="24"/>
          <w:szCs w:val="24"/>
        </w:rPr>
        <w:t xml:space="preserve">У зв'язку з тим, що одним із основних джерел надходження коштів до міського бюджету є надходження від плати за землю, проведення інвентаризації земель комунальної власності населених пунктів </w:t>
      </w:r>
      <w:proofErr w:type="spellStart"/>
      <w:r w:rsidRPr="00AF3E72">
        <w:rPr>
          <w:rFonts w:ascii="Times New Roman" w:hAnsi="Times New Roman"/>
          <w:sz w:val="24"/>
          <w:szCs w:val="24"/>
        </w:rPr>
        <w:t>Новорозділької</w:t>
      </w:r>
      <w:proofErr w:type="spellEnd"/>
      <w:r w:rsidRPr="00AF3E72">
        <w:rPr>
          <w:rFonts w:ascii="Times New Roman" w:hAnsi="Times New Roman"/>
          <w:sz w:val="24"/>
          <w:szCs w:val="24"/>
        </w:rPr>
        <w:t xml:space="preserve"> міської територіальної громади сприятиме наповненню міського бюджету за рахунок сплати орендної плати та/або земельного податку за користування землею. </w:t>
      </w:r>
    </w:p>
    <w:p w:rsidR="000756C4" w:rsidRPr="00323DED" w:rsidRDefault="000756C4" w:rsidP="000756C4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proofErr w:type="spellStart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>виготовлення</w:t>
      </w:r>
      <w:proofErr w:type="spellEnd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>нормативної</w:t>
      </w:r>
      <w:proofErr w:type="spellEnd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>грошової</w:t>
      </w:r>
      <w:proofErr w:type="spellEnd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>оцінки</w:t>
      </w:r>
      <w:proofErr w:type="spellEnd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земельної</w:t>
      </w:r>
      <w:proofErr w:type="spellEnd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>ділянки</w:t>
      </w:r>
      <w:proofErr w:type="spellEnd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(</w:t>
      </w:r>
      <w:proofErr w:type="spellStart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>Новороздільський</w:t>
      </w:r>
      <w:proofErr w:type="spellEnd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>індустріальний</w:t>
      </w:r>
      <w:proofErr w:type="spellEnd"/>
      <w:r w:rsidRPr="00323DE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парк)</w:t>
      </w:r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.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Проведення</w:t>
      </w:r>
      <w:proofErr w:type="spell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зазначеного</w:t>
      </w:r>
      <w:proofErr w:type="spell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завдання</w:t>
      </w:r>
      <w:proofErr w:type="spell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необхі</w:t>
      </w:r>
      <w:proofErr w:type="gram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дне</w:t>
      </w:r>
      <w:proofErr w:type="spellEnd"/>
      <w:proofErr w:type="gram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 для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визначення</w:t>
      </w:r>
      <w:proofErr w:type="spell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розміру</w:t>
      </w:r>
      <w:proofErr w:type="spell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орендної</w:t>
      </w:r>
      <w:proofErr w:type="spell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 плати та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наповнення</w:t>
      </w:r>
      <w:proofErr w:type="spell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 xml:space="preserve"> бюджету </w:t>
      </w:r>
      <w:proofErr w:type="spellStart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громади</w:t>
      </w:r>
      <w:proofErr w:type="spellEnd"/>
      <w:r w:rsidRPr="00323DED">
        <w:rPr>
          <w:rFonts w:ascii="Times New Roman" w:hAnsi="Times New Roman"/>
          <w:bCs/>
          <w:sz w:val="24"/>
          <w:szCs w:val="24"/>
          <w:lang w:val="ru-RU" w:eastAsia="uk-UA"/>
        </w:rPr>
        <w:t>.</w:t>
      </w:r>
    </w:p>
    <w:p w:rsidR="000756C4" w:rsidRPr="007D2299" w:rsidRDefault="000756C4" w:rsidP="000756C4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покращення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громадських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пасовищ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в с</w:t>
      </w:r>
      <w:r w:rsidRPr="00AF3E72">
        <w:rPr>
          <w:rFonts w:ascii="Times New Roman" w:hAnsi="Times New Roman"/>
          <w:bCs/>
          <w:sz w:val="24"/>
          <w:szCs w:val="24"/>
          <w:lang w:val="ru-RU" w:eastAsia="uk-UA"/>
        </w:rPr>
        <w:t>.</w:t>
      </w:r>
      <w:r w:rsidRPr="00AF3E72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AF3E72">
        <w:rPr>
          <w:rFonts w:ascii="Times New Roman" w:hAnsi="Times New Roman"/>
          <w:b/>
          <w:bCs/>
          <w:sz w:val="24"/>
          <w:szCs w:val="24"/>
          <w:lang w:val="ru-RU" w:eastAsia="uk-UA"/>
        </w:rPr>
        <w:t>Горішнє</w:t>
      </w:r>
      <w:proofErr w:type="spellEnd"/>
      <w:r w:rsidRPr="00AF3E72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та с. </w:t>
      </w:r>
      <w:proofErr w:type="spellStart"/>
      <w:r w:rsidRPr="00AF3E72">
        <w:rPr>
          <w:rFonts w:ascii="Times New Roman" w:hAnsi="Times New Roman"/>
          <w:b/>
          <w:bCs/>
          <w:sz w:val="24"/>
          <w:szCs w:val="24"/>
          <w:lang w:val="ru-RU" w:eastAsia="uk-UA"/>
        </w:rPr>
        <w:t>Долішн</w:t>
      </w:r>
      <w:proofErr w:type="gramStart"/>
      <w:r w:rsidRPr="00AF3E72">
        <w:rPr>
          <w:rFonts w:ascii="Times New Roman" w:hAnsi="Times New Roman"/>
          <w:b/>
          <w:bCs/>
          <w:sz w:val="24"/>
          <w:szCs w:val="24"/>
          <w:lang w:val="ru-RU" w:eastAsia="uk-UA"/>
        </w:rPr>
        <w:t>є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 w:eastAsia="uk-UA"/>
        </w:rPr>
        <w:t>.</w:t>
      </w:r>
      <w:proofErr w:type="gramEnd"/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</w:p>
    <w:p w:rsidR="000756C4" w:rsidRPr="00854366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uk-UA"/>
        </w:rPr>
      </w:pPr>
      <w:r w:rsidRPr="00854366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Мета </w:t>
      </w:r>
      <w:proofErr w:type="spellStart"/>
      <w:r w:rsidRPr="00854366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</w:p>
    <w:p w:rsidR="000756C4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366">
        <w:rPr>
          <w:rFonts w:ascii="Times New Roman" w:hAnsi="Times New Roman"/>
          <w:b/>
          <w:bCs/>
          <w:i/>
          <w:sz w:val="24"/>
          <w:szCs w:val="24"/>
          <w:lang w:val="ru-RU" w:eastAsia="uk-UA"/>
        </w:rPr>
        <w:t xml:space="preserve">  </w:t>
      </w:r>
      <w:r w:rsidRPr="00854366">
        <w:rPr>
          <w:rFonts w:ascii="Times New Roman" w:hAnsi="Times New Roman"/>
          <w:sz w:val="24"/>
          <w:szCs w:val="24"/>
        </w:rPr>
        <w:t xml:space="preserve">Основною метою Програми розвитку земельних відносин </w:t>
      </w:r>
      <w:r>
        <w:rPr>
          <w:rFonts w:ascii="Times New Roman" w:hAnsi="Times New Roman"/>
          <w:sz w:val="24"/>
          <w:szCs w:val="24"/>
        </w:rPr>
        <w:t>на 2023 рік та прогноз на 2024-2025 роки</w:t>
      </w:r>
      <w:r w:rsidRPr="00854366">
        <w:rPr>
          <w:rFonts w:ascii="Times New Roman" w:hAnsi="Times New Roman"/>
          <w:sz w:val="24"/>
          <w:szCs w:val="24"/>
        </w:rPr>
        <w:t xml:space="preserve"> є створення ефективного механізму регулювання земельних відносин та управління земельними ресурсами, забезпечення комплексного розвитку земельних відносин, які сприятимуть підвищенню ефективності використання земельних ділянок комунальної власності на </w:t>
      </w:r>
      <w:proofErr w:type="spellStart"/>
      <w:r w:rsidRPr="00854366">
        <w:rPr>
          <w:rFonts w:ascii="Times New Roman" w:hAnsi="Times New Roman"/>
          <w:sz w:val="24"/>
          <w:szCs w:val="24"/>
        </w:rPr>
        <w:t>території</w:t>
      </w:r>
      <w:r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</w:t>
      </w:r>
      <w:r w:rsidRPr="00854366">
        <w:rPr>
          <w:rFonts w:ascii="Times New Roman" w:hAnsi="Times New Roman"/>
          <w:sz w:val="24"/>
          <w:szCs w:val="24"/>
        </w:rPr>
        <w:t xml:space="preserve">, задоволенню соціально-економічних потреб населення та збільшення надходжень до бюджету </w:t>
      </w:r>
      <w:proofErr w:type="spellStart"/>
      <w:r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54366">
        <w:rPr>
          <w:rFonts w:ascii="Times New Roman" w:hAnsi="Times New Roman"/>
          <w:sz w:val="24"/>
          <w:szCs w:val="24"/>
        </w:rPr>
        <w:t>міської територіальної громади.</w:t>
      </w:r>
    </w:p>
    <w:p w:rsidR="000756C4" w:rsidRPr="00854366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</w:p>
    <w:p w:rsidR="000756C4" w:rsidRPr="007D2299" w:rsidRDefault="000756C4" w:rsidP="000756C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299">
        <w:rPr>
          <w:rFonts w:ascii="Times New Roman" w:hAnsi="Times New Roman"/>
          <w:b/>
          <w:sz w:val="26"/>
          <w:szCs w:val="26"/>
        </w:rPr>
        <w:t>Обсяги та джерела фінансування</w:t>
      </w:r>
    </w:p>
    <w:p w:rsidR="000756C4" w:rsidRPr="007D2299" w:rsidRDefault="000756C4" w:rsidP="000756C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sz w:val="26"/>
          <w:szCs w:val="26"/>
        </w:rPr>
        <w:tab/>
      </w:r>
      <w:r w:rsidRPr="007D2299">
        <w:rPr>
          <w:rFonts w:ascii="Times New Roman" w:hAnsi="Times New Roman"/>
          <w:sz w:val="24"/>
          <w:szCs w:val="24"/>
        </w:rPr>
        <w:t>Чинне законодавство передбачає здійснення фінансування   робіт  з  планування  території  населених пунктів за  рахунок  коштів  відповідних місцевих бюджетів. Фінансування завдань та заходів передбачених у Програмі здійснюється у межах коштів затверджених у міському бюджеті. Одночасно можливе фінансування за рахунок інших джерел не заборонених законом.</w:t>
      </w:r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Відповідальним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виконавцем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Програми</w:t>
      </w:r>
      <w:proofErr w:type="spellEnd"/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Є</w:t>
      </w:r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Управління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житлово-комунального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uk-UA"/>
        </w:rPr>
        <w:t>господарства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Новороздільської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>міської</w:t>
      </w:r>
      <w:proofErr w:type="spellEnd"/>
      <w:r w:rsidRPr="007D2299">
        <w:rPr>
          <w:rFonts w:ascii="Times New Roman" w:hAnsi="Times New Roman"/>
          <w:bCs/>
          <w:sz w:val="24"/>
          <w:szCs w:val="24"/>
          <w:lang w:val="ru-RU" w:eastAsia="uk-UA"/>
        </w:rPr>
        <w:t xml:space="preserve"> ради.</w:t>
      </w:r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</w:p>
    <w:p w:rsidR="000756C4" w:rsidRPr="007D2299" w:rsidRDefault="000756C4" w:rsidP="000756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299">
        <w:rPr>
          <w:rFonts w:ascii="Times New Roman" w:hAnsi="Times New Roman"/>
          <w:b/>
          <w:sz w:val="26"/>
          <w:szCs w:val="26"/>
        </w:rPr>
        <w:t>Строки виконання завдань, заходів</w:t>
      </w:r>
    </w:p>
    <w:p w:rsidR="000756C4" w:rsidRPr="007D2299" w:rsidRDefault="000756C4" w:rsidP="000756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D2299">
        <w:rPr>
          <w:rFonts w:ascii="Times New Roman" w:hAnsi="Times New Roman"/>
          <w:sz w:val="24"/>
          <w:szCs w:val="24"/>
        </w:rPr>
        <w:t>Виконання завдань та заходів Програми розраховано  строком на три роки.</w:t>
      </w:r>
    </w:p>
    <w:p w:rsidR="000756C4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ru-RU" w:eastAsia="uk-UA"/>
        </w:rPr>
      </w:pP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Координація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та </w:t>
      </w:r>
      <w:proofErr w:type="gram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контроль за</w:t>
      </w:r>
      <w:proofErr w:type="gram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ходом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виконання</w:t>
      </w:r>
      <w:proofErr w:type="spellEnd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 xml:space="preserve"> </w:t>
      </w:r>
      <w:proofErr w:type="spellStart"/>
      <w:r w:rsidRPr="007D2299">
        <w:rPr>
          <w:rFonts w:ascii="Times New Roman" w:hAnsi="Times New Roman"/>
          <w:b/>
          <w:bCs/>
          <w:sz w:val="26"/>
          <w:szCs w:val="26"/>
          <w:lang w:val="ru-RU" w:eastAsia="uk-UA"/>
        </w:rPr>
        <w:t>Програми</w:t>
      </w:r>
      <w:proofErr w:type="spellEnd"/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  <w:lang w:val="ru-RU" w:eastAsia="uk-UA"/>
        </w:rPr>
      </w:pPr>
    </w:p>
    <w:p w:rsidR="000756C4" w:rsidRPr="007D2299" w:rsidRDefault="000756C4" w:rsidP="000756C4">
      <w:pPr>
        <w:pStyle w:val="ab"/>
        <w:ind w:firstLine="709"/>
        <w:jc w:val="both"/>
      </w:pPr>
      <w:r w:rsidRPr="007D2299">
        <w:t xml:space="preserve">Координацію виконання заходів Програми здійснює </w:t>
      </w:r>
      <w:r>
        <w:t>Управління житлово-комунального господарства,</w:t>
      </w:r>
      <w:r w:rsidRPr="007D2299">
        <w:t xml:space="preserve">  фінансове управління   </w:t>
      </w:r>
      <w:proofErr w:type="spellStart"/>
      <w:r w:rsidRPr="007D2299">
        <w:t>Новороздільської</w:t>
      </w:r>
      <w:proofErr w:type="spellEnd"/>
      <w:r w:rsidRPr="007D2299">
        <w:t xml:space="preserve"> міської   ради. </w:t>
      </w:r>
    </w:p>
    <w:p w:rsidR="000756C4" w:rsidRPr="007D2299" w:rsidRDefault="000756C4" w:rsidP="000756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299">
        <w:rPr>
          <w:rFonts w:ascii="Times New Roman" w:hAnsi="Times New Roman"/>
          <w:sz w:val="24"/>
          <w:szCs w:val="24"/>
        </w:rPr>
        <w:t xml:space="preserve">Контроль  за виконанням Програми здійснює міський голова, фінансове управління, постійна депутатська комісія з питань землекористування та  постійна депутатська комісія   з питань бюджету та регуляторної політики  </w:t>
      </w:r>
      <w:proofErr w:type="spellStart"/>
      <w:r w:rsidRPr="007D2299"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 w:rsidRPr="007D2299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0756C4" w:rsidRPr="007D2299" w:rsidRDefault="000756C4" w:rsidP="000756C4">
      <w:pPr>
        <w:spacing w:line="240" w:lineRule="auto"/>
        <w:ind w:firstLine="708"/>
        <w:jc w:val="both"/>
        <w:rPr>
          <w:rFonts w:ascii="Times New Roman" w:hAnsi="Times New Roman"/>
          <w:color w:val="0000FF"/>
          <w:sz w:val="24"/>
          <w:szCs w:val="24"/>
          <w:lang w:val="ru-RU" w:eastAsia="uk-UA"/>
        </w:rPr>
      </w:pPr>
      <w:r w:rsidRPr="007D2299">
        <w:rPr>
          <w:rFonts w:ascii="Times New Roman" w:hAnsi="Times New Roman"/>
          <w:sz w:val="24"/>
          <w:szCs w:val="24"/>
        </w:rPr>
        <w:t xml:space="preserve">Щорічний звіт виконання Програми, відділом </w:t>
      </w:r>
      <w:r>
        <w:rPr>
          <w:rFonts w:ascii="Times New Roman" w:hAnsi="Times New Roman"/>
          <w:sz w:val="24"/>
          <w:szCs w:val="24"/>
        </w:rPr>
        <w:t>землевпорядкування Управління житлово-комунального господарства</w:t>
      </w:r>
      <w:r w:rsidRPr="007D2299">
        <w:rPr>
          <w:rFonts w:ascii="Times New Roman" w:hAnsi="Times New Roman"/>
          <w:sz w:val="24"/>
          <w:szCs w:val="24"/>
        </w:rPr>
        <w:t xml:space="preserve"> виноситься на розгляд виконавчого комітету </w:t>
      </w:r>
      <w:proofErr w:type="spellStart"/>
      <w:r w:rsidRPr="007D2299"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 w:rsidRPr="007D2299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0756C4" w:rsidRPr="007D2299" w:rsidRDefault="000756C4" w:rsidP="000756C4">
      <w:pPr>
        <w:overflowPunct w:val="0"/>
        <w:autoSpaceDE w:val="0"/>
        <w:autoSpaceDN w:val="0"/>
        <w:adjustRightInd w:val="0"/>
        <w:spacing w:after="75" w:line="225" w:lineRule="atLeast"/>
        <w:jc w:val="both"/>
        <w:rPr>
          <w:rFonts w:ascii="Times New Roman" w:hAnsi="Times New Roman"/>
          <w:color w:val="0000FF"/>
          <w:sz w:val="24"/>
          <w:szCs w:val="24"/>
          <w:lang w:val="ru-RU" w:eastAsia="uk-UA"/>
        </w:rPr>
      </w:pPr>
    </w:p>
    <w:p w:rsidR="000756C4" w:rsidRDefault="000756C4" w:rsidP="000756C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sz w:val="28"/>
          <w:szCs w:val="28"/>
          <w:lang w:eastAsia="uk-UA"/>
        </w:rPr>
        <w:sectPr w:rsidR="000756C4" w:rsidSect="0039236C">
          <w:pgSz w:w="11906" w:h="16838"/>
          <w:pgMar w:top="851" w:right="425" w:bottom="567" w:left="567" w:header="709" w:footer="709" w:gutter="0"/>
          <w:cols w:space="708"/>
          <w:docGrid w:linePitch="360"/>
        </w:sectPr>
      </w:pPr>
      <w:r w:rsidRPr="007D2299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7D2299"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proofErr w:type="spellStart"/>
      <w:r w:rsidRPr="007D2299">
        <w:rPr>
          <w:rFonts w:ascii="Times New Roman" w:hAnsi="Times New Roman"/>
          <w:b/>
          <w:sz w:val="26"/>
          <w:szCs w:val="26"/>
          <w:lang w:val="ru-RU" w:eastAsia="ru-RU"/>
        </w:rPr>
        <w:t>Міський</w:t>
      </w:r>
      <w:proofErr w:type="spellEnd"/>
      <w:r w:rsidRPr="007D2299">
        <w:rPr>
          <w:rFonts w:ascii="Times New Roman" w:hAnsi="Times New Roman"/>
          <w:b/>
          <w:sz w:val="26"/>
          <w:szCs w:val="26"/>
          <w:lang w:val="ru-RU" w:eastAsia="ru-RU"/>
        </w:rPr>
        <w:t xml:space="preserve"> голова</w:t>
      </w:r>
      <w:r w:rsidRPr="007D2299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</w:t>
      </w:r>
      <w:r w:rsidRPr="007D2299">
        <w:rPr>
          <w:rFonts w:ascii="Times New Roman" w:hAnsi="Times New Roman"/>
        </w:rPr>
        <w:t xml:space="preserve">                                              </w:t>
      </w:r>
      <w:r w:rsidRPr="007D2299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ЯЦЕНКО Я.В.              </w:t>
      </w:r>
    </w:p>
    <w:p w:rsidR="000756C4" w:rsidRDefault="000756C4" w:rsidP="000756C4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                                                                                      </w:t>
      </w:r>
    </w:p>
    <w:p w:rsidR="000756C4" w:rsidRPr="00712130" w:rsidRDefault="000756C4" w:rsidP="000756C4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ДОДАТОК до рішення </w:t>
      </w:r>
    </w:p>
    <w:p w:rsidR="000756C4" w:rsidRPr="005F282A" w:rsidRDefault="000756C4" w:rsidP="000756C4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сесії </w:t>
      </w:r>
      <w:proofErr w:type="spellStart"/>
      <w:r w:rsidRPr="00712130"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0756C4" w:rsidRPr="00712130" w:rsidRDefault="000756C4" w:rsidP="000756C4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0756C4" w:rsidRDefault="000756C4" w:rsidP="000756C4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   №           від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2022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>року</w:t>
      </w:r>
    </w:p>
    <w:p w:rsidR="000756C4" w:rsidRDefault="000756C4" w:rsidP="000756C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756C4" w:rsidRDefault="000756C4" w:rsidP="000756C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756C4" w:rsidRPr="000030BB" w:rsidRDefault="000756C4" w:rsidP="000756C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>Перелік завдань, заходів та показників міської (бюджетної) цільової програми</w:t>
      </w:r>
    </w:p>
    <w:p w:rsidR="000756C4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756C4" w:rsidRPr="000030BB" w:rsidRDefault="000756C4" w:rsidP="000756C4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678"/>
        <w:gridCol w:w="2410"/>
        <w:gridCol w:w="1134"/>
        <w:gridCol w:w="1276"/>
        <w:gridCol w:w="708"/>
        <w:gridCol w:w="1200"/>
      </w:tblGrid>
      <w:tr w:rsidR="000756C4" w:rsidRPr="000030BB" w:rsidTr="006C35ED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vMerge w:val="restart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2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0756C4" w:rsidRPr="000030BB" w:rsidTr="006C35ED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vMerge/>
            <w:vAlign w:val="center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Обсяги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0756C4" w:rsidRPr="000030BB" w:rsidTr="006C35ED">
        <w:trPr>
          <w:cantSplit/>
          <w:trHeight w:val="367"/>
        </w:trPr>
        <w:tc>
          <w:tcPr>
            <w:tcW w:w="15971" w:type="dxa"/>
            <w:gridSpan w:val="8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0756C4" w:rsidRPr="000030BB" w:rsidTr="006C35ED">
        <w:trPr>
          <w:cantSplit/>
          <w:trHeight w:val="1613"/>
        </w:trPr>
        <w:tc>
          <w:tcPr>
            <w:tcW w:w="313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252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Завдання 1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Встановлення меж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м. Новий Розділ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Захід 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проекту землеустрою щодо встановлення (зміни) меж міста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м. Новий Розділ</w:t>
            </w:r>
          </w:p>
        </w:tc>
        <w:tc>
          <w:tcPr>
            <w:tcW w:w="2410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2366,5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Ефективності,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/га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126,76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Якості – збільшення надходження в бюджет на 50%</w:t>
            </w:r>
          </w:p>
        </w:tc>
        <w:tc>
          <w:tcPr>
            <w:tcW w:w="1134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джерела</w:t>
            </w:r>
          </w:p>
        </w:tc>
        <w:tc>
          <w:tcPr>
            <w:tcW w:w="708" w:type="dxa"/>
          </w:tcPr>
          <w:p w:rsidR="000756C4" w:rsidRPr="000030BB" w:rsidRDefault="000756C4" w:rsidP="006C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200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збільшення території населеного пункту, , збільшення грошових надходжень до бюджету  </w:t>
            </w:r>
          </w:p>
        </w:tc>
      </w:tr>
      <w:tr w:rsidR="000756C4" w:rsidRPr="000030BB" w:rsidTr="006C35ED">
        <w:trPr>
          <w:cantSplit/>
          <w:trHeight w:val="2094"/>
        </w:trPr>
        <w:tc>
          <w:tcPr>
            <w:tcW w:w="313" w:type="dxa"/>
            <w:vMerge w:val="restart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52" w:type="dxa"/>
            <w:vMerge w:val="restart"/>
          </w:tcPr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Pr="006C335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 документації з метою продажу у власність/продажу права оренди на земельних торгах у формі аукціону та продаж земельних ділянок для обслуговування власного нерухомого майна</w:t>
            </w:r>
          </w:p>
        </w:tc>
        <w:tc>
          <w:tcPr>
            <w:tcW w:w="4678" w:type="dxa"/>
          </w:tcPr>
          <w:p w:rsidR="000756C4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>проектів землеустрою щодо відведення земельних ділянок.</w:t>
            </w:r>
          </w:p>
        </w:tc>
        <w:tc>
          <w:tcPr>
            <w:tcW w:w="2410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140,0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шт.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14 тис. грн.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 w:val="restart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  <w:vMerge w:val="restart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Міський бюджет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140,0</w:t>
            </w:r>
          </w:p>
        </w:tc>
        <w:tc>
          <w:tcPr>
            <w:tcW w:w="1200" w:type="dxa"/>
            <w:vMerge w:val="restart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1577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додаткових коштів в міський бюджет</w:t>
            </w:r>
          </w:p>
        </w:tc>
      </w:tr>
      <w:tr w:rsidR="000756C4" w:rsidRPr="000030BB" w:rsidTr="006C35ED">
        <w:trPr>
          <w:cantSplit/>
          <w:trHeight w:val="2094"/>
        </w:trPr>
        <w:tc>
          <w:tcPr>
            <w:tcW w:w="313" w:type="dxa"/>
            <w:vMerge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  <w:vMerge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Захід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Виготовлення експертної грошової оцінки</w:t>
            </w:r>
          </w:p>
        </w:tc>
        <w:tc>
          <w:tcPr>
            <w:tcW w:w="2410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0756C4" w:rsidRPr="00B058AE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 5 тис. грн./шт.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200" w:type="dxa"/>
            <w:vMerge/>
          </w:tcPr>
          <w:p w:rsidR="000756C4" w:rsidRPr="0021577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756C4" w:rsidRPr="000030BB" w:rsidTr="006C35ED">
        <w:trPr>
          <w:cantSplit/>
          <w:trHeight w:val="342"/>
        </w:trPr>
        <w:tc>
          <w:tcPr>
            <w:tcW w:w="313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252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Продаж земельної ділянки  для обслуговування власного нерухомого майна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:</w:t>
            </w:r>
            <w:r w:rsidRPr="00D120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0756C4" w:rsidRPr="00D1200F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Pr="005F282A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3.1.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земельна ділянка орієнтовною площею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0,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8714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</w:t>
            </w:r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вул. </w:t>
            </w:r>
            <w:proofErr w:type="spellStart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Pr="00C017FE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8-Д та 8-Ж,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м.Новий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Розділ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Путас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Л.Я.)</w:t>
            </w:r>
          </w:p>
        </w:tc>
        <w:tc>
          <w:tcPr>
            <w:tcW w:w="4678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</w:tc>
        <w:tc>
          <w:tcPr>
            <w:tcW w:w="2410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0756C4" w:rsidRPr="00B058AE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Міський бюджет </w:t>
            </w:r>
          </w:p>
        </w:tc>
        <w:tc>
          <w:tcPr>
            <w:tcW w:w="708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0756C4" w:rsidRPr="000030BB" w:rsidTr="006C35ED">
        <w:trPr>
          <w:cantSplit/>
          <w:trHeight w:val="342"/>
        </w:trPr>
        <w:tc>
          <w:tcPr>
            <w:tcW w:w="313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252" w:type="dxa"/>
          </w:tcPr>
          <w:p w:rsidR="000756C4" w:rsidRPr="00CF23F8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3.2.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земельна ділянка орієнтовною площею 0,4000 га,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8-К, м. Новий Розділ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 Волос Л.В.)</w:t>
            </w:r>
          </w:p>
        </w:tc>
        <w:tc>
          <w:tcPr>
            <w:tcW w:w="4678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2</w:t>
            </w:r>
          </w:p>
          <w:p w:rsidR="000756C4" w:rsidRPr="00CF23F8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 експертної грошової оцінки земельної ділянки</w:t>
            </w:r>
          </w:p>
        </w:tc>
        <w:tc>
          <w:tcPr>
            <w:tcW w:w="2410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10,0</w:t>
            </w:r>
            <w:r w:rsidRPr="00003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шт.</w:t>
            </w:r>
          </w:p>
          <w:p w:rsidR="000756C4" w:rsidRPr="00B058AE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грошова оцінка земельної ділянки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Надходження до спеціального фонду міського бюджету</w:t>
            </w:r>
          </w:p>
        </w:tc>
      </w:tr>
      <w:tr w:rsidR="000756C4" w:rsidRPr="000030BB" w:rsidTr="006C35ED">
        <w:trPr>
          <w:cantSplit/>
          <w:trHeight w:val="342"/>
        </w:trPr>
        <w:tc>
          <w:tcPr>
            <w:tcW w:w="313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4252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Завдання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</w:t>
            </w:r>
          </w:p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Pr="005F282A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Виготовлення землевпорядної документації</w:t>
            </w:r>
          </w:p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0756C4" w:rsidRPr="005F282A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Замовлення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землевпорядної документації</w:t>
            </w:r>
            <w:r w:rsidRPr="005F282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0756C4" w:rsidRPr="00787509" w:rsidRDefault="000756C4" w:rsidP="006C35ED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Затрат,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 шт.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15,625 тис.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Якості – </w:t>
            </w:r>
            <w:r>
              <w:rPr>
                <w:rFonts w:ascii="Times New Roman" w:hAnsi="Times New Roman"/>
                <w:sz w:val="28"/>
                <w:szCs w:val="28"/>
              </w:rPr>
              <w:t>100% землевпорядна документація</w:t>
            </w:r>
          </w:p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250,0</w:t>
            </w:r>
          </w:p>
        </w:tc>
        <w:tc>
          <w:tcPr>
            <w:tcW w:w="1200" w:type="dxa"/>
          </w:tcPr>
          <w:p w:rsidR="000756C4" w:rsidRPr="00787509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0756C4" w:rsidRPr="00787509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</w:p>
        </w:tc>
      </w:tr>
      <w:tr w:rsidR="000756C4" w:rsidRPr="000030BB" w:rsidTr="006C35ED">
        <w:trPr>
          <w:cantSplit/>
          <w:trHeight w:val="342"/>
        </w:trPr>
        <w:tc>
          <w:tcPr>
            <w:tcW w:w="313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252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5</w:t>
            </w:r>
          </w:p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756C4" w:rsidRPr="00BA12A8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інвентаризації земель</w:t>
            </w:r>
          </w:p>
        </w:tc>
        <w:tc>
          <w:tcPr>
            <w:tcW w:w="4678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Pr="002F6B9A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Розробка землевпорядної документації щодо інвентаризації земель.</w:t>
            </w:r>
          </w:p>
        </w:tc>
        <w:tc>
          <w:tcPr>
            <w:tcW w:w="2410" w:type="dxa"/>
          </w:tcPr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шт.</w:t>
            </w:r>
          </w:p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15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200" w:type="dxa"/>
          </w:tcPr>
          <w:p w:rsidR="000756C4" w:rsidRPr="00787509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0756C4" w:rsidRPr="00787509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756C4" w:rsidRPr="000030BB" w:rsidTr="006C35ED">
        <w:trPr>
          <w:cantSplit/>
          <w:trHeight w:val="342"/>
        </w:trPr>
        <w:tc>
          <w:tcPr>
            <w:tcW w:w="313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252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6</w:t>
            </w:r>
          </w:p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Проведення нормативної грошової оцінки земельної ділянки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індустріальний парк) </w:t>
            </w:r>
          </w:p>
          <w:p w:rsidR="000756C4" w:rsidRPr="00323DED" w:rsidRDefault="000756C4" w:rsidP="006C35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756C4" w:rsidRPr="00323DED" w:rsidRDefault="000756C4" w:rsidP="006C35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756C4" w:rsidRDefault="000756C4" w:rsidP="006C35E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756C4" w:rsidRPr="00323DED" w:rsidRDefault="000756C4" w:rsidP="006C35ED">
            <w:pPr>
              <w:tabs>
                <w:tab w:val="left" w:pos="3270"/>
              </w:tabs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4678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Pr="007344B7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Замовлення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технічної </w:t>
            </w:r>
            <w:r w:rsidRPr="007344B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документації з нормативної грошової оцінки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земельної ділянки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індустріальний парк)</w:t>
            </w:r>
          </w:p>
        </w:tc>
        <w:tc>
          <w:tcPr>
            <w:tcW w:w="2410" w:type="dxa"/>
          </w:tcPr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 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шт.</w:t>
            </w:r>
          </w:p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100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тис.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0756C4" w:rsidRPr="00BE4D61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E4D61">
              <w:rPr>
                <w:rFonts w:ascii="Times New Roman" w:hAnsi="Times New Roman"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708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0756C4" w:rsidRPr="00787509" w:rsidRDefault="000756C4" w:rsidP="006C35E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Ефективне використання земельних ресурсів, збільшення грошових надходжень до бюджету.</w:t>
            </w:r>
          </w:p>
          <w:p w:rsidR="000756C4" w:rsidRPr="00787509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756C4" w:rsidRPr="000030BB" w:rsidTr="006C35ED">
        <w:trPr>
          <w:cantSplit/>
          <w:trHeight w:val="342"/>
        </w:trPr>
        <w:tc>
          <w:tcPr>
            <w:tcW w:w="313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252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7</w:t>
            </w:r>
          </w:p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Pr="008C520D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 в с. Горішнє та с. Долішнє</w:t>
            </w:r>
          </w:p>
        </w:tc>
        <w:tc>
          <w:tcPr>
            <w:tcW w:w="4678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0756C4" w:rsidRPr="008C520D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Виконання робіт з поліпшення громадських пасовищ в с. Горішнє (23,8 га та 11 га) та с. Долішнє (20 га)</w:t>
            </w:r>
          </w:p>
        </w:tc>
        <w:tc>
          <w:tcPr>
            <w:tcW w:w="2410" w:type="dxa"/>
          </w:tcPr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Затрат, тис </w:t>
            </w:r>
            <w:proofErr w:type="spellStart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00,0</w:t>
            </w:r>
          </w:p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54,8 га</w:t>
            </w:r>
          </w:p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Ефективності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1,82</w:t>
            </w: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/га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Якості – 100% землевпорядна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документація</w:t>
            </w:r>
          </w:p>
          <w:p w:rsidR="000756C4" w:rsidRPr="00C330E0" w:rsidRDefault="000756C4" w:rsidP="006C35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56C4" w:rsidRPr="00787509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7875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:rsidR="000756C4" w:rsidRPr="00BE4D61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708" w:type="dxa"/>
          </w:tcPr>
          <w:p w:rsidR="000756C4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200" w:type="dxa"/>
          </w:tcPr>
          <w:p w:rsidR="000756C4" w:rsidRPr="00787509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Поліпшення громадських пасовищ</w:t>
            </w:r>
          </w:p>
        </w:tc>
      </w:tr>
      <w:tr w:rsidR="000756C4" w:rsidRPr="000030BB" w:rsidTr="006C35ED">
        <w:trPr>
          <w:trHeight w:val="841"/>
        </w:trPr>
        <w:tc>
          <w:tcPr>
            <w:tcW w:w="15971" w:type="dxa"/>
            <w:gridSpan w:val="8"/>
            <w:tcBorders>
              <w:bottom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Pr="00D47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0756C4" w:rsidRPr="000030BB" w:rsidTr="006C35ED">
        <w:trPr>
          <w:trHeight w:val="2301"/>
        </w:trPr>
        <w:tc>
          <w:tcPr>
            <w:tcW w:w="313" w:type="dxa"/>
            <w:tcBorders>
              <w:bottom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/м2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56C4" w:rsidRPr="00E16954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169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у</w:t>
            </w:r>
          </w:p>
        </w:tc>
      </w:tr>
      <w:tr w:rsidR="000756C4" w:rsidRPr="000030BB" w:rsidTr="006C35ED">
        <w:trPr>
          <w:trHeight w:val="357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C4" w:rsidRPr="00E16954" w:rsidRDefault="000756C4" w:rsidP="006C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2025</w:t>
            </w:r>
          </w:p>
        </w:tc>
      </w:tr>
      <w:tr w:rsidR="000756C4" w:rsidRPr="000030BB" w:rsidTr="006C35ED">
        <w:trPr>
          <w:trHeight w:val="515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Завдання 1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Продаж земельної ділянки   для обслуговування власної будівлі </w:t>
            </w: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Захід 1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 експертної грошової  оцінки земельної ділянки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Затрат тис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грн-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Продукту, га –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0,15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Ефективності -  </w:t>
            </w:r>
            <w:r w:rsidRPr="000030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6,67</w:t>
            </w: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/м2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ru-RU"/>
              </w:rPr>
              <w:t>Якості -100%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комунального господарства</w:t>
            </w: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56C4" w:rsidRPr="000030BB" w:rsidRDefault="000756C4" w:rsidP="006C3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Міський</w:t>
            </w:r>
          </w:p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бюджет, спеціальний фонд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0756C4" w:rsidRPr="000030BB" w:rsidRDefault="000756C4" w:rsidP="006C3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  <w:lang w:eastAsia="uk-UA"/>
              </w:rPr>
              <w:t>Забезпечення 100% виконання плану надходження до спеціального фонду міського бюджету</w:t>
            </w:r>
          </w:p>
        </w:tc>
      </w:tr>
    </w:tbl>
    <w:p w:rsidR="000756C4" w:rsidRDefault="000756C4" w:rsidP="000756C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6C4" w:rsidRPr="000030BB" w:rsidRDefault="000756C4" w:rsidP="000756C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</w:t>
      </w:r>
      <w:r w:rsidRPr="000030BB">
        <w:rPr>
          <w:rFonts w:ascii="Times New Roman" w:hAnsi="Times New Roman"/>
          <w:b/>
          <w:sz w:val="28"/>
          <w:szCs w:val="28"/>
        </w:rPr>
        <w:t>урсне забезпечення міської (бюджетної) цільової програми</w:t>
      </w:r>
    </w:p>
    <w:p w:rsidR="000756C4" w:rsidRDefault="000756C4" w:rsidP="000756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2023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>
        <w:rPr>
          <w:rFonts w:ascii="Times New Roman" w:hAnsi="Times New Roman"/>
          <w:b/>
          <w:sz w:val="28"/>
          <w:szCs w:val="28"/>
          <w:lang w:eastAsia="ru-RU"/>
        </w:rPr>
        <w:t>прогноз на 2024-2025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0756C4" w:rsidRDefault="000756C4" w:rsidP="000756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56C4" w:rsidRPr="000030BB" w:rsidRDefault="000756C4" w:rsidP="000756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2"/>
        <w:gridCol w:w="1651"/>
        <w:gridCol w:w="1597"/>
        <w:gridCol w:w="1598"/>
        <w:gridCol w:w="2275"/>
      </w:tblGrid>
      <w:tr w:rsidR="000756C4" w:rsidRPr="000030BB" w:rsidTr="006C35ED">
        <w:trPr>
          <w:trHeight w:val="668"/>
        </w:trPr>
        <w:tc>
          <w:tcPr>
            <w:tcW w:w="5387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2126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2410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412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938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0BB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0756C4" w:rsidRPr="000030BB" w:rsidTr="006C35ED">
        <w:tc>
          <w:tcPr>
            <w:tcW w:w="5387" w:type="dxa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Усього,</w:t>
            </w:r>
          </w:p>
        </w:tc>
        <w:tc>
          <w:tcPr>
            <w:tcW w:w="2126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2410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1085,0</w:t>
            </w:r>
          </w:p>
        </w:tc>
      </w:tr>
      <w:tr w:rsidR="000756C4" w:rsidRPr="000030BB" w:rsidTr="006C35ED">
        <w:trPr>
          <w:trHeight w:val="321"/>
        </w:trPr>
        <w:tc>
          <w:tcPr>
            <w:tcW w:w="5387" w:type="dxa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У тому числі</w:t>
            </w:r>
          </w:p>
        </w:tc>
        <w:tc>
          <w:tcPr>
            <w:tcW w:w="2126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756C4" w:rsidRPr="005D7294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756C4" w:rsidRPr="000030BB" w:rsidTr="006C35ED">
        <w:trPr>
          <w:trHeight w:val="747"/>
        </w:trPr>
        <w:tc>
          <w:tcPr>
            <w:tcW w:w="5387" w:type="dxa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2126" w:type="dxa"/>
            <w:vAlign w:val="center"/>
          </w:tcPr>
          <w:p w:rsidR="000756C4" w:rsidRPr="004560A8" w:rsidRDefault="000756C4" w:rsidP="006C35E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756C4" w:rsidRPr="004560A8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56C4" w:rsidRPr="000030BB" w:rsidTr="006C35ED">
        <w:tc>
          <w:tcPr>
            <w:tcW w:w="5387" w:type="dxa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районні, міські (міст обласного підпорядкування) бюджети</w:t>
            </w:r>
          </w:p>
        </w:tc>
        <w:tc>
          <w:tcPr>
            <w:tcW w:w="2126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665,0</w:t>
            </w:r>
          </w:p>
        </w:tc>
        <w:tc>
          <w:tcPr>
            <w:tcW w:w="2410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412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2938" w:type="dxa"/>
            <w:vAlign w:val="center"/>
          </w:tcPr>
          <w:p w:rsidR="000756C4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685,0</w:t>
            </w:r>
          </w:p>
        </w:tc>
      </w:tr>
      <w:tr w:rsidR="000756C4" w:rsidRPr="000030BB" w:rsidTr="006C35ED">
        <w:tc>
          <w:tcPr>
            <w:tcW w:w="5387" w:type="dxa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>бюджети сіл, селищ, міст районного підпорядкування</w:t>
            </w:r>
          </w:p>
        </w:tc>
        <w:tc>
          <w:tcPr>
            <w:tcW w:w="2126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6C4" w:rsidRPr="000030BB" w:rsidTr="006C35ED">
        <w:tc>
          <w:tcPr>
            <w:tcW w:w="5387" w:type="dxa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BB">
              <w:rPr>
                <w:rFonts w:ascii="Times New Roman" w:hAnsi="Times New Roman"/>
                <w:sz w:val="28"/>
                <w:szCs w:val="28"/>
              </w:rPr>
              <w:t xml:space="preserve">кошти </w:t>
            </w:r>
            <w:proofErr w:type="spellStart"/>
            <w:r w:rsidRPr="000030BB">
              <w:rPr>
                <w:rFonts w:ascii="Times New Roman" w:hAnsi="Times New Roman"/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rFonts w:ascii="Times New Roman" w:hAnsi="Times New Roman"/>
                <w:sz w:val="28"/>
                <w:szCs w:val="28"/>
              </w:rPr>
              <w:t xml:space="preserve"> джерел</w:t>
            </w:r>
          </w:p>
        </w:tc>
        <w:tc>
          <w:tcPr>
            <w:tcW w:w="2126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400,0</w:t>
            </w:r>
          </w:p>
        </w:tc>
        <w:tc>
          <w:tcPr>
            <w:tcW w:w="2410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0756C4" w:rsidRPr="000030BB" w:rsidRDefault="000756C4" w:rsidP="006C35E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400,0</w:t>
            </w:r>
          </w:p>
        </w:tc>
      </w:tr>
    </w:tbl>
    <w:p w:rsidR="000756C4" w:rsidRDefault="000756C4" w:rsidP="000756C4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0756C4" w:rsidRDefault="000756C4" w:rsidP="000756C4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</w:p>
    <w:p w:rsidR="000756C4" w:rsidRDefault="000756C4" w:rsidP="000756C4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</w:p>
    <w:p w:rsidR="000756C4" w:rsidRDefault="000756C4" w:rsidP="000756C4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  <w:r w:rsidRPr="000030B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055C6E">
        <w:rPr>
          <w:rFonts w:ascii="Times New Roman" w:hAnsi="Times New Roman"/>
          <w:b/>
          <w:sz w:val="28"/>
          <w:szCs w:val="28"/>
          <w:lang w:val="ru-RU"/>
        </w:rPr>
        <w:t xml:space="preserve">СЕКРЕТАР </w:t>
      </w:r>
      <w:proofErr w:type="gramStart"/>
      <w:r w:rsidRPr="00055C6E">
        <w:rPr>
          <w:rFonts w:ascii="Times New Roman" w:hAnsi="Times New Roman"/>
          <w:b/>
          <w:sz w:val="28"/>
          <w:szCs w:val="28"/>
          <w:lang w:val="ru-RU"/>
        </w:rPr>
        <w:t>РАДИ</w:t>
      </w:r>
      <w:proofErr w:type="gramEnd"/>
      <w:r w:rsidRPr="00055C6E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055C6E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055C6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Оксана ЦАРИК</w:t>
      </w:r>
    </w:p>
    <w:p w:rsidR="00A42958" w:rsidRPr="000B4C4B" w:rsidRDefault="00A42958" w:rsidP="000756C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A42958" w:rsidRPr="000B4C4B" w:rsidSect="009134B8">
      <w:pgSz w:w="11906" w:h="16838"/>
      <w:pgMar w:top="851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7934"/>
    <w:multiLevelType w:val="hybridMultilevel"/>
    <w:tmpl w:val="09545A5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7F9"/>
    <w:rsid w:val="000030BB"/>
    <w:rsid w:val="000043F8"/>
    <w:rsid w:val="00004C08"/>
    <w:rsid w:val="00006804"/>
    <w:rsid w:val="0001362B"/>
    <w:rsid w:val="00021A50"/>
    <w:rsid w:val="00036427"/>
    <w:rsid w:val="00045F05"/>
    <w:rsid w:val="00055C6E"/>
    <w:rsid w:val="00055C99"/>
    <w:rsid w:val="00061CB4"/>
    <w:rsid w:val="00062C5F"/>
    <w:rsid w:val="000668A3"/>
    <w:rsid w:val="00066F49"/>
    <w:rsid w:val="0007015B"/>
    <w:rsid w:val="00071086"/>
    <w:rsid w:val="00071B60"/>
    <w:rsid w:val="000756C4"/>
    <w:rsid w:val="0008013D"/>
    <w:rsid w:val="00080591"/>
    <w:rsid w:val="00080601"/>
    <w:rsid w:val="000817F8"/>
    <w:rsid w:val="00083332"/>
    <w:rsid w:val="00085B86"/>
    <w:rsid w:val="0008679A"/>
    <w:rsid w:val="00087754"/>
    <w:rsid w:val="000959CF"/>
    <w:rsid w:val="000A158D"/>
    <w:rsid w:val="000A2CE2"/>
    <w:rsid w:val="000A4A27"/>
    <w:rsid w:val="000A6316"/>
    <w:rsid w:val="000B2DBC"/>
    <w:rsid w:val="000B4D10"/>
    <w:rsid w:val="000C0D80"/>
    <w:rsid w:val="000C1994"/>
    <w:rsid w:val="000D6815"/>
    <w:rsid w:val="000D6D80"/>
    <w:rsid w:val="000D7DD4"/>
    <w:rsid w:val="000E44F1"/>
    <w:rsid w:val="000F0E31"/>
    <w:rsid w:val="000F409F"/>
    <w:rsid w:val="00104912"/>
    <w:rsid w:val="00114EB9"/>
    <w:rsid w:val="00136BAE"/>
    <w:rsid w:val="00136F68"/>
    <w:rsid w:val="0014057C"/>
    <w:rsid w:val="001431F6"/>
    <w:rsid w:val="00144CE0"/>
    <w:rsid w:val="0015358C"/>
    <w:rsid w:val="00172C4B"/>
    <w:rsid w:val="00174A0F"/>
    <w:rsid w:val="00181EB0"/>
    <w:rsid w:val="00184452"/>
    <w:rsid w:val="00195BBD"/>
    <w:rsid w:val="001968FD"/>
    <w:rsid w:val="001C6266"/>
    <w:rsid w:val="001D0908"/>
    <w:rsid w:val="001D50E1"/>
    <w:rsid w:val="001E599C"/>
    <w:rsid w:val="001E65F7"/>
    <w:rsid w:val="001E7E02"/>
    <w:rsid w:val="001F1121"/>
    <w:rsid w:val="001F4E86"/>
    <w:rsid w:val="00205605"/>
    <w:rsid w:val="00207971"/>
    <w:rsid w:val="0021577B"/>
    <w:rsid w:val="00215EC7"/>
    <w:rsid w:val="00232262"/>
    <w:rsid w:val="0023267D"/>
    <w:rsid w:val="00244D79"/>
    <w:rsid w:val="00245F63"/>
    <w:rsid w:val="00247807"/>
    <w:rsid w:val="00261440"/>
    <w:rsid w:val="00264655"/>
    <w:rsid w:val="00266072"/>
    <w:rsid w:val="0026770E"/>
    <w:rsid w:val="00270CA2"/>
    <w:rsid w:val="00274AE4"/>
    <w:rsid w:val="0028276C"/>
    <w:rsid w:val="00285B14"/>
    <w:rsid w:val="00291D90"/>
    <w:rsid w:val="002A169E"/>
    <w:rsid w:val="002B4C0D"/>
    <w:rsid w:val="002B69A6"/>
    <w:rsid w:val="002B75EC"/>
    <w:rsid w:val="002B7DE1"/>
    <w:rsid w:val="002C1706"/>
    <w:rsid w:val="002C7232"/>
    <w:rsid w:val="002D4C47"/>
    <w:rsid w:val="002F101E"/>
    <w:rsid w:val="002F262D"/>
    <w:rsid w:val="00301237"/>
    <w:rsid w:val="003052F7"/>
    <w:rsid w:val="003103B3"/>
    <w:rsid w:val="003123F6"/>
    <w:rsid w:val="00314807"/>
    <w:rsid w:val="00317C66"/>
    <w:rsid w:val="00321502"/>
    <w:rsid w:val="003249E6"/>
    <w:rsid w:val="003363D0"/>
    <w:rsid w:val="003432F2"/>
    <w:rsid w:val="00343622"/>
    <w:rsid w:val="00355F4C"/>
    <w:rsid w:val="0036146A"/>
    <w:rsid w:val="0036432B"/>
    <w:rsid w:val="00373F7F"/>
    <w:rsid w:val="00377FE2"/>
    <w:rsid w:val="0038172F"/>
    <w:rsid w:val="003855A2"/>
    <w:rsid w:val="0039236C"/>
    <w:rsid w:val="00392B6B"/>
    <w:rsid w:val="00395B3A"/>
    <w:rsid w:val="003A25AB"/>
    <w:rsid w:val="003A31D9"/>
    <w:rsid w:val="003A4106"/>
    <w:rsid w:val="003B093C"/>
    <w:rsid w:val="003C0E50"/>
    <w:rsid w:val="003C1910"/>
    <w:rsid w:val="003C32DF"/>
    <w:rsid w:val="003D0AC9"/>
    <w:rsid w:val="003D1974"/>
    <w:rsid w:val="003E6949"/>
    <w:rsid w:val="003F4A7D"/>
    <w:rsid w:val="00404AB3"/>
    <w:rsid w:val="00411301"/>
    <w:rsid w:val="004125C2"/>
    <w:rsid w:val="0042665D"/>
    <w:rsid w:val="00426D9C"/>
    <w:rsid w:val="004311AC"/>
    <w:rsid w:val="004341CD"/>
    <w:rsid w:val="00434DF2"/>
    <w:rsid w:val="0043589E"/>
    <w:rsid w:val="00442EE1"/>
    <w:rsid w:val="004560A8"/>
    <w:rsid w:val="00463911"/>
    <w:rsid w:val="00470290"/>
    <w:rsid w:val="00472626"/>
    <w:rsid w:val="00484B51"/>
    <w:rsid w:val="00492DCE"/>
    <w:rsid w:val="00492E08"/>
    <w:rsid w:val="004B181E"/>
    <w:rsid w:val="004B4DAB"/>
    <w:rsid w:val="004C0B85"/>
    <w:rsid w:val="004C1AE7"/>
    <w:rsid w:val="004C7093"/>
    <w:rsid w:val="004D33C7"/>
    <w:rsid w:val="004D3516"/>
    <w:rsid w:val="004E13BA"/>
    <w:rsid w:val="004F0856"/>
    <w:rsid w:val="004F3467"/>
    <w:rsid w:val="0050082B"/>
    <w:rsid w:val="005044A0"/>
    <w:rsid w:val="00504A76"/>
    <w:rsid w:val="0050585E"/>
    <w:rsid w:val="005106A1"/>
    <w:rsid w:val="00510EB3"/>
    <w:rsid w:val="0051567F"/>
    <w:rsid w:val="00521A25"/>
    <w:rsid w:val="005274F0"/>
    <w:rsid w:val="00531503"/>
    <w:rsid w:val="00535C79"/>
    <w:rsid w:val="00545085"/>
    <w:rsid w:val="00546789"/>
    <w:rsid w:val="00554DE9"/>
    <w:rsid w:val="005579C2"/>
    <w:rsid w:val="0056132A"/>
    <w:rsid w:val="005635AB"/>
    <w:rsid w:val="00571B6C"/>
    <w:rsid w:val="005800D2"/>
    <w:rsid w:val="00590C9C"/>
    <w:rsid w:val="00591677"/>
    <w:rsid w:val="005956B6"/>
    <w:rsid w:val="005A0BBB"/>
    <w:rsid w:val="005A281D"/>
    <w:rsid w:val="005B08C0"/>
    <w:rsid w:val="005B338B"/>
    <w:rsid w:val="005B46F5"/>
    <w:rsid w:val="005B64AB"/>
    <w:rsid w:val="005B6D33"/>
    <w:rsid w:val="005C050D"/>
    <w:rsid w:val="005C340E"/>
    <w:rsid w:val="005C4803"/>
    <w:rsid w:val="005D7294"/>
    <w:rsid w:val="005E1BFC"/>
    <w:rsid w:val="005E35BD"/>
    <w:rsid w:val="005E5E57"/>
    <w:rsid w:val="005F282A"/>
    <w:rsid w:val="005F6E6F"/>
    <w:rsid w:val="00606FA3"/>
    <w:rsid w:val="006142BC"/>
    <w:rsid w:val="00616841"/>
    <w:rsid w:val="0063705F"/>
    <w:rsid w:val="00640F34"/>
    <w:rsid w:val="00642FBC"/>
    <w:rsid w:val="00650FF4"/>
    <w:rsid w:val="00652A8B"/>
    <w:rsid w:val="00653890"/>
    <w:rsid w:val="00654219"/>
    <w:rsid w:val="006556E2"/>
    <w:rsid w:val="00657F74"/>
    <w:rsid w:val="006601C2"/>
    <w:rsid w:val="00664253"/>
    <w:rsid w:val="00693F79"/>
    <w:rsid w:val="006964A9"/>
    <w:rsid w:val="006B0B81"/>
    <w:rsid w:val="006B0D68"/>
    <w:rsid w:val="006B6E5D"/>
    <w:rsid w:val="006B73CB"/>
    <w:rsid w:val="006C335B"/>
    <w:rsid w:val="006E09AF"/>
    <w:rsid w:val="006E31B6"/>
    <w:rsid w:val="006E61AF"/>
    <w:rsid w:val="006F315C"/>
    <w:rsid w:val="006F72D8"/>
    <w:rsid w:val="006F7589"/>
    <w:rsid w:val="007060FF"/>
    <w:rsid w:val="007075FB"/>
    <w:rsid w:val="00712130"/>
    <w:rsid w:val="007371C3"/>
    <w:rsid w:val="007409CF"/>
    <w:rsid w:val="0074680B"/>
    <w:rsid w:val="00762CFC"/>
    <w:rsid w:val="007645EF"/>
    <w:rsid w:val="00775701"/>
    <w:rsid w:val="00775FA7"/>
    <w:rsid w:val="0078626A"/>
    <w:rsid w:val="0078737C"/>
    <w:rsid w:val="00794AB1"/>
    <w:rsid w:val="00796D7D"/>
    <w:rsid w:val="007A6AFA"/>
    <w:rsid w:val="007C5513"/>
    <w:rsid w:val="007C573B"/>
    <w:rsid w:val="007C65FA"/>
    <w:rsid w:val="007D0FF6"/>
    <w:rsid w:val="007D6E95"/>
    <w:rsid w:val="007E206F"/>
    <w:rsid w:val="007E2124"/>
    <w:rsid w:val="007F3046"/>
    <w:rsid w:val="007F4EC3"/>
    <w:rsid w:val="00806067"/>
    <w:rsid w:val="00812912"/>
    <w:rsid w:val="00823146"/>
    <w:rsid w:val="008255E8"/>
    <w:rsid w:val="00833216"/>
    <w:rsid w:val="00833320"/>
    <w:rsid w:val="00850272"/>
    <w:rsid w:val="00851687"/>
    <w:rsid w:val="00851CA6"/>
    <w:rsid w:val="00851DDB"/>
    <w:rsid w:val="0086103A"/>
    <w:rsid w:val="00861E64"/>
    <w:rsid w:val="00865CAA"/>
    <w:rsid w:val="00866D3B"/>
    <w:rsid w:val="00866D8A"/>
    <w:rsid w:val="008712A1"/>
    <w:rsid w:val="00871BC1"/>
    <w:rsid w:val="00875653"/>
    <w:rsid w:val="0087589D"/>
    <w:rsid w:val="00877091"/>
    <w:rsid w:val="00880BF3"/>
    <w:rsid w:val="00882CFC"/>
    <w:rsid w:val="00884358"/>
    <w:rsid w:val="00885A5A"/>
    <w:rsid w:val="0089000F"/>
    <w:rsid w:val="00893516"/>
    <w:rsid w:val="008B07F9"/>
    <w:rsid w:val="008B1591"/>
    <w:rsid w:val="008B26BA"/>
    <w:rsid w:val="008B2BC8"/>
    <w:rsid w:val="008B3AFE"/>
    <w:rsid w:val="008B5510"/>
    <w:rsid w:val="008B6277"/>
    <w:rsid w:val="008B79AF"/>
    <w:rsid w:val="008B7AE0"/>
    <w:rsid w:val="008C4DFB"/>
    <w:rsid w:val="008D7781"/>
    <w:rsid w:val="008E20D3"/>
    <w:rsid w:val="008E33AD"/>
    <w:rsid w:val="008F0393"/>
    <w:rsid w:val="008F2E73"/>
    <w:rsid w:val="008F3A14"/>
    <w:rsid w:val="00902909"/>
    <w:rsid w:val="00905F47"/>
    <w:rsid w:val="00906CE0"/>
    <w:rsid w:val="009076B6"/>
    <w:rsid w:val="009134B8"/>
    <w:rsid w:val="00920628"/>
    <w:rsid w:val="00922367"/>
    <w:rsid w:val="009245B2"/>
    <w:rsid w:val="00956637"/>
    <w:rsid w:val="00960969"/>
    <w:rsid w:val="009636DA"/>
    <w:rsid w:val="0097379C"/>
    <w:rsid w:val="00975F22"/>
    <w:rsid w:val="00980911"/>
    <w:rsid w:val="009A0442"/>
    <w:rsid w:val="009A2F3E"/>
    <w:rsid w:val="009A351E"/>
    <w:rsid w:val="009A6613"/>
    <w:rsid w:val="009B1CCE"/>
    <w:rsid w:val="009B480F"/>
    <w:rsid w:val="009C24A7"/>
    <w:rsid w:val="009C2B3E"/>
    <w:rsid w:val="009C349A"/>
    <w:rsid w:val="009E1A1B"/>
    <w:rsid w:val="009E6350"/>
    <w:rsid w:val="009E7E57"/>
    <w:rsid w:val="009F115D"/>
    <w:rsid w:val="009F3F70"/>
    <w:rsid w:val="009F5CDA"/>
    <w:rsid w:val="009F74F5"/>
    <w:rsid w:val="009F7629"/>
    <w:rsid w:val="009F7974"/>
    <w:rsid w:val="00A056C4"/>
    <w:rsid w:val="00A06715"/>
    <w:rsid w:val="00A06823"/>
    <w:rsid w:val="00A11039"/>
    <w:rsid w:val="00A11A18"/>
    <w:rsid w:val="00A15376"/>
    <w:rsid w:val="00A4226F"/>
    <w:rsid w:val="00A42958"/>
    <w:rsid w:val="00A42B7A"/>
    <w:rsid w:val="00A44A6A"/>
    <w:rsid w:val="00A50201"/>
    <w:rsid w:val="00A52A3E"/>
    <w:rsid w:val="00A615F3"/>
    <w:rsid w:val="00A62483"/>
    <w:rsid w:val="00A706E7"/>
    <w:rsid w:val="00A710E2"/>
    <w:rsid w:val="00A760A1"/>
    <w:rsid w:val="00A808E6"/>
    <w:rsid w:val="00A8499F"/>
    <w:rsid w:val="00A857F1"/>
    <w:rsid w:val="00A927B9"/>
    <w:rsid w:val="00A96641"/>
    <w:rsid w:val="00AA7A96"/>
    <w:rsid w:val="00AB037A"/>
    <w:rsid w:val="00AB39D8"/>
    <w:rsid w:val="00AB48C0"/>
    <w:rsid w:val="00AC54E1"/>
    <w:rsid w:val="00AD633A"/>
    <w:rsid w:val="00AE3535"/>
    <w:rsid w:val="00AF712D"/>
    <w:rsid w:val="00B021B0"/>
    <w:rsid w:val="00B058AE"/>
    <w:rsid w:val="00B07F71"/>
    <w:rsid w:val="00B25D58"/>
    <w:rsid w:val="00B25F2C"/>
    <w:rsid w:val="00B34A9D"/>
    <w:rsid w:val="00B40042"/>
    <w:rsid w:val="00B446D1"/>
    <w:rsid w:val="00B46FD7"/>
    <w:rsid w:val="00B62F1C"/>
    <w:rsid w:val="00B70439"/>
    <w:rsid w:val="00B76DE9"/>
    <w:rsid w:val="00B8500D"/>
    <w:rsid w:val="00B91A7C"/>
    <w:rsid w:val="00B94023"/>
    <w:rsid w:val="00BA3995"/>
    <w:rsid w:val="00BA4F80"/>
    <w:rsid w:val="00BB2859"/>
    <w:rsid w:val="00BD4C71"/>
    <w:rsid w:val="00BD58CF"/>
    <w:rsid w:val="00BE1175"/>
    <w:rsid w:val="00BE504B"/>
    <w:rsid w:val="00C05419"/>
    <w:rsid w:val="00C22CA9"/>
    <w:rsid w:val="00C24B2C"/>
    <w:rsid w:val="00C256D7"/>
    <w:rsid w:val="00C34830"/>
    <w:rsid w:val="00C36F3E"/>
    <w:rsid w:val="00C428C2"/>
    <w:rsid w:val="00C50119"/>
    <w:rsid w:val="00C549F5"/>
    <w:rsid w:val="00C603C9"/>
    <w:rsid w:val="00C60670"/>
    <w:rsid w:val="00C63BD9"/>
    <w:rsid w:val="00C771DC"/>
    <w:rsid w:val="00C8786F"/>
    <w:rsid w:val="00C87A8C"/>
    <w:rsid w:val="00CA0F16"/>
    <w:rsid w:val="00CA3738"/>
    <w:rsid w:val="00CA4C5C"/>
    <w:rsid w:val="00CB5EF8"/>
    <w:rsid w:val="00CB6F27"/>
    <w:rsid w:val="00CC39D0"/>
    <w:rsid w:val="00CC438F"/>
    <w:rsid w:val="00CC6C0A"/>
    <w:rsid w:val="00CD0EA6"/>
    <w:rsid w:val="00CD63BF"/>
    <w:rsid w:val="00CE58BE"/>
    <w:rsid w:val="00CF1AEE"/>
    <w:rsid w:val="00CF522F"/>
    <w:rsid w:val="00D0086F"/>
    <w:rsid w:val="00D01410"/>
    <w:rsid w:val="00D030EE"/>
    <w:rsid w:val="00D1200F"/>
    <w:rsid w:val="00D1463D"/>
    <w:rsid w:val="00D16FD4"/>
    <w:rsid w:val="00D27EAB"/>
    <w:rsid w:val="00D34AC5"/>
    <w:rsid w:val="00D35815"/>
    <w:rsid w:val="00D44CA3"/>
    <w:rsid w:val="00D473A2"/>
    <w:rsid w:val="00D5050E"/>
    <w:rsid w:val="00D60F2D"/>
    <w:rsid w:val="00D6322C"/>
    <w:rsid w:val="00D66253"/>
    <w:rsid w:val="00D67C7F"/>
    <w:rsid w:val="00D752E0"/>
    <w:rsid w:val="00D75541"/>
    <w:rsid w:val="00D7778C"/>
    <w:rsid w:val="00D7782E"/>
    <w:rsid w:val="00D77C50"/>
    <w:rsid w:val="00D8243F"/>
    <w:rsid w:val="00D856E4"/>
    <w:rsid w:val="00D85E91"/>
    <w:rsid w:val="00D95FB3"/>
    <w:rsid w:val="00DA345A"/>
    <w:rsid w:val="00DA3503"/>
    <w:rsid w:val="00DA5E17"/>
    <w:rsid w:val="00DC0E33"/>
    <w:rsid w:val="00DC1E98"/>
    <w:rsid w:val="00DD4E5D"/>
    <w:rsid w:val="00DF200A"/>
    <w:rsid w:val="00DF2908"/>
    <w:rsid w:val="00DF3231"/>
    <w:rsid w:val="00DF567F"/>
    <w:rsid w:val="00DF59EB"/>
    <w:rsid w:val="00E01B5B"/>
    <w:rsid w:val="00E04274"/>
    <w:rsid w:val="00E11202"/>
    <w:rsid w:val="00E16954"/>
    <w:rsid w:val="00E257D9"/>
    <w:rsid w:val="00E25BE0"/>
    <w:rsid w:val="00E27BD2"/>
    <w:rsid w:val="00E363F7"/>
    <w:rsid w:val="00E45C88"/>
    <w:rsid w:val="00E45D13"/>
    <w:rsid w:val="00E662F0"/>
    <w:rsid w:val="00E8772C"/>
    <w:rsid w:val="00E9346F"/>
    <w:rsid w:val="00E97892"/>
    <w:rsid w:val="00EA0745"/>
    <w:rsid w:val="00EA213A"/>
    <w:rsid w:val="00EA3CB6"/>
    <w:rsid w:val="00EA5035"/>
    <w:rsid w:val="00EA56E1"/>
    <w:rsid w:val="00EA5D03"/>
    <w:rsid w:val="00EA7E51"/>
    <w:rsid w:val="00EB0248"/>
    <w:rsid w:val="00EC35E4"/>
    <w:rsid w:val="00EE64B5"/>
    <w:rsid w:val="00EF00E7"/>
    <w:rsid w:val="00EF1903"/>
    <w:rsid w:val="00EF469C"/>
    <w:rsid w:val="00EF4CEC"/>
    <w:rsid w:val="00F014D7"/>
    <w:rsid w:val="00F10369"/>
    <w:rsid w:val="00F13AE2"/>
    <w:rsid w:val="00F2318C"/>
    <w:rsid w:val="00F234B6"/>
    <w:rsid w:val="00F24A2D"/>
    <w:rsid w:val="00F2702E"/>
    <w:rsid w:val="00F36D19"/>
    <w:rsid w:val="00F409F3"/>
    <w:rsid w:val="00F42CE3"/>
    <w:rsid w:val="00F440CA"/>
    <w:rsid w:val="00F53A2D"/>
    <w:rsid w:val="00F566AF"/>
    <w:rsid w:val="00F56DC6"/>
    <w:rsid w:val="00F67FD3"/>
    <w:rsid w:val="00F81282"/>
    <w:rsid w:val="00F952B4"/>
    <w:rsid w:val="00FB0987"/>
    <w:rsid w:val="00FB258B"/>
    <w:rsid w:val="00FB53DE"/>
    <w:rsid w:val="00FB5E2A"/>
    <w:rsid w:val="00FC2B82"/>
    <w:rsid w:val="00FD09E0"/>
    <w:rsid w:val="00FD729D"/>
    <w:rsid w:val="00FE0390"/>
    <w:rsid w:val="00FE579E"/>
    <w:rsid w:val="00FE6CF8"/>
    <w:rsid w:val="00FF0726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30BB"/>
    <w:pPr>
      <w:ind w:left="720"/>
      <w:contextualSpacing/>
    </w:pPr>
  </w:style>
  <w:style w:type="character" w:customStyle="1" w:styleId="a4">
    <w:name w:val="Текст Знак"/>
    <w:link w:val="a5"/>
    <w:uiPriority w:val="99"/>
    <w:locked/>
    <w:rsid w:val="000030BB"/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4"/>
    <w:uiPriority w:val="99"/>
    <w:rsid w:val="000030BB"/>
    <w:pPr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rsid w:val="000030BB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7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A1"/>
    <w:rPr>
      <w:rFonts w:ascii="Segoe UI" w:eastAsia="Calibri" w:hAnsi="Segoe UI" w:cs="Segoe UI"/>
      <w:sz w:val="18"/>
      <w:szCs w:val="18"/>
    </w:rPr>
  </w:style>
  <w:style w:type="character" w:customStyle="1" w:styleId="rvts90">
    <w:name w:val="rvts90"/>
    <w:basedOn w:val="a0"/>
    <w:rsid w:val="00833216"/>
  </w:style>
  <w:style w:type="character" w:customStyle="1" w:styleId="rvts82">
    <w:name w:val="rvts82"/>
    <w:basedOn w:val="a0"/>
    <w:rsid w:val="00833216"/>
  </w:style>
  <w:style w:type="paragraph" w:customStyle="1" w:styleId="21">
    <w:name w:val="Основной текст с отступом 21"/>
    <w:basedOn w:val="a"/>
    <w:rsid w:val="009B1CC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a8">
    <w:name w:val="Strong"/>
    <w:qFormat/>
    <w:rsid w:val="009B1CCE"/>
    <w:rPr>
      <w:b/>
      <w:bCs/>
    </w:rPr>
  </w:style>
  <w:style w:type="paragraph" w:styleId="a9">
    <w:name w:val="header"/>
    <w:basedOn w:val="a"/>
    <w:link w:val="aa"/>
    <w:rsid w:val="009B1CCE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B1CCE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b">
    <w:name w:val="Body Text Indent"/>
    <w:basedOn w:val="a"/>
    <w:link w:val="ac"/>
    <w:rsid w:val="009B1CCE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B1C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02C5-1134-4278-9FD0-7C66DAA1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10228</Words>
  <Characters>5830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</cp:revision>
  <cp:lastPrinted>2022-12-05T08:45:00Z</cp:lastPrinted>
  <dcterms:created xsi:type="dcterms:W3CDTF">2022-12-08T12:22:00Z</dcterms:created>
  <dcterms:modified xsi:type="dcterms:W3CDTF">2022-12-08T14:25:00Z</dcterms:modified>
</cp:coreProperties>
</file>