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sz w:val="24"/>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A6418A">
        <w:rPr>
          <w:noProof/>
          <w:sz w:val="24"/>
        </w:rPr>
        <w:drawing>
          <wp:inline distT="0" distB="0" distL="0" distR="0" wp14:anchorId="3C3859D6" wp14:editId="58DB4B5F">
            <wp:extent cx="1144905" cy="5962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A6418A">
        <w:rPr>
          <w:sz w:val="24"/>
          <w:lang w:eastAsia="ru-RU"/>
        </w:rPr>
        <w:t>ЛЬВІВСЬКА  ОБЛАСТЬ</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A6418A">
        <w:rPr>
          <w:b/>
          <w:sz w:val="24"/>
          <w:lang w:eastAsia="ru-RU"/>
        </w:rPr>
        <w:t>НОВОРОЗДІЛЬСЬКА  МІСЬКА  РАДА</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A6418A">
        <w:rPr>
          <w:b/>
          <w:sz w:val="24"/>
          <w:lang w:eastAsia="ru-RU"/>
        </w:rPr>
        <w:t>ВИКОНАВЧИЙ  КОМІТЕТ</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A907F3"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Pr>
          <w:b/>
          <w:sz w:val="24"/>
          <w:lang w:eastAsia="ru-RU"/>
        </w:rPr>
        <w:t>ПРОТОКОЛ № 15</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A6418A">
        <w:rPr>
          <w:b/>
          <w:sz w:val="24"/>
          <w:lang w:eastAsia="ru-RU"/>
        </w:rPr>
        <w:t>засідання виконавчого комітету</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A907F3" w:rsidP="008C763E">
      <w:pPr>
        <w:pBdr>
          <w:top w:val="single" w:sz="4" w:space="0" w:color="auto"/>
          <w:left w:val="single" w:sz="4" w:space="0" w:color="auto"/>
          <w:bottom w:val="single" w:sz="4" w:space="31" w:color="auto"/>
          <w:right w:val="single" w:sz="4" w:space="1" w:color="auto"/>
        </w:pBdr>
        <w:spacing w:line="240" w:lineRule="auto"/>
        <w:rPr>
          <w:b/>
          <w:spacing w:val="30"/>
          <w:sz w:val="24"/>
          <w:lang w:eastAsia="ru-RU"/>
        </w:rPr>
      </w:pPr>
      <w:r>
        <w:rPr>
          <w:b/>
          <w:sz w:val="24"/>
          <w:lang w:eastAsia="ru-RU"/>
        </w:rPr>
        <w:t xml:space="preserve">               </w:t>
      </w:r>
      <w:r>
        <w:rPr>
          <w:b/>
          <w:sz w:val="24"/>
          <w:lang w:eastAsia="ru-RU"/>
        </w:rPr>
        <w:tab/>
      </w:r>
      <w:r>
        <w:rPr>
          <w:b/>
          <w:sz w:val="24"/>
          <w:lang w:eastAsia="ru-RU"/>
        </w:rPr>
        <w:tab/>
      </w:r>
      <w:r>
        <w:rPr>
          <w:b/>
          <w:sz w:val="24"/>
          <w:lang w:eastAsia="ru-RU"/>
        </w:rPr>
        <w:tab/>
      </w:r>
      <w:r>
        <w:rPr>
          <w:b/>
          <w:sz w:val="24"/>
          <w:lang w:eastAsia="ru-RU"/>
        </w:rPr>
        <w:tab/>
      </w:r>
      <w:r>
        <w:rPr>
          <w:b/>
          <w:sz w:val="24"/>
          <w:lang w:eastAsia="ru-RU"/>
        </w:rPr>
        <w:tab/>
      </w:r>
      <w:r>
        <w:rPr>
          <w:b/>
          <w:sz w:val="24"/>
          <w:lang w:eastAsia="ru-RU"/>
        </w:rPr>
        <w:tab/>
      </w:r>
      <w:r>
        <w:rPr>
          <w:b/>
          <w:sz w:val="24"/>
          <w:lang w:eastAsia="ru-RU"/>
        </w:rPr>
        <w:tab/>
        <w:t xml:space="preserve"> від 06  жовтня</w:t>
      </w:r>
      <w:r w:rsidR="00523E81" w:rsidRPr="00A6418A">
        <w:rPr>
          <w:b/>
          <w:sz w:val="24"/>
          <w:lang w:eastAsia="ru-RU"/>
        </w:rPr>
        <w:t xml:space="preserve">  2026 року</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caps/>
          <w:spacing w:val="30"/>
          <w:sz w:val="24"/>
          <w:lang w:eastAsia="ru-RU"/>
        </w:rPr>
      </w:pPr>
      <w:r w:rsidRPr="00A6418A">
        <w:rPr>
          <w:b/>
          <w:caps/>
          <w:spacing w:val="30"/>
          <w:sz w:val="24"/>
          <w:lang w:eastAsia="ru-RU"/>
        </w:rPr>
        <w:tab/>
      </w:r>
      <w:r w:rsidRPr="00A6418A">
        <w:rPr>
          <w:b/>
          <w:caps/>
          <w:spacing w:val="30"/>
          <w:sz w:val="24"/>
          <w:lang w:eastAsia="ru-RU"/>
        </w:rPr>
        <w:tab/>
      </w:r>
      <w:r w:rsidRPr="00A6418A">
        <w:rPr>
          <w:b/>
          <w:caps/>
          <w:spacing w:val="30"/>
          <w:sz w:val="24"/>
          <w:lang w:eastAsia="ru-RU"/>
        </w:rPr>
        <w:tab/>
      </w:r>
      <w:r w:rsidRPr="00A6418A">
        <w:rPr>
          <w:b/>
          <w:caps/>
          <w:spacing w:val="30"/>
          <w:sz w:val="24"/>
          <w:lang w:eastAsia="ru-RU"/>
        </w:rPr>
        <w:tab/>
      </w:r>
      <w:r w:rsidRPr="00A6418A">
        <w:rPr>
          <w:b/>
          <w:caps/>
          <w:spacing w:val="30"/>
          <w:sz w:val="24"/>
          <w:lang w:eastAsia="ru-RU"/>
        </w:rPr>
        <w:tab/>
        <w:t xml:space="preserve">          </w:t>
      </w:r>
      <w:r w:rsidRPr="00A6418A">
        <w:rPr>
          <w:b/>
          <w:caps/>
          <w:spacing w:val="30"/>
          <w:sz w:val="24"/>
          <w:lang w:eastAsia="ru-RU"/>
        </w:rPr>
        <w:tab/>
        <w:t xml:space="preserve">       Р</w:t>
      </w:r>
      <w:r w:rsidR="006F2983">
        <w:rPr>
          <w:b/>
          <w:spacing w:val="30"/>
          <w:sz w:val="24"/>
          <w:lang w:eastAsia="ru-RU"/>
        </w:rPr>
        <w:t>ішення від № 415</w:t>
      </w:r>
      <w:r w:rsidR="00A907F3">
        <w:rPr>
          <w:b/>
          <w:spacing w:val="30"/>
          <w:sz w:val="24"/>
          <w:lang w:eastAsia="ru-RU"/>
        </w:rPr>
        <w:t xml:space="preserve"> до </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sz w:val="24"/>
          <w:lang w:eastAsia="ru-RU"/>
        </w:rPr>
      </w:pPr>
      <w:r w:rsidRPr="00A6418A">
        <w:rPr>
          <w:b/>
          <w:spacing w:val="30"/>
          <w:sz w:val="24"/>
          <w:lang w:eastAsia="ru-RU"/>
        </w:rPr>
        <w:tab/>
      </w:r>
      <w:r w:rsidRPr="00A6418A">
        <w:rPr>
          <w:b/>
          <w:spacing w:val="30"/>
          <w:sz w:val="24"/>
          <w:lang w:eastAsia="ru-RU"/>
        </w:rPr>
        <w:tab/>
      </w:r>
      <w:r w:rsidRPr="00A6418A">
        <w:rPr>
          <w:b/>
          <w:spacing w:val="30"/>
          <w:sz w:val="24"/>
          <w:lang w:eastAsia="ru-RU"/>
        </w:rPr>
        <w:tab/>
      </w:r>
      <w:r w:rsidRPr="00A6418A">
        <w:rPr>
          <w:b/>
          <w:spacing w:val="30"/>
          <w:sz w:val="24"/>
          <w:lang w:eastAsia="ru-RU"/>
        </w:rPr>
        <w:tab/>
        <w:t xml:space="preserve">       </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A6418A">
        <w:rPr>
          <w:b/>
          <w:sz w:val="24"/>
          <w:lang w:eastAsia="ru-RU"/>
        </w:rPr>
        <w:t>м.  Новий Розділ</w:t>
      </w:r>
    </w:p>
    <w:p w:rsidR="00523E81" w:rsidRPr="00A6418A" w:rsidRDefault="00523E81" w:rsidP="008C763E">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A6418A">
        <w:rPr>
          <w:b/>
          <w:sz w:val="24"/>
          <w:lang w:eastAsia="ru-RU"/>
        </w:rPr>
        <w:t>2026 р.</w:t>
      </w:r>
    </w:p>
    <w:p w:rsidR="00523E81" w:rsidRPr="00A6418A" w:rsidRDefault="00523E81" w:rsidP="008C763E">
      <w:pPr>
        <w:spacing w:line="240" w:lineRule="auto"/>
        <w:rPr>
          <w:sz w:val="22"/>
          <w:szCs w:val="22"/>
          <w:lang w:eastAsia="en-US"/>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ind w:left="142"/>
        <w:jc w:val="center"/>
        <w:rPr>
          <w:sz w:val="24"/>
          <w:lang w:eastAsia="ru-RU"/>
        </w:rPr>
      </w:pPr>
      <w:r w:rsidRPr="00A6418A">
        <w:rPr>
          <w:noProof/>
        </w:rPr>
        <w:lastRenderedPageBreak/>
        <w:drawing>
          <wp:anchor distT="0" distB="0" distL="114300" distR="114300" simplePos="0" relativeHeight="251659264" behindDoc="0" locked="0" layoutInCell="1" allowOverlap="1" wp14:anchorId="6FE7532D" wp14:editId="186ED31F">
            <wp:simplePos x="0" y="0"/>
            <wp:positionH relativeFrom="column">
              <wp:posOffset>2482850</wp:posOffset>
            </wp:positionH>
            <wp:positionV relativeFrom="paragraph">
              <wp:posOffset>38735</wp:posOffset>
            </wp:positionV>
            <wp:extent cx="1147445" cy="603885"/>
            <wp:effectExtent l="0" t="0" r="0" b="571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7445" cy="603885"/>
                    </a:xfrm>
                    <a:prstGeom prst="rect">
                      <a:avLst/>
                    </a:prstGeom>
                    <a:noFill/>
                  </pic:spPr>
                </pic:pic>
              </a:graphicData>
            </a:graphic>
            <wp14:sizeRelH relativeFrom="page">
              <wp14:pctWidth>0</wp14:pctWidth>
            </wp14:sizeRelH>
            <wp14:sizeRelV relativeFrom="page">
              <wp14:pctHeight>0</wp14:pctHeight>
            </wp14:sizeRelV>
          </wp:anchor>
        </w:drawing>
      </w:r>
    </w:p>
    <w:p w:rsidR="00523E81" w:rsidRPr="00A6418A" w:rsidRDefault="00523E81" w:rsidP="008C763E">
      <w:pPr>
        <w:spacing w:line="240" w:lineRule="auto"/>
        <w:jc w:val="center"/>
        <w:rPr>
          <w:sz w:val="24"/>
          <w:lang w:eastAsia="ru-RU"/>
        </w:rPr>
      </w:pPr>
    </w:p>
    <w:p w:rsidR="00523E81" w:rsidRPr="00A6418A" w:rsidRDefault="00523E81" w:rsidP="008C763E">
      <w:pPr>
        <w:spacing w:line="240" w:lineRule="auto"/>
        <w:jc w:val="center"/>
        <w:rPr>
          <w:sz w:val="24"/>
          <w:lang w:eastAsia="ru-RU"/>
        </w:rPr>
      </w:pPr>
    </w:p>
    <w:p w:rsidR="00523E81" w:rsidRPr="00A6418A" w:rsidRDefault="00523E81" w:rsidP="008C763E">
      <w:pPr>
        <w:spacing w:line="240" w:lineRule="auto"/>
        <w:jc w:val="center"/>
        <w:rPr>
          <w:sz w:val="24"/>
          <w:lang w:eastAsia="ru-RU"/>
        </w:rPr>
      </w:pPr>
    </w:p>
    <w:p w:rsidR="00523E81" w:rsidRPr="00A6418A" w:rsidRDefault="00523E81" w:rsidP="008C763E">
      <w:pPr>
        <w:spacing w:line="240" w:lineRule="auto"/>
        <w:jc w:val="center"/>
        <w:rPr>
          <w:sz w:val="24"/>
          <w:lang w:eastAsia="ru-RU"/>
        </w:rPr>
      </w:pPr>
      <w:r w:rsidRPr="00A6418A">
        <w:rPr>
          <w:sz w:val="24"/>
          <w:lang w:eastAsia="ru-RU"/>
        </w:rPr>
        <w:t>НОВОРОЗДІЛЬСЬКА  МІСЬКА  РАДА</w:t>
      </w:r>
    </w:p>
    <w:p w:rsidR="00523E81" w:rsidRPr="00A6418A" w:rsidRDefault="00523E81" w:rsidP="008C763E">
      <w:pPr>
        <w:spacing w:line="240" w:lineRule="auto"/>
        <w:jc w:val="center"/>
        <w:rPr>
          <w:sz w:val="24"/>
          <w:lang w:eastAsia="ru-RU"/>
        </w:rPr>
      </w:pPr>
      <w:r w:rsidRPr="00A6418A">
        <w:rPr>
          <w:sz w:val="24"/>
          <w:lang w:eastAsia="ru-RU"/>
        </w:rPr>
        <w:t>ЛЬВІВСЬКОЇ  ОБЛАСТІ</w:t>
      </w:r>
    </w:p>
    <w:p w:rsidR="00523E81" w:rsidRPr="00A6418A" w:rsidRDefault="00523E81" w:rsidP="008C763E">
      <w:pPr>
        <w:spacing w:line="240" w:lineRule="auto"/>
        <w:jc w:val="center"/>
        <w:rPr>
          <w:sz w:val="24"/>
          <w:lang w:eastAsia="ru-RU"/>
        </w:rPr>
      </w:pPr>
      <w:r w:rsidRPr="00A6418A">
        <w:rPr>
          <w:sz w:val="24"/>
          <w:lang w:eastAsia="ru-RU"/>
        </w:rPr>
        <w:t>ВИКОНАВЧИЙ  КОМІТЕТ</w:t>
      </w:r>
    </w:p>
    <w:p w:rsidR="00523E81" w:rsidRPr="00A6418A" w:rsidRDefault="00A907F3" w:rsidP="008C763E">
      <w:pPr>
        <w:spacing w:line="240" w:lineRule="auto"/>
        <w:jc w:val="center"/>
        <w:rPr>
          <w:b/>
          <w:sz w:val="24"/>
          <w:lang w:eastAsia="ru-RU"/>
        </w:rPr>
      </w:pPr>
      <w:r>
        <w:rPr>
          <w:b/>
          <w:sz w:val="24"/>
          <w:lang w:eastAsia="ru-RU"/>
        </w:rPr>
        <w:t>ПРОТОКОЛ № 15</w:t>
      </w:r>
    </w:p>
    <w:p w:rsidR="00523E81" w:rsidRPr="00A6418A" w:rsidRDefault="00523E81" w:rsidP="008C763E">
      <w:pPr>
        <w:spacing w:line="240" w:lineRule="auto"/>
        <w:jc w:val="center"/>
        <w:rPr>
          <w:sz w:val="24"/>
          <w:lang w:eastAsia="ru-RU"/>
        </w:rPr>
      </w:pPr>
      <w:r w:rsidRPr="00A6418A">
        <w:rPr>
          <w:sz w:val="24"/>
          <w:lang w:eastAsia="ru-RU"/>
        </w:rPr>
        <w:t>засідання виконавчого комітету</w:t>
      </w:r>
    </w:p>
    <w:p w:rsidR="00523E81" w:rsidRPr="00A6418A" w:rsidRDefault="00523E81" w:rsidP="008C763E">
      <w:pPr>
        <w:spacing w:line="240" w:lineRule="auto"/>
        <w:jc w:val="center"/>
        <w:rPr>
          <w:sz w:val="24"/>
          <w:lang w:eastAsia="ru-RU"/>
        </w:rPr>
      </w:pPr>
    </w:p>
    <w:p w:rsidR="00523E81" w:rsidRPr="00A6418A" w:rsidRDefault="00523E81" w:rsidP="008C763E">
      <w:pPr>
        <w:spacing w:line="240" w:lineRule="auto"/>
        <w:rPr>
          <w:sz w:val="24"/>
          <w:lang w:eastAsia="ru-RU"/>
        </w:rPr>
      </w:pPr>
      <w:r w:rsidRPr="00A6418A">
        <w:rPr>
          <w:sz w:val="24"/>
          <w:lang w:eastAsia="ru-RU"/>
        </w:rPr>
        <w:t xml:space="preserve">м. Новий Розділ </w:t>
      </w:r>
      <w:r w:rsidRPr="00A6418A">
        <w:rPr>
          <w:sz w:val="24"/>
          <w:lang w:eastAsia="ru-RU"/>
        </w:rPr>
        <w:tab/>
      </w:r>
    </w:p>
    <w:p w:rsidR="00523E81" w:rsidRPr="00A6418A" w:rsidRDefault="00523E81" w:rsidP="008C763E">
      <w:pPr>
        <w:spacing w:line="240" w:lineRule="auto"/>
        <w:rPr>
          <w:sz w:val="24"/>
          <w:lang w:eastAsia="ru-RU"/>
        </w:rPr>
      </w:pPr>
      <w:r w:rsidRPr="00A6418A">
        <w:rPr>
          <w:sz w:val="24"/>
          <w:lang w:eastAsia="ru-RU"/>
        </w:rPr>
        <w:t>вул. Грушевського, 24 каб № 113</w:t>
      </w:r>
      <w:r w:rsidRPr="00A6418A">
        <w:rPr>
          <w:sz w:val="24"/>
          <w:lang w:eastAsia="ru-RU"/>
        </w:rPr>
        <w:tab/>
      </w:r>
      <w:r w:rsidRPr="00A6418A">
        <w:rPr>
          <w:sz w:val="24"/>
          <w:lang w:eastAsia="ru-RU"/>
        </w:rPr>
        <w:tab/>
      </w:r>
      <w:r w:rsidRPr="00A6418A">
        <w:rPr>
          <w:sz w:val="24"/>
          <w:lang w:eastAsia="ru-RU"/>
        </w:rPr>
        <w:tab/>
      </w:r>
      <w:r w:rsidRPr="00A6418A">
        <w:rPr>
          <w:sz w:val="24"/>
          <w:lang w:eastAsia="ru-RU"/>
        </w:rPr>
        <w:tab/>
      </w:r>
      <w:r w:rsidRPr="00A6418A">
        <w:rPr>
          <w:sz w:val="24"/>
          <w:lang w:eastAsia="ru-RU"/>
        </w:rPr>
        <w:tab/>
      </w:r>
      <w:r w:rsidR="00A907F3">
        <w:rPr>
          <w:b/>
          <w:sz w:val="24"/>
          <w:lang w:eastAsia="ru-RU"/>
        </w:rPr>
        <w:tab/>
        <w:t>06.10</w:t>
      </w:r>
      <w:r w:rsidRPr="00A6418A">
        <w:rPr>
          <w:b/>
          <w:sz w:val="24"/>
          <w:lang w:eastAsia="ru-RU"/>
        </w:rPr>
        <w:t>.26 р.</w:t>
      </w:r>
    </w:p>
    <w:p w:rsidR="00523E81" w:rsidRPr="00A6418A" w:rsidRDefault="00523E81" w:rsidP="008C763E">
      <w:pPr>
        <w:spacing w:line="240" w:lineRule="auto"/>
        <w:rPr>
          <w:sz w:val="24"/>
          <w:lang w:eastAsia="ru-RU"/>
        </w:rPr>
      </w:pPr>
    </w:p>
    <w:p w:rsidR="00523E81" w:rsidRPr="00A6418A" w:rsidRDefault="00A907F3" w:rsidP="008C763E">
      <w:pPr>
        <w:spacing w:line="240" w:lineRule="auto"/>
        <w:rPr>
          <w:sz w:val="24"/>
          <w:lang w:eastAsia="ru-RU"/>
        </w:rPr>
      </w:pPr>
      <w:r>
        <w:rPr>
          <w:sz w:val="24"/>
          <w:lang w:eastAsia="ru-RU"/>
        </w:rPr>
        <w:t>Зсідання розпочалось о 17.0</w:t>
      </w:r>
      <w:r w:rsidR="004E1AF2">
        <w:rPr>
          <w:sz w:val="24"/>
          <w:lang w:eastAsia="ru-RU"/>
        </w:rPr>
        <w:t>5</w:t>
      </w:r>
      <w:r w:rsidR="00523E81" w:rsidRPr="00A6418A">
        <w:rPr>
          <w:sz w:val="24"/>
          <w:lang w:eastAsia="ru-RU"/>
        </w:rPr>
        <w:t xml:space="preserve"> год.</w:t>
      </w:r>
    </w:p>
    <w:p w:rsidR="00523E81" w:rsidRPr="00A6418A" w:rsidRDefault="004E1AF2" w:rsidP="008C763E">
      <w:pPr>
        <w:spacing w:line="240" w:lineRule="auto"/>
        <w:rPr>
          <w:sz w:val="24"/>
          <w:lang w:eastAsia="ru-RU"/>
        </w:rPr>
      </w:pPr>
      <w:r>
        <w:rPr>
          <w:sz w:val="24"/>
          <w:lang w:eastAsia="ru-RU"/>
        </w:rPr>
        <w:t>Засідання закінчилось о 17:20</w:t>
      </w:r>
      <w:r w:rsidR="00523E81" w:rsidRPr="00A6418A">
        <w:rPr>
          <w:sz w:val="24"/>
          <w:lang w:eastAsia="ru-RU"/>
        </w:rPr>
        <w:t xml:space="preserve"> год.</w:t>
      </w: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r w:rsidRPr="00A6418A">
        <w:rPr>
          <w:sz w:val="24"/>
          <w:lang w:eastAsia="ru-RU"/>
        </w:rPr>
        <w:t xml:space="preserve">Секретар: Головко Н. В. </w:t>
      </w:r>
    </w:p>
    <w:p w:rsidR="00523E81" w:rsidRPr="00A6418A" w:rsidRDefault="00523E81" w:rsidP="008C763E">
      <w:pPr>
        <w:spacing w:line="240" w:lineRule="auto"/>
        <w:rPr>
          <w:sz w:val="24"/>
          <w:lang w:eastAsia="ru-RU"/>
        </w:rPr>
      </w:pPr>
      <w:r w:rsidRPr="00A6418A">
        <w:rPr>
          <w:sz w:val="24"/>
          <w:lang w:eastAsia="ru-RU"/>
        </w:rPr>
        <w:t>Присутні члени виконкому:</w:t>
      </w:r>
    </w:p>
    <w:p w:rsidR="00523E81" w:rsidRPr="00A6418A" w:rsidRDefault="00523E81" w:rsidP="008C763E">
      <w:pPr>
        <w:spacing w:line="240" w:lineRule="auto"/>
        <w:rPr>
          <w:sz w:val="24"/>
          <w:lang w:eastAsia="ru-RU"/>
        </w:rPr>
      </w:pPr>
    </w:p>
    <w:tbl>
      <w:tblPr>
        <w:tblStyle w:val="a3"/>
        <w:tblW w:w="9639" w:type="dxa"/>
        <w:tblInd w:w="-5" w:type="dxa"/>
        <w:tblLook w:val="04A0" w:firstRow="1" w:lastRow="0" w:firstColumn="1" w:lastColumn="0" w:noHBand="0" w:noVBand="1"/>
      </w:tblPr>
      <w:tblGrid>
        <w:gridCol w:w="425"/>
        <w:gridCol w:w="4709"/>
        <w:gridCol w:w="456"/>
        <w:gridCol w:w="4049"/>
      </w:tblGrid>
      <w:tr w:rsidR="004E1AF2" w:rsidRPr="00A6418A" w:rsidTr="00EE0E11">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w:t>
            </w:r>
          </w:p>
        </w:tc>
        <w:tc>
          <w:tcPr>
            <w:tcW w:w="4709"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Гулій Михайло Миронович</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10</w:t>
            </w:r>
          </w:p>
        </w:tc>
        <w:tc>
          <w:tcPr>
            <w:tcW w:w="4049"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Шелудько Ольга Ярославівна</w:t>
            </w:r>
          </w:p>
        </w:tc>
      </w:tr>
      <w:tr w:rsidR="004E1AF2" w:rsidRPr="00A6418A" w:rsidTr="00EE0E11">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2</w:t>
            </w:r>
          </w:p>
        </w:tc>
        <w:tc>
          <w:tcPr>
            <w:tcW w:w="470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r w:rsidRPr="00A6418A">
              <w:rPr>
                <w:sz w:val="24"/>
                <w:lang w:eastAsia="en-US"/>
              </w:rPr>
              <w:t>Говдун Лідія Богданівна</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11</w:t>
            </w:r>
          </w:p>
        </w:tc>
        <w:tc>
          <w:tcPr>
            <w:tcW w:w="4049"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Царик Оксана Петрівна</w:t>
            </w:r>
          </w:p>
        </w:tc>
      </w:tr>
      <w:tr w:rsidR="004E1AF2" w:rsidRPr="00A6418A" w:rsidTr="00EE0E11">
        <w:trPr>
          <w:trHeight w:val="278"/>
        </w:trPr>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3</w:t>
            </w:r>
          </w:p>
        </w:tc>
        <w:tc>
          <w:tcPr>
            <w:tcW w:w="470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r w:rsidRPr="00A6418A">
              <w:rPr>
                <w:sz w:val="24"/>
                <w:lang w:eastAsia="en-US"/>
              </w:rPr>
              <w:t>Дейнега Володимир Анатолійович</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12</w:t>
            </w:r>
          </w:p>
        </w:tc>
        <w:tc>
          <w:tcPr>
            <w:tcW w:w="4049"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p>
        </w:tc>
      </w:tr>
      <w:tr w:rsidR="004E1AF2" w:rsidRPr="00A6418A" w:rsidTr="00EE0E11">
        <w:trPr>
          <w:trHeight w:val="64"/>
        </w:trPr>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4</w:t>
            </w:r>
          </w:p>
        </w:tc>
        <w:tc>
          <w:tcPr>
            <w:tcW w:w="470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r w:rsidRPr="00A6418A">
              <w:rPr>
                <w:sz w:val="24"/>
                <w:lang w:eastAsia="en-US"/>
              </w:rPr>
              <w:t>Дацко Галина Ігнорівна</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13</w:t>
            </w:r>
          </w:p>
        </w:tc>
        <w:tc>
          <w:tcPr>
            <w:tcW w:w="4049"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p>
        </w:tc>
      </w:tr>
      <w:tr w:rsidR="004E1AF2" w:rsidRPr="00A6418A" w:rsidTr="00EE0E11">
        <w:trPr>
          <w:trHeight w:val="297"/>
        </w:trPr>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5</w:t>
            </w:r>
          </w:p>
        </w:tc>
        <w:tc>
          <w:tcPr>
            <w:tcW w:w="470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r w:rsidRPr="00A6418A">
              <w:rPr>
                <w:sz w:val="24"/>
                <w:lang w:eastAsia="en-US"/>
              </w:rPr>
              <w:t>Моцяк Микола Ярославович</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14</w:t>
            </w:r>
          </w:p>
        </w:tc>
        <w:tc>
          <w:tcPr>
            <w:tcW w:w="4049"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p>
        </w:tc>
      </w:tr>
      <w:tr w:rsidR="004E1AF2" w:rsidRPr="00A6418A" w:rsidTr="00EE0E11">
        <w:trPr>
          <w:trHeight w:val="279"/>
        </w:trPr>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6</w:t>
            </w:r>
          </w:p>
        </w:tc>
        <w:tc>
          <w:tcPr>
            <w:tcW w:w="470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r w:rsidRPr="00A6418A">
              <w:rPr>
                <w:sz w:val="24"/>
                <w:lang w:eastAsia="en-US"/>
              </w:rPr>
              <w:t>Мельніков Анатолій Васильович</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15</w:t>
            </w:r>
          </w:p>
        </w:tc>
        <w:tc>
          <w:tcPr>
            <w:tcW w:w="404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p>
        </w:tc>
      </w:tr>
      <w:tr w:rsidR="004E1AF2" w:rsidRPr="00A6418A" w:rsidTr="00EE0E11">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7</w:t>
            </w:r>
          </w:p>
        </w:tc>
        <w:tc>
          <w:tcPr>
            <w:tcW w:w="470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r w:rsidRPr="00A6418A">
              <w:rPr>
                <w:sz w:val="24"/>
                <w:lang w:eastAsia="en-US"/>
              </w:rPr>
              <w:t>Сапига Дмитро Пилипович</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16</w:t>
            </w:r>
          </w:p>
        </w:tc>
        <w:tc>
          <w:tcPr>
            <w:tcW w:w="404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p>
        </w:tc>
      </w:tr>
      <w:tr w:rsidR="004E1AF2" w:rsidRPr="00A6418A" w:rsidTr="00EE0E11">
        <w:trPr>
          <w:trHeight w:val="290"/>
        </w:trPr>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8</w:t>
            </w:r>
          </w:p>
        </w:tc>
        <w:tc>
          <w:tcPr>
            <w:tcW w:w="4709" w:type="dxa"/>
            <w:tcBorders>
              <w:top w:val="single" w:sz="4" w:space="0" w:color="auto"/>
              <w:left w:val="single" w:sz="4" w:space="0" w:color="auto"/>
              <w:bottom w:val="single" w:sz="4" w:space="0" w:color="auto"/>
              <w:right w:val="single" w:sz="4" w:space="0" w:color="auto"/>
            </w:tcBorders>
          </w:tcPr>
          <w:p w:rsidR="004E1AF2" w:rsidRPr="00A6418A" w:rsidRDefault="004E1AF2" w:rsidP="004E1AF2">
            <w:pPr>
              <w:spacing w:line="240" w:lineRule="auto"/>
              <w:rPr>
                <w:sz w:val="24"/>
                <w:lang w:eastAsia="en-US"/>
              </w:rPr>
            </w:pPr>
            <w:r w:rsidRPr="00A6418A">
              <w:rPr>
                <w:sz w:val="24"/>
                <w:bdr w:val="none" w:sz="0" w:space="0" w:color="auto" w:frame="1"/>
                <w:lang w:eastAsia="en-US"/>
              </w:rPr>
              <w:t>Затварніцка Галина Богданівна</w:t>
            </w:r>
          </w:p>
        </w:tc>
        <w:tc>
          <w:tcPr>
            <w:tcW w:w="456"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17</w:t>
            </w:r>
          </w:p>
        </w:tc>
        <w:tc>
          <w:tcPr>
            <w:tcW w:w="4049"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p>
        </w:tc>
      </w:tr>
      <w:tr w:rsidR="004E1AF2" w:rsidRPr="00A6418A" w:rsidTr="00EE0E11">
        <w:trPr>
          <w:trHeight w:val="64"/>
        </w:trPr>
        <w:tc>
          <w:tcPr>
            <w:tcW w:w="425" w:type="dxa"/>
            <w:tcBorders>
              <w:top w:val="single" w:sz="4" w:space="0" w:color="auto"/>
              <w:left w:val="single" w:sz="4" w:space="0" w:color="auto"/>
              <w:bottom w:val="single" w:sz="4" w:space="0" w:color="auto"/>
              <w:right w:val="single" w:sz="4" w:space="0" w:color="auto"/>
            </w:tcBorders>
            <w:hideMark/>
          </w:tcPr>
          <w:p w:rsidR="004E1AF2" w:rsidRPr="00A6418A" w:rsidRDefault="004E1AF2" w:rsidP="004E1AF2">
            <w:pPr>
              <w:spacing w:line="240" w:lineRule="auto"/>
              <w:rPr>
                <w:sz w:val="24"/>
                <w:lang w:eastAsia="en-US"/>
              </w:rPr>
            </w:pPr>
            <w:r w:rsidRPr="00A6418A">
              <w:rPr>
                <w:sz w:val="24"/>
                <w:lang w:eastAsia="en-US"/>
              </w:rPr>
              <w:t>9</w:t>
            </w:r>
          </w:p>
        </w:tc>
        <w:tc>
          <w:tcPr>
            <w:tcW w:w="4709" w:type="dxa"/>
            <w:tcBorders>
              <w:top w:val="single" w:sz="4" w:space="0" w:color="auto"/>
              <w:left w:val="single" w:sz="4" w:space="0" w:color="auto"/>
              <w:bottom w:val="single" w:sz="4" w:space="0" w:color="auto"/>
              <w:right w:val="nil"/>
            </w:tcBorders>
          </w:tcPr>
          <w:p w:rsidR="004E1AF2" w:rsidRPr="00A6418A" w:rsidRDefault="004E1AF2" w:rsidP="004E1AF2">
            <w:pPr>
              <w:spacing w:line="240" w:lineRule="auto"/>
              <w:rPr>
                <w:sz w:val="24"/>
                <w:lang w:eastAsia="en-US"/>
              </w:rPr>
            </w:pPr>
            <w:r w:rsidRPr="00A6418A">
              <w:rPr>
                <w:sz w:val="24"/>
                <w:lang w:eastAsia="en-US"/>
              </w:rPr>
              <w:t>Макарчук Андрій Ярославович</w:t>
            </w:r>
          </w:p>
        </w:tc>
        <w:tc>
          <w:tcPr>
            <w:tcW w:w="4505" w:type="dxa"/>
            <w:gridSpan w:val="2"/>
            <w:tcBorders>
              <w:top w:val="single" w:sz="4" w:space="0" w:color="auto"/>
              <w:left w:val="nil"/>
              <w:bottom w:val="nil"/>
              <w:right w:val="nil"/>
            </w:tcBorders>
          </w:tcPr>
          <w:p w:rsidR="004E1AF2" w:rsidRPr="00A6418A" w:rsidRDefault="004E1AF2" w:rsidP="004E1AF2">
            <w:pPr>
              <w:spacing w:line="240" w:lineRule="auto"/>
              <w:rPr>
                <w:sz w:val="24"/>
                <w:lang w:eastAsia="en-US"/>
              </w:rPr>
            </w:pPr>
          </w:p>
        </w:tc>
      </w:tr>
    </w:tbl>
    <w:p w:rsidR="00523E81" w:rsidRPr="00A6418A" w:rsidRDefault="00523E81" w:rsidP="008C763E">
      <w:pPr>
        <w:spacing w:line="240" w:lineRule="auto"/>
        <w:rPr>
          <w:sz w:val="24"/>
          <w:lang w:eastAsia="ru-RU"/>
        </w:rPr>
      </w:pPr>
      <w:r w:rsidRPr="00A6418A">
        <w:rPr>
          <w:sz w:val="24"/>
          <w:lang w:eastAsia="ru-RU"/>
        </w:rPr>
        <w:t>Відсутні члени виконкому:</w:t>
      </w:r>
    </w:p>
    <w:p w:rsidR="00523E81" w:rsidRPr="00A6418A" w:rsidRDefault="00523E81" w:rsidP="008C763E">
      <w:pPr>
        <w:spacing w:line="240" w:lineRule="auto"/>
        <w:rPr>
          <w:sz w:val="24"/>
          <w:lang w:eastAsia="ru-RU"/>
        </w:rPr>
      </w:pPr>
    </w:p>
    <w:tbl>
      <w:tblPr>
        <w:tblW w:w="9639" w:type="dxa"/>
        <w:tblInd w:w="-5" w:type="dxa"/>
        <w:tblLook w:val="01E0" w:firstRow="1" w:lastRow="1" w:firstColumn="1" w:lastColumn="1" w:noHBand="0" w:noVBand="0"/>
      </w:tblPr>
      <w:tblGrid>
        <w:gridCol w:w="5245"/>
        <w:gridCol w:w="4394"/>
      </w:tblGrid>
      <w:tr w:rsidR="00523E81" w:rsidRPr="00A6418A" w:rsidTr="00EE0E11">
        <w:trPr>
          <w:trHeight w:val="250"/>
        </w:trPr>
        <w:tc>
          <w:tcPr>
            <w:tcW w:w="5245" w:type="dxa"/>
            <w:tcBorders>
              <w:top w:val="single" w:sz="4" w:space="0" w:color="auto"/>
              <w:left w:val="single" w:sz="4" w:space="0" w:color="auto"/>
              <w:bottom w:val="single" w:sz="4" w:space="0" w:color="auto"/>
              <w:right w:val="single" w:sz="4" w:space="0" w:color="auto"/>
            </w:tcBorders>
            <w:hideMark/>
          </w:tcPr>
          <w:p w:rsidR="00523E81" w:rsidRPr="00A6418A" w:rsidRDefault="00523E81" w:rsidP="008C763E">
            <w:pPr>
              <w:spacing w:line="240" w:lineRule="auto"/>
              <w:rPr>
                <w:sz w:val="24"/>
                <w:lang w:eastAsia="en-US"/>
              </w:rPr>
            </w:pPr>
            <w:r w:rsidRPr="00A6418A">
              <w:rPr>
                <w:sz w:val="24"/>
                <w:lang w:eastAsia="en-US"/>
              </w:rPr>
              <w:t xml:space="preserve">1. </w:t>
            </w:r>
            <w:r w:rsidRPr="00A6418A">
              <w:rPr>
                <w:sz w:val="24"/>
                <w:bdr w:val="none" w:sz="0" w:space="0" w:color="auto" w:frame="1"/>
                <w:lang w:eastAsia="en-US"/>
              </w:rPr>
              <w:t>Овсяник Тарас Михайлович</w:t>
            </w:r>
          </w:p>
        </w:tc>
        <w:tc>
          <w:tcPr>
            <w:tcW w:w="4394" w:type="dxa"/>
            <w:tcBorders>
              <w:top w:val="single" w:sz="4" w:space="0" w:color="auto"/>
              <w:left w:val="single" w:sz="4" w:space="0" w:color="auto"/>
              <w:bottom w:val="single" w:sz="4" w:space="0" w:color="auto"/>
              <w:right w:val="single" w:sz="4" w:space="0" w:color="auto"/>
            </w:tcBorders>
            <w:hideMark/>
          </w:tcPr>
          <w:p w:rsidR="00523E81" w:rsidRPr="00A6418A" w:rsidRDefault="00523E81" w:rsidP="008C763E">
            <w:pPr>
              <w:spacing w:line="240" w:lineRule="auto"/>
              <w:rPr>
                <w:sz w:val="24"/>
                <w:lang w:eastAsia="en-US"/>
              </w:rPr>
            </w:pPr>
            <w:r w:rsidRPr="00A6418A">
              <w:rPr>
                <w:sz w:val="24"/>
                <w:lang w:eastAsia="en-US"/>
              </w:rPr>
              <w:t xml:space="preserve"> 2. </w:t>
            </w:r>
            <w:r w:rsidRPr="00A6418A">
              <w:rPr>
                <w:sz w:val="24"/>
                <w:bdr w:val="none" w:sz="0" w:space="0" w:color="auto" w:frame="1"/>
                <w:lang w:eastAsia="en-US"/>
              </w:rPr>
              <w:t>Білявська Уляна Володимирівна</w:t>
            </w:r>
          </w:p>
        </w:tc>
      </w:tr>
      <w:tr w:rsidR="00523E81" w:rsidRPr="00A6418A" w:rsidTr="00EE0E11">
        <w:trPr>
          <w:trHeight w:val="279"/>
        </w:trPr>
        <w:tc>
          <w:tcPr>
            <w:tcW w:w="5245" w:type="dxa"/>
            <w:tcBorders>
              <w:top w:val="single" w:sz="4" w:space="0" w:color="auto"/>
              <w:left w:val="single" w:sz="4" w:space="0" w:color="auto"/>
              <w:bottom w:val="single" w:sz="4" w:space="0" w:color="auto"/>
              <w:right w:val="single" w:sz="4" w:space="0" w:color="auto"/>
            </w:tcBorders>
            <w:hideMark/>
          </w:tcPr>
          <w:p w:rsidR="00523E81" w:rsidRPr="00A6418A" w:rsidRDefault="00523E81" w:rsidP="008C763E">
            <w:pPr>
              <w:spacing w:line="240" w:lineRule="auto"/>
              <w:rPr>
                <w:sz w:val="24"/>
                <w:lang w:eastAsia="en-US"/>
              </w:rPr>
            </w:pPr>
            <w:r w:rsidRPr="00A6418A">
              <w:rPr>
                <w:sz w:val="24"/>
                <w:lang w:eastAsia="en-US"/>
              </w:rPr>
              <w:t>3. Ольшанецький Роман Степанович</w:t>
            </w:r>
          </w:p>
        </w:tc>
        <w:tc>
          <w:tcPr>
            <w:tcW w:w="4394" w:type="dxa"/>
            <w:tcBorders>
              <w:top w:val="single" w:sz="4" w:space="0" w:color="auto"/>
              <w:left w:val="single" w:sz="4" w:space="0" w:color="auto"/>
              <w:bottom w:val="single" w:sz="4" w:space="0" w:color="auto"/>
              <w:right w:val="single" w:sz="4" w:space="0" w:color="auto"/>
            </w:tcBorders>
            <w:hideMark/>
          </w:tcPr>
          <w:p w:rsidR="00523E81" w:rsidRPr="00A6418A" w:rsidRDefault="00523E81" w:rsidP="008C763E">
            <w:pPr>
              <w:spacing w:line="240" w:lineRule="auto"/>
              <w:rPr>
                <w:sz w:val="24"/>
                <w:lang w:eastAsia="en-US"/>
              </w:rPr>
            </w:pPr>
            <w:r w:rsidRPr="00A6418A">
              <w:rPr>
                <w:sz w:val="24"/>
                <w:lang w:eastAsia="en-US"/>
              </w:rPr>
              <w:t>4. Корецький Роман Володимирович</w:t>
            </w:r>
          </w:p>
        </w:tc>
      </w:tr>
      <w:tr w:rsidR="00523E81" w:rsidRPr="00A6418A" w:rsidTr="00EE0E11">
        <w:trPr>
          <w:trHeight w:val="60"/>
        </w:trPr>
        <w:tc>
          <w:tcPr>
            <w:tcW w:w="5245" w:type="dxa"/>
            <w:tcBorders>
              <w:top w:val="single" w:sz="4" w:space="0" w:color="auto"/>
              <w:left w:val="single" w:sz="4" w:space="0" w:color="auto"/>
              <w:bottom w:val="single" w:sz="4" w:space="0" w:color="auto"/>
              <w:right w:val="single" w:sz="4" w:space="0" w:color="auto"/>
            </w:tcBorders>
            <w:hideMark/>
          </w:tcPr>
          <w:p w:rsidR="00523E81" w:rsidRPr="00A6418A" w:rsidRDefault="00523E81" w:rsidP="004E1AF2">
            <w:pPr>
              <w:spacing w:line="240" w:lineRule="auto"/>
              <w:rPr>
                <w:sz w:val="24"/>
                <w:lang w:eastAsia="ru-RU"/>
              </w:rPr>
            </w:pPr>
            <w:r w:rsidRPr="00A6418A">
              <w:rPr>
                <w:sz w:val="24"/>
                <w:lang w:eastAsia="en-US"/>
              </w:rPr>
              <w:t xml:space="preserve">5. </w:t>
            </w:r>
            <w:r w:rsidR="004E1AF2" w:rsidRPr="00A6418A">
              <w:rPr>
                <w:sz w:val="24"/>
                <w:lang w:eastAsia="en-US"/>
              </w:rPr>
              <w:t>Ганачевська Ольга Романівна</w:t>
            </w:r>
          </w:p>
        </w:tc>
        <w:tc>
          <w:tcPr>
            <w:tcW w:w="4394" w:type="dxa"/>
            <w:tcBorders>
              <w:top w:val="single" w:sz="4" w:space="0" w:color="auto"/>
              <w:left w:val="single" w:sz="4" w:space="0" w:color="auto"/>
              <w:bottom w:val="single" w:sz="4" w:space="0" w:color="auto"/>
              <w:right w:val="single" w:sz="4" w:space="0" w:color="auto"/>
            </w:tcBorders>
            <w:hideMark/>
          </w:tcPr>
          <w:p w:rsidR="00523E81" w:rsidRPr="00A6418A" w:rsidRDefault="00523E81" w:rsidP="008C763E">
            <w:pPr>
              <w:spacing w:line="240" w:lineRule="auto"/>
              <w:rPr>
                <w:sz w:val="24"/>
                <w:lang w:eastAsia="en-US"/>
              </w:rPr>
            </w:pPr>
            <w:r w:rsidRPr="00A6418A">
              <w:rPr>
                <w:sz w:val="24"/>
                <w:lang w:eastAsia="en-US"/>
              </w:rPr>
              <w:t xml:space="preserve">6. </w:t>
            </w:r>
            <w:r w:rsidR="004E1AF2" w:rsidRPr="00A6418A">
              <w:rPr>
                <w:sz w:val="24"/>
                <w:lang w:eastAsia="en-US"/>
              </w:rPr>
              <w:t>Яценко Ярина Володимирівна</w:t>
            </w:r>
          </w:p>
        </w:tc>
      </w:tr>
    </w:tbl>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r w:rsidRPr="00A6418A">
        <w:rPr>
          <w:sz w:val="24"/>
          <w:lang w:eastAsia="ru-RU"/>
        </w:rPr>
        <w:t xml:space="preserve">Присутні депутати та мешканці міста:   </w:t>
      </w:r>
    </w:p>
    <w:p w:rsidR="00523E81" w:rsidRPr="00A6418A" w:rsidRDefault="00523E81" w:rsidP="008C763E">
      <w:pPr>
        <w:spacing w:line="240" w:lineRule="auto"/>
        <w:rPr>
          <w:sz w:val="24"/>
          <w:lang w:eastAsia="ru-RU"/>
        </w:rPr>
      </w:pPr>
      <w:r w:rsidRPr="00A6418A">
        <w:rPr>
          <w:sz w:val="24"/>
          <w:lang w:eastAsia="ru-RU"/>
        </w:rPr>
        <w:t>– депутат міської ради</w:t>
      </w:r>
    </w:p>
    <w:p w:rsidR="00523E81" w:rsidRPr="00A6418A" w:rsidRDefault="00523E81" w:rsidP="008C763E">
      <w:pPr>
        <w:spacing w:line="240" w:lineRule="auto"/>
        <w:rPr>
          <w:sz w:val="24"/>
          <w:lang w:eastAsia="ru-RU"/>
        </w:rPr>
      </w:pPr>
      <w:r w:rsidRPr="00A6418A">
        <w:rPr>
          <w:sz w:val="24"/>
          <w:lang w:eastAsia="ru-RU"/>
        </w:rPr>
        <w:t xml:space="preserve">  </w:t>
      </w:r>
    </w:p>
    <w:p w:rsidR="00523E81" w:rsidRPr="00A6418A" w:rsidRDefault="00523E81" w:rsidP="008C763E">
      <w:pPr>
        <w:spacing w:line="240" w:lineRule="auto"/>
        <w:rPr>
          <w:sz w:val="24"/>
          <w:lang w:eastAsia="ru-RU"/>
        </w:rPr>
      </w:pPr>
      <w:r w:rsidRPr="00A6418A">
        <w:rPr>
          <w:sz w:val="24"/>
          <w:lang w:eastAsia="ru-RU"/>
        </w:rPr>
        <w:t>Запрошені для доповіді:</w:t>
      </w:r>
    </w:p>
    <w:tbl>
      <w:tblPr>
        <w:tblW w:w="9781" w:type="dxa"/>
        <w:tblInd w:w="-147" w:type="dxa"/>
        <w:tblLook w:val="01E0" w:firstRow="1" w:lastRow="1" w:firstColumn="1" w:lastColumn="1" w:noHBand="0" w:noVBand="0"/>
      </w:tblPr>
      <w:tblGrid>
        <w:gridCol w:w="4962"/>
        <w:gridCol w:w="4819"/>
      </w:tblGrid>
      <w:tr w:rsidR="00523E81" w:rsidRPr="00A6418A" w:rsidTr="00EE0E11">
        <w:trPr>
          <w:trHeight w:val="586"/>
        </w:trPr>
        <w:tc>
          <w:tcPr>
            <w:tcW w:w="4962" w:type="dxa"/>
            <w:tcBorders>
              <w:top w:val="single" w:sz="4" w:space="0" w:color="auto"/>
              <w:left w:val="single" w:sz="4" w:space="0" w:color="auto"/>
              <w:bottom w:val="single" w:sz="4" w:space="0" w:color="auto"/>
              <w:right w:val="single" w:sz="4" w:space="0" w:color="auto"/>
            </w:tcBorders>
            <w:hideMark/>
          </w:tcPr>
          <w:p w:rsidR="00523E81" w:rsidRPr="00A6418A" w:rsidRDefault="00523E81" w:rsidP="008C763E">
            <w:pPr>
              <w:widowControl w:val="0"/>
              <w:autoSpaceDE w:val="0"/>
              <w:autoSpaceDN w:val="0"/>
              <w:adjustRightInd w:val="0"/>
              <w:spacing w:line="240" w:lineRule="auto"/>
              <w:rPr>
                <w:rFonts w:eastAsia="Calibri"/>
                <w:sz w:val="24"/>
                <w:lang w:eastAsia="en-US"/>
              </w:rPr>
            </w:pPr>
            <w:r w:rsidRPr="00A6418A">
              <w:rPr>
                <w:bCs/>
                <w:sz w:val="24"/>
                <w:lang w:eastAsia="ru-RU"/>
              </w:rPr>
              <w:t>Щепний В.В.  – гол. спец. відділу КМ та приватизації управління ЖКГ</w:t>
            </w:r>
          </w:p>
        </w:tc>
        <w:tc>
          <w:tcPr>
            <w:tcW w:w="4819" w:type="dxa"/>
            <w:tcBorders>
              <w:top w:val="single" w:sz="4" w:space="0" w:color="auto"/>
              <w:left w:val="single" w:sz="4" w:space="0" w:color="auto"/>
              <w:bottom w:val="single" w:sz="4" w:space="0" w:color="auto"/>
              <w:right w:val="single" w:sz="4" w:space="0" w:color="auto"/>
            </w:tcBorders>
            <w:hideMark/>
          </w:tcPr>
          <w:p w:rsidR="00523E81" w:rsidRPr="00A6418A" w:rsidRDefault="00523E81" w:rsidP="008C763E">
            <w:pPr>
              <w:spacing w:line="240" w:lineRule="auto"/>
              <w:rPr>
                <w:sz w:val="24"/>
                <w:lang w:eastAsia="ru-RU"/>
              </w:rPr>
            </w:pPr>
            <w:r w:rsidRPr="00A6418A">
              <w:rPr>
                <w:bCs/>
                <w:sz w:val="24"/>
                <w:lang w:eastAsia="ru-RU"/>
              </w:rPr>
              <w:t>Пасемко Н.А.– нач. відділу КМ та приватизації управління ЖКГ</w:t>
            </w:r>
          </w:p>
        </w:tc>
      </w:tr>
      <w:tr w:rsidR="006A4D53" w:rsidRPr="00A6418A" w:rsidTr="00EE0E11">
        <w:trPr>
          <w:trHeight w:val="586"/>
        </w:trPr>
        <w:tc>
          <w:tcPr>
            <w:tcW w:w="4962" w:type="dxa"/>
            <w:tcBorders>
              <w:top w:val="single" w:sz="4" w:space="0" w:color="auto"/>
              <w:left w:val="single" w:sz="4" w:space="0" w:color="auto"/>
              <w:bottom w:val="single" w:sz="4" w:space="0" w:color="auto"/>
              <w:right w:val="single" w:sz="4" w:space="0" w:color="auto"/>
            </w:tcBorders>
          </w:tcPr>
          <w:p w:rsidR="006A4D53" w:rsidRPr="00A6418A" w:rsidRDefault="006A4D53" w:rsidP="008C763E">
            <w:pPr>
              <w:widowControl w:val="0"/>
              <w:autoSpaceDE w:val="0"/>
              <w:autoSpaceDN w:val="0"/>
              <w:adjustRightInd w:val="0"/>
              <w:spacing w:line="240" w:lineRule="auto"/>
              <w:rPr>
                <w:bCs/>
                <w:sz w:val="24"/>
                <w:lang w:eastAsia="ru-RU"/>
              </w:rPr>
            </w:pPr>
            <w:r>
              <w:rPr>
                <w:bCs/>
                <w:sz w:val="24"/>
                <w:lang w:eastAsia="ru-RU"/>
              </w:rPr>
              <w:t>Мельник І.П. -  нач. відділу архітектури та містобудування УЖКГ</w:t>
            </w:r>
          </w:p>
        </w:tc>
        <w:tc>
          <w:tcPr>
            <w:tcW w:w="4819" w:type="dxa"/>
            <w:tcBorders>
              <w:top w:val="single" w:sz="4" w:space="0" w:color="auto"/>
              <w:left w:val="single" w:sz="4" w:space="0" w:color="auto"/>
              <w:bottom w:val="single" w:sz="4" w:space="0" w:color="auto"/>
              <w:right w:val="single" w:sz="4" w:space="0" w:color="auto"/>
            </w:tcBorders>
          </w:tcPr>
          <w:p w:rsidR="006A4D53" w:rsidRPr="00A6418A" w:rsidRDefault="006A4D53" w:rsidP="008C763E">
            <w:pPr>
              <w:spacing w:line="240" w:lineRule="auto"/>
              <w:rPr>
                <w:bCs/>
                <w:sz w:val="24"/>
                <w:lang w:eastAsia="ru-RU"/>
              </w:rPr>
            </w:pPr>
          </w:p>
        </w:tc>
      </w:tr>
    </w:tbl>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rPr>
          <w:sz w:val="24"/>
          <w:lang w:eastAsia="ru-RU"/>
        </w:rPr>
      </w:pPr>
    </w:p>
    <w:p w:rsidR="00523E81" w:rsidRPr="00A6418A" w:rsidRDefault="00523E81" w:rsidP="008C763E">
      <w:pPr>
        <w:spacing w:line="240" w:lineRule="auto"/>
        <w:jc w:val="right"/>
        <w:rPr>
          <w:b/>
          <w:sz w:val="24"/>
          <w:lang w:eastAsia="ru-RU"/>
        </w:rPr>
      </w:pPr>
      <w:r w:rsidRPr="00A6418A">
        <w:rPr>
          <w:b/>
          <w:sz w:val="24"/>
          <w:lang w:eastAsia="ru-RU"/>
        </w:rPr>
        <w:t xml:space="preserve">ЗАТВЕРДЖЕНО                   </w:t>
      </w:r>
    </w:p>
    <w:p w:rsidR="00523E81" w:rsidRPr="00A6418A" w:rsidRDefault="00523E81" w:rsidP="008C763E">
      <w:pPr>
        <w:spacing w:line="240" w:lineRule="auto"/>
        <w:jc w:val="right"/>
        <w:rPr>
          <w:sz w:val="24"/>
          <w:lang w:eastAsia="ru-RU"/>
        </w:rPr>
      </w:pPr>
      <w:r w:rsidRPr="00A6418A">
        <w:rPr>
          <w:sz w:val="24"/>
          <w:lang w:eastAsia="ru-RU"/>
        </w:rPr>
        <w:t>Розпорядженням</w:t>
      </w:r>
    </w:p>
    <w:p w:rsidR="00523E81" w:rsidRPr="00A6418A" w:rsidRDefault="00523E81" w:rsidP="008C763E">
      <w:pPr>
        <w:spacing w:line="240" w:lineRule="auto"/>
        <w:jc w:val="right"/>
        <w:rPr>
          <w:sz w:val="24"/>
          <w:lang w:eastAsia="ru-RU"/>
        </w:rPr>
      </w:pPr>
      <w:r w:rsidRPr="00A6418A">
        <w:rPr>
          <w:sz w:val="24"/>
          <w:lang w:eastAsia="ru-RU"/>
        </w:rPr>
        <w:t xml:space="preserve">№  </w:t>
      </w:r>
      <w:r w:rsidR="00046ED5">
        <w:rPr>
          <w:sz w:val="24"/>
          <w:lang w:eastAsia="ru-RU"/>
        </w:rPr>
        <w:t>151</w:t>
      </w:r>
      <w:r w:rsidR="00A907F3">
        <w:rPr>
          <w:sz w:val="24"/>
          <w:lang w:eastAsia="ru-RU"/>
        </w:rPr>
        <w:t xml:space="preserve">  від  02.10</w:t>
      </w:r>
      <w:r w:rsidRPr="00A6418A">
        <w:rPr>
          <w:sz w:val="24"/>
          <w:lang w:eastAsia="ru-RU"/>
        </w:rPr>
        <w:t>.26р.</w:t>
      </w:r>
    </w:p>
    <w:p w:rsidR="00523E81" w:rsidRPr="00A6418A" w:rsidRDefault="00523E81" w:rsidP="008C763E">
      <w:pPr>
        <w:spacing w:line="240" w:lineRule="auto"/>
        <w:jc w:val="center"/>
        <w:rPr>
          <w:sz w:val="24"/>
          <w:lang w:eastAsia="ru-RU"/>
        </w:rPr>
      </w:pPr>
    </w:p>
    <w:p w:rsidR="00523E81" w:rsidRPr="00A6418A" w:rsidRDefault="00523E81" w:rsidP="008C763E">
      <w:pPr>
        <w:spacing w:line="240" w:lineRule="auto"/>
        <w:jc w:val="right"/>
        <w:rPr>
          <w:sz w:val="24"/>
          <w:lang w:eastAsia="ru-RU"/>
        </w:rPr>
      </w:pPr>
    </w:p>
    <w:p w:rsidR="00523E81" w:rsidRPr="00A6418A" w:rsidRDefault="00523E81" w:rsidP="008C763E">
      <w:pPr>
        <w:spacing w:line="240" w:lineRule="auto"/>
        <w:jc w:val="center"/>
        <w:rPr>
          <w:b/>
          <w:sz w:val="24"/>
          <w:lang w:eastAsia="ru-RU"/>
        </w:rPr>
      </w:pPr>
      <w:r w:rsidRPr="00A6418A">
        <w:rPr>
          <w:b/>
          <w:sz w:val="24"/>
          <w:lang w:eastAsia="ru-RU"/>
        </w:rPr>
        <w:t>Проєкт ПОРЯДКУ ДЕННОГО                                                                                           ЗАСІДАНЯ  ВИКОНКОМУ</w:t>
      </w:r>
    </w:p>
    <w:p w:rsidR="00523E81" w:rsidRPr="00A6418A" w:rsidRDefault="00A907F3" w:rsidP="008C763E">
      <w:pPr>
        <w:spacing w:line="240" w:lineRule="auto"/>
        <w:jc w:val="center"/>
        <w:rPr>
          <w:b/>
          <w:sz w:val="24"/>
          <w:lang w:eastAsia="ru-RU"/>
        </w:rPr>
      </w:pPr>
      <w:r>
        <w:rPr>
          <w:b/>
          <w:sz w:val="24"/>
          <w:lang w:eastAsia="ru-RU"/>
        </w:rPr>
        <w:t>№ 15-п на 06  жовтня 2026 року 17:00</w:t>
      </w:r>
      <w:r w:rsidR="00523E81" w:rsidRPr="00A6418A">
        <w:rPr>
          <w:b/>
          <w:sz w:val="24"/>
          <w:lang w:eastAsia="ru-RU"/>
        </w:rPr>
        <w:t xml:space="preserve"> год.</w:t>
      </w:r>
    </w:p>
    <w:tbl>
      <w:tblPr>
        <w:tblW w:w="10207" w:type="dxa"/>
        <w:tblInd w:w="-434" w:type="dxa"/>
        <w:tblLayout w:type="fixed"/>
        <w:tblCellMar>
          <w:left w:w="71" w:type="dxa"/>
          <w:right w:w="71" w:type="dxa"/>
        </w:tblCellMar>
        <w:tblLook w:val="04A0" w:firstRow="1" w:lastRow="0" w:firstColumn="1" w:lastColumn="0" w:noHBand="0" w:noVBand="1"/>
      </w:tblPr>
      <w:tblGrid>
        <w:gridCol w:w="709"/>
        <w:gridCol w:w="5103"/>
        <w:gridCol w:w="3323"/>
        <w:gridCol w:w="1072"/>
      </w:tblGrid>
      <w:tr w:rsidR="006F2983" w:rsidRPr="006F2983" w:rsidTr="006F2983">
        <w:trPr>
          <w:trHeight w:val="897"/>
        </w:trPr>
        <w:tc>
          <w:tcPr>
            <w:tcW w:w="709" w:type="dxa"/>
            <w:tcBorders>
              <w:top w:val="single" w:sz="6" w:space="0" w:color="auto"/>
              <w:left w:val="single" w:sz="6" w:space="0" w:color="auto"/>
              <w:bottom w:val="single" w:sz="4" w:space="0" w:color="auto"/>
              <w:right w:val="single" w:sz="6" w:space="0" w:color="auto"/>
            </w:tcBorders>
            <w:hideMark/>
          </w:tcPr>
          <w:p w:rsidR="00523E81" w:rsidRPr="006F2983" w:rsidRDefault="00523E81" w:rsidP="008C763E">
            <w:pPr>
              <w:spacing w:line="240" w:lineRule="auto"/>
              <w:rPr>
                <w:b/>
                <w:sz w:val="24"/>
                <w:lang w:eastAsia="en-US"/>
              </w:rPr>
            </w:pPr>
            <w:r w:rsidRPr="006F2983">
              <w:rPr>
                <w:b/>
                <w:sz w:val="24"/>
                <w:lang w:eastAsia="en-US"/>
              </w:rPr>
              <w:t>№</w:t>
            </w:r>
          </w:p>
          <w:p w:rsidR="00523E81" w:rsidRPr="006F2983" w:rsidRDefault="00523E81" w:rsidP="008C763E">
            <w:pPr>
              <w:spacing w:line="240" w:lineRule="auto"/>
              <w:rPr>
                <w:b/>
                <w:sz w:val="24"/>
                <w:lang w:eastAsia="en-US"/>
              </w:rPr>
            </w:pPr>
            <w:r w:rsidRPr="006F2983">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523E81" w:rsidRPr="006F2983" w:rsidRDefault="00523E81" w:rsidP="008C763E">
            <w:pPr>
              <w:spacing w:line="240" w:lineRule="auto"/>
              <w:rPr>
                <w:b/>
                <w:sz w:val="24"/>
                <w:lang w:eastAsia="en-US"/>
              </w:rPr>
            </w:pPr>
            <w:r w:rsidRPr="006F2983">
              <w:rPr>
                <w:b/>
                <w:sz w:val="24"/>
                <w:lang w:eastAsia="en-US"/>
              </w:rPr>
              <w:tab/>
            </w:r>
          </w:p>
          <w:p w:rsidR="00523E81" w:rsidRPr="006F2983" w:rsidRDefault="00523E81" w:rsidP="008C763E">
            <w:pPr>
              <w:spacing w:line="240" w:lineRule="auto"/>
              <w:rPr>
                <w:b/>
                <w:sz w:val="24"/>
                <w:lang w:eastAsia="en-US"/>
              </w:rPr>
            </w:pPr>
            <w:r w:rsidRPr="006F2983">
              <w:rPr>
                <w:b/>
                <w:sz w:val="24"/>
                <w:lang w:eastAsia="en-US"/>
              </w:rPr>
              <w:t>Питання порядку денного</w:t>
            </w:r>
          </w:p>
        </w:tc>
        <w:tc>
          <w:tcPr>
            <w:tcW w:w="3323" w:type="dxa"/>
            <w:tcBorders>
              <w:top w:val="single" w:sz="6" w:space="0" w:color="auto"/>
              <w:left w:val="single" w:sz="6" w:space="0" w:color="auto"/>
              <w:bottom w:val="single" w:sz="4" w:space="0" w:color="auto"/>
              <w:right w:val="single" w:sz="6" w:space="0" w:color="auto"/>
            </w:tcBorders>
          </w:tcPr>
          <w:p w:rsidR="00523E81" w:rsidRPr="006F2983" w:rsidRDefault="00523E81" w:rsidP="008C763E">
            <w:pPr>
              <w:spacing w:line="240" w:lineRule="auto"/>
              <w:rPr>
                <w:b/>
                <w:sz w:val="24"/>
                <w:lang w:eastAsia="en-US"/>
              </w:rPr>
            </w:pPr>
          </w:p>
          <w:p w:rsidR="00523E81" w:rsidRPr="006F2983" w:rsidRDefault="00523E81" w:rsidP="008C763E">
            <w:pPr>
              <w:spacing w:line="240" w:lineRule="auto"/>
              <w:rPr>
                <w:b/>
                <w:sz w:val="24"/>
                <w:lang w:eastAsia="en-US"/>
              </w:rPr>
            </w:pPr>
            <w:r w:rsidRPr="006F2983">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523E81" w:rsidRPr="006F2983" w:rsidRDefault="00523E81" w:rsidP="008C763E">
            <w:pPr>
              <w:spacing w:line="240" w:lineRule="auto"/>
              <w:rPr>
                <w:b/>
                <w:sz w:val="24"/>
                <w:lang w:eastAsia="en-US"/>
              </w:rPr>
            </w:pPr>
            <w:r w:rsidRPr="006F2983">
              <w:rPr>
                <w:b/>
                <w:sz w:val="24"/>
                <w:lang w:eastAsia="en-US"/>
              </w:rPr>
              <w:t>Дата</w:t>
            </w:r>
          </w:p>
          <w:p w:rsidR="00523E81" w:rsidRPr="006F2983" w:rsidRDefault="00523E81" w:rsidP="008C763E">
            <w:pPr>
              <w:spacing w:line="240" w:lineRule="auto"/>
              <w:rPr>
                <w:b/>
                <w:sz w:val="24"/>
                <w:lang w:eastAsia="en-US"/>
              </w:rPr>
            </w:pPr>
            <w:r w:rsidRPr="006F2983">
              <w:rPr>
                <w:b/>
                <w:sz w:val="24"/>
                <w:lang w:eastAsia="en-US"/>
              </w:rPr>
              <w:t>проведен- ня</w:t>
            </w:r>
          </w:p>
        </w:tc>
      </w:tr>
      <w:tr w:rsidR="006F2983" w:rsidRPr="006F2983" w:rsidTr="006F2983">
        <w:trPr>
          <w:trHeight w:val="501"/>
        </w:trPr>
        <w:tc>
          <w:tcPr>
            <w:tcW w:w="709" w:type="dxa"/>
            <w:tcBorders>
              <w:top w:val="single" w:sz="4" w:space="0" w:color="auto"/>
              <w:left w:val="single" w:sz="4" w:space="0" w:color="auto"/>
              <w:bottom w:val="single" w:sz="4" w:space="0" w:color="auto"/>
              <w:right w:val="single" w:sz="4" w:space="0" w:color="auto"/>
            </w:tcBorders>
            <w:hideMark/>
          </w:tcPr>
          <w:p w:rsidR="00523E81" w:rsidRPr="006F2983" w:rsidRDefault="00523E81" w:rsidP="008C763E">
            <w:pPr>
              <w:spacing w:line="240" w:lineRule="auto"/>
              <w:rPr>
                <w:sz w:val="24"/>
                <w:lang w:eastAsia="en-US"/>
              </w:rPr>
            </w:pPr>
            <w:r w:rsidRPr="006F2983">
              <w:rPr>
                <w:sz w:val="24"/>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C87885" w:rsidRPr="006F2983" w:rsidRDefault="00C87885" w:rsidP="008C763E">
            <w:pPr>
              <w:shd w:val="clear" w:color="auto" w:fill="FFFFFF"/>
              <w:suppressAutoHyphens/>
              <w:spacing w:line="240" w:lineRule="auto"/>
              <w:ind w:left="51"/>
              <w:jc w:val="both"/>
              <w:rPr>
                <w:rFonts w:eastAsia="MS Mincho"/>
                <w:sz w:val="24"/>
                <w:lang w:eastAsia="ru-RU"/>
              </w:rPr>
            </w:pPr>
            <w:r w:rsidRPr="006F2983">
              <w:rPr>
                <w:rFonts w:eastAsia="MS Mincho"/>
                <w:sz w:val="24"/>
                <w:lang w:eastAsia="ru-RU"/>
              </w:rPr>
              <w:t xml:space="preserve">Про визначення переможця конкурсу з визначення виконавця послуг </w:t>
            </w:r>
            <w:r w:rsidRPr="006F2983">
              <w:rPr>
                <w:rFonts w:eastAsia="Calibri"/>
                <w:sz w:val="24"/>
              </w:rPr>
              <w:t>на здійснення операцій</w:t>
            </w:r>
            <w:r w:rsidRPr="006F2983">
              <w:rPr>
                <w:sz w:val="24"/>
              </w:rPr>
              <w:t xml:space="preserve"> </w:t>
            </w:r>
            <w:r w:rsidRPr="006F2983">
              <w:rPr>
                <w:rFonts w:eastAsia="MS Mincho"/>
                <w:sz w:val="24"/>
                <w:lang w:eastAsia="ru-RU"/>
              </w:rPr>
              <w:t xml:space="preserve"> </w:t>
            </w:r>
            <w:r w:rsidRPr="006F2983">
              <w:rPr>
                <w:sz w:val="24"/>
              </w:rPr>
              <w:t xml:space="preserve">із збирання та перевезення побутових </w:t>
            </w:r>
          </w:p>
          <w:p w:rsidR="00523E81" w:rsidRPr="006F2983" w:rsidRDefault="00C87885" w:rsidP="008C763E">
            <w:pPr>
              <w:shd w:val="clear" w:color="auto" w:fill="FFFFFF"/>
              <w:suppressAutoHyphens/>
              <w:spacing w:line="240" w:lineRule="auto"/>
              <w:ind w:left="51"/>
              <w:jc w:val="both"/>
              <w:rPr>
                <w:sz w:val="24"/>
                <w:lang w:val="ru-RU"/>
              </w:rPr>
            </w:pPr>
            <w:r w:rsidRPr="006F2983">
              <w:rPr>
                <w:sz w:val="24"/>
              </w:rPr>
              <w:t xml:space="preserve">відходів у </w:t>
            </w:r>
            <w:r w:rsidRPr="006F2983">
              <w:rPr>
                <w:sz w:val="24"/>
                <w:lang w:val="ru-RU"/>
              </w:rPr>
              <w:t xml:space="preserve">населених пунктах  </w:t>
            </w:r>
            <w:r w:rsidRPr="006F2983">
              <w:rPr>
                <w:bCs/>
                <w:sz w:val="24"/>
              </w:rPr>
              <w:t xml:space="preserve">с.Берездівці та с. Гранки-Кути, </w:t>
            </w:r>
          </w:p>
        </w:tc>
        <w:tc>
          <w:tcPr>
            <w:tcW w:w="3323" w:type="dxa"/>
            <w:tcBorders>
              <w:top w:val="single" w:sz="4" w:space="0" w:color="auto"/>
              <w:left w:val="single" w:sz="4" w:space="0" w:color="auto"/>
              <w:bottom w:val="single" w:sz="4" w:space="0" w:color="auto"/>
              <w:right w:val="single" w:sz="4" w:space="0" w:color="auto"/>
            </w:tcBorders>
            <w:hideMark/>
          </w:tcPr>
          <w:p w:rsidR="00523E81" w:rsidRPr="006F2983" w:rsidRDefault="00523E81" w:rsidP="008C763E">
            <w:pPr>
              <w:spacing w:line="240" w:lineRule="auto"/>
              <w:rPr>
                <w:sz w:val="24"/>
                <w:lang w:eastAsia="ru-RU"/>
              </w:rPr>
            </w:pPr>
            <w:r w:rsidRPr="006F2983">
              <w:rPr>
                <w:bCs/>
                <w:sz w:val="24"/>
                <w:lang w:eastAsia="ru-RU"/>
              </w:rPr>
              <w:t>Щепний В.В.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23E81" w:rsidRPr="006F2983" w:rsidRDefault="00A907F3" w:rsidP="008C763E">
            <w:pPr>
              <w:spacing w:line="240" w:lineRule="auto"/>
              <w:rPr>
                <w:rFonts w:ascii="Calibri" w:hAnsi="Calibri"/>
                <w:sz w:val="22"/>
                <w:szCs w:val="22"/>
                <w:lang w:eastAsia="en-US"/>
              </w:rPr>
            </w:pPr>
            <w:r w:rsidRPr="006F2983">
              <w:rPr>
                <w:sz w:val="24"/>
                <w:lang w:eastAsia="en-US"/>
              </w:rPr>
              <w:t>06.10</w:t>
            </w:r>
            <w:r w:rsidR="00523E81" w:rsidRPr="006F2983">
              <w:rPr>
                <w:sz w:val="24"/>
                <w:lang w:eastAsia="en-US"/>
              </w:rPr>
              <w:t>.26</w:t>
            </w:r>
          </w:p>
        </w:tc>
      </w:tr>
      <w:tr w:rsidR="006F2983" w:rsidRPr="006F2983" w:rsidTr="006F2983">
        <w:trPr>
          <w:trHeight w:val="136"/>
        </w:trPr>
        <w:tc>
          <w:tcPr>
            <w:tcW w:w="709" w:type="dxa"/>
            <w:tcBorders>
              <w:top w:val="single" w:sz="4" w:space="0" w:color="auto"/>
              <w:left w:val="single" w:sz="4" w:space="0" w:color="auto"/>
              <w:bottom w:val="single" w:sz="4" w:space="0" w:color="auto"/>
              <w:right w:val="single" w:sz="4" w:space="0" w:color="auto"/>
            </w:tcBorders>
            <w:hideMark/>
          </w:tcPr>
          <w:p w:rsidR="00A907F3" w:rsidRPr="006F2983" w:rsidRDefault="00A907F3" w:rsidP="008C763E">
            <w:pPr>
              <w:spacing w:line="240" w:lineRule="auto"/>
              <w:rPr>
                <w:sz w:val="24"/>
                <w:lang w:eastAsia="en-US"/>
              </w:rPr>
            </w:pPr>
            <w:r w:rsidRPr="006F2983">
              <w:rPr>
                <w:sz w:val="24"/>
                <w:lang w:eastAsia="en-US"/>
              </w:rPr>
              <w:t>2</w:t>
            </w:r>
          </w:p>
        </w:tc>
        <w:tc>
          <w:tcPr>
            <w:tcW w:w="5103" w:type="dxa"/>
            <w:tcBorders>
              <w:top w:val="single" w:sz="4" w:space="0" w:color="auto"/>
              <w:left w:val="single" w:sz="4" w:space="0" w:color="auto"/>
              <w:bottom w:val="single" w:sz="4" w:space="0" w:color="auto"/>
              <w:right w:val="single" w:sz="4" w:space="0" w:color="auto"/>
            </w:tcBorders>
            <w:hideMark/>
          </w:tcPr>
          <w:p w:rsidR="00EE0E11" w:rsidRPr="006F2983" w:rsidRDefault="00EE0E11" w:rsidP="008C763E">
            <w:pPr>
              <w:shd w:val="clear" w:color="auto" w:fill="FFFFFF"/>
              <w:suppressAutoHyphens/>
              <w:spacing w:line="240" w:lineRule="auto"/>
              <w:ind w:left="51"/>
              <w:jc w:val="both"/>
              <w:rPr>
                <w:rFonts w:eastAsia="MS Mincho"/>
                <w:sz w:val="24"/>
                <w:lang w:eastAsia="ru-RU"/>
              </w:rPr>
            </w:pPr>
            <w:r w:rsidRPr="006F2983">
              <w:rPr>
                <w:rFonts w:eastAsia="MS Mincho"/>
                <w:sz w:val="24"/>
                <w:lang w:eastAsia="ru-RU"/>
              </w:rPr>
              <w:t xml:space="preserve">Про визначення переможця конкурсу з визначення виконавця послуг </w:t>
            </w:r>
            <w:r w:rsidRPr="006F2983">
              <w:rPr>
                <w:rFonts w:eastAsia="Calibri"/>
                <w:sz w:val="24"/>
              </w:rPr>
              <w:t>на здійснення операцій</w:t>
            </w:r>
            <w:r w:rsidRPr="006F2983">
              <w:rPr>
                <w:sz w:val="24"/>
              </w:rPr>
              <w:t xml:space="preserve"> із збирання та перевезення побутових </w:t>
            </w:r>
          </w:p>
          <w:p w:rsidR="00A907F3" w:rsidRPr="006F2983" w:rsidRDefault="00EE0E11" w:rsidP="008C763E">
            <w:pPr>
              <w:shd w:val="clear" w:color="auto" w:fill="FFFFFF"/>
              <w:suppressAutoHyphens/>
              <w:spacing w:line="240" w:lineRule="auto"/>
              <w:ind w:left="51"/>
              <w:jc w:val="both"/>
              <w:rPr>
                <w:sz w:val="24"/>
                <w:lang w:val="ru-RU"/>
              </w:rPr>
            </w:pPr>
            <w:r w:rsidRPr="006F2983">
              <w:rPr>
                <w:sz w:val="24"/>
              </w:rPr>
              <w:t xml:space="preserve">відходів у </w:t>
            </w:r>
            <w:r w:rsidRPr="006F2983">
              <w:rPr>
                <w:sz w:val="24"/>
                <w:lang w:val="ru-RU"/>
              </w:rPr>
              <w:t xml:space="preserve">населених пунктах  </w:t>
            </w:r>
            <w:r w:rsidRPr="006F2983">
              <w:rPr>
                <w:sz w:val="24"/>
              </w:rPr>
              <w:t>с-ще Розділ та с. Березина</w:t>
            </w:r>
          </w:p>
        </w:tc>
        <w:tc>
          <w:tcPr>
            <w:tcW w:w="3323" w:type="dxa"/>
            <w:tcBorders>
              <w:top w:val="single" w:sz="4" w:space="0" w:color="auto"/>
              <w:left w:val="single" w:sz="4" w:space="0" w:color="auto"/>
              <w:bottom w:val="single" w:sz="4" w:space="0" w:color="auto"/>
              <w:right w:val="single" w:sz="4" w:space="0" w:color="auto"/>
            </w:tcBorders>
            <w:hideMark/>
          </w:tcPr>
          <w:p w:rsidR="00A907F3" w:rsidRPr="006F2983" w:rsidRDefault="00A907F3" w:rsidP="008C763E">
            <w:pPr>
              <w:spacing w:line="240" w:lineRule="auto"/>
              <w:rPr>
                <w:sz w:val="24"/>
                <w:lang w:eastAsia="ru-RU"/>
              </w:rPr>
            </w:pPr>
            <w:r w:rsidRPr="006F2983">
              <w:rPr>
                <w:bCs/>
                <w:sz w:val="24"/>
                <w:lang w:eastAsia="ru-RU"/>
              </w:rPr>
              <w:t>Щепний В.В.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A907F3" w:rsidRPr="006F2983" w:rsidRDefault="00A907F3" w:rsidP="008C763E">
            <w:pPr>
              <w:spacing w:line="240" w:lineRule="auto"/>
            </w:pPr>
            <w:r w:rsidRPr="006F2983">
              <w:rPr>
                <w:sz w:val="24"/>
                <w:lang w:eastAsia="en-US"/>
              </w:rPr>
              <w:t>06.10.26</w:t>
            </w:r>
          </w:p>
        </w:tc>
      </w:tr>
      <w:tr w:rsidR="006F2983" w:rsidRPr="006F2983" w:rsidTr="006F2983">
        <w:trPr>
          <w:trHeight w:val="867"/>
        </w:trPr>
        <w:tc>
          <w:tcPr>
            <w:tcW w:w="709" w:type="dxa"/>
            <w:tcBorders>
              <w:top w:val="single" w:sz="4" w:space="0" w:color="auto"/>
              <w:left w:val="single" w:sz="4" w:space="0" w:color="auto"/>
              <w:bottom w:val="single" w:sz="4" w:space="0" w:color="auto"/>
              <w:right w:val="single" w:sz="4" w:space="0" w:color="auto"/>
            </w:tcBorders>
            <w:hideMark/>
          </w:tcPr>
          <w:p w:rsidR="002C12A0" w:rsidRPr="006F2983" w:rsidRDefault="002C12A0" w:rsidP="008C763E">
            <w:pPr>
              <w:spacing w:line="240" w:lineRule="auto"/>
              <w:rPr>
                <w:sz w:val="24"/>
                <w:lang w:eastAsia="en-US"/>
              </w:rPr>
            </w:pPr>
            <w:r w:rsidRPr="006F2983">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2C12A0" w:rsidRPr="006F2983" w:rsidRDefault="008C763E" w:rsidP="008C763E">
            <w:pPr>
              <w:spacing w:line="240" w:lineRule="auto"/>
              <w:rPr>
                <w:rFonts w:eastAsia="Calibri"/>
                <w:sz w:val="24"/>
                <w:lang w:eastAsia="en-US"/>
              </w:rPr>
            </w:pPr>
            <w:r w:rsidRPr="006F2983">
              <w:rPr>
                <w:rFonts w:eastAsia="Calibri"/>
                <w:sz w:val="24"/>
                <w:lang w:eastAsia="en-US"/>
              </w:rPr>
              <w:t xml:space="preserve">Про затвердження протоколу громадських слухань щодо проекту містобудівної документації </w:t>
            </w:r>
          </w:p>
        </w:tc>
        <w:tc>
          <w:tcPr>
            <w:tcW w:w="3323"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pacing w:line="240" w:lineRule="auto"/>
              <w:rPr>
                <w:bCs/>
                <w:sz w:val="24"/>
                <w:lang w:eastAsia="ru-RU"/>
              </w:rPr>
            </w:pPr>
            <w:r w:rsidRPr="006F2983">
              <w:rPr>
                <w:bCs/>
                <w:sz w:val="24"/>
                <w:lang w:eastAsia="ru-RU"/>
              </w:rPr>
              <w:t>Мельник І.П. -  нач. відділу архітектури та містобудування УЖКГ</w:t>
            </w:r>
          </w:p>
        </w:tc>
        <w:tc>
          <w:tcPr>
            <w:tcW w:w="1072" w:type="dxa"/>
            <w:tcBorders>
              <w:top w:val="single" w:sz="4" w:space="0" w:color="auto"/>
              <w:left w:val="single" w:sz="4" w:space="0" w:color="auto"/>
              <w:bottom w:val="single" w:sz="4" w:space="0" w:color="auto"/>
              <w:right w:val="single" w:sz="4" w:space="0" w:color="auto"/>
            </w:tcBorders>
            <w:hideMark/>
          </w:tcPr>
          <w:p w:rsidR="002C12A0" w:rsidRPr="006F2983" w:rsidRDefault="002C12A0" w:rsidP="008C763E">
            <w:pPr>
              <w:spacing w:line="240" w:lineRule="auto"/>
            </w:pPr>
            <w:r w:rsidRPr="006F2983">
              <w:rPr>
                <w:sz w:val="24"/>
                <w:lang w:eastAsia="en-US"/>
              </w:rPr>
              <w:t>06.10.26</w:t>
            </w:r>
          </w:p>
        </w:tc>
      </w:tr>
      <w:tr w:rsidR="006F2983" w:rsidRPr="006F2983" w:rsidTr="006F2983">
        <w:trPr>
          <w:trHeight w:val="867"/>
        </w:trPr>
        <w:tc>
          <w:tcPr>
            <w:tcW w:w="709"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pacing w:line="240" w:lineRule="auto"/>
              <w:rPr>
                <w:sz w:val="24"/>
                <w:lang w:eastAsia="en-US"/>
              </w:rPr>
            </w:pPr>
            <w:r w:rsidRPr="006F2983">
              <w:rPr>
                <w:sz w:val="24"/>
                <w:lang w:eastAsia="en-US"/>
              </w:rPr>
              <w:t>4.</w:t>
            </w:r>
          </w:p>
        </w:tc>
        <w:tc>
          <w:tcPr>
            <w:tcW w:w="5103"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uppressAutoHyphens/>
              <w:spacing w:line="240" w:lineRule="auto"/>
              <w:rPr>
                <w:b/>
                <w:i/>
                <w:sz w:val="24"/>
                <w:lang w:eastAsia="ar-SA"/>
              </w:rPr>
            </w:pPr>
            <w:r w:rsidRPr="006F2983">
              <w:rPr>
                <w:rFonts w:eastAsia="MS Mincho"/>
                <w:sz w:val="22"/>
                <w:szCs w:val="22"/>
                <w:lang w:eastAsia="ru-RU"/>
              </w:rPr>
              <w:t>Про передачу у приватну спільну часткову власність квартири комунального житлового фонду, яка належать Новороздільській міській раді</w:t>
            </w:r>
          </w:p>
        </w:tc>
        <w:tc>
          <w:tcPr>
            <w:tcW w:w="3323"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pacing w:line="240" w:lineRule="auto"/>
              <w:rPr>
                <w:bCs/>
                <w:sz w:val="24"/>
                <w:lang w:eastAsia="ru-RU"/>
              </w:rPr>
            </w:pPr>
            <w:r w:rsidRPr="006F2983">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pacing w:line="240" w:lineRule="auto"/>
            </w:pPr>
            <w:r w:rsidRPr="006F2983">
              <w:rPr>
                <w:sz w:val="24"/>
                <w:lang w:eastAsia="en-US"/>
              </w:rPr>
              <w:t>06.10.26</w:t>
            </w:r>
          </w:p>
        </w:tc>
      </w:tr>
      <w:tr w:rsidR="006F2983" w:rsidRPr="006F2983" w:rsidTr="006F2983">
        <w:trPr>
          <w:trHeight w:val="422"/>
        </w:trPr>
        <w:tc>
          <w:tcPr>
            <w:tcW w:w="709"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pacing w:line="240" w:lineRule="auto"/>
              <w:rPr>
                <w:sz w:val="24"/>
                <w:lang w:eastAsia="en-US"/>
              </w:rPr>
            </w:pPr>
            <w:r w:rsidRPr="006F2983">
              <w:rPr>
                <w:sz w:val="24"/>
                <w:lang w:eastAsia="en-US"/>
              </w:rPr>
              <w:t>5</w:t>
            </w:r>
          </w:p>
        </w:tc>
        <w:tc>
          <w:tcPr>
            <w:tcW w:w="5103"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hd w:val="clear" w:color="auto" w:fill="FFFFFF"/>
              <w:suppressAutoHyphens/>
              <w:spacing w:line="240" w:lineRule="auto"/>
              <w:jc w:val="both"/>
              <w:rPr>
                <w:rFonts w:eastAsia="MS Mincho"/>
                <w:sz w:val="24"/>
                <w:lang w:eastAsia="ru-RU"/>
              </w:rPr>
            </w:pPr>
            <w:r w:rsidRPr="006F2983">
              <w:rPr>
                <w:rFonts w:eastAsia="MS Mincho"/>
                <w:sz w:val="24"/>
                <w:lang w:eastAsia="ru-RU"/>
              </w:rPr>
              <w:t>Різне</w:t>
            </w:r>
          </w:p>
        </w:tc>
        <w:tc>
          <w:tcPr>
            <w:tcW w:w="3323"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pacing w:line="240" w:lineRule="auto"/>
              <w:rPr>
                <w:bCs/>
                <w:sz w:val="24"/>
                <w:lang w:eastAsia="ru-RU"/>
              </w:rPr>
            </w:pPr>
            <w:r w:rsidRPr="006F2983">
              <w:rPr>
                <w:bCs/>
                <w:sz w:val="24"/>
                <w:lang w:eastAsia="ru-RU"/>
              </w:rPr>
              <w:t>За бажанням</w:t>
            </w:r>
          </w:p>
        </w:tc>
        <w:tc>
          <w:tcPr>
            <w:tcW w:w="1072" w:type="dxa"/>
            <w:tcBorders>
              <w:top w:val="single" w:sz="4" w:space="0" w:color="auto"/>
              <w:left w:val="single" w:sz="4" w:space="0" w:color="auto"/>
              <w:bottom w:val="single" w:sz="4" w:space="0" w:color="auto"/>
              <w:right w:val="single" w:sz="4" w:space="0" w:color="auto"/>
            </w:tcBorders>
          </w:tcPr>
          <w:p w:rsidR="002C12A0" w:rsidRPr="006F2983" w:rsidRDefault="002C12A0" w:rsidP="008C763E">
            <w:pPr>
              <w:spacing w:line="240" w:lineRule="auto"/>
            </w:pPr>
            <w:r w:rsidRPr="006F2983">
              <w:rPr>
                <w:sz w:val="24"/>
                <w:lang w:eastAsia="en-US"/>
              </w:rPr>
              <w:t>06.10.26</w:t>
            </w:r>
          </w:p>
        </w:tc>
      </w:tr>
    </w:tbl>
    <w:p w:rsidR="00523E81" w:rsidRPr="00A6418A" w:rsidRDefault="00523E81" w:rsidP="008C763E">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p>
    <w:p w:rsidR="006F2983" w:rsidRDefault="006F2983" w:rsidP="008C763E">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Pr>
          <w:sz w:val="24"/>
          <w:lang w:eastAsia="en-US"/>
        </w:rPr>
        <w:t xml:space="preserve">Перший заступник </w:t>
      </w:r>
    </w:p>
    <w:p w:rsidR="00523E81" w:rsidRPr="00A6418A" w:rsidRDefault="006F2983" w:rsidP="008C763E">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Pr>
          <w:sz w:val="24"/>
          <w:lang w:eastAsia="en-US"/>
        </w:rPr>
        <w:t>міського голови</w:t>
      </w:r>
      <w:r w:rsidR="00523E81" w:rsidRPr="00A6418A">
        <w:rPr>
          <w:sz w:val="24"/>
          <w:lang w:eastAsia="en-US"/>
        </w:rPr>
        <w:t xml:space="preserve">             </w:t>
      </w:r>
      <w:r>
        <w:rPr>
          <w:sz w:val="24"/>
          <w:lang w:eastAsia="en-US"/>
        </w:rPr>
        <w:t xml:space="preserve">               </w:t>
      </w:r>
      <w:r>
        <w:rPr>
          <w:sz w:val="24"/>
          <w:lang w:eastAsia="en-US"/>
        </w:rPr>
        <w:tab/>
      </w:r>
      <w:r>
        <w:rPr>
          <w:sz w:val="24"/>
          <w:lang w:eastAsia="en-US"/>
        </w:rPr>
        <w:tab/>
      </w:r>
      <w:r>
        <w:rPr>
          <w:sz w:val="24"/>
          <w:lang w:eastAsia="en-US"/>
        </w:rPr>
        <w:tab/>
      </w:r>
      <w:r>
        <w:rPr>
          <w:sz w:val="24"/>
          <w:lang w:eastAsia="en-US"/>
        </w:rPr>
        <w:tab/>
      </w:r>
      <w:r>
        <w:rPr>
          <w:sz w:val="24"/>
          <w:lang w:eastAsia="en-US"/>
        </w:rPr>
        <w:tab/>
        <w:t>Михайло  ГУЛІЙ</w:t>
      </w: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C763E" w:rsidRDefault="008C763E"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C763E" w:rsidRDefault="008C763E"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C763E" w:rsidRPr="00A6418A" w:rsidRDefault="008C763E"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E5005" w:rsidRDefault="003E5005" w:rsidP="003E5005">
      <w:pPr>
        <w:spacing w:line="240" w:lineRule="auto"/>
        <w:rPr>
          <w:rFonts w:eastAsiaTheme="minorHAnsi"/>
          <w:sz w:val="24"/>
          <w:lang w:eastAsia="en-US"/>
        </w:rPr>
      </w:pPr>
    </w:p>
    <w:p w:rsidR="003E5005" w:rsidRDefault="003E5005" w:rsidP="003E5005">
      <w:pPr>
        <w:spacing w:line="240" w:lineRule="auto"/>
        <w:rPr>
          <w:rFonts w:eastAsiaTheme="minorHAnsi"/>
          <w:sz w:val="24"/>
          <w:lang w:eastAsia="en-US"/>
        </w:rPr>
      </w:pPr>
    </w:p>
    <w:p w:rsidR="003E5005" w:rsidRPr="006D4EA8" w:rsidRDefault="003E5005" w:rsidP="003E5005">
      <w:pPr>
        <w:spacing w:line="240" w:lineRule="auto"/>
        <w:rPr>
          <w:rFonts w:eastAsiaTheme="minorHAnsi"/>
          <w:sz w:val="24"/>
          <w:lang w:eastAsia="en-US"/>
        </w:rPr>
      </w:pPr>
      <w:r>
        <w:rPr>
          <w:rFonts w:eastAsiaTheme="minorHAnsi"/>
          <w:sz w:val="24"/>
          <w:lang w:eastAsia="en-US"/>
        </w:rPr>
        <w:t xml:space="preserve">Головуючий на засіданні перший заступник міського голови Михайло Гулій відкрив </w:t>
      </w:r>
      <w:r w:rsidRPr="006D4EA8">
        <w:rPr>
          <w:rFonts w:eastAsiaTheme="minorHAnsi"/>
          <w:sz w:val="24"/>
          <w:lang w:eastAsia="en-US"/>
        </w:rPr>
        <w:t>поз</w:t>
      </w:r>
      <w:r>
        <w:rPr>
          <w:rFonts w:eastAsiaTheme="minorHAnsi"/>
          <w:sz w:val="24"/>
          <w:lang w:eastAsia="en-US"/>
        </w:rPr>
        <w:t>ачергове засідання  виконкому 06.10.26р, 17.05 год., оголосив</w:t>
      </w:r>
      <w:r w:rsidRPr="006D4EA8">
        <w:rPr>
          <w:rFonts w:eastAsiaTheme="minorHAnsi"/>
          <w:sz w:val="24"/>
          <w:lang w:eastAsia="en-US"/>
        </w:rPr>
        <w:t xml:space="preserve"> </w:t>
      </w:r>
      <w:r>
        <w:rPr>
          <w:rFonts w:eastAsiaTheme="minorHAnsi"/>
          <w:sz w:val="24"/>
          <w:lang w:eastAsia="en-US"/>
        </w:rPr>
        <w:t>порядок денний  і  запропонував</w:t>
      </w:r>
      <w:r w:rsidRPr="006D4EA8">
        <w:rPr>
          <w:rFonts w:eastAsiaTheme="minorHAnsi"/>
          <w:sz w:val="24"/>
          <w:lang w:eastAsia="en-US"/>
        </w:rPr>
        <w:t xml:space="preserve"> затвердити порядок денний позачергового засідання виконкому </w:t>
      </w:r>
    </w:p>
    <w:p w:rsidR="003E5005" w:rsidRPr="006D4EA8" w:rsidRDefault="003E5005" w:rsidP="003E5005">
      <w:pPr>
        <w:spacing w:line="240" w:lineRule="auto"/>
        <w:rPr>
          <w:rFonts w:eastAsiaTheme="minorHAnsi"/>
          <w:sz w:val="24"/>
          <w:lang w:eastAsia="en-US"/>
        </w:rPr>
      </w:pP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Голосували за затвердження порядку денного позачергового засідання: </w:t>
      </w:r>
    </w:p>
    <w:p w:rsidR="003E5005" w:rsidRPr="006D4EA8" w:rsidRDefault="003E5005" w:rsidP="003E5005">
      <w:pPr>
        <w:spacing w:line="240" w:lineRule="auto"/>
        <w:rPr>
          <w:rFonts w:eastAsiaTheme="minorHAnsi"/>
          <w:sz w:val="24"/>
          <w:lang w:eastAsia="en-US"/>
        </w:rPr>
      </w:pPr>
    </w:p>
    <w:p w:rsidR="003E5005" w:rsidRPr="006D4EA8" w:rsidRDefault="003E5005" w:rsidP="003E5005">
      <w:pPr>
        <w:spacing w:line="240" w:lineRule="auto"/>
        <w:rPr>
          <w:rFonts w:eastAsiaTheme="minorHAnsi"/>
          <w:sz w:val="24"/>
          <w:lang w:eastAsia="en-US"/>
        </w:rPr>
      </w:pPr>
      <w:r>
        <w:rPr>
          <w:rFonts w:eastAsiaTheme="minorHAnsi"/>
          <w:sz w:val="24"/>
          <w:lang w:eastAsia="en-US"/>
        </w:rPr>
        <w:t xml:space="preserve">                   за -  10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проти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утримались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не голосували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Рішення прийнято</w:t>
      </w:r>
    </w:p>
    <w:p w:rsidR="003E5005" w:rsidRPr="006D4EA8" w:rsidRDefault="003E5005" w:rsidP="003E5005">
      <w:pPr>
        <w:spacing w:line="240" w:lineRule="auto"/>
        <w:rPr>
          <w:rFonts w:eastAsiaTheme="minorHAnsi"/>
          <w:bCs/>
          <w:sz w:val="24"/>
          <w:lang w:eastAsia="en-US"/>
        </w:rPr>
      </w:pPr>
    </w:p>
    <w:p w:rsidR="003E5005" w:rsidRPr="006D4EA8" w:rsidRDefault="003E5005" w:rsidP="003E5005">
      <w:pPr>
        <w:spacing w:line="240" w:lineRule="auto"/>
        <w:rPr>
          <w:sz w:val="24"/>
          <w:lang w:eastAsia="ru-RU"/>
        </w:rPr>
      </w:pPr>
      <w:r w:rsidRPr="006D4EA8">
        <w:rPr>
          <w:rFonts w:eastAsiaTheme="minorHAnsi"/>
          <w:bCs/>
          <w:sz w:val="24"/>
          <w:lang w:eastAsia="en-US"/>
        </w:rPr>
        <w:t xml:space="preserve">Слухали : </w:t>
      </w:r>
      <w:r w:rsidRPr="006D4EA8">
        <w:rPr>
          <w:sz w:val="24"/>
          <w:lang w:eastAsia="ru-RU"/>
        </w:rPr>
        <w:t>Щепного В.В. – гол. спец. Відділу КМ та приватизації управління ЖКГ</w:t>
      </w:r>
    </w:p>
    <w:p w:rsidR="003E5005" w:rsidRPr="006D4EA8" w:rsidRDefault="003E5005" w:rsidP="003E5005">
      <w:pPr>
        <w:spacing w:line="240" w:lineRule="auto"/>
        <w:rPr>
          <w:rFonts w:eastAsiaTheme="minorHAnsi"/>
          <w:bCs/>
          <w:sz w:val="24"/>
          <w:lang w:eastAsia="en-US"/>
        </w:rPr>
      </w:pPr>
    </w:p>
    <w:p w:rsidR="003E5005" w:rsidRPr="006D4EA8" w:rsidRDefault="003E5005" w:rsidP="003E5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6D4EA8">
        <w:rPr>
          <w:rFonts w:eastAsiaTheme="minorHAnsi"/>
          <w:sz w:val="24"/>
          <w:lang w:eastAsia="en-US"/>
        </w:rPr>
        <w:t xml:space="preserve">Голосували: по  проєкту № 1 „ </w:t>
      </w:r>
      <w:r>
        <w:rPr>
          <w:sz w:val="24"/>
        </w:rPr>
        <w:t xml:space="preserve"> </w:t>
      </w:r>
      <w:r w:rsidRPr="006F2983">
        <w:rPr>
          <w:rFonts w:eastAsia="MS Mincho"/>
          <w:sz w:val="24"/>
          <w:lang w:eastAsia="ru-RU"/>
        </w:rPr>
        <w:t xml:space="preserve">Про визначення переможця конкурсу з визначення виконавця послуг </w:t>
      </w:r>
      <w:r w:rsidRPr="006F2983">
        <w:rPr>
          <w:rFonts w:eastAsia="Calibri"/>
          <w:sz w:val="24"/>
        </w:rPr>
        <w:t>на здійснення операцій</w:t>
      </w:r>
      <w:r w:rsidRPr="006F2983">
        <w:rPr>
          <w:sz w:val="24"/>
        </w:rPr>
        <w:t xml:space="preserve"> </w:t>
      </w:r>
      <w:r w:rsidRPr="006F2983">
        <w:rPr>
          <w:rFonts w:eastAsia="MS Mincho"/>
          <w:sz w:val="24"/>
          <w:lang w:eastAsia="ru-RU"/>
        </w:rPr>
        <w:t xml:space="preserve"> </w:t>
      </w:r>
      <w:r w:rsidRPr="006F2983">
        <w:rPr>
          <w:sz w:val="24"/>
        </w:rPr>
        <w:t xml:space="preserve">із збирання та перевезення побутових відходів у </w:t>
      </w:r>
      <w:r w:rsidRPr="006F2983">
        <w:rPr>
          <w:sz w:val="24"/>
          <w:lang w:val="ru-RU"/>
        </w:rPr>
        <w:t xml:space="preserve">населених пунктах  </w:t>
      </w:r>
      <w:r>
        <w:rPr>
          <w:bCs/>
          <w:sz w:val="24"/>
        </w:rPr>
        <w:t>с.Берездівці та с. Гранки-Кути</w:t>
      </w:r>
      <w:r w:rsidRPr="006D4EA8">
        <w:rPr>
          <w:sz w:val="24"/>
          <w:lang w:eastAsia="ru-RU"/>
        </w:rPr>
        <w:t>»</w:t>
      </w:r>
    </w:p>
    <w:p w:rsidR="003E5005" w:rsidRPr="006D4EA8" w:rsidRDefault="003E5005" w:rsidP="003E5005">
      <w:pPr>
        <w:spacing w:line="240" w:lineRule="auto"/>
        <w:rPr>
          <w:sz w:val="24"/>
          <w:lang w:eastAsia="ru-RU"/>
        </w:rPr>
      </w:pP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w:t>
      </w:r>
      <w:r>
        <w:rPr>
          <w:rFonts w:eastAsiaTheme="minorHAnsi"/>
          <w:sz w:val="24"/>
          <w:lang w:eastAsia="en-US"/>
        </w:rPr>
        <w:t xml:space="preserve">                        за -  11</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проти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утримались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не голосували -  0</w:t>
      </w:r>
    </w:p>
    <w:p w:rsidR="003E5005" w:rsidRDefault="003E5005" w:rsidP="003E5005">
      <w:pPr>
        <w:spacing w:line="240" w:lineRule="auto"/>
        <w:rPr>
          <w:rFonts w:eastAsiaTheme="minorHAnsi"/>
          <w:bCs/>
          <w:sz w:val="24"/>
          <w:lang w:eastAsia="en-US"/>
        </w:rPr>
      </w:pPr>
      <w:r w:rsidRPr="006D4EA8">
        <w:rPr>
          <w:rFonts w:eastAsiaTheme="minorHAnsi"/>
          <w:sz w:val="24"/>
          <w:lang w:eastAsia="en-US"/>
        </w:rPr>
        <w:t>Рішення  прийнято.</w:t>
      </w:r>
      <w:r w:rsidRPr="006D4EA8">
        <w:rPr>
          <w:rFonts w:eastAsiaTheme="minorHAnsi"/>
          <w:bCs/>
          <w:sz w:val="24"/>
          <w:lang w:eastAsia="en-US"/>
        </w:rPr>
        <w:t xml:space="preserve"> </w:t>
      </w:r>
    </w:p>
    <w:p w:rsidR="003E5005" w:rsidRPr="006D4EA8" w:rsidRDefault="003E5005" w:rsidP="003E5005">
      <w:pPr>
        <w:spacing w:line="240" w:lineRule="auto"/>
        <w:rPr>
          <w:rFonts w:eastAsiaTheme="minorHAnsi"/>
          <w:bCs/>
          <w:sz w:val="24"/>
          <w:lang w:eastAsia="en-US"/>
        </w:rPr>
      </w:pPr>
    </w:p>
    <w:p w:rsidR="003E5005" w:rsidRPr="006D4EA8" w:rsidRDefault="003E5005" w:rsidP="003E5005">
      <w:pPr>
        <w:spacing w:line="240" w:lineRule="auto"/>
        <w:rPr>
          <w:sz w:val="24"/>
          <w:lang w:eastAsia="ru-RU"/>
        </w:rPr>
      </w:pPr>
      <w:r w:rsidRPr="006D4EA8">
        <w:rPr>
          <w:rFonts w:eastAsiaTheme="minorHAnsi"/>
          <w:bCs/>
          <w:sz w:val="24"/>
          <w:lang w:eastAsia="en-US"/>
        </w:rPr>
        <w:t xml:space="preserve">Слухали : </w:t>
      </w:r>
      <w:r w:rsidRPr="006D4EA8">
        <w:rPr>
          <w:sz w:val="24"/>
          <w:lang w:eastAsia="ru-RU"/>
        </w:rPr>
        <w:t>Щепного В.В. – гол. спец. Відділу КМ та приватизації управління ЖКГ</w:t>
      </w:r>
    </w:p>
    <w:p w:rsidR="003E5005" w:rsidRPr="006D4EA8" w:rsidRDefault="003E5005" w:rsidP="003E5005">
      <w:pPr>
        <w:spacing w:line="240" w:lineRule="auto"/>
        <w:rPr>
          <w:rFonts w:eastAsiaTheme="minorHAnsi"/>
          <w:bCs/>
          <w:sz w:val="24"/>
          <w:lang w:eastAsia="en-US"/>
        </w:rPr>
      </w:pPr>
    </w:p>
    <w:p w:rsidR="003E5005" w:rsidRPr="006F2983" w:rsidRDefault="003E5005" w:rsidP="003E5005">
      <w:pPr>
        <w:shd w:val="clear" w:color="auto" w:fill="FFFFFF"/>
        <w:suppressAutoHyphens/>
        <w:spacing w:line="240" w:lineRule="auto"/>
        <w:ind w:left="51"/>
        <w:jc w:val="both"/>
        <w:rPr>
          <w:rFonts w:eastAsia="MS Mincho"/>
          <w:sz w:val="24"/>
          <w:lang w:eastAsia="ru-RU"/>
        </w:rPr>
      </w:pPr>
      <w:r>
        <w:rPr>
          <w:rFonts w:eastAsiaTheme="minorHAnsi"/>
          <w:sz w:val="24"/>
          <w:lang w:eastAsia="en-US"/>
        </w:rPr>
        <w:t>Голосували: по  проєкту № 2</w:t>
      </w:r>
      <w:r w:rsidRPr="006D4EA8">
        <w:rPr>
          <w:rFonts w:eastAsiaTheme="minorHAnsi"/>
          <w:sz w:val="24"/>
          <w:lang w:eastAsia="en-US"/>
        </w:rPr>
        <w:t xml:space="preserve"> „ </w:t>
      </w:r>
      <w:r w:rsidRPr="006F2983">
        <w:rPr>
          <w:rFonts w:eastAsia="MS Mincho"/>
          <w:sz w:val="24"/>
          <w:lang w:eastAsia="ru-RU"/>
        </w:rPr>
        <w:t xml:space="preserve">Про визначення переможця конкурсу з визначення виконавця послуг </w:t>
      </w:r>
      <w:r w:rsidRPr="006F2983">
        <w:rPr>
          <w:rFonts w:eastAsia="Calibri"/>
          <w:sz w:val="24"/>
        </w:rPr>
        <w:t>на здійснення операцій</w:t>
      </w:r>
      <w:r w:rsidRPr="006F2983">
        <w:rPr>
          <w:sz w:val="24"/>
        </w:rPr>
        <w:t xml:space="preserve"> із збирання та перевезення побутових </w:t>
      </w:r>
    </w:p>
    <w:p w:rsidR="003E5005" w:rsidRPr="006D4EA8" w:rsidRDefault="003E5005" w:rsidP="003E5005">
      <w:pPr>
        <w:shd w:val="clear" w:color="auto" w:fill="FFFFFF"/>
        <w:suppressAutoHyphens/>
        <w:spacing w:line="240" w:lineRule="auto"/>
        <w:ind w:left="51"/>
        <w:jc w:val="both"/>
        <w:rPr>
          <w:sz w:val="24"/>
        </w:rPr>
      </w:pPr>
      <w:r w:rsidRPr="006F2983">
        <w:rPr>
          <w:sz w:val="24"/>
        </w:rPr>
        <w:t xml:space="preserve">відходів у </w:t>
      </w:r>
      <w:r w:rsidRPr="006F2983">
        <w:rPr>
          <w:sz w:val="24"/>
          <w:lang w:val="ru-RU"/>
        </w:rPr>
        <w:t xml:space="preserve">населених пунктах  </w:t>
      </w:r>
      <w:r w:rsidRPr="006F2983">
        <w:rPr>
          <w:sz w:val="24"/>
        </w:rPr>
        <w:t>с-ще Розділ та с. Березина</w:t>
      </w:r>
      <w:r w:rsidRPr="006D4EA8">
        <w:rPr>
          <w:sz w:val="24"/>
          <w:lang w:eastAsia="ru-RU"/>
        </w:rPr>
        <w:t>»</w:t>
      </w:r>
    </w:p>
    <w:p w:rsidR="003E5005" w:rsidRPr="006D4EA8" w:rsidRDefault="003E5005" w:rsidP="003E5005">
      <w:pPr>
        <w:spacing w:line="240" w:lineRule="auto"/>
        <w:rPr>
          <w:sz w:val="24"/>
          <w:lang w:eastAsia="ru-RU"/>
        </w:rPr>
      </w:pP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w:t>
      </w:r>
      <w:r>
        <w:rPr>
          <w:rFonts w:eastAsiaTheme="minorHAnsi"/>
          <w:sz w:val="24"/>
          <w:lang w:eastAsia="en-US"/>
        </w:rPr>
        <w:t xml:space="preserve">                        за -  11</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проти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утримались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не голосували -  0</w:t>
      </w:r>
    </w:p>
    <w:p w:rsidR="003E5005" w:rsidRDefault="003E5005" w:rsidP="003E5005">
      <w:pPr>
        <w:spacing w:line="240" w:lineRule="auto"/>
        <w:rPr>
          <w:rFonts w:eastAsiaTheme="minorHAnsi"/>
          <w:bCs/>
          <w:sz w:val="24"/>
          <w:lang w:eastAsia="en-US"/>
        </w:rPr>
      </w:pPr>
      <w:r w:rsidRPr="006D4EA8">
        <w:rPr>
          <w:rFonts w:eastAsiaTheme="minorHAnsi"/>
          <w:sz w:val="24"/>
          <w:lang w:eastAsia="en-US"/>
        </w:rPr>
        <w:t>Рішення  прийнято.</w:t>
      </w:r>
      <w:r w:rsidRPr="006D4EA8">
        <w:rPr>
          <w:rFonts w:eastAsiaTheme="minorHAnsi"/>
          <w:bCs/>
          <w:sz w:val="24"/>
          <w:lang w:eastAsia="en-US"/>
        </w:rPr>
        <w:t xml:space="preserve"> </w:t>
      </w:r>
    </w:p>
    <w:p w:rsidR="003E5005" w:rsidRPr="006D4EA8" w:rsidRDefault="003E5005" w:rsidP="003E5005">
      <w:pPr>
        <w:spacing w:line="240" w:lineRule="auto"/>
        <w:rPr>
          <w:rFonts w:eastAsiaTheme="minorHAnsi"/>
          <w:bCs/>
          <w:sz w:val="24"/>
          <w:lang w:eastAsia="en-US"/>
        </w:rPr>
      </w:pPr>
    </w:p>
    <w:p w:rsidR="003E5005" w:rsidRDefault="003E5005" w:rsidP="003E5005">
      <w:pPr>
        <w:spacing w:line="240" w:lineRule="auto"/>
        <w:rPr>
          <w:bCs/>
          <w:sz w:val="24"/>
          <w:lang w:eastAsia="ru-RU"/>
        </w:rPr>
      </w:pPr>
      <w:r w:rsidRPr="006D4EA8">
        <w:rPr>
          <w:rFonts w:eastAsiaTheme="minorHAnsi"/>
          <w:bCs/>
          <w:sz w:val="24"/>
          <w:lang w:eastAsia="en-US"/>
        </w:rPr>
        <w:t xml:space="preserve">Слухали : </w:t>
      </w:r>
      <w:r w:rsidRPr="006F2983">
        <w:rPr>
          <w:bCs/>
          <w:sz w:val="24"/>
          <w:lang w:eastAsia="ru-RU"/>
        </w:rPr>
        <w:t>Мельник І.П. -  нач. відділу архітектури та містобудування УЖКГ</w:t>
      </w:r>
    </w:p>
    <w:p w:rsidR="003E5005" w:rsidRPr="006D4EA8" w:rsidRDefault="003E5005" w:rsidP="003E5005">
      <w:pPr>
        <w:spacing w:line="240" w:lineRule="auto"/>
        <w:rPr>
          <w:rFonts w:eastAsiaTheme="minorHAnsi"/>
          <w:bCs/>
          <w:sz w:val="24"/>
          <w:lang w:eastAsia="en-US"/>
        </w:rPr>
      </w:pPr>
    </w:p>
    <w:p w:rsidR="003E5005" w:rsidRDefault="003E5005" w:rsidP="003E5005">
      <w:pPr>
        <w:spacing w:line="240" w:lineRule="auto"/>
        <w:rPr>
          <w:rFonts w:eastAsia="Calibri"/>
          <w:sz w:val="24"/>
          <w:lang w:eastAsia="en-US"/>
        </w:rPr>
      </w:pPr>
      <w:r>
        <w:rPr>
          <w:rFonts w:eastAsiaTheme="minorHAnsi"/>
          <w:sz w:val="24"/>
          <w:lang w:eastAsia="en-US"/>
        </w:rPr>
        <w:t>Голосували: по  проєкту № 3</w:t>
      </w:r>
      <w:r w:rsidRPr="006D4EA8">
        <w:rPr>
          <w:rFonts w:eastAsiaTheme="minorHAnsi"/>
          <w:sz w:val="24"/>
          <w:lang w:eastAsia="en-US"/>
        </w:rPr>
        <w:t xml:space="preserve">„ </w:t>
      </w:r>
      <w:r w:rsidRPr="00DC7DD3">
        <w:rPr>
          <w:rFonts w:eastAsia="Calibri"/>
          <w:sz w:val="24"/>
          <w:lang w:eastAsia="en-US"/>
        </w:rPr>
        <w:t>Про затвердження протоколу</w:t>
      </w:r>
      <w:r>
        <w:rPr>
          <w:rFonts w:eastAsia="Calibri"/>
          <w:sz w:val="24"/>
          <w:lang w:eastAsia="en-US"/>
        </w:rPr>
        <w:t xml:space="preserve"> громадських слухань </w:t>
      </w:r>
    </w:p>
    <w:p w:rsidR="003E5005" w:rsidRPr="004E1AF2" w:rsidRDefault="003E5005" w:rsidP="003E5005">
      <w:pPr>
        <w:spacing w:line="240" w:lineRule="auto"/>
        <w:rPr>
          <w:rFonts w:eastAsia="Calibri"/>
          <w:sz w:val="24"/>
          <w:lang w:eastAsia="en-US"/>
        </w:rPr>
      </w:pPr>
      <w:r w:rsidRPr="00DC7DD3">
        <w:rPr>
          <w:rFonts w:eastAsia="Calibri"/>
          <w:sz w:val="24"/>
          <w:lang w:eastAsia="en-US"/>
        </w:rPr>
        <w:t xml:space="preserve">щодо проекту містобудівної документації </w:t>
      </w:r>
      <w:r w:rsidRPr="006D4EA8">
        <w:rPr>
          <w:sz w:val="24"/>
          <w:lang w:eastAsia="ru-RU"/>
        </w:rPr>
        <w:t>»</w:t>
      </w:r>
    </w:p>
    <w:p w:rsidR="003E5005" w:rsidRPr="006D4EA8" w:rsidRDefault="003E5005" w:rsidP="003E5005">
      <w:pPr>
        <w:spacing w:line="240" w:lineRule="auto"/>
        <w:rPr>
          <w:sz w:val="24"/>
          <w:lang w:eastAsia="ru-RU"/>
        </w:rPr>
      </w:pP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w:t>
      </w:r>
      <w:r>
        <w:rPr>
          <w:rFonts w:eastAsiaTheme="minorHAnsi"/>
          <w:sz w:val="24"/>
          <w:lang w:eastAsia="en-US"/>
        </w:rPr>
        <w:t xml:space="preserve">                        за -  11</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проти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утримались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не голосували -  0</w:t>
      </w:r>
    </w:p>
    <w:p w:rsidR="003E5005" w:rsidRPr="006D4EA8" w:rsidRDefault="003E5005" w:rsidP="003E5005">
      <w:pPr>
        <w:spacing w:line="240" w:lineRule="auto"/>
        <w:rPr>
          <w:rFonts w:eastAsiaTheme="minorHAnsi"/>
          <w:bCs/>
          <w:sz w:val="24"/>
          <w:lang w:eastAsia="en-US"/>
        </w:rPr>
      </w:pPr>
      <w:r w:rsidRPr="006D4EA8">
        <w:rPr>
          <w:rFonts w:eastAsiaTheme="minorHAnsi"/>
          <w:sz w:val="24"/>
          <w:lang w:eastAsia="en-US"/>
        </w:rPr>
        <w:t>Рішення  прийнято.</w:t>
      </w:r>
      <w:r w:rsidRPr="006D4EA8">
        <w:rPr>
          <w:rFonts w:eastAsiaTheme="minorHAnsi"/>
          <w:bCs/>
          <w:sz w:val="24"/>
          <w:lang w:eastAsia="en-US"/>
        </w:rPr>
        <w:t xml:space="preserve"> </w:t>
      </w:r>
    </w:p>
    <w:p w:rsidR="003E5005" w:rsidRDefault="003E5005" w:rsidP="003E5005">
      <w:pPr>
        <w:spacing w:line="240" w:lineRule="auto"/>
        <w:rPr>
          <w:rFonts w:eastAsiaTheme="minorHAnsi"/>
          <w:bCs/>
          <w:sz w:val="24"/>
          <w:lang w:eastAsia="en-US"/>
        </w:rPr>
      </w:pPr>
    </w:p>
    <w:p w:rsidR="003E5005" w:rsidRPr="006D4EA8" w:rsidRDefault="003E5005" w:rsidP="003E5005">
      <w:pPr>
        <w:spacing w:line="240" w:lineRule="auto"/>
        <w:rPr>
          <w:sz w:val="24"/>
          <w:lang w:eastAsia="ru-RU"/>
        </w:rPr>
      </w:pPr>
      <w:r w:rsidRPr="006D4EA8">
        <w:rPr>
          <w:rFonts w:eastAsiaTheme="minorHAnsi"/>
          <w:bCs/>
          <w:sz w:val="24"/>
          <w:lang w:eastAsia="en-US"/>
        </w:rPr>
        <w:t xml:space="preserve">Слухали : </w:t>
      </w:r>
      <w:r w:rsidRPr="00A6418A">
        <w:rPr>
          <w:bCs/>
          <w:sz w:val="24"/>
          <w:lang w:eastAsia="ru-RU"/>
        </w:rPr>
        <w:t>Пасемко Н.А.  – нач. відділу КМ та приватизації управління ЖКГ</w:t>
      </w:r>
    </w:p>
    <w:p w:rsidR="003E5005" w:rsidRPr="006D4EA8" w:rsidRDefault="003E5005" w:rsidP="003E5005">
      <w:pPr>
        <w:spacing w:line="240" w:lineRule="auto"/>
        <w:rPr>
          <w:rFonts w:eastAsiaTheme="minorHAnsi"/>
          <w:bCs/>
          <w:sz w:val="24"/>
          <w:lang w:eastAsia="en-US"/>
        </w:rPr>
      </w:pPr>
    </w:p>
    <w:p w:rsidR="003E5005" w:rsidRPr="002C12A0" w:rsidRDefault="003E5005" w:rsidP="003E5005">
      <w:pPr>
        <w:spacing w:line="240" w:lineRule="auto"/>
        <w:ind w:right="-102"/>
        <w:rPr>
          <w:rFonts w:eastAsia="MS Mincho"/>
          <w:sz w:val="22"/>
          <w:szCs w:val="22"/>
          <w:lang w:eastAsia="ru-RU"/>
        </w:rPr>
      </w:pPr>
      <w:r>
        <w:rPr>
          <w:rFonts w:eastAsiaTheme="minorHAnsi"/>
          <w:sz w:val="24"/>
          <w:lang w:eastAsia="en-US"/>
        </w:rPr>
        <w:t>Голосували: по  проєкту № 4</w:t>
      </w:r>
      <w:r w:rsidRPr="006D4EA8">
        <w:rPr>
          <w:rFonts w:eastAsiaTheme="minorHAnsi"/>
          <w:sz w:val="24"/>
          <w:lang w:eastAsia="en-US"/>
        </w:rPr>
        <w:t xml:space="preserve">„ </w:t>
      </w:r>
      <w:r w:rsidRPr="002C12A0">
        <w:rPr>
          <w:rFonts w:eastAsia="MS Mincho"/>
          <w:sz w:val="22"/>
          <w:szCs w:val="22"/>
          <w:lang w:eastAsia="ru-RU"/>
        </w:rPr>
        <w:t>Про передачу у приватну спільну часткову власність квартири</w:t>
      </w:r>
    </w:p>
    <w:p w:rsidR="003E5005" w:rsidRPr="004E1AF2" w:rsidRDefault="003E5005" w:rsidP="003E5005">
      <w:pPr>
        <w:spacing w:line="240" w:lineRule="auto"/>
        <w:ind w:right="-102"/>
        <w:rPr>
          <w:rFonts w:eastAsia="MS Mincho"/>
          <w:sz w:val="22"/>
          <w:szCs w:val="22"/>
          <w:lang w:eastAsia="ru-RU"/>
        </w:rPr>
      </w:pPr>
      <w:r w:rsidRPr="002C12A0">
        <w:rPr>
          <w:rFonts w:eastAsia="MS Mincho"/>
          <w:sz w:val="22"/>
          <w:szCs w:val="22"/>
          <w:lang w:eastAsia="ru-RU"/>
        </w:rPr>
        <w:t>комунального житлового фонду, яка належать</w:t>
      </w:r>
      <w:r>
        <w:rPr>
          <w:rFonts w:eastAsia="MS Mincho"/>
          <w:sz w:val="22"/>
          <w:szCs w:val="22"/>
          <w:lang w:eastAsia="ru-RU"/>
        </w:rPr>
        <w:t xml:space="preserve"> Новороздільській міській раді</w:t>
      </w:r>
      <w:r w:rsidRPr="006D4EA8">
        <w:rPr>
          <w:sz w:val="24"/>
          <w:lang w:eastAsia="ru-RU"/>
        </w:rPr>
        <w:t>»</w:t>
      </w:r>
    </w:p>
    <w:p w:rsidR="003E5005" w:rsidRPr="006D4EA8" w:rsidRDefault="003E5005" w:rsidP="003E5005">
      <w:pPr>
        <w:spacing w:line="240" w:lineRule="auto"/>
        <w:rPr>
          <w:sz w:val="24"/>
          <w:lang w:eastAsia="ru-RU"/>
        </w:rPr>
      </w:pP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w:t>
      </w:r>
      <w:r>
        <w:rPr>
          <w:rFonts w:eastAsiaTheme="minorHAnsi"/>
          <w:sz w:val="24"/>
          <w:lang w:eastAsia="en-US"/>
        </w:rPr>
        <w:t xml:space="preserve">                        за -  11</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lastRenderedPageBreak/>
        <w:t xml:space="preserve">                     проти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утримались -  0</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 xml:space="preserve">             не голосували -  0</w:t>
      </w:r>
    </w:p>
    <w:p w:rsidR="003E5005" w:rsidRDefault="003E5005" w:rsidP="003E5005">
      <w:pPr>
        <w:spacing w:line="240" w:lineRule="auto"/>
        <w:rPr>
          <w:rFonts w:eastAsiaTheme="minorHAnsi"/>
          <w:bCs/>
          <w:sz w:val="24"/>
          <w:lang w:eastAsia="en-US"/>
        </w:rPr>
      </w:pPr>
      <w:r w:rsidRPr="006D4EA8">
        <w:rPr>
          <w:rFonts w:eastAsiaTheme="minorHAnsi"/>
          <w:sz w:val="24"/>
          <w:lang w:eastAsia="en-US"/>
        </w:rPr>
        <w:t>Рішення  прийнято.</w:t>
      </w:r>
      <w:r w:rsidRPr="006D4EA8">
        <w:rPr>
          <w:rFonts w:eastAsiaTheme="minorHAnsi"/>
          <w:bCs/>
          <w:sz w:val="24"/>
          <w:lang w:eastAsia="en-US"/>
        </w:rPr>
        <w:t xml:space="preserve"> </w:t>
      </w:r>
    </w:p>
    <w:p w:rsidR="003E5005" w:rsidRDefault="003E5005" w:rsidP="003E5005">
      <w:pPr>
        <w:spacing w:line="240" w:lineRule="auto"/>
        <w:rPr>
          <w:rFonts w:eastAsiaTheme="minorHAnsi"/>
          <w:bCs/>
          <w:sz w:val="24"/>
          <w:lang w:eastAsia="en-US"/>
        </w:rPr>
      </w:pPr>
    </w:p>
    <w:p w:rsidR="003E5005" w:rsidRPr="006D4EA8" w:rsidRDefault="003E5005" w:rsidP="003E5005">
      <w:pPr>
        <w:spacing w:line="240" w:lineRule="auto"/>
        <w:rPr>
          <w:rFonts w:eastAsiaTheme="minorHAnsi"/>
          <w:bCs/>
          <w:sz w:val="24"/>
          <w:lang w:eastAsia="en-US"/>
        </w:rPr>
      </w:pPr>
    </w:p>
    <w:p w:rsidR="003E5005" w:rsidRPr="006D4EA8" w:rsidRDefault="003E5005" w:rsidP="003E5005">
      <w:pPr>
        <w:spacing w:line="240" w:lineRule="auto"/>
        <w:rPr>
          <w:rFonts w:eastAsiaTheme="minorHAnsi"/>
          <w:sz w:val="24"/>
          <w:lang w:eastAsia="en-US"/>
        </w:rPr>
      </w:pPr>
      <w:r>
        <w:rPr>
          <w:rFonts w:eastAsiaTheme="minorHAnsi"/>
          <w:sz w:val="24"/>
          <w:lang w:eastAsia="en-US"/>
        </w:rPr>
        <w:t>17.20 год. головуючий Михайло Гулій оголосив позхачергове</w:t>
      </w:r>
      <w:r w:rsidRPr="006D4EA8">
        <w:rPr>
          <w:rFonts w:eastAsiaTheme="minorHAnsi"/>
          <w:sz w:val="24"/>
          <w:lang w:eastAsia="en-US"/>
        </w:rPr>
        <w:t xml:space="preserve"> засідання виконавчого комітету завершеним.</w:t>
      </w:r>
    </w:p>
    <w:p w:rsidR="003E5005" w:rsidRPr="006D4EA8" w:rsidRDefault="003E5005" w:rsidP="003E5005">
      <w:pPr>
        <w:spacing w:line="240" w:lineRule="auto"/>
        <w:rPr>
          <w:rFonts w:eastAsiaTheme="minorHAnsi"/>
          <w:sz w:val="24"/>
          <w:lang w:eastAsia="en-US"/>
        </w:rPr>
      </w:pPr>
    </w:p>
    <w:p w:rsidR="003E5005" w:rsidRPr="006D4EA8" w:rsidRDefault="003E5005" w:rsidP="003E5005">
      <w:pPr>
        <w:spacing w:line="240" w:lineRule="auto"/>
        <w:rPr>
          <w:rFonts w:eastAsiaTheme="minorHAnsi"/>
          <w:sz w:val="24"/>
          <w:lang w:eastAsia="en-US"/>
        </w:rPr>
      </w:pPr>
    </w:p>
    <w:p w:rsidR="003E5005" w:rsidRPr="006D4EA8" w:rsidRDefault="003E5005" w:rsidP="003E5005">
      <w:pPr>
        <w:spacing w:line="240" w:lineRule="auto"/>
        <w:rPr>
          <w:rFonts w:eastAsiaTheme="minorHAnsi"/>
          <w:sz w:val="24"/>
          <w:lang w:eastAsia="en-US"/>
        </w:rPr>
      </w:pPr>
      <w:r>
        <w:rPr>
          <w:rFonts w:eastAsiaTheme="minorHAnsi"/>
          <w:sz w:val="24"/>
          <w:lang w:eastAsia="en-US"/>
        </w:rPr>
        <w:t>Керуючий справами виконавчого комітету</w:t>
      </w:r>
      <w:r>
        <w:rPr>
          <w:rFonts w:eastAsiaTheme="minorHAnsi"/>
          <w:sz w:val="24"/>
          <w:lang w:eastAsia="en-US"/>
        </w:rPr>
        <w:tab/>
      </w:r>
      <w:r>
        <w:rPr>
          <w:rFonts w:eastAsiaTheme="minorHAnsi"/>
          <w:sz w:val="24"/>
          <w:lang w:eastAsia="en-US"/>
        </w:rPr>
        <w:tab/>
      </w:r>
      <w:r>
        <w:rPr>
          <w:rFonts w:eastAsiaTheme="minorHAnsi"/>
          <w:sz w:val="24"/>
          <w:lang w:eastAsia="en-US"/>
        </w:rPr>
        <w:tab/>
        <w:t xml:space="preserve">Анатолій </w:t>
      </w:r>
      <w:r w:rsidRPr="006D4EA8">
        <w:rPr>
          <w:rFonts w:eastAsiaTheme="minorHAnsi"/>
          <w:sz w:val="24"/>
          <w:lang w:eastAsia="en-US"/>
        </w:rPr>
        <w:t xml:space="preserve"> Мельніков</w:t>
      </w:r>
    </w:p>
    <w:p w:rsidR="003E5005" w:rsidRPr="006D4EA8" w:rsidRDefault="003E5005" w:rsidP="003E5005">
      <w:pPr>
        <w:spacing w:line="240" w:lineRule="auto"/>
        <w:rPr>
          <w:rFonts w:eastAsiaTheme="minorHAnsi"/>
          <w:sz w:val="24"/>
          <w:lang w:eastAsia="en-US"/>
        </w:rPr>
      </w:pPr>
    </w:p>
    <w:p w:rsidR="003E5005" w:rsidRPr="006D4EA8" w:rsidRDefault="003E5005" w:rsidP="003E5005">
      <w:pPr>
        <w:spacing w:line="240" w:lineRule="auto"/>
        <w:rPr>
          <w:rFonts w:eastAsiaTheme="minorHAnsi"/>
          <w:sz w:val="24"/>
          <w:lang w:eastAsia="en-US"/>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Default="003E5005" w:rsidP="003E5005">
      <w:pPr>
        <w:spacing w:line="240" w:lineRule="auto"/>
        <w:rPr>
          <w:sz w:val="24"/>
          <w:lang w:val="ru-RU" w:eastAsia="ru-RU"/>
        </w:rPr>
      </w:pPr>
    </w:p>
    <w:p w:rsidR="003E5005" w:rsidRPr="006D4EA8" w:rsidRDefault="003E5005" w:rsidP="003E5005">
      <w:pPr>
        <w:spacing w:line="240" w:lineRule="auto"/>
        <w:rPr>
          <w:sz w:val="24"/>
          <w:lang w:val="ru-RU" w:eastAsia="ru-RU"/>
        </w:rPr>
      </w:pPr>
    </w:p>
    <w:p w:rsidR="003E5005" w:rsidRPr="006D4EA8" w:rsidRDefault="003E5005" w:rsidP="003E5005">
      <w:pPr>
        <w:spacing w:line="240" w:lineRule="auto"/>
        <w:rPr>
          <w:rFonts w:eastAsiaTheme="minorHAnsi"/>
          <w:b/>
          <w:sz w:val="24"/>
          <w:lang w:eastAsia="en-US"/>
        </w:rPr>
      </w:pPr>
    </w:p>
    <w:p w:rsidR="003E5005" w:rsidRPr="006D4EA8" w:rsidRDefault="003E5005" w:rsidP="003E5005">
      <w:pPr>
        <w:spacing w:line="240" w:lineRule="auto"/>
        <w:jc w:val="center"/>
        <w:rPr>
          <w:rFonts w:eastAsiaTheme="minorHAnsi"/>
          <w:b/>
          <w:sz w:val="24"/>
          <w:lang w:eastAsia="en-US"/>
        </w:rPr>
      </w:pPr>
      <w:r w:rsidRPr="006D4EA8">
        <w:rPr>
          <w:rFonts w:eastAsiaTheme="minorHAnsi"/>
          <w:b/>
          <w:sz w:val="24"/>
          <w:lang w:eastAsia="en-US"/>
        </w:rPr>
        <w:t>ДОДАТОК</w:t>
      </w:r>
    </w:p>
    <w:p w:rsidR="003E5005" w:rsidRPr="006D4EA8" w:rsidRDefault="003E5005" w:rsidP="003E5005">
      <w:pPr>
        <w:spacing w:line="240" w:lineRule="auto"/>
        <w:jc w:val="center"/>
        <w:rPr>
          <w:rFonts w:eastAsiaTheme="minorHAnsi"/>
          <w:b/>
          <w:sz w:val="24"/>
          <w:lang w:eastAsia="en-US"/>
        </w:rPr>
      </w:pPr>
      <w:r w:rsidRPr="006D4EA8">
        <w:rPr>
          <w:rFonts w:eastAsiaTheme="minorHAnsi"/>
          <w:b/>
          <w:sz w:val="24"/>
          <w:lang w:eastAsia="en-US"/>
        </w:rPr>
        <w:t>ДО ПРОТОКОЛУ ВИКОНАВЧОГО  КОМІТЕТУ</w:t>
      </w:r>
    </w:p>
    <w:p w:rsidR="003E5005" w:rsidRPr="006D4EA8" w:rsidRDefault="003E5005" w:rsidP="003E5005">
      <w:pPr>
        <w:spacing w:line="240" w:lineRule="auto"/>
        <w:jc w:val="center"/>
        <w:rPr>
          <w:rFonts w:eastAsiaTheme="minorHAnsi"/>
          <w:b/>
          <w:sz w:val="24"/>
          <w:lang w:eastAsia="en-US"/>
        </w:rPr>
      </w:pPr>
      <w:r>
        <w:rPr>
          <w:rFonts w:eastAsiaTheme="minorHAnsi"/>
          <w:b/>
          <w:sz w:val="24"/>
          <w:lang w:eastAsia="en-US"/>
        </w:rPr>
        <w:t>№ 15  від  06 жовтня</w:t>
      </w:r>
      <w:r w:rsidRPr="006D4EA8">
        <w:rPr>
          <w:rFonts w:eastAsiaTheme="minorHAnsi"/>
          <w:b/>
          <w:sz w:val="24"/>
          <w:lang w:eastAsia="en-US"/>
        </w:rPr>
        <w:t xml:space="preserve">  2026 року</w:t>
      </w:r>
    </w:p>
    <w:tbl>
      <w:tblPr>
        <w:tblW w:w="10634" w:type="dxa"/>
        <w:tblInd w:w="-717" w:type="dxa"/>
        <w:tblLayout w:type="fixed"/>
        <w:tblCellMar>
          <w:left w:w="71" w:type="dxa"/>
          <w:right w:w="71" w:type="dxa"/>
        </w:tblCellMar>
        <w:tblLook w:val="0000" w:firstRow="0" w:lastRow="0" w:firstColumn="0" w:lastColumn="0" w:noHBand="0" w:noVBand="0"/>
      </w:tblPr>
      <w:tblGrid>
        <w:gridCol w:w="540"/>
        <w:gridCol w:w="4989"/>
        <w:gridCol w:w="2694"/>
        <w:gridCol w:w="992"/>
        <w:gridCol w:w="1029"/>
        <w:gridCol w:w="390"/>
      </w:tblGrid>
      <w:tr w:rsidR="003E5005" w:rsidRPr="006D4EA8" w:rsidTr="003E5005">
        <w:trPr>
          <w:trHeight w:val="1575"/>
        </w:trPr>
        <w:tc>
          <w:tcPr>
            <w:tcW w:w="540"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eastAsiaTheme="minorHAnsi"/>
                <w:sz w:val="24"/>
                <w:lang w:eastAsia="en-US"/>
              </w:rPr>
            </w:pPr>
            <w:r w:rsidRPr="006D4EA8">
              <w:rPr>
                <w:rFonts w:eastAsiaTheme="minorHAnsi"/>
                <w:sz w:val="24"/>
                <w:lang w:eastAsia="en-US"/>
              </w:rPr>
              <w:br w:type="page"/>
              <w:t>№</w:t>
            </w:r>
          </w:p>
          <w:p w:rsidR="003E5005" w:rsidRPr="006D4EA8" w:rsidRDefault="003E5005" w:rsidP="00C01528">
            <w:pPr>
              <w:spacing w:line="240" w:lineRule="auto"/>
              <w:rPr>
                <w:rFonts w:eastAsiaTheme="minorHAnsi"/>
                <w:sz w:val="24"/>
                <w:lang w:eastAsia="en-US"/>
              </w:rPr>
            </w:pPr>
            <w:r w:rsidRPr="006D4EA8">
              <w:rPr>
                <w:rFonts w:eastAsiaTheme="minorHAnsi"/>
                <w:sz w:val="24"/>
                <w:lang w:eastAsia="en-US"/>
              </w:rPr>
              <w:t>з/п</w:t>
            </w:r>
          </w:p>
        </w:tc>
        <w:tc>
          <w:tcPr>
            <w:tcW w:w="4989" w:type="dxa"/>
            <w:tcBorders>
              <w:top w:val="single" w:sz="6" w:space="0" w:color="auto"/>
              <w:left w:val="single" w:sz="6" w:space="0" w:color="auto"/>
              <w:bottom w:val="single" w:sz="4" w:space="0" w:color="auto"/>
              <w:right w:val="single" w:sz="6" w:space="0" w:color="auto"/>
            </w:tcBorders>
          </w:tcPr>
          <w:p w:rsidR="003E5005" w:rsidRPr="006D4EA8" w:rsidRDefault="003E5005" w:rsidP="00C01528">
            <w:pPr>
              <w:spacing w:line="240" w:lineRule="auto"/>
              <w:jc w:val="center"/>
              <w:rPr>
                <w:rFonts w:eastAsiaTheme="minorHAnsi"/>
                <w:sz w:val="24"/>
                <w:lang w:eastAsia="en-US"/>
              </w:rPr>
            </w:pPr>
          </w:p>
          <w:p w:rsidR="003E5005" w:rsidRPr="006D4EA8" w:rsidRDefault="003E5005" w:rsidP="00C01528">
            <w:pPr>
              <w:spacing w:line="240" w:lineRule="auto"/>
              <w:jc w:val="center"/>
              <w:rPr>
                <w:rFonts w:eastAsiaTheme="minorHAnsi"/>
                <w:sz w:val="24"/>
                <w:lang w:eastAsia="en-US"/>
              </w:rPr>
            </w:pPr>
            <w:r w:rsidRPr="006D4EA8">
              <w:rPr>
                <w:rFonts w:eastAsiaTheme="minorHAnsi"/>
                <w:sz w:val="24"/>
                <w:lang w:eastAsia="en-US"/>
              </w:rPr>
              <w:t>СЛУХАЛИ</w:t>
            </w:r>
          </w:p>
        </w:tc>
        <w:tc>
          <w:tcPr>
            <w:tcW w:w="2694"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jc w:val="center"/>
              <w:rPr>
                <w:rFonts w:eastAsiaTheme="minorHAnsi"/>
                <w:sz w:val="24"/>
                <w:lang w:eastAsia="en-US"/>
              </w:rPr>
            </w:pPr>
            <w:r w:rsidRPr="006D4EA8">
              <w:rPr>
                <w:rFonts w:eastAsiaTheme="minorHAnsi"/>
                <w:sz w:val="24"/>
                <w:lang w:eastAsia="en-US"/>
              </w:rPr>
              <w:t>Доповідачі</w:t>
            </w:r>
          </w:p>
        </w:tc>
        <w:tc>
          <w:tcPr>
            <w:tcW w:w="992"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jc w:val="center"/>
              <w:rPr>
                <w:rFonts w:eastAsiaTheme="minorHAnsi"/>
                <w:sz w:val="24"/>
                <w:lang w:eastAsia="en-US"/>
              </w:rPr>
            </w:pPr>
            <w:r w:rsidRPr="006D4EA8">
              <w:rPr>
                <w:rFonts w:eastAsiaTheme="minorHAnsi"/>
                <w:sz w:val="24"/>
                <w:lang w:eastAsia="en-US"/>
              </w:rPr>
              <w:t>номер</w:t>
            </w:r>
          </w:p>
          <w:p w:rsidR="003E5005" w:rsidRPr="006D4EA8" w:rsidRDefault="003E5005" w:rsidP="00C01528">
            <w:pPr>
              <w:spacing w:line="240" w:lineRule="auto"/>
              <w:jc w:val="center"/>
              <w:rPr>
                <w:rFonts w:eastAsiaTheme="minorHAnsi"/>
                <w:sz w:val="24"/>
                <w:lang w:eastAsia="en-US"/>
              </w:rPr>
            </w:pPr>
            <w:r w:rsidRPr="006D4EA8">
              <w:rPr>
                <w:rFonts w:eastAsiaTheme="minorHAnsi"/>
                <w:sz w:val="24"/>
                <w:lang w:eastAsia="en-US"/>
              </w:rPr>
              <w:t>рішен-ня, що дода- ється</w:t>
            </w:r>
          </w:p>
        </w:tc>
        <w:tc>
          <w:tcPr>
            <w:tcW w:w="1029"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eastAsiaTheme="minorHAnsi"/>
                <w:sz w:val="24"/>
                <w:lang w:eastAsia="en-US"/>
              </w:rPr>
            </w:pPr>
            <w:r w:rsidRPr="006D4EA8">
              <w:rPr>
                <w:rFonts w:eastAsiaTheme="minorHAnsi"/>
                <w:sz w:val="24"/>
                <w:lang w:eastAsia="en-US"/>
              </w:rPr>
              <w:t>ДАТА</w:t>
            </w:r>
          </w:p>
        </w:tc>
        <w:tc>
          <w:tcPr>
            <w:tcW w:w="390"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eastAsiaTheme="minorHAnsi"/>
                <w:sz w:val="24"/>
                <w:lang w:eastAsia="en-US"/>
              </w:rPr>
            </w:pPr>
            <w:r w:rsidRPr="006D4EA8">
              <w:rPr>
                <w:rFonts w:eastAsiaTheme="minorHAnsi"/>
                <w:sz w:val="24"/>
                <w:lang w:eastAsia="en-US"/>
              </w:rPr>
              <w:t>Сторінка</w:t>
            </w:r>
          </w:p>
        </w:tc>
      </w:tr>
      <w:tr w:rsidR="003E5005" w:rsidRPr="006D4EA8" w:rsidTr="003E5005">
        <w:tc>
          <w:tcPr>
            <w:tcW w:w="540" w:type="dxa"/>
            <w:tcBorders>
              <w:top w:val="single" w:sz="6" w:space="0" w:color="auto"/>
              <w:left w:val="single" w:sz="6" w:space="0" w:color="auto"/>
              <w:bottom w:val="single" w:sz="6" w:space="0" w:color="auto"/>
              <w:right w:val="single" w:sz="4" w:space="0" w:color="auto"/>
            </w:tcBorders>
          </w:tcPr>
          <w:p w:rsidR="003E5005" w:rsidRPr="006D4EA8" w:rsidRDefault="003E5005" w:rsidP="00C01528">
            <w:pPr>
              <w:spacing w:line="240" w:lineRule="auto"/>
              <w:rPr>
                <w:rFonts w:eastAsiaTheme="minorHAnsi"/>
                <w:sz w:val="24"/>
                <w:lang w:eastAsia="en-US"/>
              </w:rPr>
            </w:pPr>
            <w:r w:rsidRPr="006D4EA8">
              <w:rPr>
                <w:rFonts w:eastAsiaTheme="minorHAnsi"/>
                <w:sz w:val="24"/>
                <w:lang w:eastAsia="en-US"/>
              </w:rPr>
              <w:t>1</w:t>
            </w:r>
          </w:p>
        </w:tc>
        <w:tc>
          <w:tcPr>
            <w:tcW w:w="4989" w:type="dxa"/>
            <w:tcBorders>
              <w:top w:val="single" w:sz="4" w:space="0" w:color="auto"/>
              <w:left w:val="single" w:sz="4" w:space="0" w:color="auto"/>
              <w:bottom w:val="single" w:sz="4" w:space="0" w:color="auto"/>
              <w:right w:val="single" w:sz="4" w:space="0" w:color="auto"/>
            </w:tcBorders>
          </w:tcPr>
          <w:p w:rsidR="003E5005" w:rsidRPr="004E1AF2" w:rsidRDefault="003E5005" w:rsidP="00C01528">
            <w:pPr>
              <w:shd w:val="clear" w:color="auto" w:fill="FFFFFF"/>
              <w:suppressAutoHyphens/>
              <w:spacing w:line="240" w:lineRule="auto"/>
              <w:ind w:left="51"/>
              <w:jc w:val="both"/>
              <w:rPr>
                <w:rFonts w:eastAsia="MS Mincho"/>
                <w:sz w:val="24"/>
                <w:lang w:eastAsia="ru-RU"/>
              </w:rPr>
            </w:pPr>
            <w:r w:rsidRPr="006F2983">
              <w:rPr>
                <w:rFonts w:eastAsia="MS Mincho"/>
                <w:sz w:val="24"/>
                <w:lang w:eastAsia="ru-RU"/>
              </w:rPr>
              <w:t xml:space="preserve">Про визначення переможця конкурсу з визначення виконавця послуг </w:t>
            </w:r>
            <w:r w:rsidRPr="006F2983">
              <w:rPr>
                <w:rFonts w:eastAsia="Calibri"/>
                <w:sz w:val="24"/>
              </w:rPr>
              <w:t>на здійснення операцій</w:t>
            </w:r>
            <w:r w:rsidRPr="006F2983">
              <w:rPr>
                <w:sz w:val="24"/>
              </w:rPr>
              <w:t xml:space="preserve"> </w:t>
            </w:r>
            <w:r w:rsidRPr="006F2983">
              <w:rPr>
                <w:rFonts w:eastAsia="MS Mincho"/>
                <w:sz w:val="24"/>
                <w:lang w:eastAsia="ru-RU"/>
              </w:rPr>
              <w:t xml:space="preserve"> </w:t>
            </w:r>
            <w:r w:rsidRPr="006F2983">
              <w:rPr>
                <w:sz w:val="24"/>
              </w:rPr>
              <w:t xml:space="preserve">із збирання та перевезення побутових відходів у </w:t>
            </w:r>
            <w:r w:rsidRPr="006F2983">
              <w:rPr>
                <w:sz w:val="24"/>
                <w:lang w:val="ru-RU"/>
              </w:rPr>
              <w:t xml:space="preserve">населених пунктах  </w:t>
            </w:r>
            <w:r>
              <w:rPr>
                <w:bCs/>
                <w:sz w:val="24"/>
              </w:rPr>
              <w:t>с.Берездівці та с. Гранки-Кути</w:t>
            </w:r>
          </w:p>
        </w:tc>
        <w:tc>
          <w:tcPr>
            <w:tcW w:w="2694" w:type="dxa"/>
            <w:tcBorders>
              <w:top w:val="single" w:sz="4" w:space="0" w:color="auto"/>
              <w:left w:val="single" w:sz="4" w:space="0" w:color="auto"/>
              <w:bottom w:val="single" w:sz="4" w:space="0" w:color="auto"/>
              <w:right w:val="single" w:sz="4" w:space="0" w:color="auto"/>
            </w:tcBorders>
          </w:tcPr>
          <w:p w:rsidR="003E5005" w:rsidRPr="006F2983" w:rsidRDefault="003E5005" w:rsidP="00C01528">
            <w:pPr>
              <w:spacing w:line="240" w:lineRule="auto"/>
              <w:rPr>
                <w:sz w:val="24"/>
                <w:lang w:eastAsia="ru-RU"/>
              </w:rPr>
            </w:pPr>
            <w:r w:rsidRPr="006F2983">
              <w:rPr>
                <w:bCs/>
                <w:sz w:val="24"/>
                <w:lang w:eastAsia="ru-RU"/>
              </w:rPr>
              <w:t>Щепний В.В.  – гол. спец. відділу К</w:t>
            </w:r>
            <w:r w:rsidR="00C974D6">
              <w:rPr>
                <w:bCs/>
                <w:sz w:val="24"/>
                <w:lang w:eastAsia="ru-RU"/>
              </w:rPr>
              <w:t>М та приватизації управління ЖК</w:t>
            </w:r>
          </w:p>
        </w:tc>
        <w:tc>
          <w:tcPr>
            <w:tcW w:w="992"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numPr>
                <w:ilvl w:val="0"/>
                <w:numId w:val="1"/>
              </w:numPr>
              <w:spacing w:line="240" w:lineRule="auto"/>
              <w:rPr>
                <w:rFonts w:eastAsiaTheme="minorHAnsi"/>
                <w:b/>
                <w:sz w:val="24"/>
                <w:lang w:eastAsia="en-US"/>
              </w:rPr>
            </w:pPr>
          </w:p>
        </w:tc>
        <w:tc>
          <w:tcPr>
            <w:tcW w:w="1029"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ascii="Calibri" w:hAnsi="Calibri"/>
                <w:sz w:val="22"/>
                <w:szCs w:val="22"/>
                <w:lang w:val="ru-RU" w:eastAsia="en-US"/>
              </w:rPr>
            </w:pPr>
            <w:r>
              <w:rPr>
                <w:rFonts w:eastAsiaTheme="minorHAnsi"/>
                <w:sz w:val="24"/>
                <w:lang w:eastAsia="en-US"/>
              </w:rPr>
              <w:t>06.10</w:t>
            </w:r>
            <w:r w:rsidRPr="006D4EA8">
              <w:rPr>
                <w:rFonts w:eastAsiaTheme="minorHAnsi"/>
                <w:sz w:val="24"/>
                <w:lang w:eastAsia="en-US"/>
              </w:rPr>
              <w:t>.26</w:t>
            </w:r>
          </w:p>
        </w:tc>
        <w:tc>
          <w:tcPr>
            <w:tcW w:w="390"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eastAsiaTheme="minorHAnsi"/>
                <w:sz w:val="24"/>
                <w:lang w:eastAsia="en-US"/>
              </w:rPr>
            </w:pPr>
          </w:p>
        </w:tc>
      </w:tr>
      <w:tr w:rsidR="003E5005" w:rsidRPr="006D4EA8" w:rsidTr="003E5005">
        <w:tc>
          <w:tcPr>
            <w:tcW w:w="540" w:type="dxa"/>
            <w:tcBorders>
              <w:top w:val="single" w:sz="6" w:space="0" w:color="auto"/>
              <w:left w:val="single" w:sz="6" w:space="0" w:color="auto"/>
              <w:bottom w:val="single" w:sz="6" w:space="0" w:color="auto"/>
              <w:right w:val="single" w:sz="4" w:space="0" w:color="auto"/>
            </w:tcBorders>
          </w:tcPr>
          <w:p w:rsidR="003E5005" w:rsidRPr="006D4EA8" w:rsidRDefault="003E5005" w:rsidP="00C01528">
            <w:pPr>
              <w:spacing w:line="240" w:lineRule="auto"/>
              <w:rPr>
                <w:rFonts w:eastAsiaTheme="minorHAnsi"/>
                <w:sz w:val="24"/>
                <w:lang w:eastAsia="en-US"/>
              </w:rPr>
            </w:pPr>
            <w:r>
              <w:rPr>
                <w:rFonts w:eastAsiaTheme="minorHAnsi"/>
                <w:sz w:val="24"/>
                <w:lang w:eastAsia="en-US"/>
              </w:rPr>
              <w:t>2</w:t>
            </w:r>
          </w:p>
        </w:tc>
        <w:tc>
          <w:tcPr>
            <w:tcW w:w="4989" w:type="dxa"/>
            <w:tcBorders>
              <w:top w:val="single" w:sz="4" w:space="0" w:color="auto"/>
              <w:left w:val="single" w:sz="4" w:space="0" w:color="auto"/>
              <w:bottom w:val="single" w:sz="4" w:space="0" w:color="auto"/>
              <w:right w:val="single" w:sz="4" w:space="0" w:color="auto"/>
            </w:tcBorders>
          </w:tcPr>
          <w:p w:rsidR="003E5005" w:rsidRPr="006F2983" w:rsidRDefault="003E5005" w:rsidP="00C01528">
            <w:pPr>
              <w:shd w:val="clear" w:color="auto" w:fill="FFFFFF"/>
              <w:suppressAutoHyphens/>
              <w:spacing w:line="240" w:lineRule="auto"/>
              <w:ind w:left="51"/>
              <w:jc w:val="both"/>
              <w:rPr>
                <w:rFonts w:eastAsia="MS Mincho"/>
                <w:sz w:val="24"/>
                <w:lang w:eastAsia="ru-RU"/>
              </w:rPr>
            </w:pPr>
            <w:r w:rsidRPr="006F2983">
              <w:rPr>
                <w:rFonts w:eastAsia="MS Mincho"/>
                <w:sz w:val="24"/>
                <w:lang w:eastAsia="ru-RU"/>
              </w:rPr>
              <w:t xml:space="preserve">Про визначення переможця конкурсу з визначення виконавця послуг </w:t>
            </w:r>
            <w:r w:rsidRPr="006F2983">
              <w:rPr>
                <w:rFonts w:eastAsia="Calibri"/>
                <w:sz w:val="24"/>
              </w:rPr>
              <w:t>на здійснення операцій</w:t>
            </w:r>
            <w:r w:rsidRPr="006F2983">
              <w:rPr>
                <w:sz w:val="24"/>
              </w:rPr>
              <w:t xml:space="preserve"> із збирання та перевезення побутових </w:t>
            </w:r>
          </w:p>
          <w:p w:rsidR="003E5005" w:rsidRPr="006F2983" w:rsidRDefault="003E5005" w:rsidP="00C01528">
            <w:pPr>
              <w:shd w:val="clear" w:color="auto" w:fill="FFFFFF"/>
              <w:suppressAutoHyphens/>
              <w:spacing w:line="240" w:lineRule="auto"/>
              <w:ind w:left="51"/>
              <w:jc w:val="both"/>
              <w:rPr>
                <w:sz w:val="24"/>
                <w:lang w:val="ru-RU"/>
              </w:rPr>
            </w:pPr>
            <w:r w:rsidRPr="006F2983">
              <w:rPr>
                <w:sz w:val="24"/>
              </w:rPr>
              <w:t xml:space="preserve">відходів у </w:t>
            </w:r>
            <w:r w:rsidRPr="006F2983">
              <w:rPr>
                <w:sz w:val="24"/>
                <w:lang w:val="ru-RU"/>
              </w:rPr>
              <w:t xml:space="preserve">населених пунктах  </w:t>
            </w:r>
            <w:r w:rsidRPr="006F2983">
              <w:rPr>
                <w:sz w:val="24"/>
              </w:rPr>
              <w:t>с-ще Розділ та с. Березина</w:t>
            </w:r>
          </w:p>
        </w:tc>
        <w:tc>
          <w:tcPr>
            <w:tcW w:w="2694" w:type="dxa"/>
            <w:tcBorders>
              <w:top w:val="single" w:sz="4" w:space="0" w:color="auto"/>
              <w:left w:val="single" w:sz="4" w:space="0" w:color="auto"/>
              <w:bottom w:val="single" w:sz="4" w:space="0" w:color="auto"/>
              <w:right w:val="single" w:sz="4" w:space="0" w:color="auto"/>
            </w:tcBorders>
          </w:tcPr>
          <w:p w:rsidR="003E5005" w:rsidRPr="006F2983" w:rsidRDefault="003E5005" w:rsidP="00C01528">
            <w:pPr>
              <w:spacing w:line="240" w:lineRule="auto"/>
              <w:rPr>
                <w:sz w:val="24"/>
                <w:lang w:eastAsia="ru-RU"/>
              </w:rPr>
            </w:pPr>
            <w:r w:rsidRPr="006F2983">
              <w:rPr>
                <w:bCs/>
                <w:sz w:val="24"/>
                <w:lang w:eastAsia="ru-RU"/>
              </w:rPr>
              <w:t>Щепний В.В.  – гол. спец. відділу КМ та приватизації управління ЖКГ</w:t>
            </w:r>
          </w:p>
        </w:tc>
        <w:tc>
          <w:tcPr>
            <w:tcW w:w="992"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numPr>
                <w:ilvl w:val="0"/>
                <w:numId w:val="1"/>
              </w:numPr>
              <w:spacing w:line="240" w:lineRule="auto"/>
              <w:rPr>
                <w:rFonts w:eastAsiaTheme="minorHAnsi"/>
                <w:b/>
                <w:sz w:val="24"/>
                <w:lang w:eastAsia="en-US"/>
              </w:rPr>
            </w:pPr>
          </w:p>
        </w:tc>
        <w:tc>
          <w:tcPr>
            <w:tcW w:w="1029" w:type="dxa"/>
            <w:tcBorders>
              <w:top w:val="single" w:sz="6" w:space="0" w:color="auto"/>
              <w:left w:val="single" w:sz="6" w:space="0" w:color="auto"/>
              <w:bottom w:val="single" w:sz="6" w:space="0" w:color="auto"/>
              <w:right w:val="single" w:sz="6" w:space="0" w:color="auto"/>
            </w:tcBorders>
          </w:tcPr>
          <w:p w:rsidR="003E5005" w:rsidRDefault="003E5005" w:rsidP="00C01528">
            <w:pPr>
              <w:spacing w:line="240" w:lineRule="auto"/>
            </w:pPr>
            <w:r w:rsidRPr="00DB23F3">
              <w:rPr>
                <w:rFonts w:eastAsiaTheme="minorHAnsi"/>
                <w:sz w:val="24"/>
                <w:lang w:eastAsia="en-US"/>
              </w:rPr>
              <w:t>06.10.26</w:t>
            </w:r>
          </w:p>
        </w:tc>
        <w:tc>
          <w:tcPr>
            <w:tcW w:w="390"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eastAsiaTheme="minorHAnsi"/>
                <w:sz w:val="24"/>
                <w:lang w:eastAsia="en-US"/>
              </w:rPr>
            </w:pPr>
          </w:p>
        </w:tc>
      </w:tr>
      <w:tr w:rsidR="003E5005" w:rsidRPr="006D4EA8" w:rsidTr="003E5005">
        <w:tc>
          <w:tcPr>
            <w:tcW w:w="540" w:type="dxa"/>
            <w:tcBorders>
              <w:top w:val="single" w:sz="6" w:space="0" w:color="auto"/>
              <w:left w:val="single" w:sz="6" w:space="0" w:color="auto"/>
              <w:bottom w:val="single" w:sz="6" w:space="0" w:color="auto"/>
              <w:right w:val="single" w:sz="4" w:space="0" w:color="auto"/>
            </w:tcBorders>
          </w:tcPr>
          <w:p w:rsidR="003E5005" w:rsidRPr="006D4EA8" w:rsidRDefault="003E5005" w:rsidP="00C01528">
            <w:pPr>
              <w:spacing w:line="240" w:lineRule="auto"/>
              <w:rPr>
                <w:rFonts w:eastAsiaTheme="minorHAnsi"/>
                <w:sz w:val="24"/>
                <w:lang w:eastAsia="en-US"/>
              </w:rPr>
            </w:pPr>
            <w:r>
              <w:rPr>
                <w:rFonts w:eastAsiaTheme="minorHAnsi"/>
                <w:sz w:val="24"/>
                <w:lang w:eastAsia="en-US"/>
              </w:rPr>
              <w:t>3</w:t>
            </w:r>
          </w:p>
        </w:tc>
        <w:tc>
          <w:tcPr>
            <w:tcW w:w="4989" w:type="dxa"/>
            <w:tcBorders>
              <w:top w:val="single" w:sz="4" w:space="0" w:color="auto"/>
              <w:left w:val="single" w:sz="4" w:space="0" w:color="auto"/>
              <w:bottom w:val="single" w:sz="4" w:space="0" w:color="auto"/>
              <w:right w:val="single" w:sz="4" w:space="0" w:color="auto"/>
            </w:tcBorders>
          </w:tcPr>
          <w:p w:rsidR="003E5005" w:rsidRPr="006F2983" w:rsidRDefault="003E5005" w:rsidP="00C01528">
            <w:pPr>
              <w:spacing w:line="240" w:lineRule="auto"/>
              <w:rPr>
                <w:rFonts w:eastAsia="Calibri"/>
                <w:sz w:val="24"/>
                <w:lang w:eastAsia="en-US"/>
              </w:rPr>
            </w:pPr>
            <w:r w:rsidRPr="006F2983">
              <w:rPr>
                <w:rFonts w:eastAsia="Calibri"/>
                <w:sz w:val="24"/>
                <w:lang w:eastAsia="en-US"/>
              </w:rPr>
              <w:t xml:space="preserve">Про затвердження протоколу громадських слухань щодо проекту містобудівної документації </w:t>
            </w:r>
          </w:p>
        </w:tc>
        <w:tc>
          <w:tcPr>
            <w:tcW w:w="2694" w:type="dxa"/>
            <w:tcBorders>
              <w:top w:val="single" w:sz="4" w:space="0" w:color="auto"/>
              <w:left w:val="single" w:sz="4" w:space="0" w:color="auto"/>
              <w:bottom w:val="single" w:sz="4" w:space="0" w:color="auto"/>
              <w:right w:val="single" w:sz="4" w:space="0" w:color="auto"/>
            </w:tcBorders>
          </w:tcPr>
          <w:p w:rsidR="003E5005" w:rsidRPr="006F2983" w:rsidRDefault="003E5005" w:rsidP="00C01528">
            <w:pPr>
              <w:spacing w:line="240" w:lineRule="auto"/>
              <w:rPr>
                <w:bCs/>
                <w:sz w:val="24"/>
                <w:lang w:eastAsia="ru-RU"/>
              </w:rPr>
            </w:pPr>
            <w:r w:rsidRPr="006F2983">
              <w:rPr>
                <w:bCs/>
                <w:sz w:val="24"/>
                <w:lang w:eastAsia="ru-RU"/>
              </w:rPr>
              <w:t>Мельник І.П. -  нач. відділу архітектури та містобудування УЖКГ</w:t>
            </w:r>
          </w:p>
        </w:tc>
        <w:tc>
          <w:tcPr>
            <w:tcW w:w="992"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numPr>
                <w:ilvl w:val="0"/>
                <w:numId w:val="1"/>
              </w:numPr>
              <w:spacing w:line="240" w:lineRule="auto"/>
              <w:rPr>
                <w:rFonts w:eastAsiaTheme="minorHAnsi"/>
                <w:b/>
                <w:sz w:val="24"/>
                <w:lang w:eastAsia="en-US"/>
              </w:rPr>
            </w:pPr>
          </w:p>
        </w:tc>
        <w:tc>
          <w:tcPr>
            <w:tcW w:w="1029" w:type="dxa"/>
            <w:tcBorders>
              <w:top w:val="single" w:sz="6" w:space="0" w:color="auto"/>
              <w:left w:val="single" w:sz="6" w:space="0" w:color="auto"/>
              <w:bottom w:val="single" w:sz="6" w:space="0" w:color="auto"/>
              <w:right w:val="single" w:sz="6" w:space="0" w:color="auto"/>
            </w:tcBorders>
          </w:tcPr>
          <w:p w:rsidR="003E5005" w:rsidRDefault="003E5005" w:rsidP="00C01528">
            <w:pPr>
              <w:spacing w:line="240" w:lineRule="auto"/>
            </w:pPr>
            <w:r w:rsidRPr="00DB23F3">
              <w:rPr>
                <w:rFonts w:eastAsiaTheme="minorHAnsi"/>
                <w:sz w:val="24"/>
                <w:lang w:eastAsia="en-US"/>
              </w:rPr>
              <w:t>06.10.26</w:t>
            </w:r>
          </w:p>
        </w:tc>
        <w:tc>
          <w:tcPr>
            <w:tcW w:w="390"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eastAsiaTheme="minorHAnsi"/>
                <w:sz w:val="24"/>
                <w:lang w:eastAsia="en-US"/>
              </w:rPr>
            </w:pPr>
          </w:p>
        </w:tc>
      </w:tr>
      <w:tr w:rsidR="003E5005" w:rsidRPr="006D4EA8" w:rsidTr="003E5005">
        <w:tc>
          <w:tcPr>
            <w:tcW w:w="540" w:type="dxa"/>
            <w:tcBorders>
              <w:top w:val="single" w:sz="6" w:space="0" w:color="auto"/>
              <w:left w:val="single" w:sz="6" w:space="0" w:color="auto"/>
              <w:bottom w:val="single" w:sz="6" w:space="0" w:color="auto"/>
              <w:right w:val="single" w:sz="4" w:space="0" w:color="auto"/>
            </w:tcBorders>
          </w:tcPr>
          <w:p w:rsidR="003E5005" w:rsidRPr="006D4EA8" w:rsidRDefault="003E5005" w:rsidP="00C01528">
            <w:pPr>
              <w:spacing w:line="240" w:lineRule="auto"/>
              <w:rPr>
                <w:rFonts w:eastAsiaTheme="minorHAnsi"/>
                <w:sz w:val="24"/>
                <w:lang w:eastAsia="en-US"/>
              </w:rPr>
            </w:pPr>
            <w:r>
              <w:rPr>
                <w:rFonts w:eastAsiaTheme="minorHAnsi"/>
                <w:sz w:val="24"/>
                <w:lang w:eastAsia="en-US"/>
              </w:rPr>
              <w:t>4</w:t>
            </w:r>
          </w:p>
        </w:tc>
        <w:tc>
          <w:tcPr>
            <w:tcW w:w="4989" w:type="dxa"/>
            <w:tcBorders>
              <w:top w:val="single" w:sz="4" w:space="0" w:color="auto"/>
              <w:left w:val="single" w:sz="4" w:space="0" w:color="auto"/>
              <w:bottom w:val="single" w:sz="4" w:space="0" w:color="auto"/>
              <w:right w:val="single" w:sz="4" w:space="0" w:color="auto"/>
            </w:tcBorders>
          </w:tcPr>
          <w:p w:rsidR="003E5005" w:rsidRPr="006F2983" w:rsidRDefault="003E5005" w:rsidP="00C01528">
            <w:pPr>
              <w:suppressAutoHyphens/>
              <w:spacing w:line="240" w:lineRule="auto"/>
              <w:rPr>
                <w:b/>
                <w:i/>
                <w:sz w:val="24"/>
                <w:lang w:eastAsia="ar-SA"/>
              </w:rPr>
            </w:pPr>
            <w:r w:rsidRPr="006F2983">
              <w:rPr>
                <w:rFonts w:eastAsia="MS Mincho"/>
                <w:sz w:val="22"/>
                <w:szCs w:val="22"/>
                <w:lang w:eastAsia="ru-RU"/>
              </w:rPr>
              <w:t>Про передачу у приватну спільну часткову власність квартири комунального житлового фонду, яка належать Новороздільській міській раді</w:t>
            </w:r>
          </w:p>
        </w:tc>
        <w:tc>
          <w:tcPr>
            <w:tcW w:w="2694" w:type="dxa"/>
            <w:tcBorders>
              <w:top w:val="single" w:sz="4" w:space="0" w:color="auto"/>
              <w:left w:val="single" w:sz="4" w:space="0" w:color="auto"/>
              <w:bottom w:val="single" w:sz="4" w:space="0" w:color="auto"/>
              <w:right w:val="single" w:sz="4" w:space="0" w:color="auto"/>
            </w:tcBorders>
          </w:tcPr>
          <w:p w:rsidR="003E5005" w:rsidRPr="006F2983" w:rsidRDefault="003E5005" w:rsidP="00C01528">
            <w:pPr>
              <w:spacing w:line="240" w:lineRule="auto"/>
              <w:rPr>
                <w:bCs/>
                <w:sz w:val="24"/>
                <w:lang w:eastAsia="ru-RU"/>
              </w:rPr>
            </w:pPr>
            <w:r w:rsidRPr="006F2983">
              <w:rPr>
                <w:bCs/>
                <w:sz w:val="24"/>
                <w:lang w:eastAsia="ru-RU"/>
              </w:rPr>
              <w:t>Пасемко Н.А.  – нач. відділу КМ та приватизації управління ЖКГ</w:t>
            </w:r>
          </w:p>
        </w:tc>
        <w:tc>
          <w:tcPr>
            <w:tcW w:w="992"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numPr>
                <w:ilvl w:val="0"/>
                <w:numId w:val="1"/>
              </w:numPr>
              <w:spacing w:line="240" w:lineRule="auto"/>
              <w:rPr>
                <w:rFonts w:eastAsiaTheme="minorHAnsi"/>
                <w:b/>
                <w:sz w:val="24"/>
                <w:lang w:eastAsia="en-US"/>
              </w:rPr>
            </w:pPr>
          </w:p>
        </w:tc>
        <w:tc>
          <w:tcPr>
            <w:tcW w:w="1029" w:type="dxa"/>
            <w:tcBorders>
              <w:top w:val="single" w:sz="6" w:space="0" w:color="auto"/>
              <w:left w:val="single" w:sz="6" w:space="0" w:color="auto"/>
              <w:bottom w:val="single" w:sz="6" w:space="0" w:color="auto"/>
              <w:right w:val="single" w:sz="6" w:space="0" w:color="auto"/>
            </w:tcBorders>
          </w:tcPr>
          <w:p w:rsidR="003E5005" w:rsidRDefault="003E5005" w:rsidP="00C01528">
            <w:pPr>
              <w:spacing w:line="240" w:lineRule="auto"/>
            </w:pPr>
            <w:r w:rsidRPr="00DB23F3">
              <w:rPr>
                <w:rFonts w:eastAsiaTheme="minorHAnsi"/>
                <w:sz w:val="24"/>
                <w:lang w:eastAsia="en-US"/>
              </w:rPr>
              <w:t>06.10.26</w:t>
            </w:r>
          </w:p>
        </w:tc>
        <w:tc>
          <w:tcPr>
            <w:tcW w:w="390" w:type="dxa"/>
            <w:tcBorders>
              <w:top w:val="single" w:sz="6" w:space="0" w:color="auto"/>
              <w:left w:val="single" w:sz="6" w:space="0" w:color="auto"/>
              <w:bottom w:val="single" w:sz="6" w:space="0" w:color="auto"/>
              <w:right w:val="single" w:sz="6" w:space="0" w:color="auto"/>
            </w:tcBorders>
          </w:tcPr>
          <w:p w:rsidR="003E5005" w:rsidRPr="006D4EA8" w:rsidRDefault="003E5005" w:rsidP="00C01528">
            <w:pPr>
              <w:spacing w:line="240" w:lineRule="auto"/>
              <w:rPr>
                <w:rFonts w:eastAsiaTheme="minorHAnsi"/>
                <w:sz w:val="24"/>
                <w:lang w:eastAsia="en-US"/>
              </w:rPr>
            </w:pPr>
          </w:p>
        </w:tc>
      </w:tr>
    </w:tbl>
    <w:p w:rsidR="003E5005" w:rsidRDefault="003E5005" w:rsidP="003E5005">
      <w:pPr>
        <w:spacing w:line="240" w:lineRule="auto"/>
        <w:rPr>
          <w:rFonts w:eastAsiaTheme="minorHAnsi"/>
          <w:sz w:val="24"/>
          <w:lang w:eastAsia="en-US"/>
        </w:rPr>
      </w:pPr>
    </w:p>
    <w:p w:rsidR="003E5005" w:rsidRDefault="003E5005" w:rsidP="003E5005">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Pr>
          <w:sz w:val="24"/>
          <w:lang w:eastAsia="en-US"/>
        </w:rPr>
        <w:t xml:space="preserve">Перший заступник </w:t>
      </w:r>
    </w:p>
    <w:p w:rsidR="003E5005" w:rsidRPr="00A6418A" w:rsidRDefault="003E5005" w:rsidP="003E5005">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Pr>
          <w:sz w:val="24"/>
          <w:lang w:eastAsia="en-US"/>
        </w:rPr>
        <w:t>міського голови</w:t>
      </w:r>
      <w:r w:rsidRPr="00A6418A">
        <w:rPr>
          <w:sz w:val="24"/>
          <w:lang w:eastAsia="en-US"/>
        </w:rPr>
        <w:t xml:space="preserve">             </w:t>
      </w:r>
      <w:r>
        <w:rPr>
          <w:sz w:val="24"/>
          <w:lang w:eastAsia="en-US"/>
        </w:rPr>
        <w:t xml:space="preserve">               </w:t>
      </w:r>
      <w:r>
        <w:rPr>
          <w:sz w:val="24"/>
          <w:lang w:eastAsia="en-US"/>
        </w:rPr>
        <w:tab/>
      </w:r>
      <w:r>
        <w:rPr>
          <w:sz w:val="24"/>
          <w:lang w:eastAsia="en-US"/>
        </w:rPr>
        <w:tab/>
      </w:r>
      <w:r>
        <w:rPr>
          <w:sz w:val="24"/>
          <w:lang w:eastAsia="en-US"/>
        </w:rPr>
        <w:tab/>
      </w:r>
      <w:r>
        <w:rPr>
          <w:sz w:val="24"/>
          <w:lang w:eastAsia="en-US"/>
        </w:rPr>
        <w:tab/>
      </w:r>
      <w:r>
        <w:rPr>
          <w:sz w:val="24"/>
          <w:lang w:eastAsia="en-US"/>
        </w:rPr>
        <w:tab/>
        <w:t>Михайло  ГУЛІЙ</w:t>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ab/>
      </w:r>
      <w:r w:rsidRPr="006D4EA8">
        <w:rPr>
          <w:rFonts w:eastAsiaTheme="minorHAnsi"/>
          <w:sz w:val="24"/>
          <w:lang w:eastAsia="en-US"/>
        </w:rPr>
        <w:tab/>
      </w:r>
      <w:r w:rsidRPr="006D4EA8">
        <w:rPr>
          <w:rFonts w:eastAsiaTheme="minorHAnsi"/>
          <w:sz w:val="24"/>
          <w:lang w:eastAsia="en-US"/>
        </w:rPr>
        <w:tab/>
      </w:r>
      <w:r w:rsidRPr="006D4EA8">
        <w:rPr>
          <w:rFonts w:eastAsiaTheme="minorHAnsi"/>
          <w:sz w:val="24"/>
          <w:lang w:eastAsia="en-US"/>
        </w:rPr>
        <w:tab/>
      </w:r>
    </w:p>
    <w:p w:rsidR="003E5005" w:rsidRPr="006D4EA8" w:rsidRDefault="003E5005" w:rsidP="003E5005">
      <w:pPr>
        <w:spacing w:line="240" w:lineRule="auto"/>
        <w:rPr>
          <w:rFonts w:eastAsiaTheme="minorHAnsi"/>
          <w:sz w:val="24"/>
          <w:lang w:eastAsia="en-US"/>
        </w:rPr>
      </w:pPr>
      <w:r w:rsidRPr="006D4EA8">
        <w:rPr>
          <w:rFonts w:eastAsiaTheme="minorHAnsi"/>
          <w:sz w:val="24"/>
          <w:lang w:eastAsia="en-US"/>
        </w:rPr>
        <w:t>Керуючий справами виконкому</w:t>
      </w:r>
      <w:r w:rsidRPr="006D4EA8">
        <w:rPr>
          <w:rFonts w:eastAsiaTheme="minorHAnsi"/>
          <w:sz w:val="24"/>
          <w:lang w:eastAsia="en-US"/>
        </w:rPr>
        <w:tab/>
        <w:t xml:space="preserve">      </w:t>
      </w:r>
      <w:r w:rsidRPr="006D4EA8">
        <w:rPr>
          <w:rFonts w:eastAsiaTheme="minorHAnsi"/>
          <w:sz w:val="24"/>
          <w:lang w:eastAsia="en-US"/>
        </w:rPr>
        <w:tab/>
        <w:t xml:space="preserve"> </w:t>
      </w:r>
      <w:r w:rsidRPr="006D4EA8">
        <w:rPr>
          <w:rFonts w:eastAsiaTheme="minorHAnsi"/>
          <w:sz w:val="24"/>
          <w:lang w:eastAsia="en-US"/>
        </w:rPr>
        <w:tab/>
      </w:r>
      <w:r w:rsidRPr="006D4EA8">
        <w:rPr>
          <w:rFonts w:eastAsiaTheme="minorHAnsi"/>
          <w:sz w:val="24"/>
          <w:lang w:eastAsia="en-US"/>
        </w:rPr>
        <w:tab/>
        <w:t xml:space="preserve">        Анатолій Мельніков</w:t>
      </w:r>
    </w:p>
    <w:p w:rsidR="00EB712D" w:rsidRDefault="00EB712D" w:rsidP="008C763E">
      <w:pPr>
        <w:spacing w:line="240" w:lineRule="auto"/>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3E5005" w:rsidRDefault="003E5005" w:rsidP="004D6D33">
      <w:pPr>
        <w:spacing w:line="240" w:lineRule="auto"/>
        <w:jc w:val="center"/>
        <w:rPr>
          <w:sz w:val="24"/>
        </w:rPr>
      </w:pPr>
    </w:p>
    <w:p w:rsidR="004D6D33" w:rsidRPr="00C41724" w:rsidRDefault="004D6D33" w:rsidP="004D6D33">
      <w:pPr>
        <w:spacing w:line="240" w:lineRule="auto"/>
        <w:jc w:val="center"/>
        <w:rPr>
          <w:sz w:val="24"/>
        </w:rPr>
      </w:pPr>
      <w:r w:rsidRPr="00C41724">
        <w:rPr>
          <w:noProof/>
        </w:rPr>
        <w:lastRenderedPageBreak/>
        <w:drawing>
          <wp:inline distT="0" distB="0" distL="0" distR="0" wp14:anchorId="3F9C0BF4" wp14:editId="60835938">
            <wp:extent cx="1144905" cy="5962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4D6D33" w:rsidRPr="00C41724" w:rsidRDefault="004D6D33" w:rsidP="004D6D33">
      <w:pPr>
        <w:spacing w:line="240" w:lineRule="auto"/>
        <w:jc w:val="center"/>
        <w:rPr>
          <w:b/>
          <w:szCs w:val="28"/>
        </w:rPr>
      </w:pPr>
      <w:r w:rsidRPr="00C41724">
        <w:rPr>
          <w:b/>
          <w:szCs w:val="28"/>
        </w:rPr>
        <w:t xml:space="preserve">НОВОРОЗДІЛЬСЬКА МІСЬКА РАДА </w:t>
      </w:r>
    </w:p>
    <w:p w:rsidR="004D6D33" w:rsidRPr="00C41724" w:rsidRDefault="004D6D33" w:rsidP="004D6D33">
      <w:pPr>
        <w:spacing w:line="240" w:lineRule="auto"/>
        <w:jc w:val="center"/>
        <w:rPr>
          <w:b/>
          <w:szCs w:val="28"/>
        </w:rPr>
      </w:pPr>
      <w:r w:rsidRPr="00C41724">
        <w:rPr>
          <w:b/>
          <w:szCs w:val="28"/>
        </w:rPr>
        <w:t xml:space="preserve">ВИКОНАВЧИЙ КОМІТЕТ                                                                                                </w:t>
      </w:r>
    </w:p>
    <w:p w:rsidR="004D6D33" w:rsidRPr="00C41724" w:rsidRDefault="004D6D33" w:rsidP="004D6D33">
      <w:pPr>
        <w:spacing w:line="240" w:lineRule="auto"/>
        <w:jc w:val="center"/>
        <w:rPr>
          <w:b/>
          <w:sz w:val="32"/>
          <w:szCs w:val="32"/>
        </w:rPr>
      </w:pPr>
      <w:r w:rsidRPr="00C41724">
        <w:rPr>
          <w:b/>
          <w:sz w:val="32"/>
          <w:szCs w:val="32"/>
        </w:rPr>
        <w:t>Р І Ш Е Н Н Я</w:t>
      </w:r>
    </w:p>
    <w:p w:rsidR="004D6D33" w:rsidRPr="00C41724" w:rsidRDefault="004D6D33" w:rsidP="004D6D33">
      <w:pPr>
        <w:spacing w:line="240" w:lineRule="auto"/>
        <w:rPr>
          <w:b/>
          <w:sz w:val="32"/>
          <w:szCs w:val="32"/>
        </w:rPr>
      </w:pPr>
    </w:p>
    <w:p w:rsidR="004D6D33" w:rsidRPr="00C41724" w:rsidRDefault="004D6D33" w:rsidP="004D6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06 жовтня</w:t>
      </w:r>
      <w:r w:rsidRPr="00C41724">
        <w:rPr>
          <w:b/>
          <w:sz w:val="24"/>
        </w:rPr>
        <w:t xml:space="preserve">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Pr>
          <w:b/>
          <w:sz w:val="24"/>
        </w:rPr>
        <w:t>№ 415</w:t>
      </w:r>
    </w:p>
    <w:p w:rsidR="00C87885" w:rsidRPr="00C87885" w:rsidRDefault="00C87885" w:rsidP="008C763E">
      <w:pPr>
        <w:spacing w:line="240" w:lineRule="auto"/>
        <w:rPr>
          <w:rFonts w:eastAsia="MS Mincho"/>
          <w:sz w:val="24"/>
          <w:lang w:eastAsia="ru-RU"/>
        </w:rPr>
      </w:pPr>
      <w:r w:rsidRPr="00C87885">
        <w:rPr>
          <w:rFonts w:eastAsia="MS Mincho"/>
          <w:sz w:val="24"/>
          <w:lang w:eastAsia="ru-RU"/>
        </w:rPr>
        <w:t xml:space="preserve">   </w:t>
      </w:r>
    </w:p>
    <w:p w:rsidR="00C87885" w:rsidRPr="00C87885" w:rsidRDefault="00C87885" w:rsidP="008C763E">
      <w:pPr>
        <w:shd w:val="clear" w:color="auto" w:fill="FFFFFF"/>
        <w:suppressAutoHyphens/>
        <w:spacing w:line="240" w:lineRule="auto"/>
        <w:ind w:left="51"/>
        <w:jc w:val="both"/>
        <w:rPr>
          <w:rFonts w:eastAsia="MS Mincho"/>
          <w:sz w:val="24"/>
          <w:lang w:eastAsia="ru-RU"/>
        </w:rPr>
      </w:pPr>
      <w:r w:rsidRPr="00C87885">
        <w:rPr>
          <w:rFonts w:eastAsia="MS Mincho"/>
          <w:sz w:val="24"/>
          <w:lang w:eastAsia="ru-RU"/>
        </w:rPr>
        <w:t>Про визначення переможця конкурсу з визначення</w:t>
      </w:r>
    </w:p>
    <w:p w:rsidR="00C87885" w:rsidRPr="00C87885" w:rsidRDefault="00C87885" w:rsidP="008C763E">
      <w:pPr>
        <w:shd w:val="clear" w:color="auto" w:fill="FFFFFF"/>
        <w:suppressAutoHyphens/>
        <w:spacing w:line="240" w:lineRule="auto"/>
        <w:ind w:left="51"/>
        <w:jc w:val="both"/>
        <w:rPr>
          <w:sz w:val="24"/>
        </w:rPr>
      </w:pPr>
      <w:r w:rsidRPr="00C87885">
        <w:rPr>
          <w:rFonts w:eastAsia="MS Mincho"/>
          <w:sz w:val="24"/>
          <w:lang w:eastAsia="ru-RU"/>
        </w:rPr>
        <w:t xml:space="preserve">виконавця послуг </w:t>
      </w:r>
      <w:r w:rsidRPr="00C87885">
        <w:rPr>
          <w:rFonts w:eastAsia="Calibri"/>
          <w:sz w:val="24"/>
        </w:rPr>
        <w:t>на здійснення операцій</w:t>
      </w:r>
      <w:r w:rsidRPr="00C87885">
        <w:rPr>
          <w:sz w:val="24"/>
        </w:rPr>
        <w:t xml:space="preserve"> </w:t>
      </w:r>
    </w:p>
    <w:p w:rsidR="00C87885" w:rsidRPr="00C87885" w:rsidRDefault="00C87885" w:rsidP="008C763E">
      <w:pPr>
        <w:shd w:val="clear" w:color="auto" w:fill="FFFFFF"/>
        <w:suppressAutoHyphens/>
        <w:spacing w:line="240" w:lineRule="auto"/>
        <w:ind w:left="51"/>
        <w:jc w:val="both"/>
        <w:rPr>
          <w:rFonts w:eastAsia="Calibri"/>
          <w:sz w:val="24"/>
        </w:rPr>
      </w:pPr>
      <w:r w:rsidRPr="00C87885">
        <w:rPr>
          <w:sz w:val="24"/>
        </w:rPr>
        <w:t xml:space="preserve">із збирання та перевезення побутових </w:t>
      </w:r>
    </w:p>
    <w:p w:rsidR="00C87885" w:rsidRPr="00C87885" w:rsidRDefault="00C87885" w:rsidP="008C763E">
      <w:pPr>
        <w:shd w:val="clear" w:color="auto" w:fill="FFFFFF"/>
        <w:suppressAutoHyphens/>
        <w:spacing w:line="240" w:lineRule="auto"/>
        <w:ind w:left="51"/>
        <w:jc w:val="both"/>
        <w:rPr>
          <w:sz w:val="24"/>
          <w:lang w:val="ru-RU"/>
        </w:rPr>
      </w:pPr>
      <w:r w:rsidRPr="00C87885">
        <w:rPr>
          <w:sz w:val="24"/>
        </w:rPr>
        <w:t xml:space="preserve">відходів у </w:t>
      </w:r>
      <w:r w:rsidRPr="00C87885">
        <w:rPr>
          <w:sz w:val="24"/>
          <w:lang w:val="ru-RU"/>
        </w:rPr>
        <w:t xml:space="preserve">населених пунктах  </w:t>
      </w:r>
      <w:r w:rsidRPr="00C87885">
        <w:rPr>
          <w:bCs/>
          <w:sz w:val="24"/>
        </w:rPr>
        <w:t>с.Берездівці та с. Гранки-Кути</w:t>
      </w:r>
    </w:p>
    <w:p w:rsidR="00C87885" w:rsidRPr="00C87885" w:rsidRDefault="00C87885" w:rsidP="008C763E">
      <w:pPr>
        <w:spacing w:line="240" w:lineRule="auto"/>
        <w:rPr>
          <w:rFonts w:eastAsia="MS Mincho"/>
          <w:color w:val="FF0000"/>
          <w:sz w:val="24"/>
          <w:lang w:eastAsia="ru-RU"/>
        </w:rPr>
      </w:pPr>
    </w:p>
    <w:p w:rsidR="00C87885" w:rsidRPr="00C87885" w:rsidRDefault="00C87885" w:rsidP="008C763E">
      <w:pPr>
        <w:shd w:val="clear" w:color="auto" w:fill="FFFFFF"/>
        <w:suppressAutoHyphens/>
        <w:spacing w:line="240" w:lineRule="auto"/>
        <w:ind w:left="51"/>
        <w:jc w:val="both"/>
        <w:rPr>
          <w:color w:val="000000"/>
          <w:sz w:val="24"/>
          <w:lang w:eastAsia="ru-RU"/>
        </w:rPr>
      </w:pPr>
      <w:r w:rsidRPr="00C87885">
        <w:rPr>
          <w:sz w:val="24"/>
        </w:rPr>
        <w:t xml:space="preserve">      Керуючись підпунктом 23 пункту «а» частини 1 статті 30 Закону України «Про місцеве самоврядування в Україні», підпункту 3 пункту 2 статті 26 Закону України «Про управління відходами», Закону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рішення виконавчого комітету Новороздільської міської ради «Про організацію та проведення конкурсу  із визначення виконавця послуг</w:t>
      </w:r>
      <w:r w:rsidRPr="00C87885">
        <w:rPr>
          <w:rFonts w:eastAsia="Calibri"/>
          <w:sz w:val="24"/>
        </w:rPr>
        <w:t xml:space="preserve"> на здійснення</w:t>
      </w:r>
      <w:r w:rsidRPr="00C87885">
        <w:rPr>
          <w:sz w:val="24"/>
        </w:rPr>
        <w:t xml:space="preserve"> </w:t>
      </w:r>
      <w:r w:rsidRPr="00C87885">
        <w:rPr>
          <w:rFonts w:eastAsia="Calibri"/>
          <w:sz w:val="24"/>
        </w:rPr>
        <w:t>операцій</w:t>
      </w:r>
      <w:r w:rsidRPr="00C87885">
        <w:rPr>
          <w:sz w:val="24"/>
        </w:rPr>
        <w:t xml:space="preserve"> із збирання та перевезення побутових відходів на території населених пунктів </w:t>
      </w:r>
      <w:r w:rsidRPr="00C87885">
        <w:rPr>
          <w:bCs/>
          <w:sz w:val="24"/>
        </w:rPr>
        <w:t>с.Берездівці та с. Гранки-Кути Новороздільської територіальної громади»</w:t>
      </w:r>
      <w:r w:rsidRPr="00C87885">
        <w:rPr>
          <w:sz w:val="24"/>
        </w:rPr>
        <w:t xml:space="preserve"> від 25.08.2026 р. № 372, беручи до уваги Протокол засідання </w:t>
      </w:r>
      <w:r w:rsidRPr="00C87885">
        <w:rPr>
          <w:rFonts w:eastAsia="Calibri"/>
          <w:sz w:val="24"/>
          <w:lang w:eastAsia="en-US"/>
        </w:rPr>
        <w:t xml:space="preserve">конкурсної комісії </w:t>
      </w:r>
      <w:bookmarkStart w:id="0" w:name="_Hlk150764538"/>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bookmarkEnd w:id="0"/>
      <w:r w:rsidRPr="00C87885">
        <w:rPr>
          <w:bCs/>
          <w:sz w:val="24"/>
        </w:rPr>
        <w:t>с.Берездівці та с. Гранки-Кути</w:t>
      </w:r>
      <w:r w:rsidRPr="00C87885">
        <w:rPr>
          <w:sz w:val="24"/>
          <w:lang w:eastAsia="en-US"/>
        </w:rPr>
        <w:t xml:space="preserve"> №4 від 25.09.2026 р.</w:t>
      </w:r>
      <w:r w:rsidRPr="00C87885">
        <w:rPr>
          <w:color w:val="000000"/>
          <w:sz w:val="24"/>
          <w:lang w:eastAsia="ru-RU"/>
        </w:rPr>
        <w:t xml:space="preserve">, </w:t>
      </w:r>
      <w:r w:rsidRPr="00C87885">
        <w:rPr>
          <w:rFonts w:eastAsia="MS Mincho"/>
          <w:sz w:val="24"/>
          <w:lang w:eastAsia="ru-RU"/>
        </w:rPr>
        <w:t xml:space="preserve">з метою впорядкування надання мешканцям </w:t>
      </w:r>
      <w:r w:rsidRPr="00C87885">
        <w:rPr>
          <w:bCs/>
          <w:sz w:val="24"/>
        </w:rPr>
        <w:t>с.Берездівці та с. Гранки-Кути</w:t>
      </w:r>
      <w:r w:rsidRPr="00C87885">
        <w:rPr>
          <w:sz w:val="24"/>
        </w:rPr>
        <w:t xml:space="preserve"> </w:t>
      </w:r>
      <w:r w:rsidRPr="00C87885">
        <w:rPr>
          <w:rFonts w:eastAsia="MS Mincho"/>
          <w:sz w:val="24"/>
          <w:lang w:eastAsia="ru-RU"/>
        </w:rPr>
        <w:t>своєчасних, належної якості послуг із збирання та перевезення побутових відходів, виконавчий комітет Новороздільської міської ради  </w:t>
      </w:r>
    </w:p>
    <w:p w:rsidR="00C87885" w:rsidRPr="00C87885" w:rsidRDefault="00C87885" w:rsidP="008C763E">
      <w:pPr>
        <w:suppressAutoHyphens/>
        <w:spacing w:line="240" w:lineRule="auto"/>
        <w:ind w:firstLine="708"/>
        <w:jc w:val="both"/>
        <w:rPr>
          <w:sz w:val="24"/>
        </w:rPr>
      </w:pPr>
    </w:p>
    <w:p w:rsidR="00C87885" w:rsidRPr="00C87885" w:rsidRDefault="00C87885" w:rsidP="008C763E">
      <w:pPr>
        <w:spacing w:line="240" w:lineRule="auto"/>
        <w:jc w:val="both"/>
        <w:rPr>
          <w:sz w:val="24"/>
        </w:rPr>
      </w:pPr>
      <w:r w:rsidRPr="00C87885">
        <w:rPr>
          <w:sz w:val="24"/>
        </w:rPr>
        <w:t>В_И_Р_І_Ш_И_В:</w:t>
      </w:r>
    </w:p>
    <w:p w:rsidR="00C87885" w:rsidRPr="00C87885" w:rsidRDefault="00C87885" w:rsidP="008C763E">
      <w:pPr>
        <w:spacing w:line="240" w:lineRule="auto"/>
        <w:rPr>
          <w:rFonts w:eastAsia="MS Mincho"/>
          <w:sz w:val="24"/>
          <w:lang w:eastAsia="ru-RU"/>
        </w:rPr>
      </w:pPr>
    </w:p>
    <w:p w:rsidR="00C87885" w:rsidRPr="00C87885" w:rsidRDefault="00C87885" w:rsidP="008C763E">
      <w:pPr>
        <w:shd w:val="clear" w:color="auto" w:fill="FFFFFF"/>
        <w:suppressAutoHyphens/>
        <w:spacing w:line="240" w:lineRule="auto"/>
        <w:ind w:firstLine="567"/>
        <w:jc w:val="both"/>
        <w:rPr>
          <w:sz w:val="24"/>
        </w:rPr>
      </w:pPr>
      <w:r w:rsidRPr="00C87885">
        <w:rPr>
          <w:rFonts w:eastAsia="MS Mincho"/>
          <w:sz w:val="24"/>
          <w:lang w:eastAsia="ru-RU"/>
        </w:rPr>
        <w:t>1.Затвердити</w:t>
      </w:r>
      <w:r w:rsidRPr="00C87885">
        <w:rPr>
          <w:sz w:val="24"/>
        </w:rPr>
        <w:t xml:space="preserve"> Протокол засідання</w:t>
      </w:r>
      <w:r w:rsidRPr="00C87885">
        <w:rPr>
          <w:rFonts w:eastAsia="Calibri"/>
          <w:sz w:val="24"/>
          <w:lang w:eastAsia="en-US"/>
        </w:rPr>
        <w:t xml:space="preserve"> конкурсної комісії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bCs/>
          <w:sz w:val="24"/>
        </w:rPr>
        <w:t>с.Берездівці та с. Гранки-Кути</w:t>
      </w:r>
      <w:r w:rsidRPr="00C87885">
        <w:rPr>
          <w:sz w:val="24"/>
          <w:lang w:eastAsia="en-US"/>
        </w:rPr>
        <w:t xml:space="preserve"> №4 від 25.09.2026 року</w:t>
      </w:r>
      <w:r w:rsidRPr="00C87885">
        <w:rPr>
          <w:rFonts w:eastAsia="MS Mincho"/>
          <w:sz w:val="24"/>
          <w:lang w:eastAsia="ru-RU"/>
        </w:rPr>
        <w:t xml:space="preserve"> </w:t>
      </w:r>
      <w:r w:rsidRPr="00C87885">
        <w:rPr>
          <w:sz w:val="24"/>
        </w:rPr>
        <w:t>(протокол додається).</w:t>
      </w:r>
    </w:p>
    <w:p w:rsidR="00C87885" w:rsidRPr="00C87885" w:rsidRDefault="00C87885" w:rsidP="008C763E">
      <w:pPr>
        <w:shd w:val="clear" w:color="auto" w:fill="FFFFFF"/>
        <w:suppressAutoHyphens/>
        <w:spacing w:line="240" w:lineRule="auto"/>
        <w:ind w:firstLine="567"/>
        <w:jc w:val="both"/>
        <w:rPr>
          <w:i/>
          <w:sz w:val="24"/>
        </w:rPr>
      </w:pPr>
      <w:r w:rsidRPr="00C87885">
        <w:rPr>
          <w:rFonts w:eastAsia="MS Mincho"/>
          <w:sz w:val="24"/>
          <w:lang w:eastAsia="ru-RU"/>
        </w:rPr>
        <w:t xml:space="preserve">2.Визначити </w:t>
      </w:r>
      <w:r w:rsidRPr="00C87885">
        <w:rPr>
          <w:rFonts w:eastAsia="Calibri"/>
          <w:sz w:val="24"/>
          <w:lang w:eastAsia="en-US"/>
        </w:rPr>
        <w:t xml:space="preserve">Комунальне підприємство Новороздільської міської ради «Добробут» </w:t>
      </w:r>
      <w:r w:rsidRPr="00C87885">
        <w:rPr>
          <w:rFonts w:eastAsia="MS Mincho"/>
          <w:sz w:val="24"/>
          <w:lang w:eastAsia="ru-RU"/>
        </w:rPr>
        <w:t xml:space="preserve"> переможцем конкурсу </w:t>
      </w:r>
      <w:r w:rsidRPr="00C87885">
        <w:rPr>
          <w:sz w:val="24"/>
        </w:rPr>
        <w:t>із визначення виконавця послуг</w:t>
      </w:r>
      <w:r w:rsidRPr="00C87885">
        <w:rPr>
          <w:rFonts w:eastAsia="Calibri"/>
          <w:sz w:val="24"/>
        </w:rPr>
        <w:t xml:space="preserve"> на здійснення</w:t>
      </w:r>
      <w:r w:rsidRPr="00C87885">
        <w:rPr>
          <w:sz w:val="24"/>
        </w:rPr>
        <w:t xml:space="preserve"> </w:t>
      </w:r>
      <w:r w:rsidRPr="00C87885">
        <w:rPr>
          <w:rFonts w:eastAsia="Calibri"/>
          <w:sz w:val="24"/>
        </w:rPr>
        <w:t>операцій</w:t>
      </w:r>
      <w:r w:rsidRPr="00C87885">
        <w:rPr>
          <w:sz w:val="24"/>
        </w:rPr>
        <w:t xml:space="preserve"> із збирання та перевезення побутових відходів у населених пунктах  </w:t>
      </w:r>
      <w:r w:rsidRPr="00C87885">
        <w:rPr>
          <w:bCs/>
          <w:sz w:val="24"/>
        </w:rPr>
        <w:t>с.Берездівці та с. Гранки-Кути</w:t>
      </w:r>
      <w:r w:rsidRPr="00C87885">
        <w:rPr>
          <w:sz w:val="24"/>
          <w:lang w:eastAsia="en-US"/>
        </w:rPr>
        <w:t xml:space="preserve"> </w:t>
      </w:r>
      <w:r w:rsidRPr="00C87885">
        <w:rPr>
          <w:rFonts w:eastAsia="MS Mincho"/>
          <w:sz w:val="24"/>
          <w:lang w:eastAsia="ru-RU"/>
        </w:rPr>
        <w:t>строком на 5 років</w:t>
      </w:r>
      <w:r w:rsidRPr="00C87885">
        <w:rPr>
          <w:rFonts w:eastAsia="MS Mincho"/>
          <w:i/>
          <w:sz w:val="24"/>
          <w:lang w:eastAsia="ru-RU"/>
        </w:rPr>
        <w:t>.</w:t>
      </w:r>
    </w:p>
    <w:p w:rsidR="00C87885" w:rsidRPr="00C87885" w:rsidRDefault="00C87885" w:rsidP="008C763E">
      <w:pPr>
        <w:spacing w:line="240" w:lineRule="auto"/>
        <w:ind w:firstLine="567"/>
        <w:jc w:val="both"/>
        <w:rPr>
          <w:rFonts w:eastAsia="MS Mincho"/>
          <w:sz w:val="24"/>
          <w:lang w:eastAsia="ru-RU"/>
        </w:rPr>
      </w:pPr>
      <w:r w:rsidRPr="00C87885">
        <w:rPr>
          <w:rFonts w:eastAsia="MS Mincho"/>
          <w:sz w:val="24"/>
          <w:lang w:eastAsia="ru-RU"/>
        </w:rPr>
        <w:t xml:space="preserve">3. Протягом 15 робочих днів міському голові Ярині Яценко та  </w:t>
      </w:r>
      <w:r w:rsidRPr="00C87885">
        <w:rPr>
          <w:rFonts w:eastAsia="Calibri"/>
          <w:sz w:val="24"/>
          <w:lang w:eastAsia="en-US"/>
        </w:rPr>
        <w:t xml:space="preserve">Комунальному підприємству Новороздільської міської ради «Добробут» </w:t>
      </w:r>
      <w:r w:rsidRPr="00C87885">
        <w:rPr>
          <w:rFonts w:eastAsia="MS Mincho"/>
          <w:sz w:val="24"/>
          <w:lang w:eastAsia="ru-RU"/>
        </w:rPr>
        <w:t xml:space="preserve"> укласти договір </w:t>
      </w:r>
      <w:r w:rsidRPr="00C87885">
        <w:rPr>
          <w:rFonts w:eastAsia="Calibri"/>
          <w:sz w:val="24"/>
        </w:rPr>
        <w:t>на здійснення</w:t>
      </w:r>
      <w:r w:rsidRPr="00C87885">
        <w:rPr>
          <w:sz w:val="24"/>
        </w:rPr>
        <w:t xml:space="preserve"> </w:t>
      </w:r>
      <w:r w:rsidRPr="00C87885">
        <w:rPr>
          <w:rFonts w:eastAsia="Calibri"/>
          <w:sz w:val="24"/>
        </w:rPr>
        <w:t>операцій</w:t>
      </w:r>
      <w:r w:rsidRPr="00C87885">
        <w:rPr>
          <w:sz w:val="24"/>
        </w:rPr>
        <w:t xml:space="preserve"> із збирання та перевезення побутових відходів у населених пунктах  </w:t>
      </w:r>
      <w:r w:rsidRPr="00C87885">
        <w:rPr>
          <w:bCs/>
          <w:sz w:val="24"/>
        </w:rPr>
        <w:t>с.Берездівці та с. Гранки-Кути</w:t>
      </w:r>
      <w:r w:rsidRPr="00C87885">
        <w:rPr>
          <w:sz w:val="24"/>
        </w:rPr>
        <w:t xml:space="preserve">. </w:t>
      </w:r>
    </w:p>
    <w:p w:rsidR="00C87885" w:rsidRPr="00C87885" w:rsidRDefault="00C87885" w:rsidP="008C763E">
      <w:pPr>
        <w:spacing w:line="240" w:lineRule="auto"/>
        <w:ind w:firstLine="567"/>
        <w:jc w:val="both"/>
        <w:rPr>
          <w:rFonts w:eastAsia="MS Mincho"/>
          <w:sz w:val="24"/>
          <w:lang w:eastAsia="ru-RU"/>
        </w:rPr>
      </w:pPr>
      <w:r w:rsidRPr="00C87885">
        <w:rPr>
          <w:rFonts w:eastAsia="MS Mincho"/>
          <w:sz w:val="24"/>
          <w:lang w:eastAsia="ru-RU"/>
        </w:rPr>
        <w:t>4. Контроль за виконанням даного  рішення  покласти  на першого заступника міського голови Михайла Гулія.</w:t>
      </w:r>
    </w:p>
    <w:p w:rsidR="00C87885" w:rsidRPr="00C87885" w:rsidRDefault="00C87885" w:rsidP="008C763E">
      <w:pPr>
        <w:spacing w:line="240" w:lineRule="auto"/>
        <w:ind w:firstLine="567"/>
        <w:rPr>
          <w:rFonts w:eastAsia="MS Mincho"/>
          <w:sz w:val="24"/>
          <w:lang w:eastAsia="ru-RU"/>
        </w:rPr>
      </w:pPr>
    </w:p>
    <w:p w:rsidR="00C87885" w:rsidRPr="00C87885" w:rsidRDefault="00C87885" w:rsidP="008C763E">
      <w:pPr>
        <w:spacing w:line="240" w:lineRule="auto"/>
        <w:rPr>
          <w:rFonts w:eastAsia="MS Mincho"/>
          <w:sz w:val="24"/>
          <w:lang w:eastAsia="ru-RU"/>
        </w:rPr>
      </w:pP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Перший заступник </w:t>
      </w: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міського голови                            </w:t>
      </w:r>
      <w:r w:rsidRPr="00853DB5">
        <w:rPr>
          <w:sz w:val="24"/>
          <w:lang w:eastAsia="en-US"/>
        </w:rPr>
        <w:tab/>
      </w:r>
      <w:r w:rsidRPr="00853DB5">
        <w:rPr>
          <w:sz w:val="24"/>
          <w:lang w:eastAsia="en-US"/>
        </w:rPr>
        <w:tab/>
      </w:r>
      <w:r w:rsidRPr="00853DB5">
        <w:rPr>
          <w:sz w:val="24"/>
          <w:lang w:eastAsia="en-US"/>
        </w:rPr>
        <w:tab/>
      </w:r>
      <w:r w:rsidRPr="00853DB5">
        <w:rPr>
          <w:sz w:val="24"/>
          <w:lang w:eastAsia="en-US"/>
        </w:rPr>
        <w:tab/>
      </w:r>
      <w:r w:rsidRPr="00853DB5">
        <w:rPr>
          <w:sz w:val="24"/>
          <w:lang w:eastAsia="en-US"/>
        </w:rPr>
        <w:tab/>
        <w:t>Михайло  ГУЛІЙ</w:t>
      </w:r>
    </w:p>
    <w:p w:rsidR="00C87885" w:rsidRPr="00C87885" w:rsidRDefault="00C87885" w:rsidP="008C763E">
      <w:pPr>
        <w:spacing w:line="240" w:lineRule="auto"/>
        <w:rPr>
          <w:rFonts w:eastAsia="Calibri"/>
          <w:b/>
          <w:sz w:val="26"/>
          <w:szCs w:val="26"/>
          <w:lang w:eastAsia="en-US"/>
        </w:rPr>
      </w:pPr>
    </w:p>
    <w:p w:rsidR="00C87885" w:rsidRPr="00C87885" w:rsidRDefault="00C87885" w:rsidP="008C763E">
      <w:pPr>
        <w:spacing w:line="240" w:lineRule="auto"/>
        <w:rPr>
          <w:rFonts w:eastAsia="Calibri"/>
          <w:b/>
          <w:sz w:val="26"/>
          <w:szCs w:val="26"/>
          <w:lang w:eastAsia="en-US"/>
        </w:rPr>
      </w:pPr>
    </w:p>
    <w:p w:rsidR="00C87885" w:rsidRDefault="00C87885" w:rsidP="008C763E">
      <w:pPr>
        <w:spacing w:line="240" w:lineRule="auto"/>
        <w:rPr>
          <w:rFonts w:eastAsia="Calibri"/>
          <w:b/>
          <w:sz w:val="26"/>
          <w:szCs w:val="26"/>
          <w:lang w:eastAsia="en-US"/>
        </w:rPr>
      </w:pPr>
    </w:p>
    <w:p w:rsidR="00C87885" w:rsidRDefault="00C87885" w:rsidP="008C763E">
      <w:pPr>
        <w:spacing w:line="240" w:lineRule="auto"/>
        <w:rPr>
          <w:rFonts w:eastAsia="Calibri"/>
          <w:b/>
          <w:sz w:val="26"/>
          <w:szCs w:val="26"/>
          <w:lang w:eastAsia="en-US"/>
        </w:rPr>
      </w:pPr>
    </w:p>
    <w:p w:rsidR="00C974D6" w:rsidRPr="00C87885" w:rsidRDefault="00C974D6" w:rsidP="008C763E">
      <w:pPr>
        <w:spacing w:line="240" w:lineRule="auto"/>
        <w:rPr>
          <w:rFonts w:eastAsia="Calibri"/>
          <w:b/>
          <w:sz w:val="26"/>
          <w:szCs w:val="26"/>
          <w:lang w:eastAsia="en-US"/>
        </w:rPr>
      </w:pPr>
      <w:bookmarkStart w:id="1" w:name="_GoBack"/>
      <w:bookmarkEnd w:id="1"/>
    </w:p>
    <w:p w:rsidR="00C87885" w:rsidRPr="00C87885" w:rsidRDefault="00C87885" w:rsidP="008C763E">
      <w:pPr>
        <w:spacing w:line="240" w:lineRule="auto"/>
        <w:jc w:val="right"/>
        <w:rPr>
          <w:rFonts w:eastAsia="Calibri"/>
          <w:sz w:val="24"/>
          <w:lang w:eastAsia="en-US"/>
        </w:rPr>
      </w:pPr>
      <w:r w:rsidRPr="00C87885">
        <w:rPr>
          <w:rFonts w:eastAsia="Calibri"/>
          <w:sz w:val="24"/>
          <w:lang w:eastAsia="en-US"/>
        </w:rPr>
        <w:lastRenderedPageBreak/>
        <w:t>Додаток</w:t>
      </w:r>
    </w:p>
    <w:p w:rsidR="00C87885" w:rsidRPr="00C87885" w:rsidRDefault="00C87885" w:rsidP="008C763E">
      <w:pPr>
        <w:spacing w:line="240" w:lineRule="auto"/>
        <w:jc w:val="right"/>
        <w:rPr>
          <w:rFonts w:eastAsia="Calibri"/>
          <w:sz w:val="24"/>
          <w:lang w:eastAsia="en-US"/>
        </w:rPr>
      </w:pPr>
      <w:r w:rsidRPr="00C87885">
        <w:rPr>
          <w:rFonts w:eastAsia="Calibri"/>
          <w:sz w:val="24"/>
          <w:lang w:eastAsia="en-US"/>
        </w:rPr>
        <w:t>до рішення виконавчого комітету</w:t>
      </w:r>
    </w:p>
    <w:p w:rsidR="00C87885" w:rsidRPr="00C87885" w:rsidRDefault="00C87885" w:rsidP="008C763E">
      <w:pPr>
        <w:spacing w:line="240" w:lineRule="auto"/>
        <w:jc w:val="right"/>
        <w:rPr>
          <w:rFonts w:eastAsia="Calibri"/>
          <w:sz w:val="24"/>
          <w:lang w:eastAsia="en-US"/>
        </w:rPr>
      </w:pPr>
      <w:r w:rsidRPr="00C87885">
        <w:rPr>
          <w:rFonts w:eastAsia="Calibri"/>
          <w:sz w:val="24"/>
          <w:lang w:eastAsia="en-US"/>
        </w:rPr>
        <w:t xml:space="preserve">№  </w:t>
      </w:r>
      <w:r w:rsidR="004D6D33">
        <w:rPr>
          <w:rFonts w:eastAsia="Calibri"/>
          <w:sz w:val="24"/>
          <w:lang w:eastAsia="en-US"/>
        </w:rPr>
        <w:t>415</w:t>
      </w:r>
      <w:r w:rsidRPr="00C87885">
        <w:rPr>
          <w:rFonts w:eastAsia="Calibri"/>
          <w:sz w:val="24"/>
          <w:lang w:eastAsia="en-US"/>
        </w:rPr>
        <w:t xml:space="preserve"> від 06.10.2026 рокеу</w:t>
      </w:r>
    </w:p>
    <w:p w:rsidR="00C87885" w:rsidRPr="00C87885" w:rsidRDefault="00C87885" w:rsidP="008C763E">
      <w:pPr>
        <w:spacing w:line="240" w:lineRule="auto"/>
        <w:jc w:val="right"/>
        <w:rPr>
          <w:rFonts w:eastAsia="Calibri"/>
          <w:sz w:val="24"/>
          <w:lang w:eastAsia="en-US"/>
        </w:rPr>
      </w:pPr>
    </w:p>
    <w:p w:rsidR="00C87885" w:rsidRPr="00C87885" w:rsidRDefault="00C87885" w:rsidP="008C763E">
      <w:pPr>
        <w:spacing w:line="240" w:lineRule="auto"/>
        <w:jc w:val="center"/>
        <w:rPr>
          <w:rFonts w:eastAsia="Calibri"/>
          <w:sz w:val="24"/>
          <w:lang w:val="ru-RU" w:eastAsia="en-US"/>
        </w:rPr>
      </w:pPr>
    </w:p>
    <w:p w:rsidR="00C87885" w:rsidRPr="00C87885" w:rsidRDefault="00C87885" w:rsidP="008C763E">
      <w:pPr>
        <w:spacing w:line="240" w:lineRule="auto"/>
        <w:jc w:val="center"/>
        <w:rPr>
          <w:rFonts w:eastAsia="Calibri"/>
          <w:sz w:val="24"/>
          <w:lang w:eastAsia="en-US"/>
        </w:rPr>
      </w:pPr>
      <w:r w:rsidRPr="00C87885">
        <w:rPr>
          <w:rFonts w:eastAsia="Calibri"/>
          <w:sz w:val="24"/>
          <w:lang w:val="ru-RU" w:eastAsia="en-US"/>
        </w:rPr>
        <w:t xml:space="preserve">ПРОТОКОЛ № </w:t>
      </w:r>
      <w:r w:rsidRPr="00C87885">
        <w:rPr>
          <w:rFonts w:eastAsia="Calibri"/>
          <w:sz w:val="24"/>
          <w:lang w:eastAsia="en-US"/>
        </w:rPr>
        <w:t>4</w:t>
      </w:r>
    </w:p>
    <w:p w:rsidR="00C87885" w:rsidRPr="00C87885" w:rsidRDefault="00C87885" w:rsidP="008C763E">
      <w:pPr>
        <w:shd w:val="clear" w:color="auto" w:fill="FFFFFF"/>
        <w:suppressAutoHyphens/>
        <w:spacing w:line="240" w:lineRule="auto"/>
        <w:ind w:left="51"/>
        <w:jc w:val="center"/>
        <w:rPr>
          <w:color w:val="000000"/>
          <w:sz w:val="24"/>
          <w:lang w:eastAsia="ru-RU"/>
        </w:rPr>
      </w:pPr>
      <w:r w:rsidRPr="00C87885">
        <w:rPr>
          <w:rFonts w:eastAsia="Calibri"/>
          <w:sz w:val="24"/>
          <w:lang w:eastAsia="en-US"/>
        </w:rPr>
        <w:t xml:space="preserve">засідання конкурсної комісії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p>
    <w:p w:rsidR="00C87885" w:rsidRPr="00C87885" w:rsidRDefault="00C87885" w:rsidP="008C763E">
      <w:pPr>
        <w:shd w:val="clear" w:color="auto" w:fill="FFFFFF"/>
        <w:suppressAutoHyphens/>
        <w:spacing w:line="240" w:lineRule="auto"/>
        <w:ind w:left="51"/>
        <w:jc w:val="center"/>
        <w:rPr>
          <w:sz w:val="24"/>
        </w:rPr>
      </w:pPr>
      <w:r w:rsidRPr="00C87885">
        <w:rPr>
          <w:sz w:val="24"/>
        </w:rPr>
        <w:t>с. Берездівці та с. Гранки-Кути</w:t>
      </w:r>
    </w:p>
    <w:p w:rsidR="00C87885" w:rsidRPr="00C87885" w:rsidRDefault="00C87885" w:rsidP="008C763E">
      <w:pPr>
        <w:shd w:val="clear" w:color="auto" w:fill="FFFFFF"/>
        <w:suppressAutoHyphens/>
        <w:spacing w:line="240" w:lineRule="auto"/>
        <w:ind w:left="51"/>
        <w:jc w:val="center"/>
        <w:rPr>
          <w:sz w:val="24"/>
        </w:rPr>
      </w:pPr>
    </w:p>
    <w:p w:rsidR="00C87885" w:rsidRPr="00C87885" w:rsidRDefault="00C87885" w:rsidP="008C763E">
      <w:pPr>
        <w:shd w:val="clear" w:color="auto" w:fill="FFFFFF"/>
        <w:suppressAutoHyphens/>
        <w:spacing w:line="240" w:lineRule="auto"/>
        <w:ind w:left="51"/>
        <w:jc w:val="center"/>
        <w:rPr>
          <w:rFonts w:eastAsia="Calibri"/>
          <w:sz w:val="24"/>
        </w:rPr>
      </w:pPr>
    </w:p>
    <w:p w:rsidR="00C87885" w:rsidRPr="00C87885" w:rsidRDefault="00C87885" w:rsidP="008C763E">
      <w:pPr>
        <w:spacing w:line="240" w:lineRule="auto"/>
        <w:rPr>
          <w:rFonts w:eastAsia="Calibri"/>
          <w:sz w:val="24"/>
          <w:lang w:eastAsia="en-US"/>
        </w:rPr>
      </w:pPr>
      <w:r w:rsidRPr="00C87885">
        <w:rPr>
          <w:rFonts w:eastAsia="Calibri"/>
          <w:sz w:val="24"/>
          <w:lang w:eastAsia="en-US"/>
        </w:rPr>
        <w:t>25 вересня 2026 року                                                                                 м.Новий Розділ</w:t>
      </w:r>
    </w:p>
    <w:p w:rsidR="00C87885" w:rsidRPr="00C87885" w:rsidRDefault="00C87885" w:rsidP="008C763E">
      <w:pPr>
        <w:spacing w:line="240" w:lineRule="auto"/>
        <w:rPr>
          <w:rFonts w:eastAsia="Calibri"/>
          <w:sz w:val="24"/>
          <w:lang w:eastAsia="en-US"/>
        </w:rPr>
      </w:pPr>
    </w:p>
    <w:p w:rsidR="00C87885" w:rsidRPr="00C87885" w:rsidRDefault="00C87885" w:rsidP="008C763E">
      <w:pPr>
        <w:spacing w:line="240" w:lineRule="auto"/>
        <w:rPr>
          <w:rFonts w:eastAsia="Calibri"/>
          <w:sz w:val="24"/>
          <w:lang w:val="ru-RU" w:eastAsia="en-US"/>
        </w:rPr>
      </w:pPr>
      <w:r w:rsidRPr="00C87885">
        <w:rPr>
          <w:rFonts w:eastAsia="Calibri"/>
          <w:sz w:val="24"/>
          <w:lang w:val="ru-RU" w:eastAsia="en-US"/>
        </w:rPr>
        <w:t>Засідання розпочалось о 1</w:t>
      </w:r>
      <w:r w:rsidRPr="00C87885">
        <w:rPr>
          <w:rFonts w:eastAsia="Calibri"/>
          <w:sz w:val="24"/>
          <w:lang w:eastAsia="en-US"/>
        </w:rPr>
        <w:t>0</w:t>
      </w:r>
      <w:r w:rsidRPr="00C87885">
        <w:rPr>
          <w:rFonts w:eastAsia="Calibri"/>
          <w:sz w:val="24"/>
          <w:lang w:val="ru-RU" w:eastAsia="en-US"/>
        </w:rPr>
        <w:t>.</w:t>
      </w:r>
      <w:r w:rsidRPr="00C87885">
        <w:rPr>
          <w:rFonts w:eastAsia="Calibri"/>
          <w:sz w:val="24"/>
          <w:lang w:eastAsia="en-US"/>
        </w:rPr>
        <w:t xml:space="preserve">30 </w:t>
      </w:r>
      <w:r w:rsidRPr="00C87885">
        <w:rPr>
          <w:rFonts w:eastAsia="Calibri"/>
          <w:sz w:val="24"/>
          <w:lang w:val="ru-RU" w:eastAsia="en-US"/>
        </w:rPr>
        <w:t>год.</w:t>
      </w:r>
    </w:p>
    <w:p w:rsidR="00C87885" w:rsidRPr="00C87885" w:rsidRDefault="00C87885" w:rsidP="008C763E">
      <w:pPr>
        <w:spacing w:line="240" w:lineRule="auto"/>
        <w:rPr>
          <w:rFonts w:eastAsia="Calibri"/>
          <w:sz w:val="24"/>
          <w:lang w:val="ru-RU" w:eastAsia="en-US"/>
        </w:rPr>
      </w:pPr>
      <w:r w:rsidRPr="00C87885">
        <w:rPr>
          <w:rFonts w:eastAsia="Calibri"/>
          <w:sz w:val="24"/>
          <w:lang w:val="ru-RU" w:eastAsia="en-US"/>
        </w:rPr>
        <w:t xml:space="preserve">Засідання закінчилось </w:t>
      </w:r>
      <w:proofErr w:type="gramStart"/>
      <w:r w:rsidRPr="00C87885">
        <w:rPr>
          <w:rFonts w:eastAsia="Calibri"/>
          <w:sz w:val="24"/>
          <w:lang w:val="ru-RU" w:eastAsia="en-US"/>
        </w:rPr>
        <w:t xml:space="preserve">о  </w:t>
      </w:r>
      <w:r w:rsidRPr="00C87885">
        <w:rPr>
          <w:rFonts w:eastAsia="Calibri"/>
          <w:sz w:val="24"/>
          <w:lang w:eastAsia="en-US"/>
        </w:rPr>
        <w:t>11.00</w:t>
      </w:r>
      <w:proofErr w:type="gramEnd"/>
      <w:r w:rsidRPr="00C87885">
        <w:rPr>
          <w:rFonts w:eastAsia="Calibri"/>
          <w:sz w:val="24"/>
          <w:lang w:eastAsia="en-US"/>
        </w:rPr>
        <w:t xml:space="preserve"> </w:t>
      </w:r>
      <w:r w:rsidRPr="00C87885">
        <w:rPr>
          <w:rFonts w:eastAsia="Calibri"/>
          <w:sz w:val="24"/>
          <w:lang w:val="ru-RU" w:eastAsia="en-US"/>
        </w:rPr>
        <w:t>год.</w:t>
      </w:r>
    </w:p>
    <w:p w:rsidR="00C87885" w:rsidRPr="00C87885" w:rsidRDefault="00C87885" w:rsidP="008C763E">
      <w:pPr>
        <w:spacing w:line="240" w:lineRule="auto"/>
        <w:rPr>
          <w:rFonts w:eastAsia="Calibri"/>
          <w:sz w:val="24"/>
          <w:lang w:val="ru-RU" w:eastAsia="en-US"/>
        </w:rPr>
      </w:pPr>
    </w:p>
    <w:p w:rsidR="00C87885" w:rsidRPr="00C87885" w:rsidRDefault="00C87885" w:rsidP="008C763E">
      <w:pPr>
        <w:spacing w:line="240" w:lineRule="auto"/>
        <w:rPr>
          <w:rFonts w:eastAsia="Calibri"/>
          <w:sz w:val="24"/>
          <w:lang w:val="ru-RU" w:eastAsia="en-US"/>
        </w:rPr>
      </w:pPr>
      <w:r w:rsidRPr="00C87885">
        <w:rPr>
          <w:rFonts w:eastAsia="Calibri"/>
          <w:sz w:val="24"/>
          <w:lang w:val="ru-RU" w:eastAsia="en-US"/>
        </w:rPr>
        <w:t>Присутні:</w:t>
      </w:r>
    </w:p>
    <w:p w:rsidR="00C87885" w:rsidRPr="00C87885" w:rsidRDefault="00C87885" w:rsidP="008C763E">
      <w:pPr>
        <w:spacing w:line="240" w:lineRule="auto"/>
        <w:jc w:val="both"/>
        <w:rPr>
          <w:sz w:val="24"/>
        </w:rPr>
      </w:pPr>
      <w:r w:rsidRPr="00C87885">
        <w:rPr>
          <w:rFonts w:eastAsia="Calibri"/>
          <w:bCs/>
          <w:sz w:val="24"/>
          <w:lang w:eastAsia="en-US"/>
        </w:rPr>
        <w:t xml:space="preserve">Михайло Гулій </w:t>
      </w:r>
      <w:r w:rsidRPr="00C87885">
        <w:rPr>
          <w:rFonts w:eastAsia="Calibri"/>
          <w:sz w:val="24"/>
          <w:lang w:eastAsia="en-US"/>
        </w:rPr>
        <w:t xml:space="preserve"> – перший заступник міського голови, голова комісії</w:t>
      </w:r>
      <w:r w:rsidRPr="00C87885">
        <w:rPr>
          <w:sz w:val="24"/>
        </w:rPr>
        <w:t>;</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Володимир Щепний</w:t>
      </w:r>
      <w:r w:rsidRPr="00C87885">
        <w:rPr>
          <w:bCs/>
          <w:sz w:val="24"/>
          <w:lang w:val="ru-RU"/>
        </w:rPr>
        <w:t xml:space="preserve"> – головний спеціаліст відділу ко</w:t>
      </w:r>
      <w:r w:rsidR="008C763E">
        <w:rPr>
          <w:bCs/>
          <w:sz w:val="24"/>
          <w:lang w:val="ru-RU"/>
        </w:rPr>
        <w:t xml:space="preserve">мунального майна та  приватизації </w:t>
      </w:r>
      <w:r w:rsidRPr="00C87885">
        <w:rPr>
          <w:sz w:val="24"/>
          <w:lang w:eastAsia="ru-RU"/>
        </w:rPr>
        <w:t>У</w:t>
      </w:r>
      <w:r w:rsidRPr="00C87885">
        <w:rPr>
          <w:sz w:val="24"/>
          <w:lang w:val="ru-RU" w:eastAsia="ru-RU"/>
        </w:rPr>
        <w:t>правління</w:t>
      </w:r>
      <w:r w:rsidRPr="00C87885">
        <w:rPr>
          <w:bCs/>
          <w:sz w:val="24"/>
          <w:lang w:val="ru-RU"/>
        </w:rPr>
        <w:t xml:space="preserve"> </w:t>
      </w:r>
      <w:r w:rsidRPr="00C87885">
        <w:rPr>
          <w:sz w:val="24"/>
          <w:lang w:val="ru-RU" w:eastAsia="ru-RU"/>
        </w:rPr>
        <w:t>ЖКГ</w:t>
      </w:r>
      <w:r w:rsidRPr="00C87885">
        <w:rPr>
          <w:bCs/>
          <w:sz w:val="24"/>
        </w:rPr>
        <w:t xml:space="preserve">, </w:t>
      </w:r>
      <w:r w:rsidRPr="00C87885">
        <w:rPr>
          <w:bCs/>
          <w:sz w:val="24"/>
          <w:lang w:val="ru-RU"/>
        </w:rPr>
        <w:t>секретар комісії</w:t>
      </w:r>
      <w:r w:rsidRPr="00C87885">
        <w:rPr>
          <w:bCs/>
          <w:sz w:val="24"/>
        </w:rPr>
        <w:t>;</w:t>
      </w:r>
    </w:p>
    <w:p w:rsidR="00C87885" w:rsidRPr="00C87885" w:rsidRDefault="00C87885" w:rsidP="008C763E">
      <w:pPr>
        <w:suppressAutoHyphens/>
        <w:spacing w:line="240" w:lineRule="auto"/>
        <w:jc w:val="both"/>
        <w:rPr>
          <w:bCs/>
          <w:sz w:val="24"/>
          <w:lang w:val="ru-RU"/>
        </w:rPr>
      </w:pPr>
    </w:p>
    <w:p w:rsidR="00C87885" w:rsidRPr="00C87885" w:rsidRDefault="00C87885" w:rsidP="008C763E">
      <w:pPr>
        <w:suppressAutoHyphens/>
        <w:spacing w:line="240" w:lineRule="auto"/>
        <w:jc w:val="both"/>
        <w:rPr>
          <w:bCs/>
          <w:sz w:val="24"/>
          <w:lang w:val="ru-RU"/>
        </w:rPr>
      </w:pPr>
      <w:r w:rsidRPr="00C87885">
        <w:rPr>
          <w:bCs/>
          <w:sz w:val="24"/>
          <w:lang w:val="ru-RU"/>
        </w:rPr>
        <w:t>Члени комісії:</w:t>
      </w:r>
    </w:p>
    <w:p w:rsidR="00C87885" w:rsidRPr="00C87885" w:rsidRDefault="00C87885" w:rsidP="008C763E">
      <w:pPr>
        <w:suppressAutoHyphens/>
        <w:spacing w:line="240" w:lineRule="auto"/>
        <w:jc w:val="both"/>
        <w:rPr>
          <w:bCs/>
          <w:sz w:val="24"/>
          <w:lang w:val="ru-RU"/>
        </w:rPr>
      </w:pPr>
      <w:r w:rsidRPr="00C87885">
        <w:rPr>
          <w:bCs/>
          <w:sz w:val="24"/>
        </w:rPr>
        <w:t xml:space="preserve">Андрій </w:t>
      </w:r>
      <w:r w:rsidRPr="00C87885">
        <w:rPr>
          <w:bCs/>
          <w:sz w:val="24"/>
          <w:lang w:val="ru-RU"/>
        </w:rPr>
        <w:t>Макарчук– член виконавчого комітету</w:t>
      </w:r>
      <w:r w:rsidRPr="00C87885">
        <w:rPr>
          <w:bCs/>
          <w:sz w:val="24"/>
        </w:rPr>
        <w:t xml:space="preserve"> </w:t>
      </w:r>
      <w:r w:rsidRPr="00C87885">
        <w:rPr>
          <w:bCs/>
          <w:sz w:val="24"/>
          <w:lang w:val="ru-RU"/>
        </w:rPr>
        <w:t>Новороздільської міської ради;</w:t>
      </w:r>
    </w:p>
    <w:p w:rsidR="00C87885" w:rsidRPr="00C87885" w:rsidRDefault="00C87885" w:rsidP="008C763E">
      <w:pPr>
        <w:suppressAutoHyphens/>
        <w:spacing w:line="240" w:lineRule="auto"/>
        <w:jc w:val="both"/>
        <w:rPr>
          <w:bCs/>
          <w:sz w:val="24"/>
          <w:lang w:val="ru-RU"/>
        </w:rPr>
      </w:pPr>
      <w:r w:rsidRPr="00C87885">
        <w:rPr>
          <w:bCs/>
          <w:sz w:val="24"/>
          <w:lang w:val="ru-RU"/>
        </w:rPr>
        <w:t>Роман Горін</w:t>
      </w:r>
      <w:r w:rsidRPr="00C87885">
        <w:rPr>
          <w:b/>
          <w:bCs/>
          <w:sz w:val="24"/>
          <w:lang w:val="ru-RU"/>
        </w:rPr>
        <w:t xml:space="preserve"> </w:t>
      </w:r>
      <w:r w:rsidRPr="00C87885">
        <w:rPr>
          <w:bCs/>
          <w:sz w:val="24"/>
          <w:lang w:val="ru-RU"/>
        </w:rPr>
        <w:t>– начальник юридичного відділу Новороздільської міської ради;</w:t>
      </w:r>
    </w:p>
    <w:p w:rsidR="00C87885" w:rsidRPr="00C87885" w:rsidRDefault="00C87885" w:rsidP="008C763E">
      <w:pPr>
        <w:suppressAutoHyphens/>
        <w:spacing w:line="240" w:lineRule="auto"/>
        <w:jc w:val="both"/>
        <w:rPr>
          <w:bCs/>
          <w:sz w:val="24"/>
          <w:lang w:val="ru-RU"/>
        </w:rPr>
      </w:pPr>
      <w:r w:rsidRPr="00C87885">
        <w:rPr>
          <w:bCs/>
          <w:sz w:val="24"/>
          <w:lang w:val="ru-RU"/>
        </w:rPr>
        <w:t xml:space="preserve">Іванна Триндяк– депутат Новороздільської міської ради; </w:t>
      </w:r>
    </w:p>
    <w:p w:rsidR="00C87885" w:rsidRPr="00C87885" w:rsidRDefault="00C87885" w:rsidP="008C763E">
      <w:pPr>
        <w:suppressAutoHyphens/>
        <w:spacing w:line="240" w:lineRule="auto"/>
        <w:jc w:val="both"/>
        <w:rPr>
          <w:b/>
          <w:bCs/>
          <w:sz w:val="24"/>
        </w:rPr>
      </w:pPr>
      <w:r w:rsidRPr="00C87885">
        <w:rPr>
          <w:sz w:val="24"/>
        </w:rPr>
        <w:t>Лілія Горін</w:t>
      </w:r>
      <w:r w:rsidRPr="00C87885">
        <w:rPr>
          <w:bCs/>
          <w:sz w:val="24"/>
        </w:rPr>
        <w:t xml:space="preserve"> – помічник лікаря-епідеміолога Миколаївського відділу Стрийського районного управління Головного управління Держпродспоживслужби у Львівській області;</w:t>
      </w:r>
    </w:p>
    <w:p w:rsidR="00C87885" w:rsidRPr="00C87885" w:rsidRDefault="00C87885" w:rsidP="008C763E">
      <w:pPr>
        <w:suppressAutoHyphens/>
        <w:spacing w:line="240" w:lineRule="auto"/>
        <w:jc w:val="both"/>
        <w:rPr>
          <w:bCs/>
          <w:sz w:val="24"/>
        </w:rPr>
      </w:pPr>
      <w:r w:rsidRPr="00C87885">
        <w:rPr>
          <w:bCs/>
          <w:sz w:val="24"/>
        </w:rPr>
        <w:t>Наталія Гілко – начальник відділу розвитку громади та інвестицій Новороздільської міської ради;</w:t>
      </w:r>
    </w:p>
    <w:p w:rsidR="00C87885" w:rsidRPr="00C87885" w:rsidRDefault="00C87885" w:rsidP="008C763E">
      <w:pPr>
        <w:suppressAutoHyphens/>
        <w:spacing w:line="240" w:lineRule="auto"/>
        <w:jc w:val="both"/>
        <w:rPr>
          <w:bCs/>
          <w:sz w:val="24"/>
        </w:rPr>
      </w:pPr>
      <w:r w:rsidRPr="00C87885">
        <w:rPr>
          <w:sz w:val="24"/>
        </w:rPr>
        <w:t>Наталія Тарнавчик</w:t>
      </w:r>
      <w:r w:rsidRPr="00C87885">
        <w:rPr>
          <w:b/>
          <w:sz w:val="24"/>
        </w:rPr>
        <w:t xml:space="preserve">– </w:t>
      </w:r>
      <w:r w:rsidRPr="00C87885">
        <w:rPr>
          <w:bCs/>
          <w:sz w:val="24"/>
        </w:rPr>
        <w:t>начальник відділу економічної політики</w:t>
      </w:r>
      <w:r w:rsidRPr="00C87885">
        <w:rPr>
          <w:rFonts w:ascii="Calibri" w:eastAsia="Calibri" w:hAnsi="Calibri"/>
          <w:sz w:val="24"/>
          <w:lang w:val="ru-RU" w:eastAsia="en-US"/>
        </w:rPr>
        <w:t xml:space="preserve"> </w:t>
      </w:r>
      <w:r w:rsidRPr="00C87885">
        <w:rPr>
          <w:bCs/>
          <w:sz w:val="24"/>
        </w:rPr>
        <w:t>Новороздільської міської ради.</w:t>
      </w:r>
    </w:p>
    <w:p w:rsidR="00C87885" w:rsidRPr="00C87885" w:rsidRDefault="00C87885" w:rsidP="008C763E">
      <w:pPr>
        <w:suppressAutoHyphens/>
        <w:spacing w:line="240" w:lineRule="auto"/>
        <w:jc w:val="both"/>
        <w:rPr>
          <w:bCs/>
          <w:sz w:val="24"/>
        </w:rPr>
      </w:pPr>
      <w:r w:rsidRPr="00C87885">
        <w:rPr>
          <w:bCs/>
          <w:sz w:val="24"/>
        </w:rPr>
        <w:t>Дмитро Сапига  – староста с.Берездівці та с. Гранки-Кути.</w:t>
      </w:r>
    </w:p>
    <w:p w:rsidR="00C87885" w:rsidRPr="00C87885" w:rsidRDefault="00C87885" w:rsidP="008C763E">
      <w:pPr>
        <w:suppressAutoHyphens/>
        <w:spacing w:line="240" w:lineRule="auto"/>
        <w:jc w:val="both"/>
        <w:rPr>
          <w:sz w:val="24"/>
        </w:rPr>
      </w:pPr>
    </w:p>
    <w:p w:rsidR="00C87885" w:rsidRPr="00C87885" w:rsidRDefault="00C87885" w:rsidP="008C763E">
      <w:pPr>
        <w:suppressAutoHyphens/>
        <w:spacing w:line="240" w:lineRule="auto"/>
        <w:jc w:val="both"/>
        <w:rPr>
          <w:sz w:val="24"/>
        </w:rPr>
      </w:pPr>
      <w:r w:rsidRPr="00C87885">
        <w:rPr>
          <w:sz w:val="24"/>
        </w:rPr>
        <w:t xml:space="preserve">Відсутні: </w:t>
      </w:r>
    </w:p>
    <w:p w:rsidR="00C87885" w:rsidRPr="00C87885" w:rsidRDefault="00C87885" w:rsidP="008C763E">
      <w:pPr>
        <w:suppressAutoHyphens/>
        <w:spacing w:line="240" w:lineRule="auto"/>
        <w:jc w:val="both"/>
        <w:rPr>
          <w:sz w:val="24"/>
        </w:rPr>
      </w:pPr>
      <w:r w:rsidRPr="00C87885">
        <w:rPr>
          <w:bCs/>
          <w:sz w:val="24"/>
        </w:rPr>
        <w:t xml:space="preserve">Анатолій Мельніков – керуючий справами виконавчого комітету </w:t>
      </w:r>
      <w:r w:rsidRPr="00C87885">
        <w:rPr>
          <w:bCs/>
          <w:sz w:val="24"/>
          <w:lang w:val="ru-RU"/>
        </w:rPr>
        <w:t>Новороздільської міської ради</w:t>
      </w:r>
      <w:r w:rsidRPr="00C87885">
        <w:rPr>
          <w:bCs/>
          <w:sz w:val="24"/>
        </w:rPr>
        <w:t>, заступник голови комісії</w:t>
      </w:r>
      <w:r w:rsidRPr="00C87885">
        <w:rPr>
          <w:sz w:val="24"/>
        </w:rPr>
        <w:t>;</w:t>
      </w:r>
    </w:p>
    <w:p w:rsidR="00C87885" w:rsidRPr="00C87885" w:rsidRDefault="00C87885" w:rsidP="008C763E">
      <w:pPr>
        <w:suppressAutoHyphens/>
        <w:spacing w:line="240" w:lineRule="auto"/>
        <w:jc w:val="both"/>
        <w:rPr>
          <w:bCs/>
          <w:sz w:val="24"/>
        </w:rPr>
      </w:pPr>
      <w:r w:rsidRPr="00C87885">
        <w:rPr>
          <w:bCs/>
          <w:sz w:val="24"/>
          <w:lang w:val="ru-RU"/>
        </w:rPr>
        <w:t>Ігор Складановський– депутат Новороздільської міської ради</w:t>
      </w:r>
      <w:r w:rsidRPr="00C87885">
        <w:rPr>
          <w:bCs/>
          <w:sz w:val="24"/>
        </w:rPr>
        <w:t>;</w:t>
      </w:r>
    </w:p>
    <w:p w:rsidR="00C87885" w:rsidRPr="00C87885" w:rsidRDefault="00C87885" w:rsidP="008C763E">
      <w:pPr>
        <w:spacing w:line="240" w:lineRule="auto"/>
        <w:rPr>
          <w:bCs/>
          <w:sz w:val="24"/>
        </w:rPr>
      </w:pPr>
    </w:p>
    <w:p w:rsidR="00C87885" w:rsidRDefault="00C87885" w:rsidP="008C763E">
      <w:pPr>
        <w:spacing w:line="240" w:lineRule="auto"/>
        <w:rPr>
          <w:bCs/>
          <w:sz w:val="24"/>
        </w:rPr>
      </w:pPr>
      <w:r w:rsidRPr="00C87885">
        <w:rPr>
          <w:bCs/>
          <w:sz w:val="24"/>
        </w:rPr>
        <w:t>ПОРЯДОК ДЕННИЙ:</w:t>
      </w:r>
    </w:p>
    <w:p w:rsidR="00EB712D" w:rsidRPr="00C87885" w:rsidRDefault="00EB712D" w:rsidP="008C763E">
      <w:pPr>
        <w:spacing w:line="240" w:lineRule="auto"/>
        <w:rPr>
          <w:bCs/>
          <w:sz w:val="24"/>
        </w:rPr>
      </w:pPr>
    </w:p>
    <w:p w:rsidR="00C87885" w:rsidRPr="00C87885" w:rsidRDefault="00C87885" w:rsidP="008C763E">
      <w:pPr>
        <w:shd w:val="clear" w:color="auto" w:fill="FFFFFF"/>
        <w:suppressAutoHyphens/>
        <w:spacing w:line="240" w:lineRule="auto"/>
        <w:ind w:left="51"/>
        <w:rPr>
          <w:color w:val="000000"/>
          <w:sz w:val="24"/>
          <w:lang w:eastAsia="ru-RU"/>
        </w:rPr>
      </w:pPr>
      <w:r w:rsidRPr="00C87885">
        <w:rPr>
          <w:rFonts w:eastAsia="Calibri"/>
          <w:sz w:val="24"/>
          <w:lang w:eastAsia="en-US"/>
        </w:rPr>
        <w:t xml:space="preserve">1.Про розгляд конкурсних пропозицій, що надійшли на підставі оголошення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bCs/>
          <w:sz w:val="24"/>
        </w:rPr>
        <w:t>с.Берездівці та с. Гранки-Кути.</w:t>
      </w:r>
    </w:p>
    <w:p w:rsidR="00C87885" w:rsidRPr="00C87885" w:rsidRDefault="00C87885" w:rsidP="008C763E">
      <w:pPr>
        <w:spacing w:line="240" w:lineRule="auto"/>
        <w:rPr>
          <w:color w:val="000000"/>
          <w:sz w:val="24"/>
          <w:lang w:eastAsia="ru-RU"/>
        </w:rPr>
      </w:pPr>
      <w:r w:rsidRPr="00C87885">
        <w:rPr>
          <w:rFonts w:eastAsia="Calibri"/>
          <w:sz w:val="24"/>
          <w:lang w:eastAsia="en-US"/>
        </w:rPr>
        <w:t>2.Про результати проведення  конкурсу.</w:t>
      </w:r>
    </w:p>
    <w:p w:rsidR="00C87885" w:rsidRPr="00C87885" w:rsidRDefault="00C87885" w:rsidP="008C763E">
      <w:pPr>
        <w:spacing w:line="240" w:lineRule="auto"/>
        <w:contextualSpacing/>
        <w:jc w:val="both"/>
        <w:rPr>
          <w:sz w:val="24"/>
          <w:lang w:eastAsia="ru-RU"/>
        </w:rPr>
      </w:pPr>
      <w:r w:rsidRPr="00C87885">
        <w:rPr>
          <w:sz w:val="24"/>
          <w:lang w:eastAsia="ru-RU"/>
        </w:rPr>
        <w:t>1.ВИСТУПИВ:</w:t>
      </w:r>
      <w:r w:rsidRPr="00C87885">
        <w:rPr>
          <w:b/>
          <w:sz w:val="24"/>
          <w:lang w:eastAsia="ru-RU"/>
        </w:rPr>
        <w:t xml:space="preserve"> </w:t>
      </w:r>
      <w:r w:rsidRPr="00C87885">
        <w:rPr>
          <w:bCs/>
          <w:sz w:val="24"/>
          <w:lang w:eastAsia="ru-RU"/>
        </w:rPr>
        <w:t>Голова</w:t>
      </w:r>
      <w:r w:rsidRPr="00C87885">
        <w:rPr>
          <w:sz w:val="24"/>
          <w:lang w:eastAsia="ru-RU"/>
        </w:rPr>
        <w:t xml:space="preserve"> конкурсної комісії – </w:t>
      </w:r>
      <w:r w:rsidRPr="00C87885">
        <w:rPr>
          <w:b/>
          <w:sz w:val="24"/>
          <w:lang w:eastAsia="ru-RU"/>
        </w:rPr>
        <w:t xml:space="preserve"> </w:t>
      </w:r>
      <w:r w:rsidRPr="00C87885">
        <w:rPr>
          <w:bCs/>
          <w:sz w:val="24"/>
          <w:lang w:eastAsia="ru-RU"/>
        </w:rPr>
        <w:t>Михайло Гулій, я</w:t>
      </w:r>
      <w:r w:rsidRPr="00C87885">
        <w:rPr>
          <w:sz w:val="24"/>
          <w:lang w:eastAsia="ru-RU"/>
        </w:rPr>
        <w:t>кий ознайомив присутніх із конкурсними пропозиціями, що надійшли на розгляд конкурсної комісії, а саме:</w:t>
      </w:r>
    </w:p>
    <w:p w:rsidR="00C87885" w:rsidRPr="00C87885" w:rsidRDefault="00C87885" w:rsidP="008C763E">
      <w:pPr>
        <w:spacing w:line="240" w:lineRule="auto"/>
        <w:ind w:firstLine="284"/>
        <w:contextualSpacing/>
        <w:jc w:val="both"/>
        <w:rPr>
          <w:sz w:val="24"/>
          <w:lang w:eastAsia="ru-RU"/>
        </w:rPr>
      </w:pPr>
      <w:r w:rsidRPr="00C87885">
        <w:rPr>
          <w:sz w:val="24"/>
          <w:lang w:eastAsia="ru-RU"/>
        </w:rPr>
        <w:t xml:space="preserve">Згідно Журналу обліку конкурсних пропозицій </w:t>
      </w:r>
      <w:r w:rsidRPr="00C87885">
        <w:rPr>
          <w:color w:val="000000"/>
          <w:sz w:val="24"/>
          <w:lang w:eastAsia="ru-RU"/>
        </w:rPr>
        <w:t>з визначення виконавця послуг</w:t>
      </w:r>
      <w:r w:rsidRPr="00C87885">
        <w:rPr>
          <w:sz w:val="24"/>
        </w:rPr>
        <w:t xml:space="preserve"> на здійснення операцій</w:t>
      </w:r>
      <w:r w:rsidRPr="00C87885">
        <w:rPr>
          <w:color w:val="000000"/>
          <w:sz w:val="24"/>
          <w:lang w:eastAsia="ru-RU"/>
        </w:rPr>
        <w:t xml:space="preserve"> </w:t>
      </w:r>
      <w:r w:rsidRPr="00C87885">
        <w:rPr>
          <w:sz w:val="24"/>
        </w:rPr>
        <w:t xml:space="preserve">із збирання та перевезення побутових відходів </w:t>
      </w:r>
      <w:r w:rsidRPr="00C87885">
        <w:rPr>
          <w:color w:val="000000"/>
          <w:sz w:val="24"/>
          <w:lang w:eastAsia="ru-RU"/>
        </w:rPr>
        <w:t xml:space="preserve">на території </w:t>
      </w:r>
      <w:r w:rsidRPr="00C87885">
        <w:rPr>
          <w:bCs/>
          <w:sz w:val="24"/>
        </w:rPr>
        <w:t xml:space="preserve">с.Берездівці та с. Гранки-Кути </w:t>
      </w:r>
      <w:r w:rsidRPr="00C87885">
        <w:rPr>
          <w:sz w:val="24"/>
        </w:rPr>
        <w:t>.</w:t>
      </w:r>
      <w:r w:rsidRPr="00C87885">
        <w:rPr>
          <w:sz w:val="24"/>
          <w:lang w:eastAsia="ru-RU"/>
        </w:rPr>
        <w:t>за №1 – час: 16год. 25 хв. 24.09.2026</w:t>
      </w:r>
      <w:r w:rsidRPr="00C87885">
        <w:rPr>
          <w:i/>
          <w:sz w:val="24"/>
          <w:lang w:eastAsia="ru-RU"/>
        </w:rPr>
        <w:t xml:space="preserve"> </w:t>
      </w:r>
      <w:r w:rsidRPr="00C87885">
        <w:rPr>
          <w:sz w:val="24"/>
          <w:lang w:eastAsia="ru-RU"/>
        </w:rPr>
        <w:t xml:space="preserve">року від Комунального підприємства </w:t>
      </w:r>
    </w:p>
    <w:p w:rsidR="00C87885" w:rsidRPr="00C87885" w:rsidRDefault="00C87885" w:rsidP="008C763E">
      <w:pPr>
        <w:spacing w:line="240" w:lineRule="auto"/>
        <w:ind w:firstLine="284"/>
        <w:contextualSpacing/>
        <w:jc w:val="both"/>
        <w:rPr>
          <w:i/>
          <w:sz w:val="24"/>
          <w:lang w:eastAsia="ru-RU"/>
        </w:rPr>
      </w:pPr>
      <w:r w:rsidRPr="00C87885">
        <w:rPr>
          <w:sz w:val="24"/>
          <w:lang w:eastAsia="ru-RU"/>
        </w:rPr>
        <w:t>Новороздільської міської ради «Добробут», юридична адреса: 81652, Україна, Львівська область, м.Новий Розділ, вул.Грушевського,24</w:t>
      </w:r>
    </w:p>
    <w:p w:rsidR="00C87885" w:rsidRPr="00C87885" w:rsidRDefault="00C87885" w:rsidP="008C763E">
      <w:pPr>
        <w:spacing w:line="240" w:lineRule="auto"/>
        <w:contextualSpacing/>
        <w:jc w:val="both"/>
        <w:rPr>
          <w:b/>
          <w:i/>
          <w:sz w:val="24"/>
          <w:lang w:eastAsia="ru-RU"/>
        </w:rPr>
      </w:pPr>
      <w:r w:rsidRPr="00C87885">
        <w:rPr>
          <w:sz w:val="24"/>
          <w:lang w:eastAsia="ru-RU"/>
        </w:rPr>
        <w:t xml:space="preserve">          Згідно Журналу обліку конкурсних пропозицій </w:t>
      </w:r>
      <w:r w:rsidRPr="00C87885">
        <w:rPr>
          <w:color w:val="000000"/>
          <w:sz w:val="24"/>
          <w:lang w:eastAsia="ru-RU"/>
        </w:rPr>
        <w:t>з визначення виконавця послуг</w:t>
      </w:r>
      <w:r w:rsidRPr="00C87885">
        <w:rPr>
          <w:sz w:val="24"/>
        </w:rPr>
        <w:t xml:space="preserve"> на здійснення операцій</w:t>
      </w:r>
      <w:r w:rsidRPr="00C87885">
        <w:rPr>
          <w:color w:val="000000"/>
          <w:sz w:val="24"/>
          <w:lang w:eastAsia="ru-RU"/>
        </w:rPr>
        <w:t xml:space="preserve"> </w:t>
      </w:r>
      <w:r w:rsidRPr="00C87885">
        <w:rPr>
          <w:sz w:val="24"/>
        </w:rPr>
        <w:t xml:space="preserve">із збирання та перевезення побутових відходів </w:t>
      </w:r>
      <w:r w:rsidRPr="00C87885">
        <w:rPr>
          <w:color w:val="000000"/>
          <w:sz w:val="24"/>
          <w:lang w:eastAsia="ru-RU"/>
        </w:rPr>
        <w:t xml:space="preserve">на території </w:t>
      </w:r>
      <w:bookmarkStart w:id="2" w:name="_Hlk184116861"/>
      <w:r w:rsidRPr="00C87885">
        <w:rPr>
          <w:bCs/>
          <w:sz w:val="24"/>
        </w:rPr>
        <w:t>с.Берездівці та с. Гранки-Кути</w:t>
      </w:r>
      <w:r w:rsidRPr="00C87885">
        <w:rPr>
          <w:sz w:val="24"/>
        </w:rPr>
        <w:t xml:space="preserve"> </w:t>
      </w:r>
      <w:r w:rsidRPr="00C87885">
        <w:rPr>
          <w:sz w:val="24"/>
          <w:lang w:eastAsia="ru-RU"/>
        </w:rPr>
        <w:t>за №2 – час: 16 год. 30 хв. 24.09.2026 року</w:t>
      </w:r>
      <w:bookmarkEnd w:id="2"/>
      <w:r w:rsidRPr="00C87885">
        <w:rPr>
          <w:sz w:val="24"/>
          <w:lang w:eastAsia="ru-RU"/>
        </w:rPr>
        <w:t xml:space="preserve"> від Миколаївського комунального підприємства «Житлово-комунальне управління», юридична адреса: 81600, Україна, Львівська область, Стрийський р-н, м.Миколаїв, вул.Листопадового Чину,10</w:t>
      </w:r>
    </w:p>
    <w:p w:rsidR="00C87885" w:rsidRPr="00C87885" w:rsidRDefault="00C87885" w:rsidP="008C763E">
      <w:pPr>
        <w:spacing w:line="240" w:lineRule="auto"/>
        <w:ind w:firstLine="426"/>
        <w:jc w:val="both"/>
        <w:rPr>
          <w:rFonts w:eastAsia="Calibri"/>
          <w:sz w:val="24"/>
          <w:lang w:eastAsia="en-US"/>
        </w:rPr>
      </w:pPr>
      <w:r w:rsidRPr="00C87885">
        <w:rPr>
          <w:rFonts w:eastAsia="Calibri"/>
          <w:sz w:val="24"/>
          <w:lang w:eastAsia="en-US"/>
        </w:rPr>
        <w:lastRenderedPageBreak/>
        <w:t>Конверти із конкурсною пропозицією від учасників надійшов до закінчення строку подання. Комісія приступила до відкриття конкурсних пропозицій та перевірки поданих документів.</w:t>
      </w:r>
      <w:r w:rsidRPr="00C87885">
        <w:rPr>
          <w:rFonts w:eastAsia="Calibri"/>
          <w:sz w:val="24"/>
          <w:lang w:val="ru-RU" w:eastAsia="en-US"/>
        </w:rPr>
        <w:t xml:space="preserve"> </w:t>
      </w:r>
      <w:r w:rsidRPr="00C87885">
        <w:rPr>
          <w:rFonts w:eastAsia="Calibri"/>
          <w:sz w:val="24"/>
          <w:lang w:eastAsia="en-US"/>
        </w:rPr>
        <w:t>Під час розкриття конвертів з конкурсними пропозиціями перевірено наявність та правильність оформлення документів, передбачених конкурсною документацією.</w:t>
      </w:r>
    </w:p>
    <w:p w:rsidR="00C87885" w:rsidRPr="00C87885" w:rsidRDefault="00C87885" w:rsidP="008C763E">
      <w:pPr>
        <w:spacing w:line="240" w:lineRule="auto"/>
        <w:jc w:val="both"/>
        <w:rPr>
          <w:rFonts w:eastAsia="Calibri"/>
          <w:b/>
          <w:sz w:val="24"/>
          <w:lang w:eastAsia="en-US"/>
        </w:rPr>
      </w:pP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ВИРІШИЛИ:</w:t>
      </w:r>
    </w:p>
    <w:p w:rsidR="00C87885" w:rsidRPr="00C87885" w:rsidRDefault="00C87885" w:rsidP="008C763E">
      <w:pPr>
        <w:numPr>
          <w:ilvl w:val="1"/>
          <w:numId w:val="2"/>
        </w:numPr>
        <w:shd w:val="clear" w:color="auto" w:fill="FFFFFF"/>
        <w:suppressAutoHyphens/>
        <w:spacing w:line="240" w:lineRule="auto"/>
        <w:ind w:left="0" w:firstLine="72"/>
        <w:contextualSpacing/>
        <w:jc w:val="both"/>
        <w:rPr>
          <w:rFonts w:eastAsia="Calibri"/>
          <w:sz w:val="24"/>
          <w:lang w:eastAsia="en-US"/>
        </w:rPr>
      </w:pPr>
      <w:r w:rsidRPr="00C87885">
        <w:rPr>
          <w:rFonts w:eastAsia="Calibri"/>
          <w:sz w:val="24"/>
          <w:lang w:eastAsia="en-US"/>
        </w:rPr>
        <w:t xml:space="preserve">Учасник конкурсу Комунальне підприємство Новороздільської міської ради «Добробут» відповідає кваліфікаційним вимогам, передбаченими конкурсною документацією, конкурсна пропозиція відповідає конкурсній документації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bCs/>
          <w:sz w:val="24"/>
        </w:rPr>
        <w:t>с.Берездівці та с. Гранки-Кути.</w:t>
      </w:r>
    </w:p>
    <w:p w:rsidR="00C87885" w:rsidRPr="00C87885" w:rsidRDefault="00C87885" w:rsidP="008C763E">
      <w:pPr>
        <w:shd w:val="clear" w:color="auto" w:fill="FFFFFF"/>
        <w:suppressAutoHyphens/>
        <w:spacing w:line="240" w:lineRule="auto"/>
        <w:jc w:val="both"/>
        <w:rPr>
          <w:sz w:val="24"/>
        </w:rPr>
      </w:pPr>
      <w:r w:rsidRPr="00C87885">
        <w:rPr>
          <w:rFonts w:eastAsia="Calibri"/>
          <w:sz w:val="24"/>
          <w:lang w:eastAsia="en-US"/>
        </w:rPr>
        <w:t>ГОЛОСУВАЛИ: «За» – 9</w:t>
      </w:r>
      <w:r w:rsidRPr="00C87885">
        <w:rPr>
          <w:rFonts w:eastAsia="Calibri"/>
          <w:b/>
          <w:sz w:val="24"/>
          <w:lang w:eastAsia="en-US"/>
        </w:rPr>
        <w:t xml:space="preserve"> </w:t>
      </w:r>
      <w:r w:rsidRPr="00C87885">
        <w:rPr>
          <w:rFonts w:eastAsia="Calibri"/>
          <w:bCs/>
          <w:sz w:val="24"/>
          <w:lang w:eastAsia="en-US"/>
        </w:rPr>
        <w:t>(Михайло Гулій,</w:t>
      </w:r>
      <w:r w:rsidRPr="00C87885">
        <w:rPr>
          <w:sz w:val="24"/>
        </w:rPr>
        <w:t xml:space="preserve"> </w:t>
      </w:r>
      <w:r w:rsidRPr="00C87885">
        <w:rPr>
          <w:rFonts w:eastAsia="Calibri"/>
          <w:sz w:val="24"/>
          <w:lang w:eastAsia="en-US"/>
        </w:rPr>
        <w:t>Володимир Щепний</w:t>
      </w:r>
      <w:r w:rsidRPr="00C87885">
        <w:rPr>
          <w:bCs/>
          <w:sz w:val="24"/>
        </w:rPr>
        <w:t>,</w:t>
      </w:r>
      <w:r w:rsidRPr="00C87885">
        <w:rPr>
          <w:sz w:val="24"/>
        </w:rPr>
        <w:t xml:space="preserve"> </w:t>
      </w:r>
      <w:r w:rsidRPr="00C87885">
        <w:rPr>
          <w:bCs/>
          <w:sz w:val="24"/>
        </w:rPr>
        <w:t>Андрій Макарчук,</w:t>
      </w:r>
      <w:r w:rsidRPr="00C87885">
        <w:rPr>
          <w:sz w:val="24"/>
        </w:rPr>
        <w:t xml:space="preserve"> Іванна Триндяк, </w:t>
      </w:r>
      <w:r w:rsidRPr="00C87885">
        <w:rPr>
          <w:bCs/>
          <w:sz w:val="24"/>
        </w:rPr>
        <w:t xml:space="preserve">Роман Горін, </w:t>
      </w:r>
      <w:r w:rsidRPr="00C87885">
        <w:rPr>
          <w:sz w:val="24"/>
        </w:rPr>
        <w:t>Лілія Горін, , Наталія Гілко, Наталія Тарнавчик, Дмитро Сапига).</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«проти» – немає, «утримались» - немає.</w:t>
      </w:r>
    </w:p>
    <w:p w:rsidR="00C87885" w:rsidRPr="00C87885" w:rsidRDefault="00C87885" w:rsidP="008C763E">
      <w:pPr>
        <w:shd w:val="clear" w:color="auto" w:fill="FFFFFF"/>
        <w:suppressAutoHyphens/>
        <w:spacing w:line="240" w:lineRule="auto"/>
        <w:jc w:val="both"/>
        <w:rPr>
          <w:sz w:val="24"/>
          <w:lang w:eastAsia="en-US"/>
        </w:rPr>
      </w:pPr>
      <w:r w:rsidRPr="00C87885">
        <w:rPr>
          <w:sz w:val="24"/>
          <w:lang w:eastAsia="en-US"/>
        </w:rPr>
        <w:t xml:space="preserve"> </w:t>
      </w:r>
    </w:p>
    <w:p w:rsidR="00C87885" w:rsidRPr="00C87885" w:rsidRDefault="00C87885" w:rsidP="008C763E">
      <w:pPr>
        <w:shd w:val="clear" w:color="auto" w:fill="FFFFFF"/>
        <w:suppressAutoHyphens/>
        <w:spacing w:line="240" w:lineRule="auto"/>
        <w:jc w:val="both"/>
        <w:rPr>
          <w:rFonts w:eastAsia="Calibri"/>
          <w:b/>
          <w:sz w:val="24"/>
          <w:lang w:eastAsia="en-US"/>
        </w:rPr>
      </w:pPr>
      <w:r w:rsidRPr="00C87885">
        <w:rPr>
          <w:rFonts w:eastAsia="Calibri"/>
          <w:sz w:val="24"/>
          <w:lang w:eastAsia="en-US"/>
        </w:rPr>
        <w:t xml:space="preserve">1.2. Учасник конкурсу Миколаївське комунальне підприємство «Житлово-комунальне управління» відповідає відповідає кваліфікаційним вимогам, передбаченими конкурсною документацією, конкурсна пропозиція відповідає конкурсній документації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w:t>
      </w:r>
      <w:r w:rsidRPr="00C87885">
        <w:rPr>
          <w:bCs/>
          <w:sz w:val="24"/>
        </w:rPr>
        <w:t>с.Берездівці та с. Гранки-Кути</w:t>
      </w:r>
      <w:r w:rsidRPr="00C87885">
        <w:rPr>
          <w:sz w:val="24"/>
        </w:rPr>
        <w:t>.</w:t>
      </w:r>
      <w:r w:rsidRPr="00C87885">
        <w:rPr>
          <w:sz w:val="24"/>
          <w:lang w:eastAsia="en-US"/>
        </w:rPr>
        <w:t>.</w:t>
      </w:r>
    </w:p>
    <w:p w:rsidR="00C87885" w:rsidRPr="00C87885" w:rsidRDefault="00C87885" w:rsidP="008C763E">
      <w:pPr>
        <w:shd w:val="clear" w:color="auto" w:fill="FFFFFF"/>
        <w:suppressAutoHyphens/>
        <w:spacing w:line="240" w:lineRule="auto"/>
        <w:ind w:left="60"/>
        <w:jc w:val="both"/>
        <w:rPr>
          <w:sz w:val="24"/>
        </w:rPr>
      </w:pPr>
      <w:r w:rsidRPr="00C87885">
        <w:rPr>
          <w:rFonts w:eastAsia="Calibri"/>
          <w:sz w:val="24"/>
          <w:lang w:eastAsia="en-US"/>
        </w:rPr>
        <w:t>ГОЛОСУВАЛИ: «За» – 9</w:t>
      </w:r>
      <w:r w:rsidRPr="00C87885">
        <w:rPr>
          <w:rFonts w:eastAsia="Calibri"/>
          <w:b/>
          <w:sz w:val="24"/>
          <w:lang w:eastAsia="en-US"/>
        </w:rPr>
        <w:t xml:space="preserve"> </w:t>
      </w:r>
      <w:r w:rsidRPr="00C87885">
        <w:rPr>
          <w:rFonts w:eastAsia="Calibri"/>
          <w:bCs/>
          <w:sz w:val="24"/>
          <w:lang w:eastAsia="en-US"/>
        </w:rPr>
        <w:t>(Михайло Гулій, Володимир Щепний, Андрій Макарчук, Іванна Триндяк, Роман Горін, Лілія Горін, , Наталія Гілко, Наталія Тарнавчик, Дмитро Сапига)</w:t>
      </w:r>
      <w:r w:rsidRPr="00C87885">
        <w:rPr>
          <w:sz w:val="24"/>
        </w:rPr>
        <w:t>.</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«проти» – немає, «утримались» - немає.</w:t>
      </w:r>
    </w:p>
    <w:p w:rsidR="00C87885" w:rsidRPr="00C87885" w:rsidRDefault="00C87885" w:rsidP="008C763E">
      <w:pPr>
        <w:spacing w:line="240" w:lineRule="auto"/>
        <w:rPr>
          <w:rFonts w:eastAsia="Calibri"/>
          <w:b/>
          <w:sz w:val="24"/>
          <w:lang w:eastAsia="en-US"/>
        </w:rPr>
      </w:pPr>
      <w:r w:rsidRPr="00C87885">
        <w:rPr>
          <w:rFonts w:eastAsia="Calibri"/>
          <w:sz w:val="24"/>
          <w:lang w:eastAsia="en-US"/>
        </w:rPr>
        <w:t xml:space="preserve">   </w:t>
      </w:r>
    </w:p>
    <w:p w:rsidR="00C87885" w:rsidRPr="00C87885" w:rsidRDefault="00C87885" w:rsidP="008C763E">
      <w:pPr>
        <w:shd w:val="clear" w:color="auto" w:fill="FFFFFF"/>
        <w:suppressAutoHyphens/>
        <w:spacing w:line="240" w:lineRule="auto"/>
        <w:jc w:val="both"/>
        <w:rPr>
          <w:rFonts w:eastAsia="Calibri"/>
          <w:sz w:val="24"/>
          <w:lang w:eastAsia="en-US"/>
        </w:rPr>
      </w:pPr>
      <w:r w:rsidRPr="00C87885">
        <w:rPr>
          <w:rFonts w:eastAsia="Calibri"/>
          <w:sz w:val="24"/>
          <w:lang w:eastAsia="en-US"/>
        </w:rPr>
        <w:t>2. ВИСТУПИВ</w:t>
      </w:r>
      <w:r w:rsidRPr="00C87885">
        <w:rPr>
          <w:rFonts w:eastAsia="Calibri"/>
          <w:b/>
          <w:sz w:val="24"/>
          <w:lang w:eastAsia="en-US"/>
        </w:rPr>
        <w:t xml:space="preserve">: </w:t>
      </w:r>
      <w:r w:rsidRPr="00C87885">
        <w:rPr>
          <w:rFonts w:eastAsia="Calibri"/>
          <w:bCs/>
          <w:sz w:val="24"/>
          <w:lang w:eastAsia="en-US"/>
        </w:rPr>
        <w:t>Секретар</w:t>
      </w:r>
      <w:r w:rsidRPr="00C87885">
        <w:rPr>
          <w:rFonts w:eastAsia="Calibri"/>
          <w:sz w:val="24"/>
          <w:lang w:eastAsia="en-US"/>
        </w:rPr>
        <w:t xml:space="preserve"> конкурсної комісії – </w:t>
      </w:r>
      <w:r w:rsidRPr="00C87885">
        <w:rPr>
          <w:bCs/>
          <w:sz w:val="24"/>
        </w:rPr>
        <w:t>Володимир Щепний</w:t>
      </w:r>
      <w:r w:rsidRPr="00C87885">
        <w:rPr>
          <w:rFonts w:eastAsia="Calibri"/>
          <w:sz w:val="24"/>
          <w:lang w:eastAsia="en-US"/>
        </w:rPr>
        <w:t>, який оголосив</w:t>
      </w:r>
      <w:r w:rsidRPr="00C87885">
        <w:rPr>
          <w:rFonts w:eastAsia="Calibri"/>
          <w:b/>
          <w:sz w:val="24"/>
          <w:lang w:eastAsia="en-US"/>
        </w:rPr>
        <w:t xml:space="preserve"> </w:t>
      </w:r>
      <w:r w:rsidRPr="00C87885">
        <w:rPr>
          <w:rFonts w:eastAsia="Calibri"/>
          <w:sz w:val="24"/>
          <w:lang w:eastAsia="en-US"/>
        </w:rPr>
        <w:t>критерії оцінки конкурсної пропозиції та перелік умов, що були передбачені для участі в конкурсі. Комісія оцінила учасників згідно додатку до протоколу.</w:t>
      </w:r>
    </w:p>
    <w:p w:rsidR="00C87885" w:rsidRPr="00C87885" w:rsidRDefault="00C87885" w:rsidP="008C763E">
      <w:pPr>
        <w:shd w:val="clear" w:color="auto" w:fill="FFFFFF"/>
        <w:suppressAutoHyphens/>
        <w:spacing w:line="240" w:lineRule="auto"/>
        <w:jc w:val="both"/>
        <w:rPr>
          <w:rFonts w:eastAsia="Calibri"/>
          <w:bCs/>
          <w:sz w:val="24"/>
          <w:lang w:eastAsia="en-US"/>
        </w:rPr>
      </w:pPr>
      <w:r w:rsidRPr="00C87885">
        <w:rPr>
          <w:rFonts w:eastAsia="Calibri"/>
          <w:sz w:val="24"/>
          <w:lang w:eastAsia="en-US"/>
        </w:rPr>
        <w:t xml:space="preserve">           За результатами оціночної таблиці конкурсної пропозиції (Додаток 1 до протоколу) Комунальне підприємство Новороздільської міської ради «Добробут»</w:t>
      </w:r>
      <w:r w:rsidRPr="00C87885">
        <w:rPr>
          <w:rFonts w:eastAsia="Calibri"/>
          <w:bCs/>
          <w:sz w:val="24"/>
          <w:lang w:eastAsia="en-US"/>
        </w:rPr>
        <w:t xml:space="preserve"> набрало 49 балів</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 Цінова пропозиція Комунального підприємства Новороздільської міської ради «Добробут» на послуги становить:</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для всіх категорій споживачів: для змішаних відходів в розмірі 292,08 грн. за 1 м.куб.</w:t>
      </w:r>
      <w:r w:rsidRPr="00C87885">
        <w:rPr>
          <w:rFonts w:eastAsia="Calibri"/>
          <w:sz w:val="24"/>
          <w:vertAlign w:val="superscript"/>
          <w:lang w:eastAsia="en-US"/>
        </w:rPr>
        <w:t xml:space="preserve">  </w:t>
      </w:r>
      <w:r w:rsidRPr="00C87885">
        <w:rPr>
          <w:rFonts w:eastAsia="Calibri"/>
          <w:sz w:val="24"/>
          <w:lang w:eastAsia="en-US"/>
        </w:rPr>
        <w:t>в т.ч. ПДВ 48,68 грн. та для ВГПВ – 466,07  грн. за 1 м.куб. в т.ч. ПДВ 77,68 грн.</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 на 1 людину в місяць  в розмірі – 44,50 грн в т.ч. ПДВ 7.42 грн.</w:t>
      </w:r>
    </w:p>
    <w:p w:rsidR="00C87885" w:rsidRPr="00C87885" w:rsidRDefault="00C87885" w:rsidP="008C763E">
      <w:pPr>
        <w:shd w:val="clear" w:color="auto" w:fill="FFFFFF"/>
        <w:suppressAutoHyphens/>
        <w:spacing w:line="240" w:lineRule="auto"/>
        <w:jc w:val="both"/>
        <w:rPr>
          <w:rFonts w:eastAsia="Calibri"/>
          <w:bCs/>
          <w:sz w:val="24"/>
          <w:lang w:eastAsia="en-US"/>
        </w:rPr>
      </w:pPr>
      <w:r w:rsidRPr="00C87885">
        <w:rPr>
          <w:rFonts w:eastAsia="Calibri"/>
          <w:sz w:val="24"/>
          <w:lang w:eastAsia="en-US"/>
        </w:rPr>
        <w:t xml:space="preserve">           За результатами оціночної таблиці конкурсної пропозиції (Додаток 2 до протоколу) </w:t>
      </w:r>
      <w:r w:rsidRPr="00C87885">
        <w:rPr>
          <w:rFonts w:eastAsia="Calibri"/>
          <w:bCs/>
          <w:sz w:val="24"/>
          <w:lang w:eastAsia="en-US"/>
        </w:rPr>
        <w:t>Миколаївське комунальне підприємство «Житлово-комунальне управління» набрало 30 балів.</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Цінова пропозиція </w:t>
      </w:r>
      <w:r w:rsidRPr="00C87885">
        <w:rPr>
          <w:rFonts w:eastAsia="Calibri"/>
          <w:bCs/>
          <w:sz w:val="24"/>
          <w:lang w:eastAsia="en-US"/>
        </w:rPr>
        <w:t xml:space="preserve">Миколаївського комунального підприємства «Житлово-комунальне управління» </w:t>
      </w:r>
      <w:r w:rsidRPr="00C87885">
        <w:rPr>
          <w:rFonts w:eastAsia="Calibri"/>
          <w:sz w:val="24"/>
          <w:lang w:eastAsia="en-US"/>
        </w:rPr>
        <w:t>на послуги становить:</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для всіх категорій споживачів: для змішаних відходів в розмірі 214,79 грн. за 1 м.куб.</w:t>
      </w:r>
      <w:r w:rsidRPr="00C87885">
        <w:rPr>
          <w:rFonts w:eastAsia="Calibri"/>
          <w:sz w:val="24"/>
          <w:vertAlign w:val="superscript"/>
          <w:lang w:eastAsia="en-US"/>
        </w:rPr>
        <w:t xml:space="preserve">  </w:t>
      </w:r>
      <w:r w:rsidRPr="00C87885">
        <w:rPr>
          <w:rFonts w:eastAsia="Calibri"/>
          <w:sz w:val="24"/>
          <w:lang w:eastAsia="en-US"/>
        </w:rPr>
        <w:t xml:space="preserve">в т.ч. ПДВ 35,80 грн. </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 на 1 людину в місяць  в розмірі – 55,74 грн в т.ч. ПДВ 9,29 грн.</w:t>
      </w:r>
    </w:p>
    <w:p w:rsidR="00C87885" w:rsidRPr="00C87885" w:rsidRDefault="00C87885" w:rsidP="008C763E">
      <w:pPr>
        <w:shd w:val="clear" w:color="auto" w:fill="FFFFFF"/>
        <w:suppressAutoHyphens/>
        <w:spacing w:line="240" w:lineRule="auto"/>
        <w:jc w:val="both"/>
        <w:rPr>
          <w:rFonts w:eastAsia="Calibri"/>
          <w:sz w:val="24"/>
          <w:lang w:eastAsia="en-US"/>
        </w:rPr>
      </w:pP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Враховуючи результати оцінювання та відповідність конкурсної пропозиції встановленим вимогам</w:t>
      </w:r>
    </w:p>
    <w:p w:rsidR="00C87885" w:rsidRPr="00C87885" w:rsidRDefault="00C87885" w:rsidP="008C763E">
      <w:pPr>
        <w:spacing w:line="240" w:lineRule="auto"/>
        <w:jc w:val="both"/>
        <w:rPr>
          <w:rFonts w:eastAsia="Calibri"/>
          <w:sz w:val="24"/>
          <w:lang w:val="ru-RU" w:eastAsia="en-US"/>
        </w:rPr>
      </w:pPr>
    </w:p>
    <w:p w:rsidR="00C87885" w:rsidRDefault="00C87885" w:rsidP="00EB712D">
      <w:pPr>
        <w:spacing w:line="240" w:lineRule="auto"/>
        <w:ind w:left="567" w:hanging="567"/>
        <w:jc w:val="both"/>
        <w:rPr>
          <w:rFonts w:eastAsia="Calibri"/>
          <w:sz w:val="24"/>
          <w:lang w:eastAsia="en-US"/>
        </w:rPr>
      </w:pPr>
      <w:r w:rsidRPr="00C87885">
        <w:rPr>
          <w:rFonts w:eastAsia="Calibri"/>
          <w:sz w:val="24"/>
          <w:lang w:val="ru-RU" w:eastAsia="en-US"/>
        </w:rPr>
        <w:t>ВИРІШИЛИ</w:t>
      </w:r>
      <w:r w:rsidRPr="00C87885">
        <w:rPr>
          <w:rFonts w:eastAsia="Calibri"/>
          <w:sz w:val="24"/>
          <w:lang w:eastAsia="en-US"/>
        </w:rPr>
        <w:t>:</w:t>
      </w:r>
    </w:p>
    <w:p w:rsidR="00EB712D" w:rsidRPr="00C87885" w:rsidRDefault="00EB712D" w:rsidP="00EB712D">
      <w:pPr>
        <w:spacing w:line="240" w:lineRule="auto"/>
        <w:ind w:left="567" w:hanging="567"/>
        <w:jc w:val="both"/>
        <w:rPr>
          <w:rFonts w:eastAsia="Calibri"/>
          <w:sz w:val="24"/>
          <w:lang w:eastAsia="en-US"/>
        </w:rPr>
      </w:pPr>
    </w:p>
    <w:p w:rsidR="00C87885" w:rsidRPr="00C87885" w:rsidRDefault="00EB712D" w:rsidP="00EB712D">
      <w:pPr>
        <w:shd w:val="clear" w:color="auto" w:fill="FFFFFF"/>
        <w:suppressAutoHyphens/>
        <w:spacing w:line="240" w:lineRule="auto"/>
        <w:ind w:firstLine="709"/>
        <w:jc w:val="both"/>
        <w:rPr>
          <w:rFonts w:eastAsia="Calibri"/>
          <w:sz w:val="24"/>
          <w:lang w:eastAsia="en-US"/>
        </w:rPr>
      </w:pPr>
      <w:r>
        <w:rPr>
          <w:rFonts w:eastAsia="Calibri"/>
          <w:sz w:val="24"/>
          <w:lang w:eastAsia="en-US"/>
        </w:rPr>
        <w:t xml:space="preserve">2.1   </w:t>
      </w:r>
      <w:r w:rsidR="00C87885" w:rsidRPr="00C87885">
        <w:rPr>
          <w:rFonts w:eastAsia="Calibri"/>
          <w:sz w:val="24"/>
          <w:lang w:eastAsia="en-US"/>
        </w:rPr>
        <w:t xml:space="preserve">Визначити переможцем конкурсу на </w:t>
      </w:r>
      <w:r w:rsidR="00C87885" w:rsidRPr="00C87885">
        <w:rPr>
          <w:color w:val="000000"/>
          <w:sz w:val="24"/>
          <w:lang w:eastAsia="ru-RU"/>
        </w:rPr>
        <w:t xml:space="preserve"> визначення виконавця послуг</w:t>
      </w:r>
      <w:r w:rsidR="00C87885" w:rsidRPr="00C87885">
        <w:rPr>
          <w:rFonts w:eastAsia="Calibri"/>
          <w:sz w:val="24"/>
        </w:rPr>
        <w:t xml:space="preserve"> на здійснення операцій</w:t>
      </w:r>
      <w:r w:rsidR="00C87885" w:rsidRPr="00C87885">
        <w:rPr>
          <w:color w:val="000000"/>
          <w:sz w:val="24"/>
          <w:lang w:eastAsia="ru-RU"/>
        </w:rPr>
        <w:t xml:space="preserve"> </w:t>
      </w:r>
      <w:r w:rsidR="00C87885" w:rsidRPr="00C87885">
        <w:rPr>
          <w:sz w:val="24"/>
        </w:rPr>
        <w:t>із збирання та перевезення побутових відходів</w:t>
      </w:r>
      <w:r w:rsidR="00C87885" w:rsidRPr="00C87885">
        <w:rPr>
          <w:rFonts w:eastAsia="Calibri"/>
          <w:sz w:val="24"/>
        </w:rPr>
        <w:t xml:space="preserve"> </w:t>
      </w:r>
      <w:r w:rsidR="00C87885" w:rsidRPr="00C87885">
        <w:rPr>
          <w:color w:val="000000"/>
          <w:sz w:val="24"/>
          <w:lang w:eastAsia="ru-RU"/>
        </w:rPr>
        <w:t xml:space="preserve">на території </w:t>
      </w:r>
      <w:r w:rsidR="00C87885" w:rsidRPr="00C87885">
        <w:rPr>
          <w:bCs/>
          <w:sz w:val="24"/>
        </w:rPr>
        <w:t>с.Берездівці та с. Гранки-Кути</w:t>
      </w:r>
      <w:r w:rsidR="00C87885" w:rsidRPr="00C87885">
        <w:rPr>
          <w:sz w:val="24"/>
          <w:lang w:eastAsia="en-US"/>
        </w:rPr>
        <w:t xml:space="preserve"> – </w:t>
      </w:r>
      <w:r w:rsidR="00C87885" w:rsidRPr="00C87885">
        <w:rPr>
          <w:rFonts w:eastAsia="Calibri"/>
          <w:sz w:val="24"/>
          <w:lang w:eastAsia="en-US"/>
        </w:rPr>
        <w:t>Комунальне підприємство Новороздільської міської ради «Добробут».</w:t>
      </w:r>
    </w:p>
    <w:p w:rsidR="00C87885" w:rsidRPr="00C87885" w:rsidRDefault="00C87885" w:rsidP="00EB712D">
      <w:pPr>
        <w:numPr>
          <w:ilvl w:val="1"/>
          <w:numId w:val="3"/>
        </w:numPr>
        <w:shd w:val="clear" w:color="auto" w:fill="FFFFFF"/>
        <w:suppressAutoHyphens/>
        <w:spacing w:line="240" w:lineRule="auto"/>
        <w:ind w:left="0" w:firstLine="709"/>
        <w:contextualSpacing/>
        <w:jc w:val="both"/>
        <w:rPr>
          <w:sz w:val="24"/>
        </w:rPr>
      </w:pPr>
      <w:r w:rsidRPr="00C87885">
        <w:rPr>
          <w:sz w:val="24"/>
        </w:rPr>
        <w:t>Протокол засідання конкурсної комісії подати на затвердження виконавчого комітету Новороздільської міської ради.</w:t>
      </w:r>
    </w:p>
    <w:p w:rsidR="00C87885" w:rsidRPr="00C87885" w:rsidRDefault="00EB712D" w:rsidP="00EB712D">
      <w:pPr>
        <w:spacing w:line="240" w:lineRule="auto"/>
        <w:ind w:firstLine="709"/>
        <w:jc w:val="both"/>
        <w:rPr>
          <w:rFonts w:eastAsia="SimSun"/>
          <w:sz w:val="24"/>
          <w:lang w:eastAsia="ru-RU"/>
        </w:rPr>
      </w:pPr>
      <w:r>
        <w:rPr>
          <w:rFonts w:eastAsia="Calibri"/>
          <w:sz w:val="24"/>
          <w:lang w:eastAsia="en-US"/>
        </w:rPr>
        <w:t xml:space="preserve">2.3.  </w:t>
      </w:r>
      <w:r w:rsidR="00C87885" w:rsidRPr="00C87885">
        <w:rPr>
          <w:rFonts w:eastAsia="Calibri"/>
          <w:sz w:val="24"/>
          <w:lang w:eastAsia="en-US"/>
        </w:rPr>
        <w:t xml:space="preserve">Визначити, що строк, на який укладається договір </w:t>
      </w:r>
      <w:r w:rsidR="00C87885" w:rsidRPr="00C87885">
        <w:rPr>
          <w:rFonts w:eastAsia="SimSun"/>
          <w:sz w:val="24"/>
          <w:lang w:eastAsia="ru-RU"/>
        </w:rPr>
        <w:t xml:space="preserve">організатором конкурсу та переможцем конкурсу на </w:t>
      </w:r>
      <w:r w:rsidR="00C87885" w:rsidRPr="00C87885">
        <w:rPr>
          <w:sz w:val="24"/>
          <w:lang w:eastAsia="ru-RU"/>
        </w:rPr>
        <w:t xml:space="preserve">здійснення операцій </w:t>
      </w:r>
      <w:r w:rsidR="00C87885" w:rsidRPr="00C87885">
        <w:rPr>
          <w:rFonts w:eastAsia="SimSun"/>
          <w:sz w:val="24"/>
          <w:lang w:eastAsia="ru-RU"/>
        </w:rPr>
        <w:t>із збирання та перевезення побутових відходів,</w:t>
      </w:r>
      <w:r w:rsidR="00C87885" w:rsidRPr="00C87885">
        <w:rPr>
          <w:rFonts w:eastAsia="Calibri"/>
          <w:sz w:val="24"/>
          <w:lang w:eastAsia="en-US"/>
        </w:rPr>
        <w:t xml:space="preserve"> </w:t>
      </w:r>
      <w:r w:rsidR="00C87885" w:rsidRPr="00C87885">
        <w:rPr>
          <w:rFonts w:eastAsia="Calibri"/>
          <w:sz w:val="24"/>
          <w:lang w:eastAsia="en-US"/>
        </w:rPr>
        <w:lastRenderedPageBreak/>
        <w:t>у відповідності із пунктом 33 Постанови Кабінету Міністрів України від 25.08.2023 року № 918, повинен становити 5 років,  після чого організовується новий конкурс.</w:t>
      </w:r>
    </w:p>
    <w:p w:rsidR="00C87885" w:rsidRPr="00C87885" w:rsidRDefault="00C87885" w:rsidP="00EB712D">
      <w:pPr>
        <w:shd w:val="clear" w:color="auto" w:fill="FFFFFF"/>
        <w:suppressAutoHyphens/>
        <w:spacing w:line="240" w:lineRule="auto"/>
        <w:ind w:firstLine="709"/>
        <w:jc w:val="both"/>
        <w:rPr>
          <w:rFonts w:eastAsia="Calibri"/>
          <w:sz w:val="24"/>
          <w:lang w:eastAsia="en-US"/>
        </w:rPr>
      </w:pPr>
    </w:p>
    <w:p w:rsidR="00C87885" w:rsidRPr="00C87885" w:rsidRDefault="00C87885" w:rsidP="008C763E">
      <w:pPr>
        <w:shd w:val="clear" w:color="auto" w:fill="FFFFFF"/>
        <w:suppressAutoHyphens/>
        <w:spacing w:line="240" w:lineRule="auto"/>
        <w:ind w:left="-142"/>
        <w:jc w:val="both"/>
        <w:rPr>
          <w:rFonts w:eastAsia="Calibri"/>
          <w:sz w:val="24"/>
          <w:lang w:eastAsia="en-US"/>
        </w:rPr>
      </w:pPr>
      <w:r w:rsidRPr="00C87885">
        <w:rPr>
          <w:rFonts w:eastAsia="Calibri"/>
          <w:sz w:val="24"/>
          <w:lang w:eastAsia="en-US"/>
        </w:rPr>
        <w:t>ГОЛОСУВАЛИ: «За» – 9</w:t>
      </w:r>
      <w:r w:rsidRPr="00C87885">
        <w:rPr>
          <w:rFonts w:eastAsia="Calibri"/>
          <w:b/>
          <w:sz w:val="24"/>
          <w:lang w:eastAsia="en-US"/>
        </w:rPr>
        <w:t xml:space="preserve"> </w:t>
      </w:r>
      <w:r w:rsidRPr="00C87885">
        <w:rPr>
          <w:rFonts w:eastAsia="Calibri"/>
          <w:bCs/>
          <w:sz w:val="24"/>
          <w:lang w:eastAsia="en-US"/>
        </w:rPr>
        <w:t>(Михайло Гулій,</w:t>
      </w:r>
      <w:r w:rsidRPr="00C87885">
        <w:rPr>
          <w:sz w:val="24"/>
        </w:rPr>
        <w:t xml:space="preserve"> </w:t>
      </w:r>
      <w:r w:rsidRPr="00C87885">
        <w:rPr>
          <w:rFonts w:eastAsia="Calibri"/>
          <w:sz w:val="24"/>
          <w:lang w:eastAsia="en-US"/>
        </w:rPr>
        <w:t>Володимир Щепний</w:t>
      </w:r>
      <w:r w:rsidRPr="00C87885">
        <w:rPr>
          <w:bCs/>
          <w:sz w:val="24"/>
        </w:rPr>
        <w:t>,</w:t>
      </w:r>
      <w:r w:rsidRPr="00C87885">
        <w:rPr>
          <w:sz w:val="24"/>
        </w:rPr>
        <w:t xml:space="preserve"> </w:t>
      </w:r>
      <w:r w:rsidRPr="00C87885">
        <w:rPr>
          <w:bCs/>
          <w:sz w:val="24"/>
        </w:rPr>
        <w:t>Андрій Макарчук,</w:t>
      </w:r>
      <w:r w:rsidRPr="00C87885">
        <w:rPr>
          <w:sz w:val="24"/>
        </w:rPr>
        <w:t xml:space="preserve"> Іванна Триндяк, </w:t>
      </w:r>
      <w:r w:rsidRPr="00C87885">
        <w:rPr>
          <w:bCs/>
          <w:sz w:val="24"/>
        </w:rPr>
        <w:t xml:space="preserve">Роман Горін, </w:t>
      </w:r>
      <w:r w:rsidRPr="00C87885">
        <w:rPr>
          <w:sz w:val="24"/>
        </w:rPr>
        <w:t>Лілія Горін, , Наталія Гілко, Наталія Тарнавчик, Дмитро Сапига)</w:t>
      </w:r>
      <w:r w:rsidRPr="00C87885">
        <w:rPr>
          <w:rFonts w:eastAsia="Calibri"/>
          <w:sz w:val="24"/>
          <w:lang w:eastAsia="en-US"/>
        </w:rPr>
        <w:t xml:space="preserve"> «проти» – немає, «утримались» - немає.</w:t>
      </w:r>
    </w:p>
    <w:p w:rsidR="00C87885" w:rsidRPr="00C87885" w:rsidRDefault="00C87885" w:rsidP="008C763E">
      <w:pPr>
        <w:spacing w:line="240" w:lineRule="auto"/>
        <w:ind w:left="-142"/>
        <w:rPr>
          <w:bCs/>
          <w:sz w:val="26"/>
          <w:szCs w:val="26"/>
        </w:rPr>
      </w:pPr>
    </w:p>
    <w:p w:rsidR="00C87885" w:rsidRPr="00C87885" w:rsidRDefault="00C87885" w:rsidP="008C763E">
      <w:pPr>
        <w:spacing w:line="240" w:lineRule="auto"/>
        <w:rPr>
          <w:bCs/>
          <w:sz w:val="24"/>
        </w:rPr>
      </w:pPr>
    </w:p>
    <w:p w:rsidR="00C87885" w:rsidRPr="00C87885" w:rsidRDefault="00C87885" w:rsidP="008C763E">
      <w:pPr>
        <w:spacing w:line="240" w:lineRule="auto"/>
        <w:rPr>
          <w:b/>
          <w:sz w:val="24"/>
        </w:rPr>
      </w:pPr>
      <w:r w:rsidRPr="00C87885">
        <w:rPr>
          <w:bCs/>
          <w:sz w:val="24"/>
        </w:rPr>
        <w:t>Голова комісії                                 ____________________                Михайло Гулій</w:t>
      </w:r>
    </w:p>
    <w:p w:rsidR="00C87885" w:rsidRPr="00C87885" w:rsidRDefault="00C87885" w:rsidP="008C763E">
      <w:pPr>
        <w:spacing w:line="240" w:lineRule="auto"/>
        <w:rPr>
          <w:bCs/>
          <w:sz w:val="24"/>
        </w:rPr>
      </w:pPr>
    </w:p>
    <w:p w:rsidR="00C87885" w:rsidRPr="00C87885" w:rsidRDefault="00C87885" w:rsidP="008C763E">
      <w:pPr>
        <w:spacing w:line="240" w:lineRule="auto"/>
        <w:rPr>
          <w:bCs/>
          <w:sz w:val="24"/>
        </w:rPr>
      </w:pPr>
    </w:p>
    <w:p w:rsidR="00C87885" w:rsidRPr="00C87885" w:rsidRDefault="00C87885" w:rsidP="008C763E">
      <w:pPr>
        <w:spacing w:line="240" w:lineRule="auto"/>
        <w:rPr>
          <w:rFonts w:eastAsia="Calibri"/>
          <w:sz w:val="24"/>
          <w:lang w:eastAsia="en-US"/>
        </w:rPr>
      </w:pPr>
      <w:r w:rsidRPr="00C87885">
        <w:rPr>
          <w:bCs/>
          <w:sz w:val="24"/>
        </w:rPr>
        <w:t>Секретар комісії</w:t>
      </w:r>
      <w:r w:rsidRPr="00C87885">
        <w:rPr>
          <w:rFonts w:eastAsia="Calibri"/>
          <w:sz w:val="24"/>
          <w:lang w:eastAsia="en-US"/>
        </w:rPr>
        <w:t xml:space="preserve">                              ____________________               Володимир  Щепний </w:t>
      </w:r>
    </w:p>
    <w:p w:rsidR="00C87885" w:rsidRPr="00C87885" w:rsidRDefault="00C87885" w:rsidP="008C763E">
      <w:pPr>
        <w:spacing w:line="240" w:lineRule="auto"/>
        <w:rPr>
          <w:rFonts w:eastAsia="Calibri"/>
          <w:sz w:val="24"/>
          <w:lang w:eastAsia="en-US"/>
        </w:rPr>
      </w:pPr>
    </w:p>
    <w:p w:rsidR="00C87885" w:rsidRPr="00C87885" w:rsidRDefault="00C87885" w:rsidP="008C763E">
      <w:pPr>
        <w:spacing w:line="240" w:lineRule="auto"/>
        <w:ind w:left="3402"/>
        <w:rPr>
          <w:rFonts w:eastAsia="Calibri"/>
          <w:sz w:val="24"/>
          <w:lang w:eastAsia="en-US"/>
        </w:rPr>
      </w:pPr>
    </w:p>
    <w:p w:rsidR="00C87885" w:rsidRPr="00C87885" w:rsidRDefault="00C87885" w:rsidP="008C763E">
      <w:pPr>
        <w:spacing w:line="240" w:lineRule="auto"/>
        <w:ind w:left="3402"/>
        <w:rPr>
          <w:rFonts w:eastAsia="Calibri"/>
          <w:sz w:val="24"/>
          <w:lang w:eastAsia="en-US"/>
        </w:rPr>
      </w:pPr>
      <w:r w:rsidRPr="00C87885">
        <w:rPr>
          <w:rFonts w:eastAsia="Calibri"/>
          <w:sz w:val="24"/>
          <w:lang w:eastAsia="en-US"/>
        </w:rPr>
        <w:t xml:space="preserve">____________________               </w:t>
      </w:r>
      <w:r w:rsidRPr="00C87885">
        <w:rPr>
          <w:rFonts w:eastAsia="Calibri"/>
          <w:bCs/>
          <w:sz w:val="24"/>
          <w:lang w:eastAsia="en-US"/>
        </w:rPr>
        <w:t>Анатолій Мельніков</w:t>
      </w:r>
    </w:p>
    <w:p w:rsidR="00C87885" w:rsidRPr="00C87885" w:rsidRDefault="00C87885" w:rsidP="008C763E">
      <w:pPr>
        <w:suppressAutoHyphens/>
        <w:spacing w:line="240" w:lineRule="auto"/>
        <w:ind w:left="3402"/>
        <w:rPr>
          <w:b/>
          <w:bCs/>
          <w:sz w:val="24"/>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 xml:space="preserve">Андрій Макарчук </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sz w:val="24"/>
        </w:rPr>
        <w:t xml:space="preserve">Роман Горін </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 xml:space="preserve">Іванна </w:t>
      </w:r>
      <w:r w:rsidRPr="00C87885">
        <w:rPr>
          <w:bCs/>
          <w:sz w:val="24"/>
          <w:lang w:val="ru-RU"/>
        </w:rPr>
        <w:t>Триндяк</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 xml:space="preserve">Ігор </w:t>
      </w:r>
      <w:r w:rsidRPr="00C87885">
        <w:rPr>
          <w:bCs/>
          <w:sz w:val="24"/>
          <w:lang w:val="ru-RU"/>
        </w:rPr>
        <w:t>Складановський</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sz w:val="24"/>
        </w:rPr>
        <w:t>Лілія Горін</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Наталія Гілко</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____________________               Наталія Тарнавчик</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____________________               Дмитро Сапига</w:t>
      </w:r>
    </w:p>
    <w:p w:rsidR="00C87885" w:rsidRPr="00C87885" w:rsidRDefault="00C87885" w:rsidP="008C763E">
      <w:pPr>
        <w:suppressAutoHyphens/>
        <w:spacing w:line="240" w:lineRule="auto"/>
        <w:ind w:left="1560"/>
        <w:rPr>
          <w:b/>
          <w:bCs/>
          <w:sz w:val="24"/>
        </w:rPr>
      </w:pPr>
    </w:p>
    <w:p w:rsidR="00C87885" w:rsidRPr="00C87885" w:rsidRDefault="00C87885" w:rsidP="008C763E">
      <w:pPr>
        <w:tabs>
          <w:tab w:val="left" w:pos="2085"/>
        </w:tabs>
        <w:suppressAutoHyphens/>
        <w:spacing w:line="240" w:lineRule="auto"/>
        <w:ind w:left="1560"/>
        <w:rPr>
          <w:b/>
          <w:bCs/>
          <w:sz w:val="24"/>
        </w:rPr>
      </w:pPr>
    </w:p>
    <w:p w:rsidR="00C87885" w:rsidRPr="00C87885" w:rsidRDefault="00C87885" w:rsidP="008C763E">
      <w:pPr>
        <w:tabs>
          <w:tab w:val="left" w:pos="2085"/>
        </w:tabs>
        <w:suppressAutoHyphens/>
        <w:spacing w:line="240" w:lineRule="auto"/>
        <w:ind w:left="1560"/>
        <w:rPr>
          <w:b/>
          <w:bCs/>
          <w:sz w:val="24"/>
        </w:rPr>
      </w:pPr>
    </w:p>
    <w:p w:rsidR="00C87885" w:rsidRPr="00C87885" w:rsidRDefault="00C87885" w:rsidP="008C763E">
      <w:pPr>
        <w:spacing w:line="240" w:lineRule="auto"/>
        <w:rPr>
          <w:rFonts w:eastAsia="Calibri"/>
          <w:sz w:val="24"/>
          <w:lang w:eastAsia="en-US"/>
        </w:rPr>
      </w:pPr>
      <w:r>
        <w:rPr>
          <w:rFonts w:eastAsia="Calibri"/>
          <w:sz w:val="24"/>
          <w:lang w:eastAsia="en-US"/>
        </w:rPr>
        <w:t>Керуючий справами виконавчого комітету</w:t>
      </w:r>
      <w:r>
        <w:rPr>
          <w:rFonts w:eastAsia="Calibri"/>
          <w:sz w:val="24"/>
          <w:lang w:eastAsia="en-US"/>
        </w:rPr>
        <w:tab/>
      </w:r>
      <w:r>
        <w:rPr>
          <w:rFonts w:eastAsia="Calibri"/>
          <w:sz w:val="24"/>
          <w:lang w:eastAsia="en-US"/>
        </w:rPr>
        <w:tab/>
      </w:r>
      <w:r w:rsidRPr="00C87885">
        <w:rPr>
          <w:rFonts w:eastAsia="Calibri"/>
          <w:sz w:val="24"/>
          <w:lang w:eastAsia="en-US"/>
        </w:rPr>
        <w:t xml:space="preserve">              </w:t>
      </w:r>
      <w:r w:rsidRPr="00C87885">
        <w:rPr>
          <w:rFonts w:eastAsia="Calibri"/>
          <w:bCs/>
          <w:sz w:val="24"/>
          <w:lang w:eastAsia="en-US"/>
        </w:rPr>
        <w:t>Анатолій Мельніков</w:t>
      </w:r>
    </w:p>
    <w:p w:rsidR="00C87885" w:rsidRPr="00C87885" w:rsidRDefault="00C87885" w:rsidP="008C763E">
      <w:pPr>
        <w:tabs>
          <w:tab w:val="left" w:pos="2085"/>
        </w:tabs>
        <w:suppressAutoHyphens/>
        <w:spacing w:line="240" w:lineRule="auto"/>
        <w:ind w:left="1560"/>
        <w:rPr>
          <w:b/>
          <w:bCs/>
          <w:sz w:val="24"/>
        </w:rPr>
      </w:pPr>
    </w:p>
    <w:p w:rsidR="00C87885" w:rsidRPr="00C87885" w:rsidRDefault="00C87885" w:rsidP="008C763E">
      <w:pPr>
        <w:tabs>
          <w:tab w:val="left" w:pos="2085"/>
        </w:tabs>
        <w:suppressAutoHyphens/>
        <w:spacing w:line="240" w:lineRule="auto"/>
        <w:ind w:left="1560"/>
        <w:rPr>
          <w:b/>
          <w:bCs/>
          <w:sz w:val="24"/>
        </w:rPr>
      </w:pPr>
    </w:p>
    <w:p w:rsidR="00C87885" w:rsidRPr="00C87885" w:rsidRDefault="00C87885" w:rsidP="008C763E">
      <w:pPr>
        <w:tabs>
          <w:tab w:val="left" w:pos="2085"/>
        </w:tabs>
        <w:suppressAutoHyphens/>
        <w:spacing w:line="240" w:lineRule="auto"/>
        <w:ind w:left="1560" w:right="282"/>
        <w:rPr>
          <w:b/>
          <w:bCs/>
          <w:sz w:val="24"/>
        </w:rPr>
      </w:pPr>
    </w:p>
    <w:p w:rsidR="00C87885" w:rsidRPr="00C87885" w:rsidRDefault="00C87885" w:rsidP="008C763E">
      <w:pPr>
        <w:tabs>
          <w:tab w:val="left" w:pos="2085"/>
        </w:tabs>
        <w:suppressAutoHyphens/>
        <w:spacing w:line="240" w:lineRule="auto"/>
        <w:ind w:left="1560" w:right="282"/>
        <w:rPr>
          <w:b/>
          <w:bCs/>
          <w:sz w:val="24"/>
        </w:rPr>
      </w:pPr>
    </w:p>
    <w:p w:rsidR="00C87885" w:rsidRDefault="00C87885" w:rsidP="008C763E">
      <w:pPr>
        <w:tabs>
          <w:tab w:val="left" w:pos="2085"/>
        </w:tabs>
        <w:suppressAutoHyphens/>
        <w:spacing w:line="240" w:lineRule="auto"/>
        <w:ind w:left="1560" w:right="282"/>
        <w:rPr>
          <w:rFonts w:eastAsia="Calibri"/>
          <w:sz w:val="24"/>
          <w:lang w:eastAsia="en-US"/>
        </w:rPr>
      </w:pPr>
    </w:p>
    <w:p w:rsidR="00C87885" w:rsidRDefault="00C87885" w:rsidP="008C763E">
      <w:pPr>
        <w:tabs>
          <w:tab w:val="left" w:pos="2085"/>
        </w:tabs>
        <w:suppressAutoHyphens/>
        <w:spacing w:line="240" w:lineRule="auto"/>
        <w:ind w:left="1560" w:right="282"/>
        <w:rPr>
          <w:rFonts w:eastAsia="Calibri"/>
          <w:sz w:val="24"/>
          <w:lang w:eastAsia="en-US"/>
        </w:rPr>
      </w:pPr>
    </w:p>
    <w:p w:rsidR="00C87885" w:rsidRDefault="00C87885" w:rsidP="008C763E">
      <w:pPr>
        <w:tabs>
          <w:tab w:val="left" w:pos="2085"/>
        </w:tabs>
        <w:suppressAutoHyphens/>
        <w:spacing w:line="240" w:lineRule="auto"/>
        <w:ind w:left="1560" w:right="282"/>
        <w:rPr>
          <w:rFonts w:eastAsia="Calibri"/>
          <w:sz w:val="24"/>
          <w:lang w:eastAsia="en-US"/>
        </w:rPr>
      </w:pPr>
    </w:p>
    <w:p w:rsidR="00C87885" w:rsidRPr="00C87885" w:rsidRDefault="00C87885" w:rsidP="008C763E">
      <w:pPr>
        <w:tabs>
          <w:tab w:val="left" w:pos="2085"/>
        </w:tabs>
        <w:suppressAutoHyphens/>
        <w:spacing w:line="240" w:lineRule="auto"/>
        <w:ind w:left="1560" w:right="282"/>
        <w:rPr>
          <w:b/>
          <w:bCs/>
          <w:sz w:val="24"/>
        </w:rPr>
      </w:pPr>
    </w:p>
    <w:p w:rsidR="00C87885" w:rsidRPr="00C87885" w:rsidRDefault="00C87885" w:rsidP="008C763E">
      <w:pPr>
        <w:tabs>
          <w:tab w:val="left" w:pos="2085"/>
        </w:tabs>
        <w:suppressAutoHyphens/>
        <w:spacing w:line="240" w:lineRule="auto"/>
        <w:ind w:left="1560" w:right="282"/>
        <w:rPr>
          <w:b/>
          <w:bCs/>
          <w:sz w:val="24"/>
        </w:rPr>
      </w:pPr>
    </w:p>
    <w:p w:rsidR="00C87885" w:rsidRPr="00C87885" w:rsidRDefault="00C87885" w:rsidP="008C763E">
      <w:pPr>
        <w:tabs>
          <w:tab w:val="left" w:pos="2085"/>
        </w:tabs>
        <w:suppressAutoHyphens/>
        <w:spacing w:line="240" w:lineRule="auto"/>
        <w:ind w:left="1560" w:right="282"/>
        <w:rPr>
          <w:b/>
          <w:bCs/>
          <w:sz w:val="24"/>
        </w:rPr>
      </w:pPr>
    </w:p>
    <w:p w:rsidR="00C87885" w:rsidRPr="00C87885" w:rsidRDefault="00C87885" w:rsidP="008C763E">
      <w:pPr>
        <w:tabs>
          <w:tab w:val="left" w:pos="2085"/>
        </w:tabs>
        <w:suppressAutoHyphens/>
        <w:spacing w:line="240" w:lineRule="auto"/>
        <w:ind w:left="1560" w:right="282"/>
        <w:rPr>
          <w:b/>
          <w:bCs/>
          <w:sz w:val="24"/>
        </w:rPr>
      </w:pPr>
    </w:p>
    <w:p w:rsidR="00C87885" w:rsidRPr="00C87885" w:rsidRDefault="00C87885" w:rsidP="008C763E">
      <w:pPr>
        <w:tabs>
          <w:tab w:val="left" w:pos="2085"/>
        </w:tabs>
        <w:suppressAutoHyphens/>
        <w:spacing w:line="240" w:lineRule="auto"/>
        <w:ind w:left="1560" w:right="282"/>
        <w:rPr>
          <w:b/>
          <w:bCs/>
          <w:sz w:val="24"/>
        </w:rPr>
      </w:pPr>
    </w:p>
    <w:p w:rsidR="00C87885" w:rsidRPr="00C87885" w:rsidRDefault="00C87885" w:rsidP="008C763E">
      <w:pPr>
        <w:tabs>
          <w:tab w:val="left" w:pos="2085"/>
        </w:tabs>
        <w:suppressAutoHyphens/>
        <w:spacing w:line="240" w:lineRule="auto"/>
        <w:ind w:right="282"/>
        <w:rPr>
          <w:b/>
          <w:bCs/>
          <w:sz w:val="24"/>
        </w:rPr>
      </w:pPr>
    </w:p>
    <w:p w:rsidR="00C87885" w:rsidRPr="00C87885" w:rsidRDefault="00C87885" w:rsidP="001472C8">
      <w:pPr>
        <w:spacing w:line="240" w:lineRule="auto"/>
        <w:rPr>
          <w:rFonts w:eastAsia="Calibri"/>
          <w:sz w:val="24"/>
          <w:lang w:eastAsia="en-U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C87885" w:rsidRPr="00C87885" w:rsidTr="00EE0E11">
        <w:tc>
          <w:tcPr>
            <w:tcW w:w="9648" w:type="dxa"/>
            <w:tcBorders>
              <w:top w:val="nil"/>
              <w:left w:val="nil"/>
              <w:bottom w:val="nil"/>
              <w:right w:val="nil"/>
            </w:tcBorders>
          </w:tcPr>
          <w:p w:rsidR="00C87885" w:rsidRPr="00C87885" w:rsidRDefault="00C87885" w:rsidP="008C763E">
            <w:pPr>
              <w:spacing w:line="240" w:lineRule="auto"/>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Додаток 1</w:t>
            </w:r>
          </w:p>
          <w:p w:rsidR="00C87885" w:rsidRPr="00C87885" w:rsidRDefault="00C87885" w:rsidP="008C763E">
            <w:pPr>
              <w:spacing w:line="240" w:lineRule="auto"/>
              <w:jc w:val="right"/>
              <w:rPr>
                <w:rFonts w:eastAsia="Calibri"/>
                <w:sz w:val="20"/>
                <w:szCs w:val="20"/>
                <w:lang w:eastAsia="en-US"/>
              </w:rPr>
            </w:pPr>
            <w:proofErr w:type="gramStart"/>
            <w:r w:rsidRPr="00C87885">
              <w:rPr>
                <w:rFonts w:eastAsia="Calibri"/>
                <w:sz w:val="20"/>
                <w:szCs w:val="20"/>
                <w:lang w:val="ru-RU" w:eastAsia="en-US"/>
              </w:rPr>
              <w:t>до протоколу</w:t>
            </w:r>
            <w:proofErr w:type="gramEnd"/>
            <w:r w:rsidRPr="00C87885">
              <w:rPr>
                <w:rFonts w:eastAsia="Calibri"/>
                <w:sz w:val="20"/>
                <w:szCs w:val="20"/>
                <w:lang w:val="ru-RU" w:eastAsia="en-US"/>
              </w:rPr>
              <w:t xml:space="preserve"> конкурсної комісії</w:t>
            </w:r>
            <w:r w:rsidRPr="00C87885">
              <w:rPr>
                <w:rFonts w:eastAsia="Calibri"/>
                <w:sz w:val="20"/>
                <w:szCs w:val="20"/>
                <w:lang w:eastAsia="en-US"/>
              </w:rPr>
              <w:t xml:space="preserve"> №4</w:t>
            </w:r>
          </w:p>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від 25.09.2026 року</w:t>
            </w: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hd w:val="clear" w:color="auto" w:fill="FFFFFF"/>
              <w:suppressAutoHyphens/>
              <w:spacing w:line="240" w:lineRule="auto"/>
              <w:ind w:left="51"/>
              <w:jc w:val="center"/>
              <w:rPr>
                <w:b/>
                <w:bCs/>
                <w:sz w:val="24"/>
                <w:lang w:val="ru-RU" w:eastAsia="en-US"/>
              </w:rPr>
            </w:pPr>
            <w:r w:rsidRPr="00C87885">
              <w:rPr>
                <w:rFonts w:eastAsia="Calibri"/>
                <w:b/>
                <w:sz w:val="24"/>
                <w:lang w:val="ru-RU" w:eastAsia="en-US"/>
              </w:rPr>
              <w:t xml:space="preserve">Оціночна таблиця конкурної пропозиції, поданої на участь </w:t>
            </w:r>
            <w:r w:rsidRPr="00C87885">
              <w:rPr>
                <w:b/>
                <w:bCs/>
                <w:color w:val="000000"/>
                <w:sz w:val="24"/>
                <w:lang w:val="ru-RU" w:eastAsia="ru-RU"/>
              </w:rPr>
              <w:t>з визначення виконавця послуг</w:t>
            </w:r>
            <w:r w:rsidRPr="00C87885">
              <w:rPr>
                <w:rFonts w:eastAsia="Calibri"/>
                <w:b/>
                <w:bCs/>
                <w:sz w:val="24"/>
                <w:lang w:val="ru-RU"/>
              </w:rPr>
              <w:t xml:space="preserve"> на здійснення операцій</w:t>
            </w:r>
            <w:r w:rsidRPr="00C87885">
              <w:rPr>
                <w:b/>
                <w:bCs/>
                <w:color w:val="000000"/>
                <w:sz w:val="24"/>
                <w:lang w:val="ru-RU" w:eastAsia="ru-RU"/>
              </w:rPr>
              <w:t xml:space="preserve"> </w:t>
            </w:r>
            <w:r w:rsidRPr="00C87885">
              <w:rPr>
                <w:b/>
                <w:bCs/>
                <w:sz w:val="24"/>
                <w:lang w:val="ru-RU"/>
              </w:rPr>
              <w:t>із збирання та перевезення побутових відходів</w:t>
            </w:r>
            <w:r w:rsidRPr="00C87885">
              <w:rPr>
                <w:rFonts w:eastAsia="Calibri"/>
                <w:b/>
                <w:bCs/>
                <w:sz w:val="24"/>
                <w:lang w:val="ru-RU"/>
              </w:rPr>
              <w:t xml:space="preserve"> </w:t>
            </w:r>
            <w:r w:rsidRPr="00C87885">
              <w:rPr>
                <w:b/>
                <w:bCs/>
                <w:color w:val="000000"/>
                <w:sz w:val="24"/>
                <w:lang w:val="ru-RU" w:eastAsia="ru-RU"/>
              </w:rPr>
              <w:t xml:space="preserve">на території </w:t>
            </w:r>
            <w:r w:rsidRPr="00C87885">
              <w:rPr>
                <w:b/>
                <w:color w:val="000000"/>
                <w:sz w:val="24"/>
                <w:lang w:eastAsia="ru-RU"/>
              </w:rPr>
              <w:t xml:space="preserve">населених пунктів </w:t>
            </w:r>
            <w:r w:rsidRPr="00C87885">
              <w:rPr>
                <w:b/>
                <w:bCs/>
                <w:sz w:val="24"/>
              </w:rPr>
              <w:t>с.Берездівці та с. Гранки-Кути</w:t>
            </w:r>
            <w:r w:rsidRPr="00C87885">
              <w:rPr>
                <w:b/>
                <w:bCs/>
                <w:sz w:val="24"/>
                <w:lang w:val="ru-RU" w:eastAsia="en-US"/>
              </w:rPr>
              <w:t>.</w:t>
            </w:r>
          </w:p>
          <w:p w:rsidR="00C87885" w:rsidRPr="00C87885" w:rsidRDefault="00C87885" w:rsidP="008C763E">
            <w:pPr>
              <w:shd w:val="clear" w:color="auto" w:fill="FFFFFF"/>
              <w:suppressAutoHyphens/>
              <w:spacing w:line="240" w:lineRule="auto"/>
              <w:ind w:left="51"/>
              <w:jc w:val="center"/>
              <w:rPr>
                <w:color w:val="000000"/>
                <w:sz w:val="24"/>
                <w:lang w:val="ru-RU" w:eastAsia="ru-RU"/>
              </w:rPr>
            </w:pPr>
          </w:p>
          <w:p w:rsidR="00C87885" w:rsidRPr="00C87885" w:rsidRDefault="00C87885" w:rsidP="008C763E">
            <w:pPr>
              <w:shd w:val="clear" w:color="auto" w:fill="FFFFFF"/>
              <w:suppressAutoHyphens/>
              <w:spacing w:line="240" w:lineRule="auto"/>
              <w:ind w:left="51"/>
              <w:jc w:val="center"/>
              <w:rPr>
                <w:b/>
                <w:color w:val="000000"/>
                <w:sz w:val="24"/>
                <w:lang w:val="ru-RU" w:eastAsia="ru-RU"/>
              </w:rPr>
            </w:pPr>
            <w:r w:rsidRPr="00C87885">
              <w:rPr>
                <w:rFonts w:eastAsia="Calibri"/>
                <w:b/>
                <w:sz w:val="24"/>
                <w:lang w:eastAsia="en-US"/>
              </w:rPr>
              <w:t>Комунальне підприємство Новороздільської міської ради «Добробут»</w:t>
            </w:r>
          </w:p>
          <w:p w:rsidR="00C87885" w:rsidRPr="00C87885" w:rsidRDefault="00C87885" w:rsidP="008C763E">
            <w:pPr>
              <w:shd w:val="clear" w:color="auto" w:fill="FFFFFF"/>
              <w:spacing w:line="240" w:lineRule="auto"/>
              <w:contextualSpacing/>
              <w:jc w:val="both"/>
              <w:rPr>
                <w:color w:val="333333"/>
                <w:sz w:val="24"/>
                <w:lang w:val="ru-RU" w:eastAsia="en-US"/>
              </w:rPr>
            </w:pPr>
          </w:p>
          <w:tbl>
            <w:tblPr>
              <w:tblStyle w:val="1"/>
              <w:tblW w:w="0" w:type="auto"/>
              <w:tblInd w:w="0" w:type="dxa"/>
              <w:tblLayout w:type="fixed"/>
              <w:tblLook w:val="04A0" w:firstRow="1" w:lastRow="0" w:firstColumn="1" w:lastColumn="0" w:noHBand="0" w:noVBand="1"/>
            </w:tblPr>
            <w:tblGrid>
              <w:gridCol w:w="555"/>
              <w:gridCol w:w="7"/>
              <w:gridCol w:w="3113"/>
              <w:gridCol w:w="6"/>
              <w:gridCol w:w="4824"/>
              <w:gridCol w:w="917"/>
            </w:tblGrid>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b/>
                      <w:bCs/>
                      <w:color w:val="000000"/>
                      <w:sz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Кваліфікаційні вимоги</w:t>
                  </w: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Критерії відповідності</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Кіль</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кість балів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(0-5)</w:t>
                  </w:r>
                </w:p>
              </w:tc>
            </w:tr>
            <w:tr w:rsidR="00C87885" w:rsidRPr="00C87885" w:rsidTr="00EE0E11">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Основні кваліфікаційні вимоги</w:t>
                  </w:r>
                </w:p>
              </w:tc>
            </w:tr>
            <w:tr w:rsidR="00C87885" w:rsidRPr="00C87885" w:rsidTr="00EE0E11">
              <w:tc>
                <w:tcPr>
                  <w:tcW w:w="555"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color w:val="000000"/>
                      <w:sz w:val="24"/>
                      <w:lang w:eastAsia="ru-RU"/>
                    </w:rPr>
                  </w:pPr>
                  <w:r w:rsidRPr="00C87885">
                    <w:rPr>
                      <w:bCs/>
                      <w:color w:val="000000"/>
                      <w:sz w:val="24"/>
                      <w:lang w:eastAsia="ru-RU"/>
                    </w:rPr>
                    <w:t>1</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tc>
              <w:tc>
                <w:tcPr>
                  <w:tcW w:w="3120"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r w:rsidRPr="00C87885">
                    <w:rPr>
                      <w:color w:val="000000"/>
                      <w:sz w:val="22"/>
                      <w:szCs w:val="22"/>
                      <w:bdr w:val="none" w:sz="0" w:space="0" w:color="auto" w:frame="1"/>
                      <w:shd w:val="clear" w:color="auto" w:fill="FFFFFF"/>
                      <w:lang w:eastAsia="ru-RU"/>
                    </w:rPr>
                    <w:t>Фінансова стійкість та оперативність управління</w:t>
                  </w: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color w:val="000000"/>
                      <w:sz w:val="24"/>
                      <w:lang w:eastAsia="ru-RU"/>
                    </w:rPr>
                  </w:pPr>
                  <w:r w:rsidRPr="00C87885">
                    <w:rPr>
                      <w:color w:val="000000"/>
                      <w:sz w:val="22"/>
                      <w:szCs w:val="22"/>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pacing w:line="240" w:lineRule="auto"/>
                    <w:rPr>
                      <w:bCs/>
                      <w:color w:val="000000"/>
                      <w:sz w:val="24"/>
                      <w:lang w:eastAsia="ru-RU"/>
                    </w:rPr>
                  </w:pPr>
                  <w:r w:rsidRPr="00C87885">
                    <w:rPr>
                      <w:bCs/>
                      <w:color w:val="000000"/>
                      <w:sz w:val="24"/>
                      <w:lang w:eastAsia="ru-RU"/>
                    </w:rPr>
                    <w:t>10</w:t>
                  </w: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color w:val="000000"/>
                      <w:sz w:val="24"/>
                      <w:lang w:eastAsia="ru-RU"/>
                    </w:rPr>
                  </w:pP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Наявність транспортних засобів спеціального призна чення для збирання та пере- везення відповідного виду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копіями протоколів перевірки технічного стану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000000"/>
                      <w:sz w:val="24"/>
                      <w:bdr w:val="none" w:sz="0" w:space="0" w:color="auto" w:frame="1"/>
                      <w:shd w:val="clear" w:color="auto" w:fill="FFFFFF"/>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color w:val="D9D9D9"/>
                      <w:sz w:val="24"/>
                      <w:lang w:eastAsia="ru-RU"/>
                    </w:rPr>
                    <w:t xml:space="preserve">  </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5</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3</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 xml:space="preserve">Підтримання належного санітарного стану транспор тних засобів спеціального </w:t>
                  </w:r>
                  <w:r w:rsidRPr="00C87885">
                    <w:rPr>
                      <w:color w:val="000000"/>
                      <w:sz w:val="24"/>
                      <w:bdr w:val="none" w:sz="0" w:space="0" w:color="auto" w:frame="1"/>
                      <w:shd w:val="clear" w:color="auto" w:fill="FFFFFF"/>
                      <w:lang w:eastAsia="ru-RU"/>
                    </w:rPr>
                    <w:lastRenderedPageBreak/>
                    <w:t>призначення для збирання та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lastRenderedPageBreak/>
                    <w:t xml:space="preserve">1) наявне власне або орендоване обладнання для миття транспортних засобів спеціального призначення, що підтверджується довідкою про наявне </w:t>
                  </w:r>
                  <w:r w:rsidRPr="00C87885">
                    <w:rPr>
                      <w:color w:val="000000"/>
                      <w:sz w:val="24"/>
                      <w:bdr w:val="none" w:sz="0" w:space="0" w:color="auto" w:frame="1"/>
                      <w:shd w:val="clear" w:color="auto" w:fill="FFFFFF"/>
                      <w:lang w:eastAsia="en-US"/>
                    </w:rPr>
                    <w:lastRenderedPageBreak/>
                    <w:t>обладнання для миття транспортних засобів спеціального призначення або договором про надання відповідних послуг</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обладнання для миття транспортних засобів спеціального призначення</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lastRenderedPageBreak/>
                    <w:t>5</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Зберігання транспортних засобів спеціального призначення для перевезен 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5</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5</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 про наявність власної або орендованої ремонтної бази,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договором про ремонтне обслуговування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копією наказу на прийняття у штат персоналу з ремонту та технічного обслуговування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ремонтну базу та у штаті персонал з ремонтного обслуговування</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Щоденний медичний огляд водіїв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договором про медичне обслуговування;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xml:space="preserve">- копією наказу на прийняття </w:t>
                  </w:r>
                  <w:proofErr w:type="gramStart"/>
                  <w:r w:rsidRPr="00C87885">
                    <w:rPr>
                      <w:color w:val="000000"/>
                      <w:sz w:val="24"/>
                      <w:bdr w:val="none" w:sz="0" w:space="0" w:color="auto" w:frame="1"/>
                      <w:shd w:val="clear" w:color="auto" w:fill="FFFFFF"/>
                      <w:lang w:eastAsia="en-US"/>
                    </w:rPr>
                    <w:t>у штат</w:t>
                  </w:r>
                  <w:proofErr w:type="gramEnd"/>
                  <w:r w:rsidRPr="00C87885">
                    <w:rPr>
                      <w:color w:val="000000"/>
                      <w:sz w:val="24"/>
                      <w:bdr w:val="none" w:sz="0" w:space="0" w:color="auto" w:frame="1"/>
                      <w:shd w:val="clear" w:color="auto" w:fill="FFFFFF"/>
                      <w:lang w:eastAsia="en-US"/>
                    </w:rPr>
                    <w:t xml:space="preserve"> медичного працівника;</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xml:space="preserve">- довідкою про оснащення постійного спеціального приміщення для проведення щозмінного передрейсового та </w:t>
                  </w:r>
                  <w:r w:rsidRPr="00C87885">
                    <w:rPr>
                      <w:color w:val="000000"/>
                      <w:sz w:val="24"/>
                      <w:bdr w:val="none" w:sz="0" w:space="0" w:color="auto" w:frame="1"/>
                      <w:shd w:val="clear" w:color="auto" w:fill="FFFFFF"/>
                      <w:lang w:eastAsia="en-US"/>
                    </w:rPr>
                    <w:lastRenderedPageBreak/>
                    <w:t>післярейсового медичного огляду водіїв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EE0E11">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Додаткові кваліфікаційні вимоги</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7</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Наявність пристроїв автоматизованого геоінформаційного контролю та супроводу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5</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Відповідність встановлено му 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proofErr w:type="gramStart"/>
                  <w:r w:rsidRPr="00C87885">
                    <w:rPr>
                      <w:color w:val="000000"/>
                      <w:sz w:val="24"/>
                      <w:bdr w:val="none" w:sz="0" w:space="0" w:color="auto" w:frame="1"/>
                      <w:shd w:val="clear" w:color="auto" w:fill="FFFFFF"/>
                      <w:lang w:eastAsia="en-US"/>
                    </w:rPr>
                    <w:t>1)транспортні</w:t>
                  </w:r>
                  <w:proofErr w:type="gramEnd"/>
                  <w:r w:rsidRPr="00C87885">
                    <w:rPr>
                      <w:color w:val="000000"/>
                      <w:sz w:val="24"/>
                      <w:bdr w:val="none" w:sz="0" w:space="0" w:color="auto" w:frame="1"/>
                      <w:shd w:val="clear" w:color="auto" w:fill="FFFFFF"/>
                      <w:lang w:eastAsia="en-US"/>
                    </w:rPr>
                    <w:t xml:space="preserve">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br/>
                  </w:r>
                  <w:r w:rsidRPr="00C87885">
                    <w:rPr>
                      <w:bCs/>
                      <w:sz w:val="24"/>
                      <w:lang w:eastAsia="ru-RU"/>
                    </w:rPr>
                    <w:t>4</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 xml:space="preserve">Рік випуску транспортних засобів спеціального призначення, що забезпе чують перевезення побутових відходів, встановлений організатором конкурсу </w:t>
                  </w:r>
                  <w:r w:rsidRPr="00C87885">
                    <w:rPr>
                      <w:color w:val="000000"/>
                      <w:sz w:val="24"/>
                      <w:bdr w:val="none" w:sz="0" w:space="0" w:color="auto" w:frame="1"/>
                      <w:shd w:val="clear" w:color="auto" w:fill="FFFFFF"/>
                      <w:lang w:eastAsia="ru-RU"/>
                    </w:rPr>
                    <w:lastRenderedPageBreak/>
                    <w:t>як мінімальний граничний</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lastRenderedPageBreak/>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w:t>
                  </w:r>
                  <w:r w:rsidRPr="00C87885">
                    <w:rPr>
                      <w:color w:val="000000"/>
                      <w:sz w:val="24"/>
                      <w:bdr w:val="none" w:sz="0" w:space="0" w:color="auto" w:frame="1"/>
                      <w:shd w:val="clear" w:color="auto" w:fill="FFFFFF"/>
                      <w:lang w:eastAsia="en-US"/>
                    </w:rPr>
                    <w:lastRenderedPageBreak/>
                    <w:t>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lastRenderedPageBreak/>
                    <w:br/>
                  </w: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Підтримання належного санітарного стану контей нерів для збирання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EE0E11">
              <w:tc>
                <w:tcPr>
                  <w:tcW w:w="8505" w:type="dxa"/>
                  <w:gridSpan w:val="5"/>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000000"/>
                      <w:sz w:val="24"/>
                      <w:bdr w:val="none" w:sz="0" w:space="0" w:color="auto" w:frame="1"/>
                      <w:shd w:val="clear" w:color="auto" w:fill="FFFFFF"/>
                      <w:lang w:eastAsia="en-US"/>
                    </w:rPr>
                  </w:pPr>
                  <w:r w:rsidRPr="00C87885">
                    <w:rPr>
                      <w:color w:val="000000"/>
                      <w:sz w:val="24"/>
                      <w:bdr w:val="none" w:sz="0" w:space="0" w:color="auto" w:frame="1"/>
                      <w:shd w:val="clear" w:color="auto" w:fill="FFFFFF"/>
                      <w:lang w:eastAsia="en-US"/>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49</w:t>
                  </w:r>
                </w:p>
              </w:tc>
            </w:tr>
          </w:tbl>
          <w:p w:rsidR="00C87885" w:rsidRPr="00C87885" w:rsidRDefault="00C87885" w:rsidP="008C763E">
            <w:pPr>
              <w:spacing w:line="240" w:lineRule="auto"/>
              <w:rPr>
                <w:bCs/>
                <w:sz w:val="24"/>
                <w:lang w:val="ru-RU"/>
              </w:rPr>
            </w:pPr>
          </w:p>
          <w:p w:rsidR="00C87885" w:rsidRPr="00C87885" w:rsidRDefault="00C87885" w:rsidP="008C763E">
            <w:pPr>
              <w:spacing w:line="240" w:lineRule="auto"/>
              <w:rPr>
                <w:bCs/>
                <w:sz w:val="24"/>
                <w:lang w:val="ru-RU"/>
              </w:rPr>
            </w:pPr>
          </w:p>
          <w:p w:rsidR="00C87885" w:rsidRPr="00C87885" w:rsidRDefault="00C87885" w:rsidP="008C763E">
            <w:pPr>
              <w:spacing w:line="240" w:lineRule="auto"/>
              <w:rPr>
                <w:sz w:val="24"/>
                <w:lang w:val="ru-RU"/>
              </w:rPr>
            </w:pPr>
            <w:r w:rsidRPr="00C87885">
              <w:rPr>
                <w:bCs/>
                <w:sz w:val="24"/>
                <w:lang w:val="ru-RU"/>
              </w:rPr>
              <w:t xml:space="preserve">Голова комісії                                                               </w:t>
            </w:r>
            <w:r w:rsidRPr="00C87885">
              <w:rPr>
                <w:sz w:val="24"/>
                <w:lang w:val="ru-RU"/>
              </w:rPr>
              <w:t>Михайло Гулій</w:t>
            </w:r>
          </w:p>
          <w:p w:rsidR="00C87885" w:rsidRPr="00C87885" w:rsidRDefault="00C87885" w:rsidP="008C763E">
            <w:pPr>
              <w:spacing w:line="240" w:lineRule="auto"/>
              <w:rPr>
                <w:bCs/>
                <w:sz w:val="24"/>
                <w:lang w:val="ru-RU"/>
              </w:rPr>
            </w:pPr>
          </w:p>
          <w:p w:rsidR="00C87885" w:rsidRPr="00C87885" w:rsidRDefault="00C87885" w:rsidP="008C763E">
            <w:pPr>
              <w:spacing w:line="240" w:lineRule="auto"/>
              <w:rPr>
                <w:rFonts w:eastAsia="Calibri"/>
                <w:sz w:val="24"/>
                <w:lang w:val="ru-RU" w:eastAsia="en-US"/>
              </w:rPr>
            </w:pPr>
            <w:r w:rsidRPr="00C87885">
              <w:rPr>
                <w:bCs/>
                <w:sz w:val="24"/>
                <w:lang w:val="ru-RU"/>
              </w:rPr>
              <w:t>Секретар комісії</w:t>
            </w:r>
            <w:r w:rsidRPr="00C87885">
              <w:rPr>
                <w:rFonts w:eastAsia="Calibri"/>
                <w:sz w:val="24"/>
                <w:lang w:val="ru-RU" w:eastAsia="en-US"/>
              </w:rPr>
              <w:t xml:space="preserve">                                                            Володимир Щепний</w:t>
            </w:r>
            <w:r w:rsidRPr="00C87885">
              <w:rPr>
                <w:rFonts w:eastAsia="Calibri"/>
                <w:b/>
                <w:sz w:val="24"/>
                <w:lang w:val="ru-RU" w:eastAsia="en-US"/>
              </w:rPr>
              <w:t>.</w:t>
            </w:r>
            <w:r w:rsidRPr="00C87885">
              <w:rPr>
                <w:bCs/>
                <w:sz w:val="24"/>
                <w:lang w:val="ru-RU"/>
              </w:rPr>
              <w:t xml:space="preserve"> </w:t>
            </w:r>
          </w:p>
          <w:p w:rsidR="00C87885" w:rsidRPr="00C87885" w:rsidRDefault="00C87885" w:rsidP="008C763E">
            <w:pPr>
              <w:suppressAutoHyphens/>
              <w:spacing w:line="240" w:lineRule="auto"/>
              <w:jc w:val="center"/>
              <w:rPr>
                <w:rFonts w:eastAsia="Calibri"/>
                <w:sz w:val="20"/>
                <w:szCs w:val="20"/>
                <w:lang w:val="ru-RU" w:eastAsia="en-US"/>
              </w:rPr>
            </w:pPr>
          </w:p>
        </w:tc>
      </w:tr>
      <w:tr w:rsidR="00C87885" w:rsidRPr="00C87885" w:rsidTr="00EE0E11">
        <w:tc>
          <w:tcPr>
            <w:tcW w:w="9648" w:type="dxa"/>
            <w:tcBorders>
              <w:top w:val="nil"/>
              <w:left w:val="nil"/>
              <w:bottom w:val="nil"/>
              <w:right w:val="nil"/>
            </w:tcBorders>
          </w:tcPr>
          <w:p w:rsidR="00C87885" w:rsidRPr="00C87885" w:rsidRDefault="00C87885" w:rsidP="008C763E">
            <w:pPr>
              <w:spacing w:line="240" w:lineRule="auto"/>
              <w:ind w:right="282"/>
              <w:rPr>
                <w:rFonts w:eastAsia="Calibri"/>
                <w:sz w:val="24"/>
                <w:lang w:eastAsia="en-US"/>
              </w:rPr>
            </w:pPr>
            <w:r>
              <w:rPr>
                <w:rFonts w:eastAsia="Calibri"/>
                <w:sz w:val="24"/>
                <w:lang w:eastAsia="en-US"/>
              </w:rPr>
              <w:lastRenderedPageBreak/>
              <w:t>Керуючий справами виконавчого комітету</w:t>
            </w:r>
            <w:r>
              <w:rPr>
                <w:rFonts w:eastAsia="Calibri"/>
                <w:sz w:val="24"/>
                <w:lang w:eastAsia="en-US"/>
              </w:rPr>
              <w:tab/>
            </w:r>
            <w:r>
              <w:rPr>
                <w:rFonts w:eastAsia="Calibri"/>
                <w:sz w:val="24"/>
                <w:lang w:eastAsia="en-US"/>
              </w:rPr>
              <w:tab/>
            </w:r>
            <w:r w:rsidRPr="00C87885">
              <w:rPr>
                <w:rFonts w:eastAsia="Calibri"/>
                <w:sz w:val="24"/>
                <w:lang w:eastAsia="en-US"/>
              </w:rPr>
              <w:t xml:space="preserve">              </w:t>
            </w:r>
            <w:r w:rsidRPr="00C87885">
              <w:rPr>
                <w:rFonts w:eastAsia="Calibri"/>
                <w:bCs/>
                <w:sz w:val="24"/>
                <w:lang w:eastAsia="en-US"/>
              </w:rPr>
              <w:t>Анатолій Мельніков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highlight w:val="yellow"/>
                <w:lang w:val="ru-RU" w:eastAsia="ru-RU"/>
              </w:rPr>
            </w:pPr>
          </w:p>
        </w:tc>
      </w:tr>
      <w:tr w:rsidR="00C87885" w:rsidRPr="00C87885" w:rsidTr="00EE0E11">
        <w:tc>
          <w:tcPr>
            <w:tcW w:w="9648" w:type="dxa"/>
            <w:tcBorders>
              <w:top w:val="nil"/>
              <w:left w:val="nil"/>
              <w:bottom w:val="nil"/>
              <w:right w:val="nil"/>
            </w:tcBorders>
          </w:tcPr>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4D6D33" w:rsidRDefault="004D6D33" w:rsidP="008C763E">
            <w:pPr>
              <w:spacing w:line="240" w:lineRule="auto"/>
              <w:ind w:right="282"/>
              <w:rPr>
                <w:rFonts w:eastAsia="Calibri"/>
                <w:sz w:val="24"/>
                <w:lang w:eastAsia="en-US"/>
              </w:rPr>
            </w:pPr>
          </w:p>
          <w:p w:rsidR="004D6D33" w:rsidRDefault="004D6D33"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p w:rsidR="00C87885" w:rsidRDefault="00C87885" w:rsidP="008C763E">
            <w:pPr>
              <w:spacing w:line="240" w:lineRule="auto"/>
              <w:ind w:right="282"/>
              <w:rPr>
                <w:rFonts w:eastAsia="Calibri"/>
                <w:sz w:val="24"/>
                <w:lang w:eastAsia="en-US"/>
              </w:rPr>
            </w:pPr>
          </w:p>
        </w:tc>
      </w:tr>
      <w:tr w:rsidR="00C87885" w:rsidRPr="00C87885" w:rsidTr="00EE0E11">
        <w:tc>
          <w:tcPr>
            <w:tcW w:w="9648" w:type="dxa"/>
            <w:tcBorders>
              <w:top w:val="nil"/>
              <w:left w:val="nil"/>
              <w:bottom w:val="nil"/>
              <w:right w:val="nil"/>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both"/>
              <w:rPr>
                <w:iCs/>
                <w:color w:val="000000"/>
                <w:sz w:val="24"/>
                <w:lang w:val="ru-RU" w:eastAsia="ru-RU"/>
              </w:rPr>
            </w:pPr>
          </w:p>
        </w:tc>
      </w:tr>
    </w:tbl>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Додаток 2</w:t>
      </w:r>
    </w:p>
    <w:p w:rsidR="00C87885" w:rsidRPr="00C87885" w:rsidRDefault="00C87885" w:rsidP="008C763E">
      <w:pPr>
        <w:spacing w:line="240" w:lineRule="auto"/>
        <w:jc w:val="right"/>
        <w:rPr>
          <w:rFonts w:eastAsia="Calibri"/>
          <w:sz w:val="20"/>
          <w:szCs w:val="20"/>
          <w:lang w:eastAsia="en-US"/>
        </w:rPr>
      </w:pPr>
      <w:proofErr w:type="gramStart"/>
      <w:r w:rsidRPr="00C87885">
        <w:rPr>
          <w:rFonts w:eastAsia="Calibri"/>
          <w:sz w:val="20"/>
          <w:szCs w:val="20"/>
          <w:lang w:val="ru-RU" w:eastAsia="en-US"/>
        </w:rPr>
        <w:t>до протоколу</w:t>
      </w:r>
      <w:proofErr w:type="gramEnd"/>
      <w:r w:rsidRPr="00C87885">
        <w:rPr>
          <w:rFonts w:eastAsia="Calibri"/>
          <w:sz w:val="20"/>
          <w:szCs w:val="20"/>
          <w:lang w:val="ru-RU" w:eastAsia="en-US"/>
        </w:rPr>
        <w:t xml:space="preserve"> конкурсної комісії</w:t>
      </w:r>
      <w:r w:rsidRPr="00C87885">
        <w:rPr>
          <w:rFonts w:eastAsia="Calibri"/>
          <w:sz w:val="20"/>
          <w:szCs w:val="20"/>
          <w:lang w:eastAsia="en-US"/>
        </w:rPr>
        <w:t xml:space="preserve"> № 4</w:t>
      </w:r>
    </w:p>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 xml:space="preserve">від </w:t>
      </w:r>
      <w:proofErr w:type="gramStart"/>
      <w:r w:rsidRPr="00C87885">
        <w:rPr>
          <w:rFonts w:eastAsia="Calibri"/>
          <w:sz w:val="20"/>
          <w:szCs w:val="20"/>
          <w:lang w:val="ru-RU" w:eastAsia="en-US"/>
        </w:rPr>
        <w:t>25.0</w:t>
      </w:r>
      <w:r w:rsidRPr="00C87885">
        <w:rPr>
          <w:rFonts w:eastAsia="Calibri"/>
          <w:sz w:val="20"/>
          <w:szCs w:val="20"/>
          <w:lang w:eastAsia="en-US"/>
        </w:rPr>
        <w:t>9.</w:t>
      </w:r>
      <w:r w:rsidRPr="00C87885">
        <w:rPr>
          <w:rFonts w:eastAsia="Calibri"/>
          <w:sz w:val="20"/>
          <w:szCs w:val="20"/>
          <w:lang w:val="ru-RU" w:eastAsia="en-US"/>
        </w:rPr>
        <w:t>.</w:t>
      </w:r>
      <w:proofErr w:type="gramEnd"/>
      <w:r w:rsidRPr="00C87885">
        <w:rPr>
          <w:rFonts w:eastAsia="Calibri"/>
          <w:sz w:val="20"/>
          <w:szCs w:val="20"/>
          <w:lang w:val="ru-RU" w:eastAsia="en-US"/>
        </w:rPr>
        <w:t>2026 року</w:t>
      </w: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hd w:val="clear" w:color="auto" w:fill="FFFFFF"/>
        <w:suppressAutoHyphens/>
        <w:spacing w:line="240" w:lineRule="auto"/>
        <w:ind w:left="51"/>
        <w:jc w:val="center"/>
        <w:rPr>
          <w:b/>
          <w:bCs/>
          <w:sz w:val="24"/>
          <w:lang w:val="ru-RU" w:eastAsia="en-US"/>
        </w:rPr>
      </w:pPr>
      <w:r w:rsidRPr="00C87885">
        <w:rPr>
          <w:rFonts w:eastAsia="Calibri"/>
          <w:b/>
          <w:sz w:val="24"/>
          <w:lang w:val="ru-RU" w:eastAsia="en-US"/>
        </w:rPr>
        <w:t xml:space="preserve">Оціночна таблиця конкурної пропозиції, поданої на участь </w:t>
      </w:r>
      <w:r w:rsidRPr="00C87885">
        <w:rPr>
          <w:b/>
          <w:bCs/>
          <w:color w:val="000000"/>
          <w:sz w:val="24"/>
          <w:lang w:val="ru-RU" w:eastAsia="ru-RU"/>
        </w:rPr>
        <w:t>з визначення виконавця послуг</w:t>
      </w:r>
      <w:r w:rsidRPr="00C87885">
        <w:rPr>
          <w:rFonts w:eastAsia="Calibri"/>
          <w:b/>
          <w:bCs/>
          <w:sz w:val="24"/>
          <w:lang w:val="ru-RU"/>
        </w:rPr>
        <w:t xml:space="preserve"> на здійснення операцій</w:t>
      </w:r>
      <w:r w:rsidRPr="00C87885">
        <w:rPr>
          <w:b/>
          <w:bCs/>
          <w:color w:val="000000"/>
          <w:sz w:val="24"/>
          <w:lang w:val="ru-RU" w:eastAsia="ru-RU"/>
        </w:rPr>
        <w:t xml:space="preserve"> </w:t>
      </w:r>
      <w:r w:rsidRPr="00C87885">
        <w:rPr>
          <w:b/>
          <w:bCs/>
          <w:sz w:val="24"/>
          <w:lang w:val="ru-RU"/>
        </w:rPr>
        <w:t>із збирання та перевезення побутових відходів</w:t>
      </w:r>
      <w:r w:rsidRPr="00C87885">
        <w:rPr>
          <w:rFonts w:eastAsia="Calibri"/>
          <w:b/>
          <w:bCs/>
          <w:sz w:val="24"/>
          <w:lang w:val="ru-RU"/>
        </w:rPr>
        <w:t xml:space="preserve"> </w:t>
      </w:r>
      <w:r w:rsidRPr="00C87885">
        <w:rPr>
          <w:b/>
          <w:bCs/>
          <w:color w:val="000000"/>
          <w:sz w:val="24"/>
          <w:lang w:val="ru-RU" w:eastAsia="ru-RU"/>
        </w:rPr>
        <w:t>на території с.Берездівці та с. Гранки-Кути</w:t>
      </w:r>
      <w:r w:rsidRPr="00C87885">
        <w:rPr>
          <w:b/>
          <w:bCs/>
          <w:sz w:val="24"/>
          <w:lang w:val="ru-RU" w:eastAsia="en-US"/>
        </w:rPr>
        <w:t>.</w:t>
      </w:r>
    </w:p>
    <w:p w:rsidR="00C87885" w:rsidRPr="00C87885" w:rsidRDefault="00C87885" w:rsidP="008C763E">
      <w:pPr>
        <w:shd w:val="clear" w:color="auto" w:fill="FFFFFF"/>
        <w:spacing w:line="240" w:lineRule="auto"/>
        <w:contextualSpacing/>
        <w:jc w:val="center"/>
        <w:rPr>
          <w:b/>
          <w:sz w:val="24"/>
        </w:rPr>
      </w:pPr>
      <w:r w:rsidRPr="00C87885">
        <w:rPr>
          <w:b/>
          <w:sz w:val="24"/>
        </w:rPr>
        <w:t>Миколаївське комунальне підприємство «Житлово-комунальне управління»</w:t>
      </w:r>
    </w:p>
    <w:tbl>
      <w:tblPr>
        <w:tblStyle w:val="1"/>
        <w:tblW w:w="0" w:type="auto"/>
        <w:tblInd w:w="0" w:type="dxa"/>
        <w:tblLayout w:type="fixed"/>
        <w:tblLook w:val="04A0" w:firstRow="1" w:lastRow="0" w:firstColumn="1" w:lastColumn="0" w:noHBand="0" w:noVBand="1"/>
      </w:tblPr>
      <w:tblGrid>
        <w:gridCol w:w="555"/>
        <w:gridCol w:w="7"/>
        <w:gridCol w:w="3113"/>
        <w:gridCol w:w="6"/>
        <w:gridCol w:w="4824"/>
        <w:gridCol w:w="917"/>
      </w:tblGrid>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b/>
                <w:bCs/>
                <w:color w:val="000000"/>
                <w:sz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Кваліфікаційні вимоги</w:t>
            </w: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Критерії відповідності</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Кіль</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кість балів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(0-5)</w:t>
            </w:r>
          </w:p>
        </w:tc>
      </w:tr>
      <w:tr w:rsidR="00C87885" w:rsidRPr="00C87885" w:rsidTr="00EE0E11">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Основні кваліфікаційні вимоги</w:t>
            </w:r>
          </w:p>
        </w:tc>
      </w:tr>
      <w:tr w:rsidR="00C87885" w:rsidRPr="00C87885" w:rsidTr="00EE0E11">
        <w:tc>
          <w:tcPr>
            <w:tcW w:w="555"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color w:val="000000"/>
                <w:sz w:val="24"/>
                <w:lang w:eastAsia="ru-RU"/>
              </w:rPr>
            </w:pPr>
            <w:r w:rsidRPr="00C87885">
              <w:rPr>
                <w:bCs/>
                <w:color w:val="000000"/>
                <w:sz w:val="24"/>
                <w:lang w:eastAsia="ru-RU"/>
              </w:rPr>
              <w:t>1</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tc>
        <w:tc>
          <w:tcPr>
            <w:tcW w:w="3120"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r w:rsidRPr="00C87885">
              <w:rPr>
                <w:color w:val="000000"/>
                <w:sz w:val="22"/>
                <w:szCs w:val="22"/>
                <w:bdr w:val="none" w:sz="0" w:space="0" w:color="auto" w:frame="1"/>
                <w:shd w:val="clear" w:color="auto" w:fill="FFFFFF"/>
                <w:lang w:eastAsia="ru-RU"/>
              </w:rPr>
              <w:t>Фінансова стійкість та оперативність управління</w:t>
            </w: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color w:val="000000"/>
                <w:sz w:val="24"/>
                <w:lang w:eastAsia="ru-RU"/>
              </w:rPr>
            </w:pPr>
            <w:r w:rsidRPr="00C87885">
              <w:rPr>
                <w:color w:val="000000"/>
                <w:sz w:val="22"/>
                <w:szCs w:val="22"/>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r w:rsidRPr="00C87885">
              <w:rPr>
                <w:bCs/>
                <w:color w:val="000000"/>
                <w:sz w:val="24"/>
                <w:lang w:eastAsia="ru-RU"/>
              </w:rPr>
              <w:t>3</w:t>
            </w: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color w:val="000000"/>
                <w:sz w:val="24"/>
                <w:lang w:eastAsia="ru-RU"/>
              </w:rPr>
            </w:pP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Наявність транспортних засобів спеціального призна чення для збирання та пере- везення відповідного виду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копіями протоколів перевірки технічного стану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000000"/>
                <w:sz w:val="24"/>
                <w:bdr w:val="none" w:sz="0" w:space="0" w:color="auto" w:frame="1"/>
                <w:shd w:val="clear" w:color="auto" w:fill="FFFFFF"/>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color w:val="D9D9D9"/>
                <w:sz w:val="24"/>
                <w:lang w:eastAsia="ru-RU"/>
              </w:rPr>
              <w:t xml:space="preserve">  </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3</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Підтримання належного санітарного стану транспор тних засобів спеціального призначення для збирання та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lastRenderedPageBreak/>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lastRenderedPageBreak/>
              <w:t>4</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Зберігання транспортних засобів спеціального призначення для перевезен 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5</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 про наявність власної або орендованої ремонтної бази,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договором про ремонтне обслуговування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копією наказу на прийняття у штат персоналу з ремонту та технічного обслуговування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Щоденний медичний огляд водіїв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договором про медичне обслуговування;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xml:space="preserve">- копією наказу на прийняття </w:t>
            </w:r>
            <w:proofErr w:type="gramStart"/>
            <w:r w:rsidRPr="00C87885">
              <w:rPr>
                <w:color w:val="000000"/>
                <w:sz w:val="24"/>
                <w:bdr w:val="none" w:sz="0" w:space="0" w:color="auto" w:frame="1"/>
                <w:shd w:val="clear" w:color="auto" w:fill="FFFFFF"/>
                <w:lang w:eastAsia="en-US"/>
              </w:rPr>
              <w:t>у штат</w:t>
            </w:r>
            <w:proofErr w:type="gramEnd"/>
            <w:r w:rsidRPr="00C87885">
              <w:rPr>
                <w:color w:val="000000"/>
                <w:sz w:val="24"/>
                <w:bdr w:val="none" w:sz="0" w:space="0" w:color="auto" w:frame="1"/>
                <w:shd w:val="clear" w:color="auto" w:fill="FFFFFF"/>
                <w:lang w:eastAsia="en-US"/>
              </w:rPr>
              <w:t xml:space="preserve"> медичного працівника;</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 про оснащення постійного спеціального приміщення для проведення щозмінного передрейсового та післярейсового медичного огляду водіїв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xml:space="preserve">2) перевага надається учасникові конкурсу, який має у штаті медичного працівника та відведене спеціальне приміщення для </w:t>
            </w:r>
            <w:r w:rsidRPr="00C87885">
              <w:rPr>
                <w:color w:val="000000"/>
                <w:sz w:val="24"/>
                <w:bdr w:val="none" w:sz="0" w:space="0" w:color="auto" w:frame="1"/>
                <w:shd w:val="clear" w:color="auto" w:fill="FFFFFF"/>
                <w:lang w:eastAsia="en-US"/>
              </w:rPr>
              <w:lastRenderedPageBreak/>
              <w:t>проведення щозмінних передрейсових та післярейсових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EE0E11">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Додаткові кваліфікаційні вимоги</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7</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Наявність пристроїв автоматизованого геоінформаційного контролю та супроводу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Відповідність встановлено му 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proofErr w:type="gramStart"/>
            <w:r w:rsidRPr="00C87885">
              <w:rPr>
                <w:color w:val="000000"/>
                <w:sz w:val="24"/>
                <w:bdr w:val="none" w:sz="0" w:space="0" w:color="auto" w:frame="1"/>
                <w:shd w:val="clear" w:color="auto" w:fill="FFFFFF"/>
                <w:lang w:eastAsia="en-US"/>
              </w:rPr>
              <w:t>1)транспортні</w:t>
            </w:r>
            <w:proofErr w:type="gramEnd"/>
            <w:r w:rsidRPr="00C87885">
              <w:rPr>
                <w:color w:val="000000"/>
                <w:sz w:val="24"/>
                <w:bdr w:val="none" w:sz="0" w:space="0" w:color="auto" w:frame="1"/>
                <w:shd w:val="clear" w:color="auto" w:fill="FFFFFF"/>
                <w:lang w:eastAsia="en-US"/>
              </w:rPr>
              <w:t xml:space="preserve">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br/>
            </w:r>
            <w:r w:rsidRPr="00C87885">
              <w:rPr>
                <w:bCs/>
                <w:sz w:val="24"/>
                <w:lang w:eastAsia="ru-RU"/>
              </w:rPr>
              <w:t>2</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Рік випуску транспортних засобів спеціального призначення, що забезпе чують перевезення побутових відходів, встановлений організатором конкурсу як мінімальний граничний</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lastRenderedPageBreak/>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lastRenderedPageBreak/>
              <w:br/>
            </w:r>
            <w:r w:rsidRPr="00C87885">
              <w:rPr>
                <w:bCs/>
                <w:sz w:val="24"/>
                <w:lang w:eastAsia="ru-RU"/>
              </w:rPr>
              <w:t>2</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Підтримання належного санітарного стану контей нерів для збирання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rsidR="00C87885" w:rsidRPr="00C87885" w:rsidRDefault="00C87885" w:rsidP="008C763E">
            <w:pPr>
              <w:shd w:val="clear" w:color="auto" w:fill="FFFFFF"/>
              <w:spacing w:line="240" w:lineRule="auto"/>
              <w:contextualSpacing/>
              <w:jc w:val="both"/>
              <w:rPr>
                <w:color w:val="333333"/>
                <w:sz w:val="24"/>
                <w:lang w:eastAsia="en-US"/>
              </w:rPr>
            </w:pPr>
            <w:r w:rsidRPr="00C87885">
              <w:rPr>
                <w:color w:val="000000"/>
                <w:sz w:val="24"/>
                <w:bdr w:val="none" w:sz="0" w:space="0" w:color="auto" w:frame="1"/>
                <w:shd w:val="clear" w:color="auto" w:fill="FFFFFF"/>
                <w:lang w:eastAsia="en-US"/>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2</w:t>
            </w:r>
          </w:p>
        </w:tc>
      </w:tr>
      <w:tr w:rsidR="00C87885" w:rsidRPr="00C87885" w:rsidTr="00EE0E11">
        <w:tc>
          <w:tcPr>
            <w:tcW w:w="8505" w:type="dxa"/>
            <w:gridSpan w:val="5"/>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contextualSpacing/>
              <w:jc w:val="both"/>
              <w:rPr>
                <w:color w:val="000000"/>
                <w:sz w:val="24"/>
                <w:bdr w:val="none" w:sz="0" w:space="0" w:color="auto" w:frame="1"/>
                <w:shd w:val="clear" w:color="auto" w:fill="FFFFFF"/>
                <w:lang w:eastAsia="en-US"/>
              </w:rPr>
            </w:pPr>
            <w:r w:rsidRPr="00C87885">
              <w:rPr>
                <w:color w:val="000000"/>
                <w:sz w:val="24"/>
                <w:bdr w:val="none" w:sz="0" w:space="0" w:color="auto" w:frame="1"/>
                <w:shd w:val="clear" w:color="auto" w:fill="FFFFFF"/>
                <w:lang w:eastAsia="en-US"/>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30</w:t>
            </w:r>
          </w:p>
        </w:tc>
      </w:tr>
    </w:tbl>
    <w:p w:rsidR="00C87885" w:rsidRPr="00C87885" w:rsidRDefault="00C87885" w:rsidP="008C763E">
      <w:pPr>
        <w:spacing w:line="240" w:lineRule="auto"/>
        <w:rPr>
          <w:bCs/>
          <w:sz w:val="24"/>
          <w:lang w:val="ru-RU"/>
        </w:rPr>
      </w:pPr>
    </w:p>
    <w:p w:rsidR="00C87885" w:rsidRPr="00C87885" w:rsidRDefault="00C87885" w:rsidP="008C763E">
      <w:pPr>
        <w:spacing w:line="240" w:lineRule="auto"/>
        <w:rPr>
          <w:bCs/>
          <w:sz w:val="24"/>
          <w:lang w:val="ru-RU"/>
        </w:rPr>
      </w:pPr>
    </w:p>
    <w:p w:rsidR="00C87885" w:rsidRPr="00C87885" w:rsidRDefault="00C87885" w:rsidP="008C763E">
      <w:pPr>
        <w:spacing w:line="240" w:lineRule="auto"/>
        <w:rPr>
          <w:sz w:val="24"/>
          <w:lang w:val="ru-RU"/>
        </w:rPr>
      </w:pPr>
      <w:r w:rsidRPr="00C87885">
        <w:rPr>
          <w:bCs/>
          <w:sz w:val="24"/>
          <w:lang w:val="ru-RU"/>
        </w:rPr>
        <w:t xml:space="preserve">Голова комісії                                                               </w:t>
      </w:r>
      <w:r w:rsidRPr="00C87885">
        <w:rPr>
          <w:sz w:val="24"/>
          <w:lang w:val="ru-RU"/>
        </w:rPr>
        <w:t>Михайло Гулій</w:t>
      </w:r>
    </w:p>
    <w:p w:rsidR="00C87885" w:rsidRPr="00C87885" w:rsidRDefault="00C87885" w:rsidP="008C763E">
      <w:pPr>
        <w:spacing w:line="240" w:lineRule="auto"/>
        <w:rPr>
          <w:bCs/>
          <w:sz w:val="24"/>
          <w:lang w:val="ru-RU"/>
        </w:rPr>
      </w:pPr>
    </w:p>
    <w:p w:rsidR="00C87885" w:rsidRPr="00C87885" w:rsidRDefault="00C87885" w:rsidP="008C763E">
      <w:pPr>
        <w:spacing w:line="240" w:lineRule="auto"/>
        <w:rPr>
          <w:rFonts w:ascii="Calibri" w:eastAsia="Calibri" w:hAnsi="Calibri"/>
          <w:sz w:val="22"/>
          <w:szCs w:val="22"/>
          <w:lang w:val="ru-RU" w:eastAsia="en-US"/>
        </w:rPr>
      </w:pPr>
      <w:r w:rsidRPr="00C87885">
        <w:rPr>
          <w:bCs/>
          <w:sz w:val="24"/>
          <w:lang w:val="ru-RU"/>
        </w:rPr>
        <w:t>Секретар комісії</w:t>
      </w:r>
      <w:r w:rsidRPr="00C87885">
        <w:rPr>
          <w:rFonts w:eastAsia="Calibri"/>
          <w:sz w:val="24"/>
          <w:lang w:val="ru-RU" w:eastAsia="en-US"/>
        </w:rPr>
        <w:t xml:space="preserve">                                                            Володимир Щепний</w:t>
      </w:r>
      <w:r w:rsidRPr="00C87885">
        <w:rPr>
          <w:rFonts w:eastAsia="Calibri"/>
          <w:b/>
          <w:sz w:val="24"/>
          <w:lang w:val="ru-RU" w:eastAsia="en-US"/>
        </w:rPr>
        <w:t>.</w:t>
      </w:r>
      <w:r w:rsidRPr="00C87885">
        <w:rPr>
          <w:bCs/>
          <w:sz w:val="24"/>
          <w:lang w:val="ru-RU"/>
        </w:rPr>
        <w:t xml:space="preserve"> </w:t>
      </w:r>
    </w:p>
    <w:p w:rsidR="00C87885" w:rsidRPr="00C87885" w:rsidRDefault="00C87885" w:rsidP="008C763E">
      <w:pPr>
        <w:spacing w:line="240" w:lineRule="auto"/>
        <w:rPr>
          <w:rFonts w:eastAsia="Calibri"/>
          <w:b/>
          <w:sz w:val="26"/>
          <w:szCs w:val="26"/>
          <w:lang w:eastAsia="en-US"/>
        </w:rPr>
      </w:pPr>
    </w:p>
    <w:p w:rsidR="00C11DFE" w:rsidRDefault="00C11DFE" w:rsidP="008C763E">
      <w:pPr>
        <w:spacing w:line="240" w:lineRule="auto"/>
        <w:rPr>
          <w:rFonts w:eastAsiaTheme="minorHAnsi"/>
          <w:sz w:val="24"/>
          <w:lang w:eastAsia="en-US"/>
        </w:rPr>
      </w:pPr>
    </w:p>
    <w:p w:rsidR="00C87885" w:rsidRPr="00C87885" w:rsidRDefault="00C87885" w:rsidP="008C763E">
      <w:pPr>
        <w:spacing w:line="240" w:lineRule="auto"/>
        <w:ind w:right="282"/>
        <w:rPr>
          <w:rFonts w:eastAsia="Calibri"/>
          <w:sz w:val="24"/>
          <w:lang w:eastAsia="en-US"/>
        </w:rPr>
      </w:pPr>
      <w:r>
        <w:rPr>
          <w:rFonts w:eastAsia="Calibri"/>
          <w:sz w:val="24"/>
          <w:lang w:eastAsia="en-US"/>
        </w:rPr>
        <w:t>Керуючий справами виконавчого комітету</w:t>
      </w:r>
      <w:r>
        <w:rPr>
          <w:rFonts w:eastAsia="Calibri"/>
          <w:sz w:val="24"/>
          <w:lang w:eastAsia="en-US"/>
        </w:rPr>
        <w:tab/>
      </w:r>
      <w:r>
        <w:rPr>
          <w:rFonts w:eastAsia="Calibri"/>
          <w:sz w:val="24"/>
          <w:lang w:eastAsia="en-US"/>
        </w:rPr>
        <w:tab/>
      </w:r>
      <w:r w:rsidRPr="00C87885">
        <w:rPr>
          <w:rFonts w:eastAsia="Calibri"/>
          <w:sz w:val="24"/>
          <w:lang w:eastAsia="en-US"/>
        </w:rPr>
        <w:t xml:space="preserve">              </w:t>
      </w:r>
      <w:r w:rsidRPr="00C87885">
        <w:rPr>
          <w:rFonts w:eastAsia="Calibri"/>
          <w:bCs/>
          <w:sz w:val="24"/>
          <w:lang w:eastAsia="en-US"/>
        </w:rPr>
        <w:t>Анатолій Мельніков</w:t>
      </w:r>
    </w:p>
    <w:p w:rsidR="00C11DFE" w:rsidRDefault="00C11DFE" w:rsidP="008C763E">
      <w:pPr>
        <w:spacing w:line="240" w:lineRule="auto"/>
        <w:rPr>
          <w:rFonts w:eastAsiaTheme="minorHAnsi"/>
          <w:sz w:val="24"/>
          <w:lang w:eastAsia="en-US"/>
        </w:rPr>
      </w:pPr>
    </w:p>
    <w:p w:rsidR="00C87885" w:rsidRDefault="00C87885" w:rsidP="008C763E">
      <w:pPr>
        <w:spacing w:line="240" w:lineRule="auto"/>
        <w:rPr>
          <w:rFonts w:eastAsiaTheme="minorHAnsi"/>
          <w:sz w:val="24"/>
          <w:lang w:eastAsia="en-US"/>
        </w:rPr>
      </w:pPr>
    </w:p>
    <w:p w:rsidR="00C87885" w:rsidRDefault="00C87885" w:rsidP="008C763E">
      <w:pPr>
        <w:spacing w:line="240" w:lineRule="auto"/>
        <w:rPr>
          <w:rFonts w:eastAsiaTheme="minorHAnsi"/>
          <w:sz w:val="24"/>
          <w:lang w:eastAsia="en-US"/>
        </w:rPr>
      </w:pPr>
    </w:p>
    <w:p w:rsidR="00C87885" w:rsidRDefault="00C87885" w:rsidP="008C763E">
      <w:pPr>
        <w:spacing w:line="240" w:lineRule="auto"/>
        <w:rPr>
          <w:rFonts w:eastAsiaTheme="minorHAnsi"/>
          <w:sz w:val="24"/>
          <w:lang w:eastAsia="en-US"/>
        </w:rPr>
      </w:pPr>
    </w:p>
    <w:p w:rsidR="00C87885" w:rsidRDefault="00C87885"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4D6D33" w:rsidRPr="00C41724" w:rsidRDefault="004D6D33" w:rsidP="004D6D33">
      <w:pPr>
        <w:spacing w:line="240" w:lineRule="auto"/>
        <w:jc w:val="center"/>
        <w:rPr>
          <w:sz w:val="24"/>
        </w:rPr>
      </w:pPr>
      <w:r w:rsidRPr="00C41724">
        <w:rPr>
          <w:noProof/>
        </w:rPr>
        <w:drawing>
          <wp:inline distT="0" distB="0" distL="0" distR="0" wp14:anchorId="17E06D21" wp14:editId="17C747C2">
            <wp:extent cx="1144905" cy="5962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4D6D33" w:rsidRPr="00C41724" w:rsidRDefault="004D6D33" w:rsidP="004D6D33">
      <w:pPr>
        <w:spacing w:line="240" w:lineRule="auto"/>
        <w:jc w:val="center"/>
        <w:rPr>
          <w:b/>
          <w:szCs w:val="28"/>
        </w:rPr>
      </w:pPr>
      <w:r w:rsidRPr="00C41724">
        <w:rPr>
          <w:b/>
          <w:szCs w:val="28"/>
        </w:rPr>
        <w:t xml:space="preserve">НОВОРОЗДІЛЬСЬКА МІСЬКА РАДА </w:t>
      </w:r>
    </w:p>
    <w:p w:rsidR="004D6D33" w:rsidRPr="00C41724" w:rsidRDefault="004D6D33" w:rsidP="004D6D33">
      <w:pPr>
        <w:spacing w:line="240" w:lineRule="auto"/>
        <w:jc w:val="center"/>
        <w:rPr>
          <w:b/>
          <w:szCs w:val="28"/>
        </w:rPr>
      </w:pPr>
      <w:r w:rsidRPr="00C41724">
        <w:rPr>
          <w:b/>
          <w:szCs w:val="28"/>
        </w:rPr>
        <w:t xml:space="preserve">ВИКОНАВЧИЙ КОМІТЕТ                                                                                                </w:t>
      </w:r>
    </w:p>
    <w:p w:rsidR="004D6D33" w:rsidRPr="00C41724" w:rsidRDefault="004D6D33" w:rsidP="004D6D33">
      <w:pPr>
        <w:spacing w:line="240" w:lineRule="auto"/>
        <w:jc w:val="center"/>
        <w:rPr>
          <w:b/>
          <w:sz w:val="32"/>
          <w:szCs w:val="32"/>
        </w:rPr>
      </w:pPr>
      <w:r w:rsidRPr="00C41724">
        <w:rPr>
          <w:b/>
          <w:sz w:val="32"/>
          <w:szCs w:val="32"/>
        </w:rPr>
        <w:t>Р І Ш Е Н Н Я</w:t>
      </w:r>
    </w:p>
    <w:p w:rsidR="004D6D33" w:rsidRPr="00C41724" w:rsidRDefault="004D6D33" w:rsidP="004D6D33">
      <w:pPr>
        <w:spacing w:line="240" w:lineRule="auto"/>
        <w:rPr>
          <w:b/>
          <w:sz w:val="32"/>
          <w:szCs w:val="32"/>
        </w:rPr>
      </w:pPr>
    </w:p>
    <w:p w:rsidR="004D6D33" w:rsidRPr="00C41724" w:rsidRDefault="004D6D33" w:rsidP="004D6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06 жовтня</w:t>
      </w:r>
      <w:r w:rsidRPr="00C41724">
        <w:rPr>
          <w:b/>
          <w:sz w:val="24"/>
        </w:rPr>
        <w:t xml:space="preserve">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Pr>
          <w:b/>
          <w:sz w:val="24"/>
        </w:rPr>
        <w:t>№ 416</w:t>
      </w:r>
    </w:p>
    <w:p w:rsidR="00C87885" w:rsidRPr="00C87885" w:rsidRDefault="00C87885" w:rsidP="008C763E">
      <w:pPr>
        <w:spacing w:line="240" w:lineRule="auto"/>
        <w:rPr>
          <w:rFonts w:eastAsia="MS Mincho"/>
          <w:sz w:val="24"/>
          <w:lang w:eastAsia="ru-RU"/>
        </w:rPr>
      </w:pPr>
      <w:r w:rsidRPr="00C87885">
        <w:rPr>
          <w:rFonts w:eastAsia="MS Mincho"/>
          <w:sz w:val="24"/>
          <w:lang w:eastAsia="ru-RU"/>
        </w:rPr>
        <w:t xml:space="preserve">   </w:t>
      </w:r>
    </w:p>
    <w:p w:rsidR="00C87885" w:rsidRPr="00C87885" w:rsidRDefault="00C87885" w:rsidP="008C763E">
      <w:pPr>
        <w:shd w:val="clear" w:color="auto" w:fill="FFFFFF"/>
        <w:suppressAutoHyphens/>
        <w:spacing w:line="240" w:lineRule="auto"/>
        <w:ind w:left="51"/>
        <w:jc w:val="both"/>
        <w:rPr>
          <w:rFonts w:eastAsia="MS Mincho"/>
          <w:sz w:val="24"/>
          <w:lang w:eastAsia="ru-RU"/>
        </w:rPr>
      </w:pPr>
      <w:r w:rsidRPr="00C87885">
        <w:rPr>
          <w:rFonts w:eastAsia="MS Mincho"/>
          <w:sz w:val="24"/>
          <w:lang w:eastAsia="ru-RU"/>
        </w:rPr>
        <w:t>Про визначення переможця конкурсу з визначення</w:t>
      </w:r>
    </w:p>
    <w:p w:rsidR="00C87885" w:rsidRPr="00C87885" w:rsidRDefault="00C87885" w:rsidP="008C763E">
      <w:pPr>
        <w:shd w:val="clear" w:color="auto" w:fill="FFFFFF"/>
        <w:suppressAutoHyphens/>
        <w:spacing w:line="240" w:lineRule="auto"/>
        <w:ind w:left="51"/>
        <w:jc w:val="both"/>
        <w:rPr>
          <w:sz w:val="24"/>
        </w:rPr>
      </w:pPr>
      <w:r w:rsidRPr="00C87885">
        <w:rPr>
          <w:rFonts w:eastAsia="MS Mincho"/>
          <w:sz w:val="24"/>
          <w:lang w:eastAsia="ru-RU"/>
        </w:rPr>
        <w:t xml:space="preserve">виконавця послуг </w:t>
      </w:r>
      <w:r w:rsidRPr="00C87885">
        <w:rPr>
          <w:rFonts w:eastAsia="Calibri"/>
          <w:sz w:val="24"/>
        </w:rPr>
        <w:t>на здійснення операцій</w:t>
      </w:r>
      <w:r w:rsidRPr="00C87885">
        <w:rPr>
          <w:sz w:val="24"/>
        </w:rPr>
        <w:t xml:space="preserve"> </w:t>
      </w:r>
    </w:p>
    <w:p w:rsidR="00C87885" w:rsidRPr="00C87885" w:rsidRDefault="00C87885" w:rsidP="008C763E">
      <w:pPr>
        <w:shd w:val="clear" w:color="auto" w:fill="FFFFFF"/>
        <w:suppressAutoHyphens/>
        <w:spacing w:line="240" w:lineRule="auto"/>
        <w:ind w:left="51"/>
        <w:jc w:val="both"/>
        <w:rPr>
          <w:rFonts w:eastAsia="Calibri"/>
          <w:sz w:val="24"/>
        </w:rPr>
      </w:pPr>
      <w:r w:rsidRPr="00C87885">
        <w:rPr>
          <w:sz w:val="24"/>
        </w:rPr>
        <w:t xml:space="preserve">із збирання та перевезення побутових </w:t>
      </w:r>
    </w:p>
    <w:p w:rsidR="00C87885" w:rsidRPr="00C87885" w:rsidRDefault="00C87885" w:rsidP="008C763E">
      <w:pPr>
        <w:shd w:val="clear" w:color="auto" w:fill="FFFFFF"/>
        <w:suppressAutoHyphens/>
        <w:spacing w:line="240" w:lineRule="auto"/>
        <w:ind w:left="51"/>
        <w:jc w:val="both"/>
        <w:rPr>
          <w:sz w:val="24"/>
          <w:lang w:val="ru-RU"/>
        </w:rPr>
      </w:pPr>
      <w:r w:rsidRPr="00C87885">
        <w:rPr>
          <w:sz w:val="24"/>
        </w:rPr>
        <w:t xml:space="preserve">відходів у </w:t>
      </w:r>
      <w:r w:rsidRPr="00C87885">
        <w:rPr>
          <w:sz w:val="24"/>
          <w:lang w:val="ru-RU"/>
        </w:rPr>
        <w:t xml:space="preserve">населених пунктах  </w:t>
      </w:r>
      <w:r w:rsidRPr="00C87885">
        <w:rPr>
          <w:sz w:val="24"/>
        </w:rPr>
        <w:t>с-ще Розділ та с. Березина</w:t>
      </w:r>
    </w:p>
    <w:p w:rsidR="00C87885" w:rsidRPr="00C87885" w:rsidRDefault="00C87885" w:rsidP="008C763E">
      <w:pPr>
        <w:spacing w:line="240" w:lineRule="auto"/>
        <w:rPr>
          <w:rFonts w:eastAsia="MS Mincho"/>
          <w:color w:val="FF0000"/>
          <w:sz w:val="24"/>
          <w:lang w:eastAsia="ru-RU"/>
        </w:rPr>
      </w:pPr>
    </w:p>
    <w:p w:rsidR="00C87885" w:rsidRPr="00C87885" w:rsidRDefault="00C87885" w:rsidP="008C763E">
      <w:pPr>
        <w:shd w:val="clear" w:color="auto" w:fill="FFFFFF"/>
        <w:suppressAutoHyphens/>
        <w:spacing w:line="240" w:lineRule="auto"/>
        <w:ind w:left="51"/>
        <w:jc w:val="both"/>
        <w:rPr>
          <w:color w:val="000000"/>
          <w:sz w:val="24"/>
          <w:lang w:eastAsia="ru-RU"/>
        </w:rPr>
      </w:pPr>
      <w:r w:rsidRPr="00C87885">
        <w:rPr>
          <w:sz w:val="24"/>
        </w:rPr>
        <w:t xml:space="preserve">      Керуючись підпунктом 23 пункту «а» частини 1 статті 30 Закону України «Про місцеве самоврядування в Україні», підпункту 3 пункту 2 статті 26 Закону України «Про управління відходами», Закону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рішення виконавчого комітету Новороздільської міської ради «Про організацію та проведення конкурсу  із визначення виконавця послуг</w:t>
      </w:r>
      <w:r w:rsidRPr="00C87885">
        <w:rPr>
          <w:rFonts w:eastAsia="Calibri"/>
          <w:sz w:val="24"/>
        </w:rPr>
        <w:t xml:space="preserve"> на здійснення</w:t>
      </w:r>
      <w:r w:rsidRPr="00C87885">
        <w:rPr>
          <w:sz w:val="24"/>
        </w:rPr>
        <w:t xml:space="preserve"> </w:t>
      </w:r>
      <w:r w:rsidRPr="00C87885">
        <w:rPr>
          <w:rFonts w:eastAsia="Calibri"/>
          <w:sz w:val="24"/>
        </w:rPr>
        <w:t>операцій</w:t>
      </w:r>
      <w:r w:rsidRPr="00C87885">
        <w:rPr>
          <w:sz w:val="24"/>
        </w:rPr>
        <w:t xml:space="preserve"> із збирання та перевезення побутових відходів на території населених пунктів </w:t>
      </w:r>
      <w:r w:rsidRPr="00C87885">
        <w:rPr>
          <w:bCs/>
          <w:sz w:val="24"/>
        </w:rPr>
        <w:t>селища Розділ та села Березина Новороздільської територіальної громади»</w:t>
      </w:r>
      <w:r w:rsidRPr="00C87885">
        <w:rPr>
          <w:sz w:val="24"/>
        </w:rPr>
        <w:t xml:space="preserve"> від 25.08.2026 р. № 373, беручи до уваги Протокол засідання </w:t>
      </w:r>
      <w:r w:rsidRPr="00C87885">
        <w:rPr>
          <w:rFonts w:eastAsia="Calibri"/>
          <w:sz w:val="24"/>
          <w:lang w:eastAsia="en-US"/>
        </w:rPr>
        <w:t xml:space="preserve">конкурсної комісії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sz w:val="24"/>
        </w:rPr>
        <w:t>с-ще Розділ та с. Березина</w:t>
      </w:r>
      <w:r w:rsidRPr="00C87885">
        <w:rPr>
          <w:sz w:val="24"/>
          <w:lang w:eastAsia="en-US"/>
        </w:rPr>
        <w:t xml:space="preserve"> № 5 від 25.09.2026 р.</w:t>
      </w:r>
      <w:r w:rsidRPr="00C87885">
        <w:rPr>
          <w:color w:val="000000"/>
          <w:sz w:val="24"/>
          <w:lang w:eastAsia="ru-RU"/>
        </w:rPr>
        <w:t xml:space="preserve">, </w:t>
      </w:r>
      <w:r w:rsidRPr="00C87885">
        <w:rPr>
          <w:rFonts w:eastAsia="MS Mincho"/>
          <w:sz w:val="24"/>
          <w:lang w:eastAsia="ru-RU"/>
        </w:rPr>
        <w:t xml:space="preserve">з метою впорядкування надання мешканцям </w:t>
      </w:r>
      <w:r w:rsidRPr="00C87885">
        <w:rPr>
          <w:sz w:val="24"/>
        </w:rPr>
        <w:t>с-ща Розділ та с. Березина</w:t>
      </w:r>
      <w:r w:rsidRPr="00C87885">
        <w:rPr>
          <w:rFonts w:eastAsia="MS Mincho"/>
          <w:sz w:val="24"/>
          <w:lang w:eastAsia="ru-RU"/>
        </w:rPr>
        <w:t xml:space="preserve"> своєчасних, належної якості послуг із збирання та перевезення побутових відходів, виконавчий комітет Новороздільської міської ради  </w:t>
      </w:r>
    </w:p>
    <w:p w:rsidR="00C87885" w:rsidRPr="00C87885" w:rsidRDefault="00C87885" w:rsidP="008C763E">
      <w:pPr>
        <w:suppressAutoHyphens/>
        <w:spacing w:line="240" w:lineRule="auto"/>
        <w:ind w:firstLine="708"/>
        <w:jc w:val="both"/>
        <w:rPr>
          <w:sz w:val="24"/>
        </w:rPr>
      </w:pPr>
    </w:p>
    <w:p w:rsidR="00C87885" w:rsidRPr="00C87885" w:rsidRDefault="00C87885" w:rsidP="008C763E">
      <w:pPr>
        <w:spacing w:line="240" w:lineRule="auto"/>
        <w:jc w:val="both"/>
        <w:rPr>
          <w:sz w:val="24"/>
        </w:rPr>
      </w:pPr>
      <w:r w:rsidRPr="00C87885">
        <w:rPr>
          <w:sz w:val="24"/>
        </w:rPr>
        <w:t>В_И_Р_І_Ш_И_В:</w:t>
      </w:r>
    </w:p>
    <w:p w:rsidR="00C87885" w:rsidRPr="00C87885" w:rsidRDefault="00C87885" w:rsidP="008C763E">
      <w:pPr>
        <w:spacing w:line="240" w:lineRule="auto"/>
        <w:rPr>
          <w:rFonts w:eastAsia="MS Mincho"/>
          <w:sz w:val="24"/>
          <w:lang w:eastAsia="ru-RU"/>
        </w:rPr>
      </w:pPr>
    </w:p>
    <w:p w:rsidR="00C87885" w:rsidRPr="00C87885" w:rsidRDefault="00C87885" w:rsidP="008C763E">
      <w:pPr>
        <w:shd w:val="clear" w:color="auto" w:fill="FFFFFF"/>
        <w:suppressAutoHyphens/>
        <w:spacing w:line="240" w:lineRule="auto"/>
        <w:ind w:firstLine="567"/>
        <w:jc w:val="both"/>
        <w:rPr>
          <w:sz w:val="24"/>
        </w:rPr>
      </w:pPr>
      <w:r w:rsidRPr="00C87885">
        <w:rPr>
          <w:rFonts w:eastAsia="MS Mincho"/>
          <w:sz w:val="24"/>
          <w:lang w:eastAsia="ru-RU"/>
        </w:rPr>
        <w:t>1.Затвердити</w:t>
      </w:r>
      <w:r w:rsidRPr="00C87885">
        <w:rPr>
          <w:sz w:val="24"/>
        </w:rPr>
        <w:t xml:space="preserve"> Протокол засідання</w:t>
      </w:r>
      <w:r w:rsidRPr="00C87885">
        <w:rPr>
          <w:rFonts w:eastAsia="Calibri"/>
          <w:sz w:val="24"/>
          <w:lang w:eastAsia="en-US"/>
        </w:rPr>
        <w:t xml:space="preserve"> конкурсної комісії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sz w:val="24"/>
        </w:rPr>
        <w:t>с-ще Розділ та с. Березина</w:t>
      </w:r>
      <w:r w:rsidRPr="00C87885">
        <w:rPr>
          <w:sz w:val="24"/>
          <w:lang w:eastAsia="en-US"/>
        </w:rPr>
        <w:t xml:space="preserve"> № 5 від 25.09.2026 року</w:t>
      </w:r>
      <w:r w:rsidRPr="00C87885">
        <w:rPr>
          <w:rFonts w:eastAsia="MS Mincho"/>
          <w:sz w:val="24"/>
          <w:lang w:eastAsia="ru-RU"/>
        </w:rPr>
        <w:t xml:space="preserve"> </w:t>
      </w:r>
      <w:r w:rsidRPr="00C87885">
        <w:rPr>
          <w:sz w:val="24"/>
        </w:rPr>
        <w:t>(протокол додається).</w:t>
      </w:r>
    </w:p>
    <w:p w:rsidR="00C87885" w:rsidRPr="00C87885" w:rsidRDefault="00C87885" w:rsidP="008C763E">
      <w:pPr>
        <w:shd w:val="clear" w:color="auto" w:fill="FFFFFF"/>
        <w:suppressAutoHyphens/>
        <w:spacing w:line="240" w:lineRule="auto"/>
        <w:ind w:firstLine="567"/>
        <w:jc w:val="both"/>
        <w:rPr>
          <w:i/>
          <w:sz w:val="24"/>
        </w:rPr>
      </w:pPr>
      <w:r w:rsidRPr="00C87885">
        <w:rPr>
          <w:rFonts w:eastAsia="MS Mincho"/>
          <w:sz w:val="24"/>
          <w:lang w:eastAsia="ru-RU"/>
        </w:rPr>
        <w:t xml:space="preserve">2.Визначити </w:t>
      </w:r>
      <w:r w:rsidRPr="00C87885">
        <w:rPr>
          <w:rFonts w:eastAsia="Calibri"/>
          <w:sz w:val="24"/>
          <w:lang w:eastAsia="en-US"/>
        </w:rPr>
        <w:t xml:space="preserve">Комунальне підприємство Новороздільської міської ради «Добробут» </w:t>
      </w:r>
      <w:r w:rsidRPr="00C87885">
        <w:rPr>
          <w:rFonts w:eastAsia="MS Mincho"/>
          <w:sz w:val="24"/>
          <w:lang w:eastAsia="ru-RU"/>
        </w:rPr>
        <w:t xml:space="preserve"> переможцем конкурсу </w:t>
      </w:r>
      <w:r w:rsidRPr="00C87885">
        <w:rPr>
          <w:sz w:val="24"/>
        </w:rPr>
        <w:t>із визначення виконавця послуг</w:t>
      </w:r>
      <w:r w:rsidRPr="00C87885">
        <w:rPr>
          <w:rFonts w:eastAsia="Calibri"/>
          <w:sz w:val="24"/>
        </w:rPr>
        <w:t xml:space="preserve"> на здійснення</w:t>
      </w:r>
      <w:r w:rsidRPr="00C87885">
        <w:rPr>
          <w:sz w:val="24"/>
        </w:rPr>
        <w:t xml:space="preserve"> </w:t>
      </w:r>
      <w:r w:rsidRPr="00C87885">
        <w:rPr>
          <w:rFonts w:eastAsia="Calibri"/>
          <w:sz w:val="24"/>
        </w:rPr>
        <w:t>операцій</w:t>
      </w:r>
      <w:r w:rsidRPr="00C87885">
        <w:rPr>
          <w:sz w:val="24"/>
        </w:rPr>
        <w:t xml:space="preserve"> із збирання та перевезення побутових відходів у населених пунктах  с-ще Розділ та с. Березина</w:t>
      </w:r>
      <w:r w:rsidRPr="00C87885">
        <w:rPr>
          <w:rFonts w:eastAsia="MS Mincho"/>
          <w:sz w:val="24"/>
          <w:lang w:eastAsia="ru-RU"/>
        </w:rPr>
        <w:t xml:space="preserve"> строком на 5 років</w:t>
      </w:r>
      <w:r w:rsidRPr="00C87885">
        <w:rPr>
          <w:rFonts w:eastAsia="MS Mincho"/>
          <w:i/>
          <w:sz w:val="24"/>
          <w:lang w:eastAsia="ru-RU"/>
        </w:rPr>
        <w:t>.</w:t>
      </w:r>
    </w:p>
    <w:p w:rsidR="00C87885" w:rsidRPr="00C87885" w:rsidRDefault="00C87885" w:rsidP="008C763E">
      <w:pPr>
        <w:spacing w:line="240" w:lineRule="auto"/>
        <w:ind w:firstLine="567"/>
        <w:jc w:val="both"/>
        <w:rPr>
          <w:rFonts w:eastAsia="MS Mincho"/>
          <w:sz w:val="24"/>
          <w:lang w:eastAsia="ru-RU"/>
        </w:rPr>
      </w:pPr>
      <w:r w:rsidRPr="00C87885">
        <w:rPr>
          <w:rFonts w:eastAsia="MS Mincho"/>
          <w:sz w:val="24"/>
          <w:lang w:eastAsia="ru-RU"/>
        </w:rPr>
        <w:t xml:space="preserve">3. Протягом 15 робочих днів міському голові Ярині Яценко та  </w:t>
      </w:r>
      <w:r w:rsidRPr="00C87885">
        <w:rPr>
          <w:rFonts w:eastAsia="Calibri"/>
          <w:sz w:val="24"/>
          <w:lang w:eastAsia="en-US"/>
        </w:rPr>
        <w:t xml:space="preserve">Комунальному підприємству Новороздільської міської ради «Добробут» </w:t>
      </w:r>
      <w:r w:rsidRPr="00C87885">
        <w:rPr>
          <w:rFonts w:eastAsia="MS Mincho"/>
          <w:sz w:val="24"/>
          <w:lang w:eastAsia="ru-RU"/>
        </w:rPr>
        <w:t xml:space="preserve"> укласти договір </w:t>
      </w:r>
      <w:r w:rsidRPr="00C87885">
        <w:rPr>
          <w:rFonts w:eastAsia="Calibri"/>
          <w:sz w:val="24"/>
        </w:rPr>
        <w:t>на здійснення</w:t>
      </w:r>
      <w:r w:rsidRPr="00C87885">
        <w:rPr>
          <w:sz w:val="24"/>
        </w:rPr>
        <w:t xml:space="preserve"> </w:t>
      </w:r>
      <w:r w:rsidRPr="00C87885">
        <w:rPr>
          <w:rFonts w:eastAsia="Calibri"/>
          <w:sz w:val="24"/>
        </w:rPr>
        <w:t>операцій</w:t>
      </w:r>
      <w:r w:rsidRPr="00C87885">
        <w:rPr>
          <w:sz w:val="24"/>
        </w:rPr>
        <w:t xml:space="preserve"> із збирання та перевезення побутових відходів у населених пунктах  с-ще Розділ та с. Березина. </w:t>
      </w:r>
    </w:p>
    <w:p w:rsidR="00C87885" w:rsidRPr="00C87885" w:rsidRDefault="00C87885" w:rsidP="008C763E">
      <w:pPr>
        <w:spacing w:line="240" w:lineRule="auto"/>
        <w:ind w:firstLine="567"/>
        <w:jc w:val="both"/>
        <w:rPr>
          <w:rFonts w:eastAsia="MS Mincho"/>
          <w:sz w:val="24"/>
          <w:lang w:eastAsia="ru-RU"/>
        </w:rPr>
      </w:pPr>
      <w:r w:rsidRPr="00C87885">
        <w:rPr>
          <w:rFonts w:eastAsia="MS Mincho"/>
          <w:sz w:val="24"/>
          <w:lang w:eastAsia="ru-RU"/>
        </w:rPr>
        <w:t>4. Контроль за виконанням даного  рішення  покласти  на першого заступника міського голови Михайла Гулія.</w:t>
      </w:r>
    </w:p>
    <w:p w:rsidR="00C87885" w:rsidRPr="00C87885" w:rsidRDefault="00C87885" w:rsidP="008C763E">
      <w:pPr>
        <w:spacing w:line="240" w:lineRule="auto"/>
        <w:rPr>
          <w:rFonts w:eastAsia="MS Mincho"/>
          <w:sz w:val="24"/>
          <w:lang w:eastAsia="ru-RU"/>
        </w:rPr>
      </w:pP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Перший заступник </w:t>
      </w: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міського голови                            </w:t>
      </w:r>
      <w:r w:rsidRPr="00853DB5">
        <w:rPr>
          <w:sz w:val="24"/>
          <w:lang w:eastAsia="en-US"/>
        </w:rPr>
        <w:tab/>
      </w:r>
      <w:r w:rsidRPr="00853DB5">
        <w:rPr>
          <w:sz w:val="24"/>
          <w:lang w:eastAsia="en-US"/>
        </w:rPr>
        <w:tab/>
      </w:r>
      <w:r w:rsidRPr="00853DB5">
        <w:rPr>
          <w:sz w:val="24"/>
          <w:lang w:eastAsia="en-US"/>
        </w:rPr>
        <w:tab/>
      </w:r>
      <w:r w:rsidRPr="00853DB5">
        <w:rPr>
          <w:sz w:val="24"/>
          <w:lang w:eastAsia="en-US"/>
        </w:rPr>
        <w:tab/>
      </w:r>
      <w:r w:rsidRPr="00853DB5">
        <w:rPr>
          <w:sz w:val="24"/>
          <w:lang w:eastAsia="en-US"/>
        </w:rPr>
        <w:tab/>
        <w:t>Михайло  ГУЛІЙ</w:t>
      </w:r>
    </w:p>
    <w:p w:rsidR="00C87885" w:rsidRPr="00C87885" w:rsidRDefault="00C87885" w:rsidP="008C763E">
      <w:pPr>
        <w:spacing w:line="240" w:lineRule="auto"/>
        <w:rPr>
          <w:rFonts w:eastAsia="Calibri"/>
          <w:b/>
          <w:sz w:val="26"/>
          <w:szCs w:val="26"/>
          <w:lang w:eastAsia="en-US"/>
        </w:rPr>
      </w:pPr>
    </w:p>
    <w:p w:rsidR="00C87885" w:rsidRPr="00C87885" w:rsidRDefault="00C87885" w:rsidP="008C763E">
      <w:pPr>
        <w:spacing w:line="240" w:lineRule="auto"/>
        <w:rPr>
          <w:rFonts w:eastAsia="Calibri"/>
          <w:b/>
          <w:sz w:val="26"/>
          <w:szCs w:val="26"/>
          <w:lang w:eastAsia="en-US"/>
        </w:rPr>
      </w:pPr>
    </w:p>
    <w:p w:rsidR="00C87885" w:rsidRPr="00C87885" w:rsidRDefault="00C87885" w:rsidP="008C763E">
      <w:pPr>
        <w:spacing w:line="240" w:lineRule="auto"/>
        <w:rPr>
          <w:rFonts w:eastAsia="Calibri"/>
          <w:b/>
          <w:sz w:val="26"/>
          <w:szCs w:val="26"/>
          <w:lang w:eastAsia="en-US"/>
        </w:rPr>
      </w:pPr>
    </w:p>
    <w:p w:rsidR="00C87885" w:rsidRPr="00C87885" w:rsidRDefault="00C87885" w:rsidP="008C763E">
      <w:pPr>
        <w:spacing w:line="240" w:lineRule="auto"/>
        <w:rPr>
          <w:rFonts w:eastAsia="Calibri"/>
          <w:b/>
          <w:sz w:val="26"/>
          <w:szCs w:val="26"/>
          <w:lang w:eastAsia="en-US"/>
        </w:rPr>
      </w:pPr>
    </w:p>
    <w:p w:rsidR="00C87885" w:rsidRPr="00C87885" w:rsidRDefault="00C87885" w:rsidP="008C763E">
      <w:pPr>
        <w:spacing w:line="240" w:lineRule="auto"/>
        <w:rPr>
          <w:rFonts w:eastAsia="Calibri"/>
          <w:b/>
          <w:sz w:val="26"/>
          <w:szCs w:val="26"/>
          <w:lang w:eastAsia="en-US"/>
        </w:rPr>
      </w:pPr>
    </w:p>
    <w:p w:rsidR="00C87885" w:rsidRPr="00C87885" w:rsidRDefault="00C87885" w:rsidP="008C763E">
      <w:pPr>
        <w:spacing w:line="240" w:lineRule="auto"/>
        <w:rPr>
          <w:rFonts w:eastAsia="Calibri"/>
          <w:b/>
          <w:sz w:val="26"/>
          <w:szCs w:val="26"/>
          <w:lang w:eastAsia="en-US"/>
        </w:rPr>
      </w:pPr>
    </w:p>
    <w:p w:rsidR="00C87885" w:rsidRPr="00C87885" w:rsidRDefault="00C87885" w:rsidP="008C763E">
      <w:pPr>
        <w:spacing w:line="240" w:lineRule="auto"/>
        <w:ind w:right="282"/>
        <w:jc w:val="right"/>
        <w:rPr>
          <w:rFonts w:eastAsia="Calibri"/>
          <w:sz w:val="24"/>
          <w:lang w:eastAsia="en-US"/>
        </w:rPr>
      </w:pPr>
      <w:r w:rsidRPr="00C87885">
        <w:rPr>
          <w:rFonts w:eastAsia="Calibri"/>
          <w:sz w:val="24"/>
          <w:lang w:eastAsia="en-US"/>
        </w:rPr>
        <w:t>Додаток</w:t>
      </w:r>
    </w:p>
    <w:p w:rsidR="00C87885" w:rsidRPr="00C87885" w:rsidRDefault="00C87885" w:rsidP="008C763E">
      <w:pPr>
        <w:spacing w:line="240" w:lineRule="auto"/>
        <w:ind w:right="282"/>
        <w:jc w:val="right"/>
        <w:rPr>
          <w:rFonts w:eastAsia="Calibri"/>
          <w:sz w:val="24"/>
          <w:lang w:eastAsia="en-US"/>
        </w:rPr>
      </w:pPr>
      <w:r w:rsidRPr="00C87885">
        <w:rPr>
          <w:rFonts w:eastAsia="Calibri"/>
          <w:sz w:val="24"/>
          <w:lang w:eastAsia="en-US"/>
        </w:rPr>
        <w:t>до рішення виконавчого комітету</w:t>
      </w:r>
    </w:p>
    <w:p w:rsidR="00C87885" w:rsidRPr="00C87885" w:rsidRDefault="00F638B1" w:rsidP="008C763E">
      <w:pPr>
        <w:spacing w:line="240" w:lineRule="auto"/>
        <w:ind w:right="282"/>
        <w:jc w:val="right"/>
        <w:rPr>
          <w:rFonts w:eastAsia="Calibri"/>
          <w:sz w:val="24"/>
          <w:lang w:eastAsia="en-US"/>
        </w:rPr>
      </w:pPr>
      <w:r>
        <w:rPr>
          <w:rFonts w:eastAsia="Calibri"/>
          <w:sz w:val="24"/>
          <w:lang w:eastAsia="en-US"/>
        </w:rPr>
        <w:t xml:space="preserve">№ 416 </w:t>
      </w:r>
      <w:r w:rsidR="00C87885" w:rsidRPr="00C87885">
        <w:rPr>
          <w:rFonts w:eastAsia="Calibri"/>
          <w:sz w:val="24"/>
          <w:lang w:eastAsia="en-US"/>
        </w:rPr>
        <w:t>від 06.10.2026 року</w:t>
      </w:r>
    </w:p>
    <w:p w:rsidR="00C87885" w:rsidRPr="00C87885" w:rsidRDefault="00C87885" w:rsidP="00F638B1">
      <w:pPr>
        <w:spacing w:line="240" w:lineRule="auto"/>
        <w:ind w:right="282"/>
        <w:jc w:val="center"/>
        <w:rPr>
          <w:rFonts w:eastAsia="Calibri"/>
          <w:sz w:val="24"/>
          <w:lang w:eastAsia="en-US"/>
        </w:rPr>
      </w:pPr>
    </w:p>
    <w:p w:rsidR="00C87885" w:rsidRPr="00C87885" w:rsidRDefault="00C87885" w:rsidP="008C763E">
      <w:pPr>
        <w:spacing w:line="240" w:lineRule="auto"/>
        <w:jc w:val="center"/>
        <w:rPr>
          <w:rFonts w:eastAsia="Calibri"/>
          <w:sz w:val="24"/>
          <w:lang w:eastAsia="en-US"/>
        </w:rPr>
      </w:pPr>
      <w:r w:rsidRPr="00C87885">
        <w:rPr>
          <w:rFonts w:eastAsia="Calibri"/>
          <w:sz w:val="24"/>
          <w:lang w:val="ru-RU" w:eastAsia="en-US"/>
        </w:rPr>
        <w:t xml:space="preserve">ПРОТОКОЛ № </w:t>
      </w:r>
      <w:r w:rsidRPr="00C87885">
        <w:rPr>
          <w:rFonts w:eastAsia="Calibri"/>
          <w:sz w:val="24"/>
          <w:lang w:eastAsia="en-US"/>
        </w:rPr>
        <w:t>5</w:t>
      </w:r>
    </w:p>
    <w:p w:rsidR="00C87885" w:rsidRPr="00C87885" w:rsidRDefault="00C87885" w:rsidP="008C763E">
      <w:pPr>
        <w:shd w:val="clear" w:color="auto" w:fill="FFFFFF"/>
        <w:suppressAutoHyphens/>
        <w:spacing w:line="240" w:lineRule="auto"/>
        <w:ind w:left="51"/>
        <w:jc w:val="center"/>
        <w:rPr>
          <w:color w:val="000000"/>
          <w:sz w:val="24"/>
          <w:lang w:eastAsia="ru-RU"/>
        </w:rPr>
      </w:pPr>
      <w:r w:rsidRPr="00C87885">
        <w:rPr>
          <w:rFonts w:eastAsia="Calibri"/>
          <w:sz w:val="24"/>
          <w:lang w:eastAsia="en-US"/>
        </w:rPr>
        <w:t xml:space="preserve">засідання конкурсної комісії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p>
    <w:p w:rsidR="00C87885" w:rsidRPr="00C87885" w:rsidRDefault="00C87885" w:rsidP="008C763E">
      <w:pPr>
        <w:shd w:val="clear" w:color="auto" w:fill="FFFFFF"/>
        <w:suppressAutoHyphens/>
        <w:spacing w:line="240" w:lineRule="auto"/>
        <w:ind w:left="51"/>
        <w:jc w:val="center"/>
        <w:rPr>
          <w:sz w:val="24"/>
        </w:rPr>
      </w:pPr>
      <w:r w:rsidRPr="00C87885">
        <w:rPr>
          <w:sz w:val="24"/>
        </w:rPr>
        <w:t>с-ща Розділ та с. Березина.</w:t>
      </w:r>
    </w:p>
    <w:p w:rsidR="00C87885" w:rsidRPr="00C87885" w:rsidRDefault="00C87885" w:rsidP="008C763E">
      <w:pPr>
        <w:shd w:val="clear" w:color="auto" w:fill="FFFFFF"/>
        <w:suppressAutoHyphens/>
        <w:spacing w:line="240" w:lineRule="auto"/>
        <w:ind w:left="51"/>
        <w:jc w:val="center"/>
        <w:rPr>
          <w:rFonts w:eastAsia="Calibri"/>
          <w:sz w:val="24"/>
        </w:rPr>
      </w:pPr>
    </w:p>
    <w:p w:rsidR="00C87885" w:rsidRPr="00C87885" w:rsidRDefault="00C87885" w:rsidP="008C763E">
      <w:pPr>
        <w:spacing w:line="240" w:lineRule="auto"/>
        <w:rPr>
          <w:rFonts w:eastAsia="Calibri"/>
          <w:sz w:val="24"/>
          <w:lang w:eastAsia="en-US"/>
        </w:rPr>
      </w:pPr>
      <w:r w:rsidRPr="00C87885">
        <w:rPr>
          <w:rFonts w:eastAsia="Calibri"/>
          <w:sz w:val="24"/>
          <w:lang w:eastAsia="en-US"/>
        </w:rPr>
        <w:t>25 вересня 2026 року                                                                                 м.Новий Розділ</w:t>
      </w:r>
    </w:p>
    <w:p w:rsidR="00C87885" w:rsidRPr="00C87885" w:rsidRDefault="00C87885" w:rsidP="008C763E">
      <w:pPr>
        <w:spacing w:line="240" w:lineRule="auto"/>
        <w:rPr>
          <w:rFonts w:eastAsia="Calibri"/>
          <w:sz w:val="24"/>
          <w:lang w:eastAsia="en-US"/>
        </w:rPr>
      </w:pPr>
    </w:p>
    <w:p w:rsidR="00C87885" w:rsidRPr="00C87885" w:rsidRDefault="00C87885" w:rsidP="008C763E">
      <w:pPr>
        <w:spacing w:line="240" w:lineRule="auto"/>
        <w:rPr>
          <w:rFonts w:eastAsia="Calibri"/>
          <w:sz w:val="24"/>
          <w:lang w:val="ru-RU" w:eastAsia="en-US"/>
        </w:rPr>
      </w:pPr>
      <w:r w:rsidRPr="00C87885">
        <w:rPr>
          <w:rFonts w:eastAsia="Calibri"/>
          <w:sz w:val="24"/>
          <w:lang w:val="ru-RU" w:eastAsia="en-US"/>
        </w:rPr>
        <w:t>Засідання розпочалось о 1</w:t>
      </w:r>
      <w:r w:rsidRPr="00C87885">
        <w:rPr>
          <w:rFonts w:eastAsia="Calibri"/>
          <w:sz w:val="24"/>
          <w:lang w:eastAsia="en-US"/>
        </w:rPr>
        <w:t>1</w:t>
      </w:r>
      <w:r w:rsidRPr="00C87885">
        <w:rPr>
          <w:rFonts w:eastAsia="Calibri"/>
          <w:sz w:val="24"/>
          <w:lang w:val="ru-RU" w:eastAsia="en-US"/>
        </w:rPr>
        <w:t>.</w:t>
      </w:r>
      <w:r w:rsidRPr="00C87885">
        <w:rPr>
          <w:rFonts w:eastAsia="Calibri"/>
          <w:sz w:val="24"/>
          <w:lang w:eastAsia="en-US"/>
        </w:rPr>
        <w:t xml:space="preserve">30 </w:t>
      </w:r>
      <w:r w:rsidRPr="00C87885">
        <w:rPr>
          <w:rFonts w:eastAsia="Calibri"/>
          <w:sz w:val="24"/>
          <w:lang w:val="ru-RU" w:eastAsia="en-US"/>
        </w:rPr>
        <w:t>год.</w:t>
      </w:r>
    </w:p>
    <w:p w:rsidR="00C87885" w:rsidRPr="00C87885" w:rsidRDefault="00C87885" w:rsidP="008C763E">
      <w:pPr>
        <w:spacing w:line="240" w:lineRule="auto"/>
        <w:rPr>
          <w:rFonts w:eastAsia="Calibri"/>
          <w:sz w:val="24"/>
          <w:lang w:val="ru-RU" w:eastAsia="en-US"/>
        </w:rPr>
      </w:pPr>
      <w:r w:rsidRPr="00C87885">
        <w:rPr>
          <w:rFonts w:eastAsia="Calibri"/>
          <w:sz w:val="24"/>
          <w:lang w:val="ru-RU" w:eastAsia="en-US"/>
        </w:rPr>
        <w:t xml:space="preserve">Засідання закінчилось </w:t>
      </w:r>
      <w:proofErr w:type="gramStart"/>
      <w:r w:rsidRPr="00C87885">
        <w:rPr>
          <w:rFonts w:eastAsia="Calibri"/>
          <w:sz w:val="24"/>
          <w:lang w:val="ru-RU" w:eastAsia="en-US"/>
        </w:rPr>
        <w:t xml:space="preserve">о  </w:t>
      </w:r>
      <w:r w:rsidRPr="00C87885">
        <w:rPr>
          <w:rFonts w:eastAsia="Calibri"/>
          <w:sz w:val="24"/>
          <w:lang w:eastAsia="en-US"/>
        </w:rPr>
        <w:t>12.00</w:t>
      </w:r>
      <w:proofErr w:type="gramEnd"/>
      <w:r w:rsidRPr="00C87885">
        <w:rPr>
          <w:rFonts w:eastAsia="Calibri"/>
          <w:sz w:val="24"/>
          <w:lang w:eastAsia="en-US"/>
        </w:rPr>
        <w:t xml:space="preserve"> </w:t>
      </w:r>
      <w:r w:rsidRPr="00C87885">
        <w:rPr>
          <w:rFonts w:eastAsia="Calibri"/>
          <w:sz w:val="24"/>
          <w:lang w:val="ru-RU" w:eastAsia="en-US"/>
        </w:rPr>
        <w:t>год.</w:t>
      </w:r>
    </w:p>
    <w:p w:rsidR="00C87885" w:rsidRPr="00C87885" w:rsidRDefault="00C87885" w:rsidP="008C763E">
      <w:pPr>
        <w:spacing w:line="240" w:lineRule="auto"/>
        <w:rPr>
          <w:rFonts w:eastAsia="Calibri"/>
          <w:sz w:val="24"/>
          <w:lang w:val="ru-RU" w:eastAsia="en-US"/>
        </w:rPr>
      </w:pPr>
    </w:p>
    <w:p w:rsidR="00C87885" w:rsidRPr="00C87885" w:rsidRDefault="00C87885" w:rsidP="008C763E">
      <w:pPr>
        <w:spacing w:line="240" w:lineRule="auto"/>
        <w:rPr>
          <w:rFonts w:eastAsia="Calibri"/>
          <w:sz w:val="24"/>
          <w:lang w:val="ru-RU" w:eastAsia="en-US"/>
        </w:rPr>
      </w:pPr>
      <w:r w:rsidRPr="00C87885">
        <w:rPr>
          <w:rFonts w:eastAsia="Calibri"/>
          <w:sz w:val="24"/>
          <w:lang w:val="ru-RU" w:eastAsia="en-US"/>
        </w:rPr>
        <w:t>Присутні:</w:t>
      </w:r>
    </w:p>
    <w:p w:rsidR="00C87885" w:rsidRPr="00C87885" w:rsidRDefault="00C87885" w:rsidP="008C763E">
      <w:pPr>
        <w:spacing w:line="240" w:lineRule="auto"/>
        <w:jc w:val="both"/>
        <w:rPr>
          <w:sz w:val="24"/>
        </w:rPr>
      </w:pPr>
      <w:r w:rsidRPr="00C87885">
        <w:rPr>
          <w:rFonts w:eastAsia="Calibri"/>
          <w:bCs/>
          <w:sz w:val="24"/>
          <w:lang w:eastAsia="en-US"/>
        </w:rPr>
        <w:t xml:space="preserve">Михайло Гулій </w:t>
      </w:r>
      <w:r w:rsidRPr="00C87885">
        <w:rPr>
          <w:rFonts w:eastAsia="Calibri"/>
          <w:sz w:val="24"/>
          <w:lang w:eastAsia="en-US"/>
        </w:rPr>
        <w:t xml:space="preserve"> – перший заступник міського голови, голова комісії</w:t>
      </w:r>
      <w:r w:rsidRPr="00C87885">
        <w:rPr>
          <w:sz w:val="24"/>
        </w:rPr>
        <w:t>;</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Володимир Щепний</w:t>
      </w:r>
      <w:r w:rsidRPr="00C87885">
        <w:rPr>
          <w:bCs/>
          <w:sz w:val="24"/>
          <w:lang w:val="ru-RU"/>
        </w:rPr>
        <w:t xml:space="preserve"> – головний спеціаліст відділу комунального майна та приватизації</w:t>
      </w:r>
      <w:r w:rsidRPr="00C87885">
        <w:rPr>
          <w:color w:val="FF0000"/>
          <w:sz w:val="24"/>
          <w:lang w:val="ru-RU" w:eastAsia="ru-RU"/>
        </w:rPr>
        <w:t xml:space="preserve"> </w:t>
      </w:r>
      <w:r w:rsidRPr="00C87885">
        <w:rPr>
          <w:color w:val="FF0000"/>
          <w:sz w:val="24"/>
          <w:lang w:eastAsia="ru-RU"/>
        </w:rPr>
        <w:t xml:space="preserve">                    </w:t>
      </w:r>
      <w:r w:rsidRPr="00C87885">
        <w:rPr>
          <w:sz w:val="24"/>
          <w:lang w:eastAsia="ru-RU"/>
        </w:rPr>
        <w:t>У</w:t>
      </w:r>
      <w:r w:rsidRPr="00C87885">
        <w:rPr>
          <w:sz w:val="24"/>
          <w:lang w:val="ru-RU" w:eastAsia="ru-RU"/>
        </w:rPr>
        <w:t>правління</w:t>
      </w:r>
      <w:r w:rsidRPr="00C87885">
        <w:rPr>
          <w:bCs/>
          <w:sz w:val="24"/>
          <w:lang w:val="ru-RU"/>
        </w:rPr>
        <w:t xml:space="preserve"> </w:t>
      </w:r>
      <w:r w:rsidRPr="00C87885">
        <w:rPr>
          <w:sz w:val="24"/>
          <w:lang w:val="ru-RU" w:eastAsia="ru-RU"/>
        </w:rPr>
        <w:t>ЖКГ</w:t>
      </w:r>
      <w:r w:rsidRPr="00C87885">
        <w:rPr>
          <w:bCs/>
          <w:sz w:val="24"/>
        </w:rPr>
        <w:t xml:space="preserve">, </w:t>
      </w:r>
      <w:r w:rsidRPr="00C87885">
        <w:rPr>
          <w:bCs/>
          <w:sz w:val="24"/>
          <w:lang w:val="ru-RU"/>
        </w:rPr>
        <w:t>секретар комісії</w:t>
      </w:r>
      <w:r w:rsidRPr="00C87885">
        <w:rPr>
          <w:bCs/>
          <w:sz w:val="24"/>
        </w:rPr>
        <w:t>;</w:t>
      </w:r>
    </w:p>
    <w:p w:rsidR="00C87885" w:rsidRPr="00C87885" w:rsidRDefault="00C87885" w:rsidP="008C763E">
      <w:pPr>
        <w:suppressAutoHyphens/>
        <w:spacing w:line="240" w:lineRule="auto"/>
        <w:jc w:val="both"/>
        <w:rPr>
          <w:bCs/>
          <w:sz w:val="24"/>
          <w:lang w:val="ru-RU"/>
        </w:rPr>
      </w:pPr>
    </w:p>
    <w:p w:rsidR="00C87885" w:rsidRPr="00C87885" w:rsidRDefault="00C87885" w:rsidP="008C763E">
      <w:pPr>
        <w:suppressAutoHyphens/>
        <w:spacing w:line="240" w:lineRule="auto"/>
        <w:jc w:val="both"/>
        <w:rPr>
          <w:bCs/>
          <w:sz w:val="24"/>
          <w:lang w:val="ru-RU"/>
        </w:rPr>
      </w:pPr>
      <w:r w:rsidRPr="00C87885">
        <w:rPr>
          <w:bCs/>
          <w:sz w:val="24"/>
          <w:lang w:val="ru-RU"/>
        </w:rPr>
        <w:t>Члени комісії:</w:t>
      </w:r>
    </w:p>
    <w:p w:rsidR="00C87885" w:rsidRPr="00C87885" w:rsidRDefault="00C87885" w:rsidP="008C763E">
      <w:pPr>
        <w:suppressAutoHyphens/>
        <w:spacing w:line="240" w:lineRule="auto"/>
        <w:jc w:val="both"/>
        <w:rPr>
          <w:bCs/>
          <w:sz w:val="24"/>
          <w:lang w:val="ru-RU"/>
        </w:rPr>
      </w:pPr>
      <w:r w:rsidRPr="00C87885">
        <w:rPr>
          <w:bCs/>
          <w:sz w:val="24"/>
        </w:rPr>
        <w:t xml:space="preserve">Андрій </w:t>
      </w:r>
      <w:r w:rsidRPr="00C87885">
        <w:rPr>
          <w:bCs/>
          <w:sz w:val="24"/>
          <w:lang w:val="ru-RU"/>
        </w:rPr>
        <w:t>Макарчук– член виконавчого комітету</w:t>
      </w:r>
      <w:r w:rsidRPr="00C87885">
        <w:rPr>
          <w:bCs/>
          <w:sz w:val="24"/>
        </w:rPr>
        <w:t xml:space="preserve"> </w:t>
      </w:r>
      <w:r w:rsidRPr="00C87885">
        <w:rPr>
          <w:bCs/>
          <w:sz w:val="24"/>
          <w:lang w:val="ru-RU"/>
        </w:rPr>
        <w:t>Новороздільської міської ради;</w:t>
      </w:r>
    </w:p>
    <w:p w:rsidR="00C87885" w:rsidRPr="00C87885" w:rsidRDefault="00C87885" w:rsidP="008C763E">
      <w:pPr>
        <w:suppressAutoHyphens/>
        <w:spacing w:line="240" w:lineRule="auto"/>
        <w:jc w:val="both"/>
        <w:rPr>
          <w:bCs/>
          <w:sz w:val="24"/>
          <w:lang w:val="ru-RU"/>
        </w:rPr>
      </w:pPr>
      <w:r w:rsidRPr="00C87885">
        <w:rPr>
          <w:bCs/>
          <w:sz w:val="24"/>
          <w:lang w:val="ru-RU"/>
        </w:rPr>
        <w:t>Роман Горін</w:t>
      </w:r>
      <w:r w:rsidRPr="00C87885">
        <w:rPr>
          <w:b/>
          <w:bCs/>
          <w:sz w:val="24"/>
          <w:lang w:val="ru-RU"/>
        </w:rPr>
        <w:t xml:space="preserve"> </w:t>
      </w:r>
      <w:r w:rsidRPr="00C87885">
        <w:rPr>
          <w:bCs/>
          <w:sz w:val="24"/>
          <w:lang w:val="ru-RU"/>
        </w:rPr>
        <w:t>– начальник юридичного відділу Новороздільської міської ради;</w:t>
      </w:r>
    </w:p>
    <w:p w:rsidR="00C87885" w:rsidRPr="00C87885" w:rsidRDefault="00C87885" w:rsidP="008C763E">
      <w:pPr>
        <w:suppressAutoHyphens/>
        <w:spacing w:line="240" w:lineRule="auto"/>
        <w:jc w:val="both"/>
        <w:rPr>
          <w:bCs/>
          <w:sz w:val="24"/>
          <w:lang w:val="ru-RU"/>
        </w:rPr>
      </w:pPr>
      <w:r w:rsidRPr="00C87885">
        <w:rPr>
          <w:bCs/>
          <w:sz w:val="24"/>
          <w:lang w:val="ru-RU"/>
        </w:rPr>
        <w:t xml:space="preserve">Іванна Триндяк– депутат Новороздільської міської ради; </w:t>
      </w:r>
    </w:p>
    <w:p w:rsidR="00C87885" w:rsidRPr="00C87885" w:rsidRDefault="00C87885" w:rsidP="008C763E">
      <w:pPr>
        <w:suppressAutoHyphens/>
        <w:spacing w:line="240" w:lineRule="auto"/>
        <w:jc w:val="both"/>
        <w:rPr>
          <w:b/>
          <w:bCs/>
          <w:sz w:val="24"/>
        </w:rPr>
      </w:pPr>
      <w:r w:rsidRPr="00C87885">
        <w:rPr>
          <w:sz w:val="24"/>
        </w:rPr>
        <w:t>Лілія Горін</w:t>
      </w:r>
      <w:r w:rsidRPr="00C87885">
        <w:rPr>
          <w:bCs/>
          <w:sz w:val="24"/>
        </w:rPr>
        <w:t xml:space="preserve"> – помічник лікаря-епідеміолога Миколаївського відділу Стрийського районного управління Головного управління Держпродспоживслужби у Львівській області;</w:t>
      </w:r>
    </w:p>
    <w:p w:rsidR="00C87885" w:rsidRPr="00C87885" w:rsidRDefault="00C87885" w:rsidP="008C763E">
      <w:pPr>
        <w:suppressAutoHyphens/>
        <w:spacing w:line="240" w:lineRule="auto"/>
        <w:jc w:val="both"/>
        <w:rPr>
          <w:bCs/>
          <w:sz w:val="24"/>
        </w:rPr>
      </w:pPr>
      <w:r w:rsidRPr="00C87885">
        <w:rPr>
          <w:bCs/>
          <w:sz w:val="24"/>
        </w:rPr>
        <w:t>Наталія Гілко – начальник відділу розвитку громади та інвестицій Новороздільської міської ради;</w:t>
      </w:r>
    </w:p>
    <w:p w:rsidR="00C87885" w:rsidRPr="00C87885" w:rsidRDefault="00C87885" w:rsidP="008C763E">
      <w:pPr>
        <w:suppressAutoHyphens/>
        <w:spacing w:line="240" w:lineRule="auto"/>
        <w:jc w:val="both"/>
        <w:rPr>
          <w:bCs/>
          <w:sz w:val="24"/>
        </w:rPr>
      </w:pPr>
      <w:r w:rsidRPr="00C87885">
        <w:rPr>
          <w:sz w:val="24"/>
        </w:rPr>
        <w:t>Наталія Тарнавчик</w:t>
      </w:r>
      <w:r w:rsidRPr="00C87885">
        <w:rPr>
          <w:b/>
          <w:sz w:val="24"/>
        </w:rPr>
        <w:t xml:space="preserve">– </w:t>
      </w:r>
      <w:r w:rsidRPr="00C87885">
        <w:rPr>
          <w:bCs/>
          <w:sz w:val="24"/>
        </w:rPr>
        <w:t>начальник відділу економічної політики</w:t>
      </w:r>
      <w:r w:rsidRPr="00C87885">
        <w:rPr>
          <w:rFonts w:ascii="Calibri" w:eastAsia="Calibri" w:hAnsi="Calibri"/>
          <w:sz w:val="24"/>
          <w:lang w:val="ru-RU" w:eastAsia="en-US"/>
        </w:rPr>
        <w:t xml:space="preserve"> </w:t>
      </w:r>
      <w:r w:rsidRPr="00C87885">
        <w:rPr>
          <w:bCs/>
          <w:sz w:val="24"/>
        </w:rPr>
        <w:t>Новороздільської міської ради;</w:t>
      </w:r>
    </w:p>
    <w:p w:rsidR="00C87885" w:rsidRPr="00C87885" w:rsidRDefault="00C87885" w:rsidP="008C763E">
      <w:pPr>
        <w:suppressAutoHyphens/>
        <w:spacing w:line="240" w:lineRule="auto"/>
        <w:jc w:val="both"/>
        <w:rPr>
          <w:bCs/>
          <w:sz w:val="24"/>
        </w:rPr>
      </w:pPr>
      <w:r w:rsidRPr="00C87885">
        <w:rPr>
          <w:bCs/>
          <w:sz w:val="24"/>
        </w:rPr>
        <w:t xml:space="preserve">Галина Дацко  – т. в. о. старости </w:t>
      </w:r>
      <w:r w:rsidRPr="00C87885">
        <w:rPr>
          <w:sz w:val="24"/>
        </w:rPr>
        <w:t>с-ща Розділ</w:t>
      </w:r>
      <w:r w:rsidRPr="00C87885">
        <w:rPr>
          <w:bCs/>
          <w:sz w:val="24"/>
        </w:rPr>
        <w:t>;</w:t>
      </w:r>
    </w:p>
    <w:p w:rsidR="00C87885" w:rsidRPr="00C87885" w:rsidRDefault="00C87885" w:rsidP="008C763E">
      <w:pPr>
        <w:suppressAutoHyphens/>
        <w:spacing w:line="240" w:lineRule="auto"/>
        <w:jc w:val="both"/>
        <w:rPr>
          <w:bCs/>
          <w:sz w:val="24"/>
        </w:rPr>
      </w:pPr>
      <w:r w:rsidRPr="00C87885">
        <w:rPr>
          <w:bCs/>
          <w:sz w:val="24"/>
        </w:rPr>
        <w:t>Галина Затварніцька  – староста с.Березина.</w:t>
      </w:r>
    </w:p>
    <w:p w:rsidR="00C87885" w:rsidRPr="00C87885" w:rsidRDefault="00C87885" w:rsidP="008C763E">
      <w:pPr>
        <w:suppressAutoHyphens/>
        <w:spacing w:line="240" w:lineRule="auto"/>
        <w:jc w:val="both"/>
        <w:rPr>
          <w:sz w:val="24"/>
        </w:rPr>
      </w:pPr>
    </w:p>
    <w:p w:rsidR="00C87885" w:rsidRPr="00C87885" w:rsidRDefault="00C87885" w:rsidP="008C763E">
      <w:pPr>
        <w:suppressAutoHyphens/>
        <w:spacing w:line="240" w:lineRule="auto"/>
        <w:jc w:val="both"/>
        <w:rPr>
          <w:sz w:val="24"/>
        </w:rPr>
      </w:pPr>
      <w:r w:rsidRPr="00C87885">
        <w:rPr>
          <w:sz w:val="24"/>
        </w:rPr>
        <w:t xml:space="preserve">Відсутні: </w:t>
      </w:r>
    </w:p>
    <w:p w:rsidR="00C87885" w:rsidRPr="00C87885" w:rsidRDefault="00C87885" w:rsidP="008C763E">
      <w:pPr>
        <w:suppressAutoHyphens/>
        <w:spacing w:line="240" w:lineRule="auto"/>
        <w:jc w:val="both"/>
        <w:rPr>
          <w:sz w:val="24"/>
        </w:rPr>
      </w:pPr>
      <w:r w:rsidRPr="00C87885">
        <w:rPr>
          <w:bCs/>
          <w:sz w:val="24"/>
        </w:rPr>
        <w:t xml:space="preserve">Анатолій Мельніков – керуючий справами виконавчого комітету </w:t>
      </w:r>
      <w:r w:rsidRPr="00C87885">
        <w:rPr>
          <w:bCs/>
          <w:sz w:val="24"/>
          <w:lang w:val="ru-RU"/>
        </w:rPr>
        <w:t>Новороздільської міської ради</w:t>
      </w:r>
      <w:r w:rsidRPr="00C87885">
        <w:rPr>
          <w:bCs/>
          <w:sz w:val="24"/>
        </w:rPr>
        <w:t>, заступник голови комісії</w:t>
      </w:r>
      <w:r w:rsidRPr="00C87885">
        <w:rPr>
          <w:sz w:val="24"/>
        </w:rPr>
        <w:t>;</w:t>
      </w:r>
    </w:p>
    <w:p w:rsidR="00C87885" w:rsidRPr="00C87885" w:rsidRDefault="00C87885" w:rsidP="008C763E">
      <w:pPr>
        <w:suppressAutoHyphens/>
        <w:spacing w:line="240" w:lineRule="auto"/>
        <w:jc w:val="both"/>
        <w:rPr>
          <w:bCs/>
          <w:sz w:val="24"/>
        </w:rPr>
      </w:pPr>
      <w:r w:rsidRPr="00C87885">
        <w:rPr>
          <w:bCs/>
          <w:sz w:val="24"/>
          <w:lang w:val="ru-RU"/>
        </w:rPr>
        <w:t>Ігор Складановський– депутат Новороздільської міської ради</w:t>
      </w:r>
      <w:r w:rsidRPr="00C87885">
        <w:rPr>
          <w:bCs/>
          <w:sz w:val="24"/>
        </w:rPr>
        <w:t>;</w:t>
      </w:r>
    </w:p>
    <w:p w:rsidR="00C87885" w:rsidRPr="00C87885" w:rsidRDefault="00C87885" w:rsidP="008C763E">
      <w:pPr>
        <w:spacing w:line="240" w:lineRule="auto"/>
        <w:rPr>
          <w:bCs/>
          <w:sz w:val="24"/>
        </w:rPr>
      </w:pPr>
    </w:p>
    <w:p w:rsidR="00C87885" w:rsidRPr="00C87885" w:rsidRDefault="00C87885" w:rsidP="008C763E">
      <w:pPr>
        <w:spacing w:line="240" w:lineRule="auto"/>
        <w:rPr>
          <w:bCs/>
          <w:sz w:val="24"/>
        </w:rPr>
      </w:pPr>
      <w:r w:rsidRPr="00C87885">
        <w:rPr>
          <w:bCs/>
          <w:sz w:val="24"/>
        </w:rPr>
        <w:t>ПОРЯДОК ДЕННИЙ:</w:t>
      </w:r>
    </w:p>
    <w:p w:rsidR="00C87885" w:rsidRPr="00C87885" w:rsidRDefault="00C87885" w:rsidP="008C763E">
      <w:pPr>
        <w:shd w:val="clear" w:color="auto" w:fill="FFFFFF"/>
        <w:suppressAutoHyphens/>
        <w:spacing w:line="240" w:lineRule="auto"/>
        <w:ind w:left="51"/>
        <w:rPr>
          <w:color w:val="000000"/>
          <w:sz w:val="24"/>
          <w:lang w:eastAsia="ru-RU"/>
        </w:rPr>
      </w:pPr>
      <w:r w:rsidRPr="00C87885">
        <w:rPr>
          <w:rFonts w:eastAsia="Calibri"/>
          <w:sz w:val="24"/>
          <w:lang w:eastAsia="en-US"/>
        </w:rPr>
        <w:t xml:space="preserve">1.Про розгляд конкурсних пропозицій, що надійшли на підставі оголошення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sz w:val="24"/>
        </w:rPr>
        <w:t>с-ща Розділ та с. Березина</w:t>
      </w:r>
      <w:r w:rsidRPr="00C87885">
        <w:rPr>
          <w:bCs/>
          <w:sz w:val="24"/>
        </w:rPr>
        <w:t>.</w:t>
      </w:r>
    </w:p>
    <w:p w:rsidR="00C87885" w:rsidRPr="00C87885" w:rsidRDefault="00C87885" w:rsidP="008C763E">
      <w:pPr>
        <w:spacing w:line="240" w:lineRule="auto"/>
        <w:rPr>
          <w:color w:val="000000"/>
          <w:sz w:val="24"/>
          <w:lang w:eastAsia="ru-RU"/>
        </w:rPr>
      </w:pPr>
      <w:r w:rsidRPr="00C87885">
        <w:rPr>
          <w:rFonts w:eastAsia="Calibri"/>
          <w:sz w:val="24"/>
          <w:lang w:eastAsia="en-US"/>
        </w:rPr>
        <w:t>2.Про результати проведення  конкурсу.</w:t>
      </w:r>
    </w:p>
    <w:p w:rsidR="00C87885" w:rsidRPr="00C87885" w:rsidRDefault="00C87885" w:rsidP="008C763E">
      <w:pPr>
        <w:spacing w:line="240" w:lineRule="auto"/>
        <w:jc w:val="both"/>
        <w:rPr>
          <w:sz w:val="24"/>
          <w:lang w:eastAsia="ru-RU"/>
        </w:rPr>
      </w:pPr>
      <w:r w:rsidRPr="00C87885">
        <w:rPr>
          <w:sz w:val="24"/>
          <w:lang w:eastAsia="ru-RU"/>
        </w:rPr>
        <w:t>1.ВИСТУПИВ:</w:t>
      </w:r>
      <w:r w:rsidRPr="00C87885">
        <w:rPr>
          <w:b/>
          <w:sz w:val="24"/>
          <w:lang w:eastAsia="ru-RU"/>
        </w:rPr>
        <w:t xml:space="preserve"> </w:t>
      </w:r>
      <w:r w:rsidRPr="00C87885">
        <w:rPr>
          <w:bCs/>
          <w:sz w:val="24"/>
          <w:lang w:eastAsia="ru-RU"/>
        </w:rPr>
        <w:t>Голова</w:t>
      </w:r>
      <w:r w:rsidRPr="00C87885">
        <w:rPr>
          <w:sz w:val="24"/>
          <w:lang w:eastAsia="ru-RU"/>
        </w:rPr>
        <w:t xml:space="preserve"> конкурсної комісії – </w:t>
      </w:r>
      <w:r w:rsidRPr="00C87885">
        <w:rPr>
          <w:b/>
          <w:sz w:val="24"/>
          <w:lang w:eastAsia="ru-RU"/>
        </w:rPr>
        <w:t xml:space="preserve"> </w:t>
      </w:r>
      <w:r w:rsidRPr="00C87885">
        <w:rPr>
          <w:bCs/>
          <w:sz w:val="24"/>
          <w:lang w:eastAsia="ru-RU"/>
        </w:rPr>
        <w:t>Михайло Гулій, я</w:t>
      </w:r>
      <w:r w:rsidRPr="00C87885">
        <w:rPr>
          <w:sz w:val="24"/>
          <w:lang w:eastAsia="ru-RU"/>
        </w:rPr>
        <w:t>кий ознайомив присутніх із конкурсними пропозиціями, що надійшли на розгляд конкурсної комісії, а саме:</w:t>
      </w:r>
    </w:p>
    <w:p w:rsidR="00C87885" w:rsidRPr="00C87885" w:rsidRDefault="00C87885" w:rsidP="008C763E">
      <w:pPr>
        <w:spacing w:line="240" w:lineRule="auto"/>
        <w:ind w:firstLine="567"/>
        <w:jc w:val="both"/>
        <w:rPr>
          <w:i/>
          <w:sz w:val="24"/>
          <w:lang w:eastAsia="ru-RU"/>
        </w:rPr>
      </w:pPr>
      <w:r w:rsidRPr="00C87885">
        <w:rPr>
          <w:sz w:val="24"/>
          <w:lang w:eastAsia="ru-RU"/>
        </w:rPr>
        <w:t xml:space="preserve">Згідно Журналу обліку конкурсних пропозицій </w:t>
      </w:r>
      <w:r w:rsidRPr="00C87885">
        <w:rPr>
          <w:color w:val="000000"/>
          <w:sz w:val="24"/>
          <w:lang w:eastAsia="ru-RU"/>
        </w:rPr>
        <w:t>з визначення виконавця послуг</w:t>
      </w:r>
      <w:r w:rsidRPr="00C87885">
        <w:rPr>
          <w:sz w:val="24"/>
        </w:rPr>
        <w:t xml:space="preserve"> на здійснення операцій</w:t>
      </w:r>
      <w:r w:rsidRPr="00C87885">
        <w:rPr>
          <w:color w:val="000000"/>
          <w:sz w:val="24"/>
          <w:lang w:eastAsia="ru-RU"/>
        </w:rPr>
        <w:t xml:space="preserve"> </w:t>
      </w:r>
      <w:r w:rsidRPr="00C87885">
        <w:rPr>
          <w:sz w:val="24"/>
        </w:rPr>
        <w:t xml:space="preserve">із збирання та перевезення побутових відходів </w:t>
      </w:r>
      <w:r w:rsidRPr="00C87885">
        <w:rPr>
          <w:color w:val="000000"/>
          <w:sz w:val="24"/>
          <w:lang w:eastAsia="ru-RU"/>
        </w:rPr>
        <w:t xml:space="preserve">на території </w:t>
      </w:r>
      <w:r w:rsidRPr="00C87885">
        <w:rPr>
          <w:sz w:val="24"/>
        </w:rPr>
        <w:t>с-ща Розділ та с. Березина .</w:t>
      </w:r>
      <w:r w:rsidRPr="00C87885">
        <w:rPr>
          <w:sz w:val="24"/>
          <w:lang w:eastAsia="ru-RU"/>
        </w:rPr>
        <w:t>за №1 – час: 16 год.25 хв. 24.09.2026</w:t>
      </w:r>
      <w:r w:rsidRPr="00C87885">
        <w:rPr>
          <w:i/>
          <w:sz w:val="24"/>
          <w:lang w:eastAsia="ru-RU"/>
        </w:rPr>
        <w:t xml:space="preserve"> </w:t>
      </w:r>
      <w:r w:rsidRPr="00C87885">
        <w:rPr>
          <w:sz w:val="24"/>
          <w:lang w:eastAsia="ru-RU"/>
        </w:rPr>
        <w:t>року від Комунального підприємства Новороздільської міської ради «Добробут», юридична адреса: 81652, Україна, Львівська область, м.Новий Розділ, вул.Грушевського,24</w:t>
      </w:r>
    </w:p>
    <w:p w:rsidR="00C87885" w:rsidRPr="00C87885" w:rsidRDefault="00C87885" w:rsidP="008C763E">
      <w:pPr>
        <w:spacing w:line="240" w:lineRule="auto"/>
        <w:jc w:val="both"/>
        <w:rPr>
          <w:b/>
          <w:i/>
          <w:sz w:val="24"/>
          <w:lang w:eastAsia="ru-RU"/>
        </w:rPr>
      </w:pPr>
      <w:r w:rsidRPr="00C87885">
        <w:rPr>
          <w:sz w:val="24"/>
          <w:lang w:eastAsia="ru-RU"/>
        </w:rPr>
        <w:t xml:space="preserve">          Згідно Журналу обліку конкурсних пропозицій </w:t>
      </w:r>
      <w:r w:rsidRPr="00C87885">
        <w:rPr>
          <w:color w:val="000000"/>
          <w:sz w:val="24"/>
          <w:lang w:eastAsia="ru-RU"/>
        </w:rPr>
        <w:t>з визначення виконавця послуг</w:t>
      </w:r>
      <w:r w:rsidRPr="00C87885">
        <w:rPr>
          <w:sz w:val="24"/>
        </w:rPr>
        <w:t xml:space="preserve"> на здійснення операцій</w:t>
      </w:r>
      <w:r w:rsidRPr="00C87885">
        <w:rPr>
          <w:color w:val="000000"/>
          <w:sz w:val="24"/>
          <w:lang w:eastAsia="ru-RU"/>
        </w:rPr>
        <w:t xml:space="preserve"> </w:t>
      </w:r>
      <w:r w:rsidRPr="00C87885">
        <w:rPr>
          <w:sz w:val="24"/>
        </w:rPr>
        <w:t xml:space="preserve">із збирання та перевезення побутових відходів </w:t>
      </w:r>
      <w:r w:rsidRPr="00C87885">
        <w:rPr>
          <w:color w:val="000000"/>
          <w:sz w:val="24"/>
          <w:lang w:eastAsia="ru-RU"/>
        </w:rPr>
        <w:t xml:space="preserve">на території </w:t>
      </w:r>
      <w:r w:rsidRPr="00C87885">
        <w:rPr>
          <w:sz w:val="24"/>
        </w:rPr>
        <w:t>с-ща Розділ та с. Березина.</w:t>
      </w:r>
      <w:r w:rsidRPr="00C87885">
        <w:rPr>
          <w:sz w:val="24"/>
          <w:lang w:eastAsia="ru-RU"/>
        </w:rPr>
        <w:t>.за №2 – час: 16 год. 30 хв. 24.09.2026 року від Миколаївського комунального підприємства «Житлово-комунальне управління», юридична адреса: 81600, Україна, Львівська область, Стрийський р-н, м.Миколаїв, вул.Листопадового Чину,10</w:t>
      </w:r>
    </w:p>
    <w:p w:rsidR="00C87885" w:rsidRPr="00C87885" w:rsidRDefault="00C87885" w:rsidP="008C763E">
      <w:pPr>
        <w:spacing w:line="240" w:lineRule="auto"/>
        <w:ind w:firstLine="426"/>
        <w:jc w:val="both"/>
        <w:rPr>
          <w:rFonts w:eastAsia="Calibri"/>
          <w:sz w:val="24"/>
          <w:lang w:eastAsia="en-US"/>
        </w:rPr>
      </w:pPr>
      <w:r w:rsidRPr="00C87885">
        <w:rPr>
          <w:rFonts w:eastAsia="Calibri"/>
          <w:sz w:val="24"/>
          <w:lang w:eastAsia="en-US"/>
        </w:rPr>
        <w:lastRenderedPageBreak/>
        <w:t>Конверти із конкурсною пропозицією від учасників надійшов до закінчення строку подання. Комісія приступила до відкриття конкурсних пропозицій та перевірки поданих документів.</w:t>
      </w:r>
      <w:r w:rsidRPr="00C87885">
        <w:rPr>
          <w:rFonts w:eastAsia="Calibri"/>
          <w:sz w:val="24"/>
          <w:lang w:val="ru-RU" w:eastAsia="en-US"/>
        </w:rPr>
        <w:t xml:space="preserve"> </w:t>
      </w:r>
      <w:r w:rsidRPr="00C87885">
        <w:rPr>
          <w:rFonts w:eastAsia="Calibri"/>
          <w:sz w:val="24"/>
          <w:lang w:eastAsia="en-US"/>
        </w:rPr>
        <w:t>Під час розкриття конвертів з конкурсними пропозиціями перевірено наявність та правильність оформлення документів, передбачених конкурсною документацією.</w:t>
      </w:r>
    </w:p>
    <w:p w:rsidR="00C87885" w:rsidRPr="00C87885" w:rsidRDefault="00C87885" w:rsidP="008C763E">
      <w:pPr>
        <w:spacing w:line="240" w:lineRule="auto"/>
        <w:jc w:val="both"/>
        <w:rPr>
          <w:rFonts w:eastAsia="Calibri"/>
          <w:b/>
          <w:sz w:val="24"/>
          <w:lang w:eastAsia="en-US"/>
        </w:rPr>
      </w:pP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ВИРІШИЛИ:</w:t>
      </w:r>
    </w:p>
    <w:p w:rsidR="00C87885" w:rsidRPr="00C87885" w:rsidRDefault="00C87885" w:rsidP="008C763E">
      <w:pPr>
        <w:numPr>
          <w:ilvl w:val="1"/>
          <w:numId w:val="2"/>
        </w:numPr>
        <w:shd w:val="clear" w:color="auto" w:fill="FFFFFF"/>
        <w:suppressAutoHyphens/>
        <w:spacing w:line="240" w:lineRule="auto"/>
        <w:ind w:left="0" w:firstLine="72"/>
        <w:contextualSpacing/>
        <w:jc w:val="both"/>
        <w:rPr>
          <w:rFonts w:eastAsia="Calibri"/>
          <w:sz w:val="24"/>
          <w:lang w:eastAsia="en-US"/>
        </w:rPr>
      </w:pPr>
      <w:r w:rsidRPr="00C87885">
        <w:rPr>
          <w:rFonts w:eastAsia="Calibri"/>
          <w:sz w:val="24"/>
          <w:lang w:eastAsia="en-US"/>
        </w:rPr>
        <w:t xml:space="preserve">Учасник конкурсу Комунальне підприємство Новороздільської міської ради «Добробут» відповідає кваліфікаційним вимогам, передбаченими конкурсною документацією, конкурсна пропозиція відповідає конкурсній документації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sz w:val="24"/>
        </w:rPr>
        <w:t>с-ща Розділ та с. Березина</w:t>
      </w:r>
      <w:r w:rsidRPr="00C87885">
        <w:rPr>
          <w:bCs/>
          <w:sz w:val="24"/>
        </w:rPr>
        <w:t>.</w:t>
      </w:r>
    </w:p>
    <w:p w:rsidR="00C87885" w:rsidRPr="00C87885" w:rsidRDefault="00C87885" w:rsidP="008C763E">
      <w:pPr>
        <w:shd w:val="clear" w:color="auto" w:fill="FFFFFF"/>
        <w:suppressAutoHyphens/>
        <w:spacing w:line="240" w:lineRule="auto"/>
        <w:jc w:val="both"/>
        <w:rPr>
          <w:sz w:val="24"/>
        </w:rPr>
      </w:pPr>
      <w:r w:rsidRPr="00C87885">
        <w:rPr>
          <w:rFonts w:eastAsia="Calibri"/>
          <w:sz w:val="24"/>
          <w:lang w:eastAsia="en-US"/>
        </w:rPr>
        <w:t>ГОЛОСУВАЛИ: «За» – 10</w:t>
      </w:r>
      <w:r w:rsidRPr="00C87885">
        <w:rPr>
          <w:rFonts w:eastAsia="Calibri"/>
          <w:b/>
          <w:sz w:val="24"/>
          <w:lang w:eastAsia="en-US"/>
        </w:rPr>
        <w:t xml:space="preserve"> </w:t>
      </w:r>
      <w:r w:rsidRPr="00C87885">
        <w:rPr>
          <w:rFonts w:eastAsia="Calibri"/>
          <w:bCs/>
          <w:sz w:val="24"/>
          <w:lang w:eastAsia="en-US"/>
        </w:rPr>
        <w:t>(Михайло Гулій,</w:t>
      </w:r>
      <w:r w:rsidRPr="00C87885">
        <w:rPr>
          <w:sz w:val="24"/>
        </w:rPr>
        <w:t xml:space="preserve"> </w:t>
      </w:r>
      <w:r w:rsidRPr="00C87885">
        <w:rPr>
          <w:rFonts w:eastAsia="Calibri"/>
          <w:sz w:val="24"/>
          <w:lang w:eastAsia="en-US"/>
        </w:rPr>
        <w:t>Володимир Щепний</w:t>
      </w:r>
      <w:r w:rsidRPr="00C87885">
        <w:rPr>
          <w:bCs/>
          <w:sz w:val="24"/>
        </w:rPr>
        <w:t>,</w:t>
      </w:r>
      <w:r w:rsidRPr="00C87885">
        <w:rPr>
          <w:sz w:val="24"/>
        </w:rPr>
        <w:t xml:space="preserve"> </w:t>
      </w:r>
      <w:r w:rsidRPr="00C87885">
        <w:rPr>
          <w:bCs/>
          <w:sz w:val="24"/>
        </w:rPr>
        <w:t>Андрій Макарчук,</w:t>
      </w:r>
      <w:r w:rsidRPr="00C87885">
        <w:rPr>
          <w:sz w:val="24"/>
        </w:rPr>
        <w:t xml:space="preserve"> Іванна Триндяк, </w:t>
      </w:r>
      <w:r w:rsidRPr="00C87885">
        <w:rPr>
          <w:bCs/>
          <w:sz w:val="24"/>
        </w:rPr>
        <w:t xml:space="preserve">Роман Горін, </w:t>
      </w:r>
      <w:r w:rsidRPr="00C87885">
        <w:rPr>
          <w:sz w:val="24"/>
        </w:rPr>
        <w:t>Лілія Горін, , Наталія Гілко, Наталія Тарнавчик, Галина Дацко, Галина Затварніцька).</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«проти» – немає, «утримались» - немає.</w:t>
      </w:r>
    </w:p>
    <w:p w:rsidR="00C87885" w:rsidRPr="00C87885" w:rsidRDefault="00C87885" w:rsidP="008C763E">
      <w:pPr>
        <w:shd w:val="clear" w:color="auto" w:fill="FFFFFF"/>
        <w:suppressAutoHyphens/>
        <w:spacing w:line="240" w:lineRule="auto"/>
        <w:jc w:val="both"/>
        <w:rPr>
          <w:sz w:val="24"/>
          <w:lang w:eastAsia="en-US"/>
        </w:rPr>
      </w:pPr>
      <w:r w:rsidRPr="00C87885">
        <w:rPr>
          <w:sz w:val="24"/>
          <w:lang w:eastAsia="en-US"/>
        </w:rPr>
        <w:t xml:space="preserve"> </w:t>
      </w:r>
    </w:p>
    <w:p w:rsidR="00C87885" w:rsidRPr="00C87885" w:rsidRDefault="00C87885" w:rsidP="008C763E">
      <w:pPr>
        <w:shd w:val="clear" w:color="auto" w:fill="FFFFFF"/>
        <w:suppressAutoHyphens/>
        <w:spacing w:line="240" w:lineRule="auto"/>
        <w:jc w:val="both"/>
        <w:rPr>
          <w:rFonts w:eastAsia="Calibri"/>
          <w:b/>
          <w:sz w:val="24"/>
          <w:lang w:eastAsia="en-US"/>
        </w:rPr>
      </w:pPr>
      <w:r w:rsidRPr="00C87885">
        <w:rPr>
          <w:rFonts w:eastAsia="Calibri"/>
          <w:sz w:val="24"/>
          <w:lang w:eastAsia="en-US"/>
        </w:rPr>
        <w:t xml:space="preserve">1.2. Учасник конкурсу Миколаївське комунальне підприємство «Житлово-комунальне управління» відповідає відповідає кваліфікаційним вимогам, передбаченими конкурсною документацією, конкурсна пропозиція відповідає конкурсній документації </w:t>
      </w:r>
      <w:r w:rsidRPr="00C87885">
        <w:rPr>
          <w:color w:val="000000"/>
          <w:sz w:val="24"/>
          <w:lang w:eastAsia="ru-RU"/>
        </w:rPr>
        <w:t>з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w:t>
      </w:r>
      <w:r w:rsidRPr="00C87885">
        <w:rPr>
          <w:sz w:val="24"/>
        </w:rPr>
        <w:t>с-ща Розділ та с. Березина.</w:t>
      </w:r>
    </w:p>
    <w:p w:rsidR="00C87885" w:rsidRPr="00C87885" w:rsidRDefault="00C87885" w:rsidP="008C763E">
      <w:pPr>
        <w:shd w:val="clear" w:color="auto" w:fill="FFFFFF"/>
        <w:suppressAutoHyphens/>
        <w:spacing w:line="240" w:lineRule="auto"/>
        <w:ind w:left="60"/>
        <w:jc w:val="both"/>
        <w:rPr>
          <w:sz w:val="24"/>
        </w:rPr>
      </w:pPr>
      <w:r w:rsidRPr="00C87885">
        <w:rPr>
          <w:rFonts w:eastAsia="Calibri"/>
          <w:sz w:val="24"/>
          <w:lang w:eastAsia="en-US"/>
        </w:rPr>
        <w:t>ГОЛОСУВАЛИ: «За» – 10</w:t>
      </w:r>
      <w:r w:rsidRPr="00C87885">
        <w:rPr>
          <w:rFonts w:eastAsia="Calibri"/>
          <w:b/>
          <w:sz w:val="24"/>
          <w:lang w:eastAsia="en-US"/>
        </w:rPr>
        <w:t xml:space="preserve"> </w:t>
      </w:r>
      <w:r w:rsidRPr="00C87885">
        <w:rPr>
          <w:rFonts w:eastAsia="Calibri"/>
          <w:bCs/>
          <w:sz w:val="24"/>
          <w:lang w:eastAsia="en-US"/>
        </w:rPr>
        <w:t>(Михайло Гулій,</w:t>
      </w:r>
      <w:r w:rsidRPr="00C87885">
        <w:rPr>
          <w:sz w:val="24"/>
        </w:rPr>
        <w:t xml:space="preserve"> </w:t>
      </w:r>
      <w:r w:rsidRPr="00C87885">
        <w:rPr>
          <w:rFonts w:eastAsia="Calibri"/>
          <w:sz w:val="24"/>
          <w:lang w:eastAsia="en-US"/>
        </w:rPr>
        <w:t>Володимир Щепний</w:t>
      </w:r>
      <w:r w:rsidRPr="00C87885">
        <w:rPr>
          <w:bCs/>
          <w:sz w:val="24"/>
        </w:rPr>
        <w:t>,</w:t>
      </w:r>
      <w:r w:rsidRPr="00C87885">
        <w:rPr>
          <w:sz w:val="24"/>
        </w:rPr>
        <w:t xml:space="preserve"> </w:t>
      </w:r>
      <w:r w:rsidRPr="00C87885">
        <w:rPr>
          <w:bCs/>
          <w:sz w:val="24"/>
        </w:rPr>
        <w:t>Андрій Макарчук,</w:t>
      </w:r>
      <w:r w:rsidRPr="00C87885">
        <w:rPr>
          <w:sz w:val="24"/>
        </w:rPr>
        <w:t xml:space="preserve"> Іванна Триндяк, </w:t>
      </w:r>
      <w:r w:rsidRPr="00C87885">
        <w:rPr>
          <w:bCs/>
          <w:sz w:val="24"/>
        </w:rPr>
        <w:t xml:space="preserve">Роман Горін, </w:t>
      </w:r>
      <w:r w:rsidRPr="00C87885">
        <w:rPr>
          <w:sz w:val="24"/>
        </w:rPr>
        <w:t>Лілія Горін, , Наталія Гілко, Наталія Тарнавчик, Галина Дацко, Галина Затварніцька).</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«проти» – немає, «утримались» - немає.</w:t>
      </w:r>
    </w:p>
    <w:p w:rsidR="00C87885" w:rsidRPr="00C87885" w:rsidRDefault="00C87885" w:rsidP="008C763E">
      <w:pPr>
        <w:spacing w:line="240" w:lineRule="auto"/>
        <w:rPr>
          <w:rFonts w:eastAsia="Calibri"/>
          <w:b/>
          <w:sz w:val="24"/>
          <w:lang w:eastAsia="en-US"/>
        </w:rPr>
      </w:pPr>
      <w:r w:rsidRPr="00C87885">
        <w:rPr>
          <w:rFonts w:eastAsia="Calibri"/>
          <w:sz w:val="24"/>
          <w:lang w:eastAsia="en-US"/>
        </w:rPr>
        <w:t xml:space="preserve">   </w:t>
      </w:r>
    </w:p>
    <w:p w:rsidR="00C87885" w:rsidRPr="00C87885" w:rsidRDefault="00C87885" w:rsidP="008C763E">
      <w:pPr>
        <w:shd w:val="clear" w:color="auto" w:fill="FFFFFF"/>
        <w:suppressAutoHyphens/>
        <w:spacing w:line="240" w:lineRule="auto"/>
        <w:jc w:val="both"/>
        <w:rPr>
          <w:rFonts w:eastAsia="Calibri"/>
          <w:sz w:val="24"/>
          <w:lang w:eastAsia="en-US"/>
        </w:rPr>
      </w:pPr>
      <w:r w:rsidRPr="00C87885">
        <w:rPr>
          <w:rFonts w:eastAsia="Calibri"/>
          <w:sz w:val="24"/>
          <w:lang w:eastAsia="en-US"/>
        </w:rPr>
        <w:t>2. ВИСТУПИВ</w:t>
      </w:r>
      <w:r w:rsidRPr="00C87885">
        <w:rPr>
          <w:rFonts w:eastAsia="Calibri"/>
          <w:b/>
          <w:sz w:val="24"/>
          <w:lang w:eastAsia="en-US"/>
        </w:rPr>
        <w:t xml:space="preserve">: </w:t>
      </w:r>
      <w:r w:rsidRPr="00C87885">
        <w:rPr>
          <w:rFonts w:eastAsia="Calibri"/>
          <w:bCs/>
          <w:sz w:val="24"/>
          <w:lang w:eastAsia="en-US"/>
        </w:rPr>
        <w:t>Секретар</w:t>
      </w:r>
      <w:r w:rsidRPr="00C87885">
        <w:rPr>
          <w:rFonts w:eastAsia="Calibri"/>
          <w:sz w:val="24"/>
          <w:lang w:eastAsia="en-US"/>
        </w:rPr>
        <w:t xml:space="preserve"> конкурсної комісії – </w:t>
      </w:r>
      <w:r w:rsidRPr="00C87885">
        <w:rPr>
          <w:bCs/>
          <w:sz w:val="24"/>
        </w:rPr>
        <w:t>Володимир Щепний</w:t>
      </w:r>
      <w:r w:rsidRPr="00C87885">
        <w:rPr>
          <w:rFonts w:eastAsia="Calibri"/>
          <w:sz w:val="24"/>
          <w:lang w:eastAsia="en-US"/>
        </w:rPr>
        <w:t>, який оголосив</w:t>
      </w:r>
      <w:r w:rsidRPr="00C87885">
        <w:rPr>
          <w:rFonts w:eastAsia="Calibri"/>
          <w:b/>
          <w:sz w:val="24"/>
          <w:lang w:eastAsia="en-US"/>
        </w:rPr>
        <w:t xml:space="preserve"> </w:t>
      </w:r>
      <w:r w:rsidRPr="00C87885">
        <w:rPr>
          <w:rFonts w:eastAsia="Calibri"/>
          <w:sz w:val="24"/>
          <w:lang w:eastAsia="en-US"/>
        </w:rPr>
        <w:t>критерії оцінки конкурсної пропозиції та перелік умов, що були передбачені для участі в конкурсі. Комісія оцінила учасників згідно додатку до протоколу.</w:t>
      </w:r>
    </w:p>
    <w:p w:rsidR="00C87885" w:rsidRPr="00C87885" w:rsidRDefault="00C87885" w:rsidP="008C763E">
      <w:pPr>
        <w:shd w:val="clear" w:color="auto" w:fill="FFFFFF"/>
        <w:suppressAutoHyphens/>
        <w:spacing w:line="240" w:lineRule="auto"/>
        <w:jc w:val="both"/>
        <w:rPr>
          <w:rFonts w:eastAsia="Calibri"/>
          <w:bCs/>
          <w:sz w:val="24"/>
          <w:lang w:eastAsia="en-US"/>
        </w:rPr>
      </w:pPr>
      <w:r w:rsidRPr="00C87885">
        <w:rPr>
          <w:rFonts w:eastAsia="Calibri"/>
          <w:sz w:val="24"/>
          <w:lang w:eastAsia="en-US"/>
        </w:rPr>
        <w:t xml:space="preserve">           За результатами оціночної таблиці конкурсної пропозиції (Додаток 1 до протоколу) Комунальне підприємство Новороздільської міської ради «Добробут»</w:t>
      </w:r>
      <w:r w:rsidRPr="00C87885">
        <w:rPr>
          <w:rFonts w:eastAsia="Calibri"/>
          <w:bCs/>
          <w:sz w:val="24"/>
          <w:lang w:eastAsia="en-US"/>
        </w:rPr>
        <w:t xml:space="preserve"> набрало 49 балів</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 Цінова пропозиція Комунального підприємства Новороздільської міської ради «Добробут» на послуги становить:</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для всіх категорій споживачів: для змішаних відходів в розмірі 292,08 грн. за 1 м.куб.</w:t>
      </w:r>
      <w:r w:rsidRPr="00C87885">
        <w:rPr>
          <w:rFonts w:eastAsia="Calibri"/>
          <w:sz w:val="24"/>
          <w:vertAlign w:val="superscript"/>
          <w:lang w:eastAsia="en-US"/>
        </w:rPr>
        <w:t xml:space="preserve">  </w:t>
      </w:r>
      <w:r w:rsidRPr="00C87885">
        <w:rPr>
          <w:rFonts w:eastAsia="Calibri"/>
          <w:sz w:val="24"/>
          <w:lang w:eastAsia="en-US"/>
        </w:rPr>
        <w:t>в т.ч. ПДВ 48,68 грн. та для ВГПВ – 466,07  грн. за 1 м.куб. в т.ч. ПДВ 77,68 грн.</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 на 1 людину в місяць  в розмірі – 44,50 грн в т.ч. ПДВ 7.42 грн.</w:t>
      </w:r>
    </w:p>
    <w:p w:rsidR="00C87885" w:rsidRPr="00C87885" w:rsidRDefault="00C87885" w:rsidP="008C763E">
      <w:pPr>
        <w:shd w:val="clear" w:color="auto" w:fill="FFFFFF"/>
        <w:suppressAutoHyphens/>
        <w:spacing w:line="240" w:lineRule="auto"/>
        <w:jc w:val="both"/>
        <w:rPr>
          <w:rFonts w:eastAsia="Calibri"/>
          <w:bCs/>
          <w:sz w:val="24"/>
          <w:lang w:eastAsia="en-US"/>
        </w:rPr>
      </w:pPr>
      <w:r w:rsidRPr="00C87885">
        <w:rPr>
          <w:rFonts w:eastAsia="Calibri"/>
          <w:sz w:val="24"/>
          <w:lang w:eastAsia="en-US"/>
        </w:rPr>
        <w:t xml:space="preserve">       За результатами оціночної таблиці конкурсної пропозиції (Додаток 2 до протоколу) </w:t>
      </w:r>
      <w:r w:rsidRPr="00C87885">
        <w:rPr>
          <w:rFonts w:eastAsia="Calibri"/>
          <w:bCs/>
          <w:sz w:val="24"/>
          <w:lang w:eastAsia="en-US"/>
        </w:rPr>
        <w:t>Миколаївське комунальне підприємство «Житлово-комунальне управління» набрало 31 бал.</w:t>
      </w:r>
    </w:p>
    <w:p w:rsidR="00C87885" w:rsidRPr="00C87885" w:rsidRDefault="00C87885" w:rsidP="008C763E">
      <w:pPr>
        <w:shd w:val="clear" w:color="auto" w:fill="FFFFFF"/>
        <w:suppressAutoHyphens/>
        <w:spacing w:line="240" w:lineRule="auto"/>
        <w:jc w:val="both"/>
        <w:rPr>
          <w:rFonts w:eastAsia="Calibri"/>
          <w:sz w:val="24"/>
          <w:lang w:eastAsia="en-US"/>
        </w:rPr>
      </w:pPr>
      <w:r w:rsidRPr="00C87885">
        <w:rPr>
          <w:rFonts w:eastAsia="Calibri"/>
          <w:sz w:val="24"/>
          <w:lang w:eastAsia="en-US"/>
        </w:rPr>
        <w:t xml:space="preserve">- Цінова пропозиція </w:t>
      </w:r>
      <w:r w:rsidRPr="00C87885">
        <w:rPr>
          <w:rFonts w:eastAsia="Calibri"/>
          <w:bCs/>
          <w:sz w:val="24"/>
          <w:lang w:eastAsia="en-US"/>
        </w:rPr>
        <w:t xml:space="preserve">Миколаївського комунального підприємства «Житлово-комунальне управління» </w:t>
      </w:r>
      <w:r w:rsidRPr="00C87885">
        <w:rPr>
          <w:rFonts w:eastAsia="Calibri"/>
          <w:sz w:val="24"/>
          <w:lang w:eastAsia="en-US"/>
        </w:rPr>
        <w:t>на послуги становить:</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для всіх категорій споживачів: для змішаних відходів в розмірі 214,79 грн. за 1 м.куб.</w:t>
      </w:r>
      <w:r w:rsidRPr="00C87885">
        <w:rPr>
          <w:rFonts w:eastAsia="Calibri"/>
          <w:sz w:val="24"/>
          <w:vertAlign w:val="superscript"/>
          <w:lang w:eastAsia="en-US"/>
        </w:rPr>
        <w:t xml:space="preserve">  </w:t>
      </w:r>
      <w:r w:rsidRPr="00C87885">
        <w:rPr>
          <w:rFonts w:eastAsia="Calibri"/>
          <w:sz w:val="24"/>
          <w:lang w:eastAsia="en-US"/>
        </w:rPr>
        <w:t xml:space="preserve">в т.ч. ПДВ 35,80 грн. </w:t>
      </w: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 на 1 людину в місяць  в розмірі – 55,74 грн в т.ч. ПДВ 9,29 грн.</w:t>
      </w:r>
    </w:p>
    <w:p w:rsidR="00C87885" w:rsidRPr="00C87885" w:rsidRDefault="00C87885" w:rsidP="008C763E">
      <w:pPr>
        <w:shd w:val="clear" w:color="auto" w:fill="FFFFFF"/>
        <w:suppressAutoHyphens/>
        <w:spacing w:line="240" w:lineRule="auto"/>
        <w:jc w:val="both"/>
        <w:rPr>
          <w:rFonts w:eastAsia="Calibri"/>
          <w:sz w:val="24"/>
          <w:lang w:eastAsia="en-US"/>
        </w:rPr>
      </w:pPr>
    </w:p>
    <w:p w:rsidR="00C87885" w:rsidRPr="00C87885" w:rsidRDefault="00C87885" w:rsidP="008C763E">
      <w:pPr>
        <w:spacing w:line="240" w:lineRule="auto"/>
        <w:jc w:val="both"/>
        <w:rPr>
          <w:rFonts w:eastAsia="Calibri"/>
          <w:sz w:val="24"/>
          <w:lang w:eastAsia="en-US"/>
        </w:rPr>
      </w:pPr>
      <w:r w:rsidRPr="00C87885">
        <w:rPr>
          <w:rFonts w:eastAsia="Calibri"/>
          <w:sz w:val="24"/>
          <w:lang w:eastAsia="en-US"/>
        </w:rPr>
        <w:t xml:space="preserve">          Враховуючи результати оцінювання та відповідність конкурсної пропозиції встановленим вимогам</w:t>
      </w:r>
    </w:p>
    <w:p w:rsidR="00F638B1" w:rsidRDefault="00F638B1" w:rsidP="008C763E">
      <w:pPr>
        <w:spacing w:line="240" w:lineRule="auto"/>
        <w:jc w:val="both"/>
        <w:rPr>
          <w:rFonts w:eastAsia="Calibri"/>
          <w:sz w:val="24"/>
          <w:lang w:val="ru-RU" w:eastAsia="en-US"/>
        </w:rPr>
      </w:pPr>
    </w:p>
    <w:p w:rsidR="00C87885" w:rsidRDefault="00C87885" w:rsidP="008C763E">
      <w:pPr>
        <w:spacing w:line="240" w:lineRule="auto"/>
        <w:jc w:val="both"/>
        <w:rPr>
          <w:rFonts w:eastAsia="Calibri"/>
          <w:sz w:val="24"/>
          <w:lang w:eastAsia="en-US"/>
        </w:rPr>
      </w:pPr>
      <w:r w:rsidRPr="00C87885">
        <w:rPr>
          <w:rFonts w:eastAsia="Calibri"/>
          <w:sz w:val="24"/>
          <w:lang w:val="ru-RU" w:eastAsia="en-US"/>
        </w:rPr>
        <w:t>ВИРІШИЛИ</w:t>
      </w:r>
      <w:r w:rsidRPr="00C87885">
        <w:rPr>
          <w:rFonts w:eastAsia="Calibri"/>
          <w:sz w:val="24"/>
          <w:lang w:eastAsia="en-US"/>
        </w:rPr>
        <w:t>:</w:t>
      </w:r>
    </w:p>
    <w:p w:rsidR="00F638B1" w:rsidRPr="00C87885" w:rsidRDefault="00F638B1" w:rsidP="008C763E">
      <w:pPr>
        <w:spacing w:line="240" w:lineRule="auto"/>
        <w:jc w:val="both"/>
        <w:rPr>
          <w:rFonts w:eastAsia="Calibri"/>
          <w:sz w:val="24"/>
          <w:lang w:eastAsia="en-US"/>
        </w:rPr>
      </w:pPr>
    </w:p>
    <w:p w:rsidR="00C87885" w:rsidRPr="00C87885" w:rsidRDefault="00C87885" w:rsidP="00EB712D">
      <w:pPr>
        <w:shd w:val="clear" w:color="auto" w:fill="FFFFFF"/>
        <w:suppressAutoHyphens/>
        <w:spacing w:line="240" w:lineRule="auto"/>
        <w:ind w:left="-142" w:firstLine="851"/>
        <w:rPr>
          <w:rFonts w:eastAsia="Calibri"/>
          <w:sz w:val="24"/>
          <w:lang w:eastAsia="en-US"/>
        </w:rPr>
      </w:pPr>
      <w:r w:rsidRPr="00C87885">
        <w:rPr>
          <w:rFonts w:eastAsia="Calibri"/>
          <w:sz w:val="24"/>
          <w:lang w:eastAsia="en-US"/>
        </w:rPr>
        <w:t xml:space="preserve">2.1         Визначити переможцем конкурсу на </w:t>
      </w:r>
      <w:r w:rsidRPr="00C87885">
        <w:rPr>
          <w:color w:val="000000"/>
          <w:sz w:val="24"/>
          <w:lang w:eastAsia="ru-RU"/>
        </w:rPr>
        <w:t xml:space="preserve"> визначення виконавця послуг</w:t>
      </w:r>
      <w:r w:rsidRPr="00C87885">
        <w:rPr>
          <w:rFonts w:eastAsia="Calibri"/>
          <w:sz w:val="24"/>
        </w:rPr>
        <w:t xml:space="preserve"> на здійснення операцій</w:t>
      </w:r>
      <w:r w:rsidRPr="00C87885">
        <w:rPr>
          <w:color w:val="000000"/>
          <w:sz w:val="24"/>
          <w:lang w:eastAsia="ru-RU"/>
        </w:rPr>
        <w:t xml:space="preserve"> </w:t>
      </w:r>
      <w:r w:rsidRPr="00C87885">
        <w:rPr>
          <w:sz w:val="24"/>
        </w:rPr>
        <w:t>із збирання та перевезення побутових відходів</w:t>
      </w:r>
      <w:r w:rsidRPr="00C87885">
        <w:rPr>
          <w:rFonts w:eastAsia="Calibri"/>
          <w:sz w:val="24"/>
        </w:rPr>
        <w:t xml:space="preserve"> </w:t>
      </w:r>
      <w:r w:rsidRPr="00C87885">
        <w:rPr>
          <w:color w:val="000000"/>
          <w:sz w:val="24"/>
          <w:lang w:eastAsia="ru-RU"/>
        </w:rPr>
        <w:t xml:space="preserve">на території населених пунктів </w:t>
      </w:r>
      <w:r w:rsidRPr="00C87885">
        <w:rPr>
          <w:sz w:val="24"/>
        </w:rPr>
        <w:t>с-ща Розділ та с. Березина</w:t>
      </w:r>
      <w:r w:rsidRPr="00C87885">
        <w:rPr>
          <w:sz w:val="24"/>
          <w:lang w:eastAsia="en-US"/>
        </w:rPr>
        <w:t xml:space="preserve"> – </w:t>
      </w:r>
      <w:r w:rsidRPr="00C87885">
        <w:rPr>
          <w:rFonts w:eastAsia="Calibri"/>
          <w:sz w:val="24"/>
          <w:lang w:eastAsia="en-US"/>
        </w:rPr>
        <w:t>Комунальне підприємство Новороздільської міської ради «Добробут».</w:t>
      </w:r>
    </w:p>
    <w:p w:rsidR="00C87885" w:rsidRPr="00C87885" w:rsidRDefault="00C87885" w:rsidP="00EB712D">
      <w:pPr>
        <w:numPr>
          <w:ilvl w:val="1"/>
          <w:numId w:val="3"/>
        </w:numPr>
        <w:shd w:val="clear" w:color="auto" w:fill="FFFFFF"/>
        <w:suppressAutoHyphens/>
        <w:spacing w:line="240" w:lineRule="auto"/>
        <w:ind w:left="-142" w:firstLine="851"/>
        <w:contextualSpacing/>
        <w:jc w:val="both"/>
        <w:rPr>
          <w:sz w:val="24"/>
        </w:rPr>
      </w:pPr>
      <w:r w:rsidRPr="00C87885">
        <w:rPr>
          <w:sz w:val="24"/>
        </w:rPr>
        <w:t>Протокол засідання конкурсної комісії подати на затвердження виконавчого комітету Новороздільської міської ради.</w:t>
      </w:r>
    </w:p>
    <w:p w:rsidR="00C87885" w:rsidRPr="00C87885" w:rsidRDefault="00C87885" w:rsidP="00EB712D">
      <w:pPr>
        <w:spacing w:line="240" w:lineRule="auto"/>
        <w:ind w:left="-142" w:firstLine="851"/>
        <w:jc w:val="both"/>
        <w:rPr>
          <w:rFonts w:eastAsia="SimSun"/>
          <w:sz w:val="24"/>
          <w:lang w:eastAsia="ru-RU"/>
        </w:rPr>
      </w:pPr>
      <w:r w:rsidRPr="00C87885">
        <w:rPr>
          <w:rFonts w:eastAsia="Calibri"/>
          <w:sz w:val="24"/>
          <w:lang w:eastAsia="en-US"/>
        </w:rPr>
        <w:lastRenderedPageBreak/>
        <w:t xml:space="preserve">2.3.   Визначити, що строк, на який укладається договір </w:t>
      </w:r>
      <w:r w:rsidRPr="00C87885">
        <w:rPr>
          <w:rFonts w:eastAsia="SimSun"/>
          <w:sz w:val="24"/>
          <w:lang w:eastAsia="ru-RU"/>
        </w:rPr>
        <w:t xml:space="preserve">організатором конкурсу та переможцем конкурсу на </w:t>
      </w:r>
      <w:r w:rsidRPr="00C87885">
        <w:rPr>
          <w:sz w:val="24"/>
          <w:lang w:eastAsia="ru-RU"/>
        </w:rPr>
        <w:t xml:space="preserve">здійснення операцій </w:t>
      </w:r>
      <w:r w:rsidRPr="00C87885">
        <w:rPr>
          <w:rFonts w:eastAsia="SimSun"/>
          <w:sz w:val="24"/>
          <w:lang w:eastAsia="ru-RU"/>
        </w:rPr>
        <w:t>із збирання та перевезення побутових відходів,</w:t>
      </w:r>
      <w:r w:rsidRPr="00C87885">
        <w:rPr>
          <w:rFonts w:eastAsia="Calibri"/>
          <w:sz w:val="24"/>
          <w:lang w:eastAsia="en-US"/>
        </w:rPr>
        <w:t xml:space="preserve"> у відповідності із пунктом 33 Постанови Кабінету Міністрів України від 25.08.2023 року № 918, повинен становити 5 років,  після чого організовується новий конкурс.</w:t>
      </w:r>
    </w:p>
    <w:p w:rsidR="00C87885" w:rsidRPr="00C87885" w:rsidRDefault="00C87885" w:rsidP="008C763E">
      <w:pPr>
        <w:shd w:val="clear" w:color="auto" w:fill="FFFFFF"/>
        <w:suppressAutoHyphens/>
        <w:spacing w:line="240" w:lineRule="auto"/>
        <w:jc w:val="both"/>
        <w:rPr>
          <w:rFonts w:eastAsia="Calibri"/>
          <w:sz w:val="24"/>
          <w:lang w:eastAsia="en-US"/>
        </w:rPr>
      </w:pPr>
    </w:p>
    <w:p w:rsidR="00C87885" w:rsidRPr="00C87885" w:rsidRDefault="00C87885" w:rsidP="008C763E">
      <w:pPr>
        <w:shd w:val="clear" w:color="auto" w:fill="FFFFFF"/>
        <w:suppressAutoHyphens/>
        <w:spacing w:line="240" w:lineRule="auto"/>
        <w:ind w:left="-142"/>
        <w:jc w:val="both"/>
        <w:rPr>
          <w:bCs/>
          <w:sz w:val="26"/>
          <w:szCs w:val="26"/>
        </w:rPr>
      </w:pPr>
      <w:r w:rsidRPr="00C87885">
        <w:rPr>
          <w:rFonts w:eastAsia="Calibri"/>
          <w:sz w:val="24"/>
          <w:lang w:eastAsia="en-US"/>
        </w:rPr>
        <w:t>ГОЛОСУВАЛИ: «За» – 10</w:t>
      </w:r>
      <w:r w:rsidRPr="00C87885">
        <w:rPr>
          <w:rFonts w:eastAsia="Calibri"/>
          <w:b/>
          <w:sz w:val="24"/>
          <w:lang w:eastAsia="en-US"/>
        </w:rPr>
        <w:t xml:space="preserve"> </w:t>
      </w:r>
      <w:r w:rsidRPr="00C87885">
        <w:rPr>
          <w:rFonts w:eastAsia="Calibri"/>
          <w:bCs/>
          <w:sz w:val="24"/>
          <w:lang w:eastAsia="en-US"/>
        </w:rPr>
        <w:t>(Михайло Гулій,</w:t>
      </w:r>
      <w:r w:rsidRPr="00C87885">
        <w:rPr>
          <w:sz w:val="24"/>
        </w:rPr>
        <w:t xml:space="preserve"> </w:t>
      </w:r>
      <w:r w:rsidRPr="00C87885">
        <w:rPr>
          <w:rFonts w:eastAsia="Calibri"/>
          <w:sz w:val="24"/>
          <w:lang w:eastAsia="en-US"/>
        </w:rPr>
        <w:t>Володимир Щепний</w:t>
      </w:r>
      <w:r w:rsidRPr="00C87885">
        <w:rPr>
          <w:bCs/>
          <w:sz w:val="24"/>
        </w:rPr>
        <w:t>,</w:t>
      </w:r>
      <w:r w:rsidRPr="00C87885">
        <w:rPr>
          <w:sz w:val="24"/>
        </w:rPr>
        <w:t xml:space="preserve"> </w:t>
      </w:r>
      <w:r w:rsidRPr="00C87885">
        <w:rPr>
          <w:bCs/>
          <w:sz w:val="24"/>
        </w:rPr>
        <w:t>Андрій Макарчук,</w:t>
      </w:r>
      <w:r w:rsidRPr="00C87885">
        <w:rPr>
          <w:sz w:val="24"/>
        </w:rPr>
        <w:t xml:space="preserve"> Іванна Триндяк, </w:t>
      </w:r>
      <w:r w:rsidRPr="00C87885">
        <w:rPr>
          <w:bCs/>
          <w:sz w:val="24"/>
        </w:rPr>
        <w:t xml:space="preserve">Роман Горін, </w:t>
      </w:r>
      <w:r w:rsidRPr="00C87885">
        <w:rPr>
          <w:sz w:val="24"/>
        </w:rPr>
        <w:t>Лілія Горін, , Наталія Гілко, Наталія Тарнавчик, Галина Дацко, Галина Затварніцька)</w:t>
      </w:r>
    </w:p>
    <w:p w:rsidR="00C87885" w:rsidRPr="00C87885" w:rsidRDefault="00C87885" w:rsidP="008C763E">
      <w:pPr>
        <w:spacing w:line="240" w:lineRule="auto"/>
        <w:rPr>
          <w:bCs/>
          <w:sz w:val="24"/>
        </w:rPr>
      </w:pPr>
    </w:p>
    <w:p w:rsidR="00C87885" w:rsidRPr="00C87885" w:rsidRDefault="00C87885" w:rsidP="008C763E">
      <w:pPr>
        <w:spacing w:line="240" w:lineRule="auto"/>
        <w:rPr>
          <w:bCs/>
          <w:sz w:val="24"/>
        </w:rPr>
      </w:pPr>
    </w:p>
    <w:p w:rsidR="00C87885" w:rsidRPr="00C87885" w:rsidRDefault="00C87885" w:rsidP="008C763E">
      <w:pPr>
        <w:spacing w:line="240" w:lineRule="auto"/>
        <w:rPr>
          <w:bCs/>
          <w:sz w:val="24"/>
        </w:rPr>
      </w:pPr>
    </w:p>
    <w:p w:rsidR="00C87885" w:rsidRPr="00C87885" w:rsidRDefault="00C87885" w:rsidP="008C763E">
      <w:pPr>
        <w:spacing w:line="240" w:lineRule="auto"/>
        <w:rPr>
          <w:bCs/>
          <w:sz w:val="24"/>
        </w:rPr>
      </w:pPr>
    </w:p>
    <w:p w:rsidR="00C87885" w:rsidRPr="00C87885" w:rsidRDefault="00C87885" w:rsidP="008C763E">
      <w:pPr>
        <w:spacing w:line="240" w:lineRule="auto"/>
        <w:rPr>
          <w:b/>
          <w:sz w:val="24"/>
        </w:rPr>
      </w:pPr>
      <w:r w:rsidRPr="00C87885">
        <w:rPr>
          <w:bCs/>
          <w:sz w:val="24"/>
        </w:rPr>
        <w:t>Голова комісії                                 ____________________                Михайло Гулій</w:t>
      </w:r>
    </w:p>
    <w:p w:rsidR="00C87885" w:rsidRPr="00C87885" w:rsidRDefault="00C87885" w:rsidP="008C763E">
      <w:pPr>
        <w:spacing w:line="240" w:lineRule="auto"/>
        <w:rPr>
          <w:bCs/>
          <w:sz w:val="24"/>
        </w:rPr>
      </w:pPr>
    </w:p>
    <w:p w:rsidR="00C87885" w:rsidRPr="00C87885" w:rsidRDefault="00C87885" w:rsidP="008C763E">
      <w:pPr>
        <w:spacing w:line="240" w:lineRule="auto"/>
        <w:rPr>
          <w:bCs/>
          <w:sz w:val="24"/>
        </w:rPr>
      </w:pPr>
    </w:p>
    <w:p w:rsidR="00C87885" w:rsidRPr="00C87885" w:rsidRDefault="00C87885" w:rsidP="008C763E">
      <w:pPr>
        <w:spacing w:line="240" w:lineRule="auto"/>
        <w:rPr>
          <w:rFonts w:eastAsia="Calibri"/>
          <w:sz w:val="24"/>
          <w:lang w:eastAsia="en-US"/>
        </w:rPr>
      </w:pPr>
      <w:r w:rsidRPr="00C87885">
        <w:rPr>
          <w:bCs/>
          <w:sz w:val="24"/>
        </w:rPr>
        <w:t>Секретар комісії</w:t>
      </w:r>
      <w:r w:rsidRPr="00C87885">
        <w:rPr>
          <w:rFonts w:eastAsia="Calibri"/>
          <w:sz w:val="24"/>
          <w:lang w:eastAsia="en-US"/>
        </w:rPr>
        <w:t xml:space="preserve">                              ____________________               Володимир  Щепний </w:t>
      </w:r>
    </w:p>
    <w:p w:rsidR="00C87885" w:rsidRPr="00C87885" w:rsidRDefault="00C87885" w:rsidP="008C763E">
      <w:pPr>
        <w:spacing w:line="240" w:lineRule="auto"/>
        <w:rPr>
          <w:rFonts w:eastAsia="Calibri"/>
          <w:sz w:val="24"/>
          <w:lang w:eastAsia="en-US"/>
        </w:rPr>
      </w:pPr>
    </w:p>
    <w:p w:rsidR="00C87885" w:rsidRPr="00C87885" w:rsidRDefault="00C87885" w:rsidP="008C763E">
      <w:pPr>
        <w:spacing w:line="240" w:lineRule="auto"/>
        <w:ind w:left="3402"/>
        <w:rPr>
          <w:rFonts w:eastAsia="Calibri"/>
          <w:sz w:val="24"/>
          <w:lang w:eastAsia="en-US"/>
        </w:rPr>
      </w:pPr>
    </w:p>
    <w:p w:rsidR="00C87885" w:rsidRPr="00C87885" w:rsidRDefault="00C87885" w:rsidP="008C763E">
      <w:pPr>
        <w:spacing w:line="240" w:lineRule="auto"/>
        <w:ind w:left="3402"/>
        <w:rPr>
          <w:rFonts w:eastAsia="Calibri"/>
          <w:sz w:val="24"/>
          <w:lang w:eastAsia="en-US"/>
        </w:rPr>
      </w:pPr>
      <w:r w:rsidRPr="00C87885">
        <w:rPr>
          <w:rFonts w:eastAsia="Calibri"/>
          <w:sz w:val="24"/>
          <w:lang w:eastAsia="en-US"/>
        </w:rPr>
        <w:t xml:space="preserve">____________________               </w:t>
      </w:r>
      <w:r w:rsidRPr="00C87885">
        <w:rPr>
          <w:rFonts w:eastAsia="Calibri"/>
          <w:bCs/>
          <w:sz w:val="24"/>
          <w:lang w:eastAsia="en-US"/>
        </w:rPr>
        <w:t>Анатолій Мельніков</w:t>
      </w:r>
    </w:p>
    <w:p w:rsidR="00C87885" w:rsidRPr="00C87885" w:rsidRDefault="00C87885" w:rsidP="008C763E">
      <w:pPr>
        <w:suppressAutoHyphens/>
        <w:spacing w:line="240" w:lineRule="auto"/>
        <w:ind w:left="3402"/>
        <w:rPr>
          <w:b/>
          <w:bCs/>
          <w:sz w:val="24"/>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 xml:space="preserve">Андрій Макарчук </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sz w:val="24"/>
        </w:rPr>
        <w:t xml:space="preserve">Роман Горін </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 xml:space="preserve">Іванна </w:t>
      </w:r>
      <w:r w:rsidRPr="00C87885">
        <w:rPr>
          <w:bCs/>
          <w:sz w:val="24"/>
          <w:lang w:val="ru-RU"/>
        </w:rPr>
        <w:t>Триндяк</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 xml:space="preserve">Ігор </w:t>
      </w:r>
      <w:r w:rsidRPr="00C87885">
        <w:rPr>
          <w:bCs/>
          <w:sz w:val="24"/>
          <w:lang w:val="ru-RU"/>
        </w:rPr>
        <w:t>Складановський</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sz w:val="24"/>
        </w:rPr>
        <w:t>Лілія Горін</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 xml:space="preserve">____________________               </w:t>
      </w:r>
      <w:r w:rsidRPr="00C87885">
        <w:rPr>
          <w:bCs/>
          <w:sz w:val="24"/>
        </w:rPr>
        <w:t>Наталія Гілко</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____________________               Наталія Тарнавчик</w:t>
      </w: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p>
    <w:p w:rsidR="00C87885" w:rsidRPr="00C87885" w:rsidRDefault="00C87885" w:rsidP="008C763E">
      <w:pPr>
        <w:suppressAutoHyphens/>
        <w:spacing w:line="240" w:lineRule="auto"/>
        <w:ind w:left="3402"/>
        <w:rPr>
          <w:rFonts w:eastAsia="Calibri"/>
          <w:sz w:val="24"/>
          <w:lang w:eastAsia="en-US"/>
        </w:rPr>
      </w:pPr>
      <w:r w:rsidRPr="00C87885">
        <w:rPr>
          <w:rFonts w:eastAsia="Calibri"/>
          <w:sz w:val="24"/>
          <w:lang w:eastAsia="en-US"/>
        </w:rPr>
        <w:t>____________________               Галина Дацко</w:t>
      </w:r>
    </w:p>
    <w:p w:rsidR="00C87885" w:rsidRPr="00C87885" w:rsidRDefault="00C87885" w:rsidP="008C763E">
      <w:pPr>
        <w:suppressAutoHyphens/>
        <w:spacing w:line="240" w:lineRule="auto"/>
        <w:ind w:left="1560"/>
        <w:rPr>
          <w:b/>
          <w:bCs/>
          <w:sz w:val="24"/>
        </w:rPr>
      </w:pPr>
    </w:p>
    <w:p w:rsidR="00C87885" w:rsidRPr="00C87885" w:rsidRDefault="00C87885" w:rsidP="008C763E">
      <w:pPr>
        <w:suppressAutoHyphens/>
        <w:spacing w:line="240" w:lineRule="auto"/>
        <w:ind w:left="3402"/>
        <w:rPr>
          <w:rFonts w:eastAsia="Calibri"/>
          <w:sz w:val="24"/>
          <w:lang w:eastAsia="en-US"/>
        </w:rPr>
      </w:pPr>
    </w:p>
    <w:p w:rsidR="00C87885" w:rsidRDefault="00C87885" w:rsidP="008C763E">
      <w:pPr>
        <w:suppressAutoHyphens/>
        <w:spacing w:line="240" w:lineRule="auto"/>
        <w:ind w:left="3402"/>
        <w:rPr>
          <w:rFonts w:eastAsia="Calibri"/>
          <w:sz w:val="24"/>
          <w:lang w:eastAsia="en-US"/>
        </w:rPr>
      </w:pPr>
      <w:r w:rsidRPr="00C87885">
        <w:rPr>
          <w:rFonts w:eastAsia="Calibri"/>
          <w:sz w:val="24"/>
          <w:lang w:eastAsia="en-US"/>
        </w:rPr>
        <w:t>____________________               Галина Затварніцька</w:t>
      </w:r>
    </w:p>
    <w:p w:rsidR="00C87885" w:rsidRDefault="00C87885" w:rsidP="008C763E">
      <w:pPr>
        <w:suppressAutoHyphens/>
        <w:spacing w:line="240" w:lineRule="auto"/>
        <w:ind w:left="3402"/>
        <w:rPr>
          <w:rFonts w:eastAsia="Calibri"/>
          <w:sz w:val="24"/>
          <w:lang w:eastAsia="en-US"/>
        </w:rPr>
      </w:pPr>
    </w:p>
    <w:p w:rsidR="00C87885" w:rsidRDefault="00C87885" w:rsidP="008C763E">
      <w:pPr>
        <w:suppressAutoHyphens/>
        <w:spacing w:line="240" w:lineRule="auto"/>
        <w:ind w:left="3402"/>
        <w:rPr>
          <w:rFonts w:eastAsia="Calibri"/>
          <w:sz w:val="24"/>
          <w:lang w:eastAsia="en-US"/>
        </w:rPr>
      </w:pPr>
    </w:p>
    <w:p w:rsidR="00C87885" w:rsidRPr="00C87885" w:rsidRDefault="00C87885" w:rsidP="008C763E">
      <w:pPr>
        <w:spacing w:line="240" w:lineRule="auto"/>
        <w:rPr>
          <w:rFonts w:eastAsia="Calibri"/>
          <w:sz w:val="24"/>
          <w:lang w:eastAsia="en-US"/>
        </w:rPr>
      </w:pPr>
      <w:r>
        <w:rPr>
          <w:rFonts w:eastAsia="Calibri"/>
          <w:sz w:val="24"/>
          <w:lang w:eastAsia="en-US"/>
        </w:rPr>
        <w:t>Керуючий справами виконавчого комітету</w:t>
      </w:r>
      <w:r>
        <w:rPr>
          <w:rFonts w:eastAsia="Calibri"/>
          <w:sz w:val="24"/>
          <w:lang w:eastAsia="en-US"/>
        </w:rPr>
        <w:tab/>
      </w:r>
      <w:r>
        <w:rPr>
          <w:rFonts w:eastAsia="Calibri"/>
          <w:sz w:val="24"/>
          <w:lang w:eastAsia="en-US"/>
        </w:rPr>
        <w:tab/>
      </w:r>
      <w:r w:rsidRPr="00C87885">
        <w:rPr>
          <w:rFonts w:eastAsia="Calibri"/>
          <w:sz w:val="24"/>
          <w:lang w:eastAsia="en-US"/>
        </w:rPr>
        <w:t xml:space="preserve">              </w:t>
      </w:r>
      <w:r w:rsidRPr="00C87885">
        <w:rPr>
          <w:rFonts w:eastAsia="Calibri"/>
          <w:bCs/>
          <w:sz w:val="24"/>
          <w:lang w:eastAsia="en-US"/>
        </w:rPr>
        <w:t>Анатолій Мельніков</w:t>
      </w:r>
    </w:p>
    <w:p w:rsidR="00C87885" w:rsidRPr="00C87885" w:rsidRDefault="00C87885" w:rsidP="008C763E">
      <w:pPr>
        <w:suppressAutoHyphens/>
        <w:spacing w:line="240" w:lineRule="auto"/>
        <w:ind w:left="3402" w:right="282"/>
        <w:rPr>
          <w:rFonts w:eastAsia="Calibri"/>
          <w:sz w:val="24"/>
          <w:lang w:eastAsia="en-US"/>
        </w:rPr>
      </w:pPr>
    </w:p>
    <w:p w:rsidR="00C87885" w:rsidRDefault="00C87885" w:rsidP="008C763E">
      <w:pPr>
        <w:tabs>
          <w:tab w:val="left" w:pos="2085"/>
        </w:tabs>
        <w:suppressAutoHyphens/>
        <w:spacing w:line="240" w:lineRule="auto"/>
        <w:ind w:left="1560" w:right="282"/>
        <w:rPr>
          <w:b/>
          <w:bCs/>
          <w:sz w:val="24"/>
        </w:rPr>
      </w:pPr>
    </w:p>
    <w:p w:rsidR="00C87885" w:rsidRDefault="00C87885" w:rsidP="008C763E">
      <w:pPr>
        <w:tabs>
          <w:tab w:val="left" w:pos="2085"/>
        </w:tabs>
        <w:suppressAutoHyphens/>
        <w:spacing w:line="240" w:lineRule="auto"/>
        <w:ind w:left="1560" w:right="282"/>
        <w:rPr>
          <w:b/>
          <w:bCs/>
          <w:sz w:val="24"/>
        </w:rPr>
      </w:pPr>
    </w:p>
    <w:p w:rsidR="00C87885" w:rsidRDefault="00C87885" w:rsidP="008C763E">
      <w:pPr>
        <w:tabs>
          <w:tab w:val="left" w:pos="2085"/>
        </w:tabs>
        <w:suppressAutoHyphens/>
        <w:spacing w:line="240" w:lineRule="auto"/>
        <w:ind w:left="1560" w:right="282"/>
        <w:rPr>
          <w:b/>
          <w:bCs/>
          <w:sz w:val="24"/>
        </w:rPr>
      </w:pPr>
    </w:p>
    <w:p w:rsidR="00C87885" w:rsidRDefault="00C87885" w:rsidP="008C763E">
      <w:pPr>
        <w:tabs>
          <w:tab w:val="left" w:pos="2085"/>
        </w:tabs>
        <w:suppressAutoHyphens/>
        <w:spacing w:line="240" w:lineRule="auto"/>
        <w:ind w:left="1560" w:right="282"/>
        <w:rPr>
          <w:b/>
          <w:bCs/>
          <w:sz w:val="24"/>
        </w:rPr>
      </w:pPr>
    </w:p>
    <w:p w:rsidR="00C87885" w:rsidRDefault="00C87885" w:rsidP="004D6D33">
      <w:pPr>
        <w:spacing w:line="240" w:lineRule="auto"/>
        <w:rPr>
          <w:b/>
          <w:bCs/>
          <w:sz w:val="24"/>
        </w:rPr>
      </w:pPr>
    </w:p>
    <w:p w:rsidR="004D6D33" w:rsidRPr="00C87885" w:rsidRDefault="004D6D33" w:rsidP="004D6D33">
      <w:pPr>
        <w:spacing w:line="240" w:lineRule="auto"/>
        <w:rPr>
          <w:rFonts w:eastAsia="Calibri"/>
          <w:sz w:val="24"/>
          <w:lang w:eastAsia="en-U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C87885" w:rsidRPr="00C87885" w:rsidTr="00C87885">
        <w:tc>
          <w:tcPr>
            <w:tcW w:w="9648" w:type="dxa"/>
            <w:tcBorders>
              <w:top w:val="nil"/>
              <w:left w:val="nil"/>
              <w:bottom w:val="nil"/>
              <w:right w:val="nil"/>
            </w:tcBorders>
          </w:tcPr>
          <w:p w:rsidR="00C87885" w:rsidRPr="00C87885" w:rsidRDefault="00C87885" w:rsidP="008C763E">
            <w:pPr>
              <w:spacing w:line="240" w:lineRule="auto"/>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Додаток 1</w:t>
            </w:r>
          </w:p>
          <w:p w:rsidR="00C87885" w:rsidRPr="00C87885" w:rsidRDefault="00C87885" w:rsidP="008C763E">
            <w:pPr>
              <w:spacing w:line="240" w:lineRule="auto"/>
              <w:jc w:val="right"/>
              <w:rPr>
                <w:rFonts w:eastAsia="Calibri"/>
                <w:sz w:val="20"/>
                <w:szCs w:val="20"/>
                <w:lang w:eastAsia="en-US"/>
              </w:rPr>
            </w:pPr>
            <w:proofErr w:type="gramStart"/>
            <w:r w:rsidRPr="00C87885">
              <w:rPr>
                <w:rFonts w:eastAsia="Calibri"/>
                <w:sz w:val="20"/>
                <w:szCs w:val="20"/>
                <w:lang w:val="ru-RU" w:eastAsia="en-US"/>
              </w:rPr>
              <w:t>до протоколу</w:t>
            </w:r>
            <w:proofErr w:type="gramEnd"/>
            <w:r w:rsidRPr="00C87885">
              <w:rPr>
                <w:rFonts w:eastAsia="Calibri"/>
                <w:sz w:val="20"/>
                <w:szCs w:val="20"/>
                <w:lang w:val="ru-RU" w:eastAsia="en-US"/>
              </w:rPr>
              <w:t xml:space="preserve"> конкурсної комісії</w:t>
            </w:r>
            <w:r w:rsidRPr="00C87885">
              <w:rPr>
                <w:rFonts w:eastAsia="Calibri"/>
                <w:sz w:val="20"/>
                <w:szCs w:val="20"/>
                <w:lang w:eastAsia="en-US"/>
              </w:rPr>
              <w:t xml:space="preserve"> №5</w:t>
            </w:r>
          </w:p>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від 25.09.2026 року</w:t>
            </w: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hd w:val="clear" w:color="auto" w:fill="FFFFFF"/>
              <w:suppressAutoHyphens/>
              <w:spacing w:line="240" w:lineRule="auto"/>
              <w:ind w:left="51"/>
              <w:jc w:val="center"/>
              <w:rPr>
                <w:b/>
                <w:bCs/>
                <w:sz w:val="24"/>
                <w:lang w:val="ru-RU" w:eastAsia="en-US"/>
              </w:rPr>
            </w:pPr>
            <w:r w:rsidRPr="00C87885">
              <w:rPr>
                <w:rFonts w:eastAsia="Calibri"/>
                <w:b/>
                <w:sz w:val="24"/>
                <w:lang w:val="ru-RU" w:eastAsia="en-US"/>
              </w:rPr>
              <w:t xml:space="preserve">Оціночна таблиця конкурної пропозиції, поданої на участь </w:t>
            </w:r>
            <w:r w:rsidRPr="00C87885">
              <w:rPr>
                <w:b/>
                <w:bCs/>
                <w:color w:val="000000"/>
                <w:sz w:val="24"/>
                <w:lang w:val="ru-RU" w:eastAsia="ru-RU"/>
              </w:rPr>
              <w:t>з визначення виконавця послуг</w:t>
            </w:r>
            <w:r w:rsidRPr="00C87885">
              <w:rPr>
                <w:rFonts w:eastAsia="Calibri"/>
                <w:b/>
                <w:bCs/>
                <w:sz w:val="24"/>
                <w:lang w:val="ru-RU"/>
              </w:rPr>
              <w:t xml:space="preserve"> на здійснення операцій</w:t>
            </w:r>
            <w:r w:rsidRPr="00C87885">
              <w:rPr>
                <w:b/>
                <w:bCs/>
                <w:color w:val="000000"/>
                <w:sz w:val="24"/>
                <w:lang w:val="ru-RU" w:eastAsia="ru-RU"/>
              </w:rPr>
              <w:t xml:space="preserve"> </w:t>
            </w:r>
            <w:r w:rsidRPr="00C87885">
              <w:rPr>
                <w:b/>
                <w:bCs/>
                <w:sz w:val="24"/>
                <w:lang w:val="ru-RU"/>
              </w:rPr>
              <w:t>із збирання та перевезення побутових відходів</w:t>
            </w:r>
            <w:r w:rsidRPr="00C87885">
              <w:rPr>
                <w:rFonts w:eastAsia="Calibri"/>
                <w:b/>
                <w:bCs/>
                <w:sz w:val="24"/>
                <w:lang w:val="ru-RU"/>
              </w:rPr>
              <w:t xml:space="preserve"> </w:t>
            </w:r>
            <w:r w:rsidRPr="00C87885">
              <w:rPr>
                <w:b/>
                <w:bCs/>
                <w:color w:val="000000"/>
                <w:sz w:val="24"/>
                <w:lang w:val="ru-RU" w:eastAsia="ru-RU"/>
              </w:rPr>
              <w:t xml:space="preserve">на території </w:t>
            </w:r>
            <w:r w:rsidRPr="00C87885">
              <w:rPr>
                <w:b/>
                <w:color w:val="000000"/>
                <w:sz w:val="24"/>
                <w:lang w:eastAsia="ru-RU"/>
              </w:rPr>
              <w:t xml:space="preserve">населених пунктів </w:t>
            </w:r>
            <w:r w:rsidRPr="00C87885">
              <w:rPr>
                <w:b/>
                <w:bCs/>
                <w:sz w:val="24"/>
              </w:rPr>
              <w:t>с-ща Розділ та с. Березина</w:t>
            </w:r>
            <w:r w:rsidRPr="00C87885">
              <w:rPr>
                <w:b/>
                <w:bCs/>
                <w:sz w:val="24"/>
                <w:lang w:val="ru-RU" w:eastAsia="en-US"/>
              </w:rPr>
              <w:t>.</w:t>
            </w:r>
          </w:p>
          <w:p w:rsidR="00C87885" w:rsidRPr="00C87885" w:rsidRDefault="00C87885" w:rsidP="008C763E">
            <w:pPr>
              <w:shd w:val="clear" w:color="auto" w:fill="FFFFFF"/>
              <w:suppressAutoHyphens/>
              <w:spacing w:line="240" w:lineRule="auto"/>
              <w:ind w:left="51"/>
              <w:jc w:val="center"/>
              <w:rPr>
                <w:color w:val="000000"/>
                <w:sz w:val="24"/>
                <w:lang w:val="ru-RU" w:eastAsia="ru-RU"/>
              </w:rPr>
            </w:pPr>
          </w:p>
          <w:p w:rsidR="00C87885" w:rsidRPr="00C87885" w:rsidRDefault="00C87885" w:rsidP="008C763E">
            <w:pPr>
              <w:shd w:val="clear" w:color="auto" w:fill="FFFFFF"/>
              <w:suppressAutoHyphens/>
              <w:spacing w:line="240" w:lineRule="auto"/>
              <w:ind w:left="51"/>
              <w:jc w:val="center"/>
              <w:rPr>
                <w:b/>
                <w:color w:val="000000"/>
                <w:sz w:val="24"/>
                <w:lang w:val="ru-RU" w:eastAsia="ru-RU"/>
              </w:rPr>
            </w:pPr>
            <w:r w:rsidRPr="00C87885">
              <w:rPr>
                <w:rFonts w:eastAsia="Calibri"/>
                <w:b/>
                <w:sz w:val="24"/>
                <w:lang w:eastAsia="en-US"/>
              </w:rPr>
              <w:t>Комунальне підприємство Новороздільської міської ради «Добробут»</w:t>
            </w:r>
          </w:p>
          <w:p w:rsidR="00C87885" w:rsidRPr="00C87885" w:rsidRDefault="00C87885" w:rsidP="008C763E">
            <w:pPr>
              <w:shd w:val="clear" w:color="auto" w:fill="FFFFFF"/>
              <w:spacing w:line="240" w:lineRule="auto"/>
              <w:jc w:val="both"/>
              <w:rPr>
                <w:color w:val="333333"/>
                <w:sz w:val="24"/>
                <w:lang w:eastAsia="en-US"/>
              </w:rPr>
            </w:pPr>
          </w:p>
          <w:tbl>
            <w:tblPr>
              <w:tblStyle w:val="11"/>
              <w:tblW w:w="9422" w:type="dxa"/>
              <w:tblInd w:w="29" w:type="dxa"/>
              <w:tblLayout w:type="fixed"/>
              <w:tblLook w:val="04A0" w:firstRow="1" w:lastRow="0" w:firstColumn="1" w:lastColumn="0" w:noHBand="0" w:noVBand="1"/>
            </w:tblPr>
            <w:tblGrid>
              <w:gridCol w:w="555"/>
              <w:gridCol w:w="7"/>
              <w:gridCol w:w="3113"/>
              <w:gridCol w:w="6"/>
              <w:gridCol w:w="4824"/>
              <w:gridCol w:w="917"/>
            </w:tblGrid>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b/>
                      <w:bCs/>
                      <w:color w:val="000000"/>
                      <w:sz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Кваліфікаційні вимоги</w:t>
                  </w: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Критерії відповідності</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Кіль</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кість балів</w:t>
                  </w:r>
                </w:p>
              </w:tc>
            </w:tr>
            <w:tr w:rsidR="00C87885" w:rsidRPr="00C87885" w:rsidTr="00C87885">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Основні кваліфікаційні вимоги</w:t>
                  </w:r>
                </w:p>
              </w:tc>
            </w:tr>
            <w:tr w:rsidR="00C87885" w:rsidRPr="00C87885" w:rsidTr="00C87885">
              <w:trPr>
                <w:trHeight w:val="1851"/>
              </w:trPr>
              <w:tc>
                <w:tcPr>
                  <w:tcW w:w="555"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color w:val="000000"/>
                      <w:sz w:val="24"/>
                      <w:lang w:eastAsia="ru-RU"/>
                    </w:rPr>
                  </w:pPr>
                  <w:r w:rsidRPr="00C87885">
                    <w:rPr>
                      <w:bCs/>
                      <w:color w:val="000000"/>
                      <w:sz w:val="24"/>
                      <w:lang w:eastAsia="ru-RU"/>
                    </w:rPr>
                    <w:t>1</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p>
              </w:tc>
              <w:tc>
                <w:tcPr>
                  <w:tcW w:w="3120"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000000"/>
                      <w:sz w:val="24"/>
                      <w:bdr w:val="none" w:sz="0" w:space="0" w:color="auto" w:frame="1"/>
                      <w:shd w:val="clear" w:color="auto" w:fill="FFFFFF"/>
                      <w:lang w:eastAsia="ru-RU"/>
                    </w:rPr>
                  </w:pPr>
                  <w:r w:rsidRPr="00C87885">
                    <w:rPr>
                      <w:color w:val="000000"/>
                      <w:sz w:val="24"/>
                      <w:bdr w:val="none" w:sz="0" w:space="0" w:color="auto" w:frame="1"/>
                      <w:shd w:val="clear" w:color="auto" w:fill="FFFFFF"/>
                      <w:lang w:eastAsia="ru-RU"/>
                    </w:rPr>
                    <w:t>Фінансова стійкість та оперативність управління</w:t>
                  </w:r>
                </w:p>
                <w:p w:rsidR="00C87885" w:rsidRPr="00C87885" w:rsidRDefault="00C87885" w:rsidP="008C763E">
                  <w:pPr>
                    <w:shd w:val="clear" w:color="auto" w:fill="FFFFFF"/>
                    <w:spacing w:line="240" w:lineRule="auto"/>
                    <w:ind w:right="225"/>
                    <w:rPr>
                      <w:color w:val="000000"/>
                      <w:sz w:val="24"/>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4"/>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b/>
                      <w:bCs/>
                      <w:color w:val="000000"/>
                      <w:sz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color w:val="000000"/>
                      <w:sz w:val="24"/>
                      <w:lang w:eastAsia="ru-RU"/>
                    </w:rPr>
                  </w:pPr>
                  <w:r w:rsidRPr="00C87885">
                    <w:rPr>
                      <w:color w:val="000000"/>
                      <w:sz w:val="24"/>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pacing w:line="240" w:lineRule="auto"/>
                    <w:rPr>
                      <w:bCs/>
                      <w:color w:val="000000"/>
                      <w:sz w:val="24"/>
                      <w:lang w:eastAsia="ru-RU"/>
                    </w:rPr>
                  </w:pPr>
                  <w:r w:rsidRPr="00C87885">
                    <w:rPr>
                      <w:bCs/>
                      <w:color w:val="000000"/>
                      <w:sz w:val="24"/>
                      <w:lang w:eastAsia="ru-RU"/>
                    </w:rPr>
                    <w:t>10</w:t>
                  </w: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tc>
            </w:tr>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Наявність транспортних засобів спеціального призна чення для збирання та пере- везення відповідного виду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копіями протоколів перевірки технічного стану транспортних засобів спеціального призначення</w:t>
                  </w:r>
                </w:p>
                <w:p w:rsidR="00C87885" w:rsidRPr="00C87885" w:rsidRDefault="00C87885" w:rsidP="008C763E">
                  <w:pPr>
                    <w:shd w:val="clear" w:color="auto" w:fill="FFFFFF"/>
                    <w:spacing w:line="240" w:lineRule="auto"/>
                    <w:jc w:val="both"/>
                    <w:rPr>
                      <w:color w:val="000000"/>
                      <w:sz w:val="24"/>
                      <w:bdr w:val="none" w:sz="0" w:space="0" w:color="auto" w:frame="1"/>
                      <w:shd w:val="clear" w:color="auto" w:fill="FFFFFF"/>
                    </w:rPr>
                  </w:pPr>
                  <w:r w:rsidRPr="00C87885">
                    <w:rPr>
                      <w:color w:val="000000"/>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color w:val="D9D9D9"/>
                      <w:sz w:val="24"/>
                      <w:lang w:eastAsia="ru-RU"/>
                    </w:rPr>
                    <w:t xml:space="preserve">  </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5</w:t>
                  </w:r>
                </w:p>
              </w:tc>
            </w:tr>
            <w:tr w:rsidR="00C87885" w:rsidRPr="00C87885" w:rsidTr="00C87885">
              <w:trPr>
                <w:trHeight w:val="3434"/>
              </w:trPr>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lastRenderedPageBreak/>
                    <w:t>3</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Підтримання належного санітарного стану транспор тних засобів спеціального призначення для збирання та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w:t>
                  </w:r>
                </w:p>
                <w:p w:rsidR="00C87885" w:rsidRPr="00C87885" w:rsidRDefault="00C87885" w:rsidP="008C763E">
                  <w:pPr>
                    <w:shd w:val="clear" w:color="auto" w:fill="FFFFFF"/>
                    <w:spacing w:line="240" w:lineRule="auto"/>
                    <w:jc w:val="both"/>
                    <w:rPr>
                      <w:b/>
                      <w:bCs/>
                      <w:color w:val="000000"/>
                      <w:sz w:val="24"/>
                      <w:lang w:eastAsia="ru-RU"/>
                    </w:rPr>
                  </w:pPr>
                  <w:r w:rsidRPr="00C87885">
                    <w:rPr>
                      <w:color w:val="000000"/>
                      <w:sz w:val="24"/>
                      <w:bdr w:val="none" w:sz="0" w:space="0" w:color="auto" w:frame="1"/>
                      <w:shd w:val="clear" w:color="auto" w:fill="FFFFFF"/>
                    </w:rPr>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Зберігання транспортних засобів спеціального призначення для перевезен 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C87885">
              <w:trPr>
                <w:trHeight w:val="845"/>
              </w:trPr>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5</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000000"/>
                      <w:sz w:val="24"/>
                      <w:bdr w:val="none" w:sz="0" w:space="0" w:color="auto" w:frame="1"/>
                      <w:shd w:val="clear" w:color="auto" w:fill="FFFFFF"/>
                    </w:rPr>
                  </w:pPr>
                  <w:r w:rsidRPr="00C87885">
                    <w:rPr>
                      <w:color w:val="000000"/>
                      <w:sz w:val="24"/>
                      <w:bdr w:val="none" w:sz="0" w:space="0" w:color="auto" w:frame="1"/>
                      <w:shd w:val="clear" w:color="auto" w:fill="FFFFFF"/>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 про наявність власної або орендованої ремонтної бази,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договором про ремонтне обслуговування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копією наказу на прийняття у штат персоналу з ремонту та технічного обслуговування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Щоденний медичний огляд водіїв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договором про медичне обслуговування;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xml:space="preserve">- копією наказу на прийняття </w:t>
                  </w:r>
                  <w:proofErr w:type="gramStart"/>
                  <w:r w:rsidRPr="00C87885">
                    <w:rPr>
                      <w:color w:val="000000"/>
                      <w:sz w:val="24"/>
                      <w:bdr w:val="none" w:sz="0" w:space="0" w:color="auto" w:frame="1"/>
                      <w:shd w:val="clear" w:color="auto" w:fill="FFFFFF"/>
                    </w:rPr>
                    <w:t>у штат</w:t>
                  </w:r>
                  <w:proofErr w:type="gramEnd"/>
                  <w:r w:rsidRPr="00C87885">
                    <w:rPr>
                      <w:color w:val="000000"/>
                      <w:sz w:val="24"/>
                      <w:bdr w:val="none" w:sz="0" w:space="0" w:color="auto" w:frame="1"/>
                      <w:shd w:val="clear" w:color="auto" w:fill="FFFFFF"/>
                    </w:rPr>
                    <w:t xml:space="preserve"> медичного працівника;</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lastRenderedPageBreak/>
                    <w:t>- довідкою про оснащення постійного спеціального приміщення для проведення щозмінного передрейсового та післярейсового медичного огляду водіїв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5</w:t>
                  </w:r>
                </w:p>
              </w:tc>
            </w:tr>
            <w:tr w:rsidR="00C87885" w:rsidRPr="00C87885" w:rsidTr="00C87885">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Додаткові кваліфікаційні вимоги</w:t>
                  </w:r>
                </w:p>
              </w:tc>
            </w:tr>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7</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Наявність пристроїв автоматизованого геоінформаційного контролю та супроводу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Відповідність встановлено му 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proofErr w:type="gramStart"/>
                  <w:r w:rsidRPr="00C87885">
                    <w:rPr>
                      <w:color w:val="000000"/>
                      <w:sz w:val="24"/>
                      <w:bdr w:val="none" w:sz="0" w:space="0" w:color="auto" w:frame="1"/>
                      <w:shd w:val="clear" w:color="auto" w:fill="FFFFFF"/>
                    </w:rPr>
                    <w:t>1)транспортні</w:t>
                  </w:r>
                  <w:proofErr w:type="gramEnd"/>
                  <w:r w:rsidRPr="00C87885">
                    <w:rPr>
                      <w:color w:val="000000"/>
                      <w:sz w:val="24"/>
                      <w:bdr w:val="none" w:sz="0" w:space="0" w:color="auto" w:frame="1"/>
                      <w:shd w:val="clear" w:color="auto" w:fill="FFFFFF"/>
                    </w:rPr>
                    <w:t xml:space="preserve">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br/>
                  </w:r>
                  <w:r w:rsidRPr="00C87885">
                    <w:rPr>
                      <w:bCs/>
                      <w:sz w:val="24"/>
                      <w:lang w:eastAsia="ru-RU"/>
                    </w:rPr>
                    <w:t>4</w:t>
                  </w:r>
                </w:p>
              </w:tc>
            </w:tr>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 xml:space="preserve">Рік випуску транспортних засобів спеціального призначення, що забезпе чують перевезення </w:t>
                  </w:r>
                  <w:r w:rsidRPr="00C87885">
                    <w:rPr>
                      <w:color w:val="000000"/>
                      <w:sz w:val="24"/>
                      <w:bdr w:val="none" w:sz="0" w:space="0" w:color="auto" w:frame="1"/>
                      <w:shd w:val="clear" w:color="auto" w:fill="FFFFFF"/>
                      <w:lang w:eastAsia="ru-RU"/>
                    </w:rPr>
                    <w:lastRenderedPageBreak/>
                    <w:t>побутових відходів, встановлений організатором конкурсу як мінімальний граничний</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lastRenderedPageBreak/>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w:t>
                  </w:r>
                  <w:r w:rsidRPr="00C87885">
                    <w:rPr>
                      <w:color w:val="000000"/>
                      <w:sz w:val="24"/>
                      <w:bdr w:val="none" w:sz="0" w:space="0" w:color="auto" w:frame="1"/>
                      <w:shd w:val="clear" w:color="auto" w:fill="FFFFFF"/>
                    </w:rPr>
                    <w:lastRenderedPageBreak/>
                    <w:t>мінімальному граничному року випуску, що 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lastRenderedPageBreak/>
                    <w:br/>
                  </w:r>
                  <w:r w:rsidRPr="00C87885">
                    <w:rPr>
                      <w:bCs/>
                      <w:sz w:val="24"/>
                      <w:lang w:eastAsia="ru-RU"/>
                    </w:rPr>
                    <w:t>4</w:t>
                  </w:r>
                </w:p>
              </w:tc>
            </w:tr>
            <w:tr w:rsidR="00C87885" w:rsidRPr="00C87885" w:rsidTr="00C87885">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Підтримання належного санітарного стану контей нерів для збирання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5</w:t>
                  </w:r>
                </w:p>
              </w:tc>
            </w:tr>
            <w:tr w:rsidR="00C87885" w:rsidRPr="00C87885" w:rsidTr="00C87885">
              <w:tc>
                <w:tcPr>
                  <w:tcW w:w="8505" w:type="dxa"/>
                  <w:gridSpan w:val="5"/>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000000"/>
                      <w:sz w:val="24"/>
                      <w:bdr w:val="none" w:sz="0" w:space="0" w:color="auto" w:frame="1"/>
                      <w:shd w:val="clear" w:color="auto" w:fill="FFFFFF"/>
                      <w:lang w:eastAsia="en-US"/>
                    </w:rPr>
                  </w:pPr>
                  <w:r w:rsidRPr="00C87885">
                    <w:rPr>
                      <w:color w:val="000000"/>
                      <w:sz w:val="24"/>
                      <w:bdr w:val="none" w:sz="0" w:space="0" w:color="auto" w:frame="1"/>
                      <w:shd w:val="clear" w:color="auto" w:fill="FFFFFF"/>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49</w:t>
                  </w:r>
                </w:p>
              </w:tc>
            </w:tr>
          </w:tbl>
          <w:p w:rsidR="00C87885" w:rsidRPr="00C87885" w:rsidRDefault="00C87885" w:rsidP="008C763E">
            <w:pPr>
              <w:spacing w:line="240" w:lineRule="auto"/>
              <w:rPr>
                <w:bCs/>
                <w:sz w:val="24"/>
                <w:lang w:val="ru-RU"/>
              </w:rPr>
            </w:pPr>
          </w:p>
          <w:p w:rsidR="00C87885" w:rsidRPr="00C87885" w:rsidRDefault="00C87885" w:rsidP="008C763E">
            <w:pPr>
              <w:spacing w:line="240" w:lineRule="auto"/>
              <w:rPr>
                <w:bCs/>
                <w:sz w:val="24"/>
                <w:lang w:val="ru-RU"/>
              </w:rPr>
            </w:pPr>
            <w:r w:rsidRPr="00C87885">
              <w:rPr>
                <w:bCs/>
                <w:sz w:val="24"/>
                <w:lang w:val="ru-RU"/>
              </w:rPr>
              <w:t xml:space="preserve">Голова комісії                                                               </w:t>
            </w:r>
            <w:r w:rsidRPr="00C87885">
              <w:rPr>
                <w:sz w:val="24"/>
                <w:lang w:val="ru-RU"/>
              </w:rPr>
              <w:t>Михайло Гулій</w:t>
            </w:r>
            <w:r w:rsidRPr="00C87885">
              <w:rPr>
                <w:bCs/>
                <w:sz w:val="24"/>
                <w:lang w:val="ru-RU"/>
              </w:rPr>
              <w:t xml:space="preserve"> </w:t>
            </w:r>
          </w:p>
          <w:p w:rsidR="00C87885" w:rsidRPr="00C87885" w:rsidRDefault="00C87885" w:rsidP="008C763E">
            <w:pPr>
              <w:spacing w:line="240" w:lineRule="auto"/>
              <w:rPr>
                <w:bCs/>
                <w:sz w:val="24"/>
                <w:lang w:val="ru-RU"/>
              </w:rPr>
            </w:pPr>
          </w:p>
          <w:p w:rsidR="00C87885" w:rsidRPr="00C87885" w:rsidRDefault="00C87885" w:rsidP="008C763E">
            <w:pPr>
              <w:spacing w:line="240" w:lineRule="auto"/>
              <w:rPr>
                <w:rFonts w:eastAsia="Calibri"/>
                <w:sz w:val="24"/>
                <w:lang w:val="ru-RU" w:eastAsia="en-US"/>
              </w:rPr>
            </w:pPr>
            <w:r w:rsidRPr="00C87885">
              <w:rPr>
                <w:bCs/>
                <w:sz w:val="24"/>
                <w:lang w:val="ru-RU"/>
              </w:rPr>
              <w:t>Секретар комісії</w:t>
            </w:r>
            <w:r w:rsidRPr="00C87885">
              <w:rPr>
                <w:rFonts w:eastAsia="Calibri"/>
                <w:sz w:val="24"/>
                <w:lang w:val="ru-RU" w:eastAsia="en-US"/>
              </w:rPr>
              <w:t xml:space="preserve">                                                            Володимир Щепний</w:t>
            </w:r>
            <w:r w:rsidRPr="00C87885">
              <w:rPr>
                <w:rFonts w:eastAsia="Calibri"/>
                <w:b/>
                <w:sz w:val="24"/>
                <w:lang w:val="ru-RU" w:eastAsia="en-US"/>
              </w:rPr>
              <w:t>.</w:t>
            </w:r>
            <w:r w:rsidRPr="00C87885">
              <w:rPr>
                <w:bCs/>
                <w:sz w:val="24"/>
                <w:lang w:val="ru-RU"/>
              </w:rPr>
              <w:t xml:space="preserve"> </w:t>
            </w:r>
          </w:p>
          <w:p w:rsidR="00C87885" w:rsidRPr="00C87885" w:rsidRDefault="00C87885" w:rsidP="008C763E">
            <w:pPr>
              <w:suppressAutoHyphens/>
              <w:spacing w:line="240" w:lineRule="auto"/>
              <w:jc w:val="center"/>
              <w:rPr>
                <w:rFonts w:eastAsia="Calibri"/>
                <w:sz w:val="20"/>
                <w:szCs w:val="20"/>
                <w:lang w:val="ru-RU" w:eastAsia="en-US"/>
              </w:rPr>
            </w:pPr>
            <w:r w:rsidRPr="00C87885">
              <w:rPr>
                <w:bCs/>
                <w:sz w:val="20"/>
                <w:szCs w:val="20"/>
                <w:lang w:val="ru-RU"/>
              </w:rPr>
              <w:t xml:space="preserve">  </w:t>
            </w:r>
          </w:p>
        </w:tc>
      </w:tr>
    </w:tbl>
    <w:p w:rsidR="00C87885" w:rsidRPr="00C87885" w:rsidRDefault="00C87885" w:rsidP="008C763E">
      <w:pPr>
        <w:spacing w:line="240" w:lineRule="auto"/>
        <w:ind w:right="282"/>
        <w:rPr>
          <w:rFonts w:eastAsia="Calibri"/>
          <w:sz w:val="24"/>
          <w:lang w:eastAsia="en-US"/>
        </w:rPr>
      </w:pPr>
      <w:r>
        <w:rPr>
          <w:rFonts w:eastAsia="Calibri"/>
          <w:sz w:val="24"/>
          <w:lang w:eastAsia="en-US"/>
        </w:rPr>
        <w:lastRenderedPageBreak/>
        <w:t>Керуючий справами виконавчого комітету</w:t>
      </w:r>
      <w:r>
        <w:rPr>
          <w:rFonts w:eastAsia="Calibri"/>
          <w:sz w:val="24"/>
          <w:lang w:eastAsia="en-US"/>
        </w:rPr>
        <w:tab/>
      </w:r>
      <w:r>
        <w:rPr>
          <w:rFonts w:eastAsia="Calibri"/>
          <w:sz w:val="24"/>
          <w:lang w:eastAsia="en-US"/>
        </w:rPr>
        <w:tab/>
      </w:r>
      <w:r w:rsidRPr="00C87885">
        <w:rPr>
          <w:rFonts w:eastAsia="Calibri"/>
          <w:sz w:val="24"/>
          <w:lang w:eastAsia="en-US"/>
        </w:rPr>
        <w:t xml:space="preserve">              </w:t>
      </w:r>
      <w:r w:rsidRPr="00C87885">
        <w:rPr>
          <w:rFonts w:eastAsia="Calibri"/>
          <w:bCs/>
          <w:sz w:val="24"/>
          <w:lang w:eastAsia="en-US"/>
        </w:rPr>
        <w:t>Анатолій Мельніков</w:t>
      </w: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p>
    <w:p w:rsidR="00C87885" w:rsidRDefault="00C87885"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Default="004D6D33" w:rsidP="008C763E">
      <w:pPr>
        <w:spacing w:line="240" w:lineRule="auto"/>
        <w:jc w:val="right"/>
        <w:rPr>
          <w:rFonts w:eastAsia="Calibri"/>
          <w:sz w:val="20"/>
          <w:szCs w:val="20"/>
          <w:lang w:val="ru-RU" w:eastAsia="en-US"/>
        </w:rPr>
      </w:pPr>
    </w:p>
    <w:p w:rsidR="004D6D33" w:rsidRPr="00C87885" w:rsidRDefault="004D6D33"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Додаток 2</w:t>
      </w:r>
    </w:p>
    <w:p w:rsidR="00C87885" w:rsidRPr="00C87885" w:rsidRDefault="00C87885" w:rsidP="008C763E">
      <w:pPr>
        <w:spacing w:line="240" w:lineRule="auto"/>
        <w:jc w:val="right"/>
        <w:rPr>
          <w:rFonts w:eastAsia="Calibri"/>
          <w:sz w:val="20"/>
          <w:szCs w:val="20"/>
          <w:lang w:eastAsia="en-US"/>
        </w:rPr>
      </w:pPr>
      <w:proofErr w:type="gramStart"/>
      <w:r w:rsidRPr="00C87885">
        <w:rPr>
          <w:rFonts w:eastAsia="Calibri"/>
          <w:sz w:val="20"/>
          <w:szCs w:val="20"/>
          <w:lang w:val="ru-RU" w:eastAsia="en-US"/>
        </w:rPr>
        <w:t>до протоколу</w:t>
      </w:r>
      <w:proofErr w:type="gramEnd"/>
      <w:r w:rsidRPr="00C87885">
        <w:rPr>
          <w:rFonts w:eastAsia="Calibri"/>
          <w:sz w:val="20"/>
          <w:szCs w:val="20"/>
          <w:lang w:val="ru-RU" w:eastAsia="en-US"/>
        </w:rPr>
        <w:t xml:space="preserve"> конкурсної комісії</w:t>
      </w:r>
      <w:r w:rsidRPr="00C87885">
        <w:rPr>
          <w:rFonts w:eastAsia="Calibri"/>
          <w:sz w:val="20"/>
          <w:szCs w:val="20"/>
          <w:lang w:eastAsia="en-US"/>
        </w:rPr>
        <w:t xml:space="preserve"> № 5</w:t>
      </w:r>
    </w:p>
    <w:p w:rsidR="00C87885" w:rsidRPr="00C87885" w:rsidRDefault="00C87885" w:rsidP="008C763E">
      <w:pPr>
        <w:spacing w:line="240" w:lineRule="auto"/>
        <w:jc w:val="right"/>
        <w:rPr>
          <w:rFonts w:eastAsia="Calibri"/>
          <w:sz w:val="20"/>
          <w:szCs w:val="20"/>
          <w:lang w:val="ru-RU" w:eastAsia="en-US"/>
        </w:rPr>
      </w:pPr>
      <w:r w:rsidRPr="00C87885">
        <w:rPr>
          <w:rFonts w:eastAsia="Calibri"/>
          <w:sz w:val="20"/>
          <w:szCs w:val="20"/>
          <w:lang w:val="ru-RU" w:eastAsia="en-US"/>
        </w:rPr>
        <w:t xml:space="preserve">від </w:t>
      </w:r>
      <w:proofErr w:type="gramStart"/>
      <w:r w:rsidRPr="00C87885">
        <w:rPr>
          <w:rFonts w:eastAsia="Calibri"/>
          <w:sz w:val="20"/>
          <w:szCs w:val="20"/>
          <w:lang w:val="ru-RU" w:eastAsia="en-US"/>
        </w:rPr>
        <w:t>25.0</w:t>
      </w:r>
      <w:r w:rsidRPr="00C87885">
        <w:rPr>
          <w:rFonts w:eastAsia="Calibri"/>
          <w:sz w:val="20"/>
          <w:szCs w:val="20"/>
          <w:lang w:eastAsia="en-US"/>
        </w:rPr>
        <w:t>9.</w:t>
      </w:r>
      <w:r w:rsidRPr="00C87885">
        <w:rPr>
          <w:rFonts w:eastAsia="Calibri"/>
          <w:sz w:val="20"/>
          <w:szCs w:val="20"/>
          <w:lang w:val="ru-RU" w:eastAsia="en-US"/>
        </w:rPr>
        <w:t>.</w:t>
      </w:r>
      <w:proofErr w:type="gramEnd"/>
      <w:r w:rsidRPr="00C87885">
        <w:rPr>
          <w:rFonts w:eastAsia="Calibri"/>
          <w:sz w:val="20"/>
          <w:szCs w:val="20"/>
          <w:lang w:val="ru-RU" w:eastAsia="en-US"/>
        </w:rPr>
        <w:t>2026 року</w:t>
      </w: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pacing w:line="240" w:lineRule="auto"/>
        <w:jc w:val="right"/>
        <w:rPr>
          <w:rFonts w:eastAsia="Calibri"/>
          <w:sz w:val="20"/>
          <w:szCs w:val="20"/>
          <w:lang w:val="ru-RU" w:eastAsia="en-US"/>
        </w:rPr>
      </w:pPr>
    </w:p>
    <w:p w:rsidR="00C87885" w:rsidRPr="00C87885" w:rsidRDefault="00C87885" w:rsidP="008C763E">
      <w:pPr>
        <w:shd w:val="clear" w:color="auto" w:fill="FFFFFF"/>
        <w:suppressAutoHyphens/>
        <w:spacing w:line="240" w:lineRule="auto"/>
        <w:ind w:left="51"/>
        <w:jc w:val="center"/>
        <w:rPr>
          <w:b/>
          <w:bCs/>
          <w:sz w:val="24"/>
          <w:lang w:val="ru-RU" w:eastAsia="en-US"/>
        </w:rPr>
      </w:pPr>
      <w:r w:rsidRPr="00C87885">
        <w:rPr>
          <w:rFonts w:eastAsia="Calibri"/>
          <w:b/>
          <w:sz w:val="24"/>
          <w:lang w:val="ru-RU" w:eastAsia="en-US"/>
        </w:rPr>
        <w:t xml:space="preserve">Оціночна таблиця конкурної пропозиції, поданої на участь </w:t>
      </w:r>
      <w:r w:rsidRPr="00C87885">
        <w:rPr>
          <w:b/>
          <w:bCs/>
          <w:color w:val="000000"/>
          <w:sz w:val="24"/>
          <w:lang w:val="ru-RU" w:eastAsia="ru-RU"/>
        </w:rPr>
        <w:t>з визначення виконавця послуг</w:t>
      </w:r>
      <w:r w:rsidRPr="00C87885">
        <w:rPr>
          <w:rFonts w:eastAsia="Calibri"/>
          <w:b/>
          <w:bCs/>
          <w:sz w:val="24"/>
          <w:lang w:val="ru-RU"/>
        </w:rPr>
        <w:t xml:space="preserve"> на здійснення операцій</w:t>
      </w:r>
      <w:r w:rsidRPr="00C87885">
        <w:rPr>
          <w:b/>
          <w:bCs/>
          <w:color w:val="000000"/>
          <w:sz w:val="24"/>
          <w:lang w:val="ru-RU" w:eastAsia="ru-RU"/>
        </w:rPr>
        <w:t xml:space="preserve"> </w:t>
      </w:r>
      <w:r w:rsidRPr="00C87885">
        <w:rPr>
          <w:b/>
          <w:bCs/>
          <w:sz w:val="24"/>
          <w:lang w:val="ru-RU"/>
        </w:rPr>
        <w:t>із збирання та перевезення побутових відходів</w:t>
      </w:r>
      <w:r w:rsidRPr="00C87885">
        <w:rPr>
          <w:rFonts w:eastAsia="Calibri"/>
          <w:b/>
          <w:bCs/>
          <w:sz w:val="24"/>
          <w:lang w:val="ru-RU"/>
        </w:rPr>
        <w:t xml:space="preserve"> </w:t>
      </w:r>
      <w:r w:rsidRPr="00C87885">
        <w:rPr>
          <w:b/>
          <w:bCs/>
          <w:color w:val="000000"/>
          <w:sz w:val="24"/>
          <w:lang w:val="ru-RU" w:eastAsia="ru-RU"/>
        </w:rPr>
        <w:t>на території с-ща Розділ та с. Березина</w:t>
      </w:r>
      <w:r w:rsidRPr="00C87885">
        <w:rPr>
          <w:b/>
          <w:bCs/>
          <w:sz w:val="24"/>
          <w:lang w:val="ru-RU" w:eastAsia="en-US"/>
        </w:rPr>
        <w:t>.</w:t>
      </w:r>
    </w:p>
    <w:p w:rsidR="00C87885" w:rsidRPr="00C87885" w:rsidRDefault="00C87885" w:rsidP="008C763E">
      <w:pPr>
        <w:shd w:val="clear" w:color="auto" w:fill="FFFFFF"/>
        <w:spacing w:line="240" w:lineRule="auto"/>
        <w:jc w:val="center"/>
        <w:rPr>
          <w:b/>
          <w:sz w:val="24"/>
        </w:rPr>
      </w:pPr>
      <w:r w:rsidRPr="00C87885">
        <w:rPr>
          <w:b/>
          <w:sz w:val="24"/>
        </w:rPr>
        <w:t>Миколаївське комунальне підприємство «Житлово-комунальне управління»</w:t>
      </w:r>
    </w:p>
    <w:tbl>
      <w:tblPr>
        <w:tblStyle w:val="11"/>
        <w:tblW w:w="0" w:type="auto"/>
        <w:tblInd w:w="0" w:type="dxa"/>
        <w:tblLayout w:type="fixed"/>
        <w:tblLook w:val="04A0" w:firstRow="1" w:lastRow="0" w:firstColumn="1" w:lastColumn="0" w:noHBand="0" w:noVBand="1"/>
      </w:tblPr>
      <w:tblGrid>
        <w:gridCol w:w="555"/>
        <w:gridCol w:w="7"/>
        <w:gridCol w:w="3113"/>
        <w:gridCol w:w="6"/>
        <w:gridCol w:w="4824"/>
        <w:gridCol w:w="917"/>
      </w:tblGrid>
      <w:tr w:rsidR="00C87885" w:rsidRPr="00C87885" w:rsidTr="00EE0E11">
        <w:trPr>
          <w:trHeight w:val="1256"/>
        </w:trPr>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b/>
                <w:bCs/>
                <w:color w:val="000000"/>
                <w:sz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Кваліфікаційні вимоги</w:t>
            </w: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rFonts w:eastAsia="Calibri"/>
                <w:b/>
                <w:bCs/>
                <w:color w:val="000000"/>
                <w:sz w:val="24"/>
                <w:bdr w:val="none" w:sz="0" w:space="0" w:color="auto" w:frame="1"/>
                <w:shd w:val="clear" w:color="auto" w:fill="FFFFFF"/>
                <w:lang w:eastAsia="en-US"/>
              </w:rPr>
              <w:t>Критерії відповідності</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b/>
                <w:bCs/>
                <w:color w:val="000000"/>
                <w:sz w:val="24"/>
                <w:lang w:eastAsia="ru-RU"/>
              </w:rPr>
              <w:t>Кількість балів</w:t>
            </w:r>
          </w:p>
        </w:tc>
      </w:tr>
      <w:tr w:rsidR="00C87885" w:rsidRPr="00C87885" w:rsidTr="00EE0E11">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Основні кваліфікаційні вимоги</w:t>
            </w:r>
          </w:p>
        </w:tc>
      </w:tr>
      <w:tr w:rsidR="00C87885" w:rsidRPr="00C87885" w:rsidTr="00EE0E11">
        <w:trPr>
          <w:trHeight w:val="2433"/>
        </w:trPr>
        <w:tc>
          <w:tcPr>
            <w:tcW w:w="555"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r w:rsidRPr="00C87885">
              <w:rPr>
                <w:bCs/>
                <w:color w:val="000000"/>
                <w:sz w:val="24"/>
                <w:lang w:eastAsia="ru-RU"/>
              </w:rPr>
              <w:t>1</w:t>
            </w:r>
          </w:p>
        </w:tc>
        <w:tc>
          <w:tcPr>
            <w:tcW w:w="3120"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r w:rsidRPr="00C87885">
              <w:rPr>
                <w:color w:val="000000"/>
                <w:sz w:val="22"/>
                <w:szCs w:val="22"/>
                <w:bdr w:val="none" w:sz="0" w:space="0" w:color="auto" w:frame="1"/>
                <w:shd w:val="clear" w:color="auto" w:fill="FFFFFF"/>
                <w:lang w:eastAsia="ru-RU"/>
              </w:rPr>
              <w:t>Фінансова стійкість та оперативність управління</w:t>
            </w: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color w:val="000000"/>
                <w:sz w:val="22"/>
                <w:szCs w:val="22"/>
                <w:bdr w:val="none" w:sz="0" w:space="0" w:color="auto" w:frame="1"/>
                <w:shd w:val="clear" w:color="auto" w:fill="FFFFFF"/>
                <w:lang w:eastAsia="ru-RU"/>
              </w:rPr>
            </w:pPr>
          </w:p>
          <w:p w:rsidR="00C87885" w:rsidRPr="00C87885" w:rsidRDefault="00C87885" w:rsidP="008C763E">
            <w:pPr>
              <w:shd w:val="clear" w:color="auto" w:fill="FFFFFF"/>
              <w:spacing w:line="240" w:lineRule="auto"/>
              <w:ind w:right="225"/>
              <w:rPr>
                <w:b/>
                <w:bCs/>
                <w:color w:val="000000"/>
                <w:sz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color w:val="000000"/>
                <w:sz w:val="24"/>
                <w:lang w:eastAsia="ru-RU"/>
              </w:rPr>
            </w:pPr>
            <w:r w:rsidRPr="00C87885">
              <w:rPr>
                <w:color w:val="000000"/>
                <w:sz w:val="22"/>
                <w:szCs w:val="22"/>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pacing w:line="240" w:lineRule="auto"/>
              <w:rPr>
                <w:bCs/>
                <w:color w:val="000000"/>
                <w:sz w:val="24"/>
                <w:lang w:eastAsia="ru-RU"/>
              </w:rPr>
            </w:pPr>
            <w:r w:rsidRPr="00C87885">
              <w:rPr>
                <w:bCs/>
                <w:color w:val="000000"/>
                <w:sz w:val="24"/>
                <w:lang w:eastAsia="ru-RU"/>
              </w:rPr>
              <w:t>2</w:t>
            </w: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p w:rsidR="00C87885" w:rsidRPr="00C87885" w:rsidRDefault="00C87885" w:rsidP="008C763E">
            <w:pPr>
              <w:spacing w:line="240" w:lineRule="auto"/>
              <w:rPr>
                <w:bCs/>
                <w:color w:val="000000"/>
                <w:sz w:val="24"/>
                <w:lang w:eastAsia="ru-RU"/>
              </w:rPr>
            </w:pP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Наявність транспортних засобів спеціального призна чення для збирання та пере- везення відповідного виду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копіями протоколів перевірки технічного стану транспортних засобів спеціального призначення</w:t>
            </w:r>
          </w:p>
          <w:p w:rsidR="00C87885" w:rsidRPr="00C87885" w:rsidRDefault="00C87885" w:rsidP="008C763E">
            <w:pPr>
              <w:shd w:val="clear" w:color="auto" w:fill="FFFFFF"/>
              <w:spacing w:line="240" w:lineRule="auto"/>
              <w:jc w:val="both"/>
              <w:rPr>
                <w:color w:val="000000"/>
                <w:sz w:val="24"/>
                <w:bdr w:val="none" w:sz="0" w:space="0" w:color="auto" w:frame="1"/>
                <w:shd w:val="clear" w:color="auto" w:fill="FFFFFF"/>
              </w:rPr>
            </w:pPr>
            <w:r w:rsidRPr="00C87885">
              <w:rPr>
                <w:color w:val="000000"/>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color w:val="D9D9D9"/>
                <w:sz w:val="24"/>
                <w:lang w:eastAsia="ru-RU"/>
              </w:rPr>
              <w:t xml:space="preserve">  </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3</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 xml:space="preserve">Підтримання належного санітарного стану транспор тних засобів спеціального призначення для </w:t>
            </w:r>
            <w:r w:rsidRPr="00C87885">
              <w:rPr>
                <w:color w:val="000000"/>
                <w:sz w:val="24"/>
                <w:bdr w:val="none" w:sz="0" w:space="0" w:color="auto" w:frame="1"/>
                <w:shd w:val="clear" w:color="auto" w:fill="FFFFFF"/>
                <w:lang w:eastAsia="ru-RU"/>
              </w:rPr>
              <w:lastRenderedPageBreak/>
              <w:t>збирання та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lastRenderedPageBreak/>
              <w:t xml:space="preserve">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w:t>
            </w:r>
            <w:r w:rsidRPr="00C87885">
              <w:rPr>
                <w:color w:val="000000"/>
                <w:sz w:val="24"/>
                <w:bdr w:val="none" w:sz="0" w:space="0" w:color="auto" w:frame="1"/>
                <w:shd w:val="clear" w:color="auto" w:fill="FFFFFF"/>
              </w:rPr>
              <w:lastRenderedPageBreak/>
              <w:t>спеціального призначення або договором про надання відповідних послу</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lastRenderedPageBreak/>
              <w:t>4</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Зберігання транспортних засобів спеціального призначення для перевезен 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5</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rPr>
                <w:color w:val="333333"/>
                <w:sz w:val="24"/>
                <w:lang w:eastAsia="ru-RU"/>
              </w:rPr>
            </w:pPr>
            <w:r w:rsidRPr="00C87885">
              <w:rPr>
                <w:color w:val="000000"/>
                <w:sz w:val="24"/>
                <w:bdr w:val="none" w:sz="0" w:space="0" w:color="auto" w:frame="1"/>
                <w:shd w:val="clear" w:color="auto" w:fill="FFFFFF"/>
                <w:lang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 про наявність власної або орендованої ремонтної бази,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договором про ремонтне обслуговування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копією наказу на прийняття у штат персоналу з ремонту та технічного обслуговування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Щоденний медичний огляд водіїв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договором про медичне обслуговування;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xml:space="preserve">- копією наказу на прийняття </w:t>
            </w:r>
            <w:proofErr w:type="gramStart"/>
            <w:r w:rsidRPr="00C87885">
              <w:rPr>
                <w:color w:val="000000"/>
                <w:sz w:val="24"/>
                <w:bdr w:val="none" w:sz="0" w:space="0" w:color="auto" w:frame="1"/>
                <w:shd w:val="clear" w:color="auto" w:fill="FFFFFF"/>
              </w:rPr>
              <w:t>у штат</w:t>
            </w:r>
            <w:proofErr w:type="gramEnd"/>
            <w:r w:rsidRPr="00C87885">
              <w:rPr>
                <w:color w:val="000000"/>
                <w:sz w:val="24"/>
                <w:bdr w:val="none" w:sz="0" w:space="0" w:color="auto" w:frame="1"/>
                <w:shd w:val="clear" w:color="auto" w:fill="FFFFFF"/>
              </w:rPr>
              <w:t xml:space="preserve"> медичного працівника;</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 про оснащення постійного спеціального приміщення для проведення щозмінного передрейсового та післярейсового медичного огляду водіїв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lastRenderedPageBreak/>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4</w:t>
            </w:r>
          </w:p>
        </w:tc>
      </w:tr>
      <w:tr w:rsidR="00C87885" w:rsidRPr="00C87885" w:rsidTr="00EE0E11">
        <w:tc>
          <w:tcPr>
            <w:tcW w:w="9422" w:type="dxa"/>
            <w:gridSpan w:val="6"/>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color w:val="000000"/>
                <w:sz w:val="24"/>
                <w:lang w:eastAsia="ru-RU"/>
              </w:rPr>
            </w:pPr>
            <w:r w:rsidRPr="00C87885">
              <w:rPr>
                <w:rFonts w:eastAsia="Calibri"/>
                <w:b/>
                <w:bCs/>
                <w:color w:val="000000"/>
                <w:sz w:val="24"/>
                <w:bdr w:val="none" w:sz="0" w:space="0" w:color="auto" w:frame="1"/>
                <w:shd w:val="clear" w:color="auto" w:fill="FFFFFF"/>
                <w:lang w:eastAsia="en-US"/>
              </w:rPr>
              <w:t>Додаткові кваліфікаційні вимоги</w:t>
            </w:r>
          </w:p>
        </w:tc>
      </w:tr>
      <w:tr w:rsidR="00C87885" w:rsidRPr="00C87885" w:rsidTr="00EE0E11">
        <w:trPr>
          <w:trHeight w:val="6288"/>
        </w:trPr>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7</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Наявність пристроїв автоматизованого геоінформаційного контролю та супроводу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Відповідність встановлено му 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proofErr w:type="gramStart"/>
            <w:r w:rsidRPr="00C87885">
              <w:rPr>
                <w:color w:val="000000"/>
                <w:sz w:val="24"/>
                <w:bdr w:val="none" w:sz="0" w:space="0" w:color="auto" w:frame="1"/>
                <w:shd w:val="clear" w:color="auto" w:fill="FFFFFF"/>
              </w:rPr>
              <w:t>1)транспортні</w:t>
            </w:r>
            <w:proofErr w:type="gramEnd"/>
            <w:r w:rsidRPr="00C87885">
              <w:rPr>
                <w:color w:val="000000"/>
                <w:sz w:val="24"/>
                <w:bdr w:val="none" w:sz="0" w:space="0" w:color="auto" w:frame="1"/>
                <w:shd w:val="clear" w:color="auto" w:fill="FFFFFF"/>
              </w:rPr>
              <w:t xml:space="preserve">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довідкою-характеристикою транспортних засобів спеціального призначення;</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br/>
            </w:r>
            <w:r w:rsidRPr="00C87885">
              <w:rPr>
                <w:bCs/>
                <w:sz w:val="24"/>
                <w:lang w:eastAsia="ru-RU"/>
              </w:rPr>
              <w:t>3</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 xml:space="preserve">Рік випуску транспортних засобів спеціального призначення, що забезпе чують перевезення побутових відходів, </w:t>
            </w:r>
            <w:r w:rsidRPr="00C87885">
              <w:rPr>
                <w:color w:val="000000"/>
                <w:sz w:val="24"/>
                <w:bdr w:val="none" w:sz="0" w:space="0" w:color="auto" w:frame="1"/>
                <w:shd w:val="clear" w:color="auto" w:fill="FFFFFF"/>
                <w:lang w:eastAsia="ru-RU"/>
              </w:rPr>
              <w:lastRenderedPageBreak/>
              <w:t>встановлений організатором конкурсу як мінімальний граничний</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lastRenderedPageBreak/>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w:t>
            </w:r>
            <w:r w:rsidRPr="00C87885">
              <w:rPr>
                <w:color w:val="000000"/>
                <w:sz w:val="24"/>
                <w:bdr w:val="none" w:sz="0" w:space="0" w:color="auto" w:frame="1"/>
                <w:shd w:val="clear" w:color="auto" w:fill="FFFFFF"/>
              </w:rPr>
              <w:lastRenderedPageBreak/>
              <w:t>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
                <w:bCs/>
                <w:sz w:val="24"/>
                <w:lang w:eastAsia="ru-RU"/>
              </w:rPr>
              <w:lastRenderedPageBreak/>
              <w:br/>
            </w:r>
            <w:r w:rsidRPr="00C87885">
              <w:rPr>
                <w:bCs/>
                <w:sz w:val="24"/>
                <w:lang w:eastAsia="ru-RU"/>
              </w:rPr>
              <w:t>2</w:t>
            </w:r>
          </w:p>
        </w:tc>
      </w:tr>
      <w:tr w:rsidR="00C87885" w:rsidRPr="00C87885" w:rsidTr="00EE0E11">
        <w:tc>
          <w:tcPr>
            <w:tcW w:w="562" w:type="dxa"/>
            <w:gridSpan w:val="2"/>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C87885">
              <w:rPr>
                <w:color w:val="000000"/>
                <w:sz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rsidR="00C87885" w:rsidRPr="00C87885" w:rsidRDefault="00C87885" w:rsidP="008C763E">
            <w:pPr>
              <w:shd w:val="clear" w:color="auto" w:fill="FFFFFF"/>
              <w:spacing w:line="240" w:lineRule="auto"/>
              <w:ind w:right="225"/>
              <w:jc w:val="both"/>
              <w:rPr>
                <w:color w:val="333333"/>
                <w:sz w:val="24"/>
                <w:lang w:eastAsia="ru-RU"/>
              </w:rPr>
            </w:pPr>
            <w:r w:rsidRPr="00C87885">
              <w:rPr>
                <w:color w:val="000000"/>
                <w:sz w:val="24"/>
                <w:bdr w:val="none" w:sz="0" w:space="0" w:color="auto" w:frame="1"/>
                <w:shd w:val="clear" w:color="auto" w:fill="FFFFFF"/>
                <w:lang w:eastAsia="ru-RU"/>
              </w:rPr>
              <w:t>Підтримання належного санітарного стану контей нерів для збирання побутових відходів</w:t>
            </w: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color w:val="000000"/>
                <w:sz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333333"/>
                <w:sz w:val="24"/>
                <w:lang w:eastAsia="en-US"/>
              </w:rPr>
            </w:pPr>
            <w:r w:rsidRPr="00C87885">
              <w:rPr>
                <w:color w:val="000000"/>
                <w:sz w:val="24"/>
                <w:bdr w:val="none" w:sz="0" w:space="0" w:color="auto" w:frame="1"/>
                <w:shd w:val="clear" w:color="auto" w:fill="FFFFFF"/>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rsidR="00C87885" w:rsidRPr="00C87885" w:rsidRDefault="00C87885" w:rsidP="008C763E">
            <w:pPr>
              <w:shd w:val="clear" w:color="auto" w:fill="FFFFFF"/>
              <w:spacing w:line="240" w:lineRule="auto"/>
              <w:jc w:val="both"/>
              <w:rPr>
                <w:color w:val="333333"/>
                <w:sz w:val="24"/>
              </w:rPr>
            </w:pPr>
            <w:r w:rsidRPr="00C87885">
              <w:rPr>
                <w:color w:val="000000"/>
                <w:sz w:val="24"/>
                <w:bdr w:val="none" w:sz="0" w:space="0" w:color="auto" w:frame="1"/>
                <w:shd w:val="clear" w:color="auto" w:fill="FFFFFF"/>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 w:val="24"/>
                <w:lang w:eastAsia="ru-RU"/>
              </w:rPr>
            </w:pPr>
          </w:p>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w:t>
            </w:r>
          </w:p>
        </w:tc>
      </w:tr>
      <w:tr w:rsidR="00C87885" w:rsidRPr="00C87885" w:rsidTr="00EE0E11">
        <w:tc>
          <w:tcPr>
            <w:tcW w:w="8505" w:type="dxa"/>
            <w:gridSpan w:val="5"/>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shd w:val="clear" w:color="auto" w:fill="FFFFFF"/>
              <w:spacing w:line="240" w:lineRule="auto"/>
              <w:jc w:val="both"/>
              <w:rPr>
                <w:color w:val="000000"/>
                <w:sz w:val="24"/>
                <w:bdr w:val="none" w:sz="0" w:space="0" w:color="auto" w:frame="1"/>
                <w:shd w:val="clear" w:color="auto" w:fill="FFFFFF"/>
                <w:lang w:eastAsia="en-US"/>
              </w:rPr>
            </w:pPr>
            <w:r w:rsidRPr="00C87885">
              <w:rPr>
                <w:color w:val="000000"/>
                <w:sz w:val="24"/>
                <w:bdr w:val="none" w:sz="0" w:space="0" w:color="auto" w:frame="1"/>
                <w:shd w:val="clear" w:color="auto" w:fill="FFFFFF"/>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rsidR="00C87885" w:rsidRPr="00C87885" w:rsidRDefault="00C87885"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ru-RU"/>
              </w:rPr>
            </w:pPr>
            <w:r w:rsidRPr="00C87885">
              <w:rPr>
                <w:bCs/>
                <w:sz w:val="24"/>
                <w:lang w:eastAsia="ru-RU"/>
              </w:rPr>
              <w:t>31</w:t>
            </w:r>
          </w:p>
        </w:tc>
      </w:tr>
    </w:tbl>
    <w:p w:rsidR="00C87885" w:rsidRPr="00C87885" w:rsidRDefault="00C87885" w:rsidP="008C763E">
      <w:pPr>
        <w:spacing w:line="240" w:lineRule="auto"/>
        <w:rPr>
          <w:bCs/>
          <w:sz w:val="24"/>
          <w:lang w:val="ru-RU"/>
        </w:rPr>
      </w:pPr>
    </w:p>
    <w:p w:rsidR="00C87885" w:rsidRPr="00C87885" w:rsidRDefault="00C87885" w:rsidP="008C763E">
      <w:pPr>
        <w:spacing w:line="240" w:lineRule="auto"/>
        <w:rPr>
          <w:bCs/>
          <w:sz w:val="24"/>
          <w:lang w:val="ru-RU"/>
        </w:rPr>
      </w:pPr>
    </w:p>
    <w:p w:rsidR="00C87885" w:rsidRPr="00C87885" w:rsidRDefault="00C87885" w:rsidP="008C763E">
      <w:pPr>
        <w:spacing w:line="240" w:lineRule="auto"/>
        <w:rPr>
          <w:sz w:val="24"/>
          <w:lang w:val="ru-RU"/>
        </w:rPr>
      </w:pPr>
      <w:r w:rsidRPr="00C87885">
        <w:rPr>
          <w:bCs/>
          <w:sz w:val="24"/>
          <w:lang w:val="ru-RU"/>
        </w:rPr>
        <w:t xml:space="preserve">Голова комісії                                                               </w:t>
      </w:r>
      <w:r w:rsidRPr="00C87885">
        <w:rPr>
          <w:sz w:val="24"/>
          <w:lang w:val="ru-RU"/>
        </w:rPr>
        <w:t>Михайло Гулій</w:t>
      </w:r>
    </w:p>
    <w:p w:rsidR="00C87885" w:rsidRPr="00C87885" w:rsidRDefault="00C87885" w:rsidP="008C763E">
      <w:pPr>
        <w:spacing w:line="240" w:lineRule="auto"/>
        <w:rPr>
          <w:sz w:val="24"/>
          <w:lang w:val="ru-RU"/>
        </w:rPr>
      </w:pPr>
    </w:p>
    <w:p w:rsidR="00C87885" w:rsidRPr="00C87885" w:rsidRDefault="00C87885" w:rsidP="008C763E">
      <w:pPr>
        <w:spacing w:line="240" w:lineRule="auto"/>
        <w:rPr>
          <w:rFonts w:ascii="Calibri" w:eastAsia="Calibri" w:hAnsi="Calibri"/>
          <w:sz w:val="22"/>
          <w:szCs w:val="22"/>
          <w:lang w:val="ru-RU" w:eastAsia="en-US"/>
        </w:rPr>
      </w:pPr>
      <w:r w:rsidRPr="00C87885">
        <w:rPr>
          <w:bCs/>
          <w:sz w:val="24"/>
          <w:lang w:val="ru-RU"/>
        </w:rPr>
        <w:t>Секретар комісії</w:t>
      </w:r>
      <w:r w:rsidRPr="00C87885">
        <w:rPr>
          <w:rFonts w:eastAsia="Calibri"/>
          <w:sz w:val="24"/>
          <w:lang w:val="ru-RU" w:eastAsia="en-US"/>
        </w:rPr>
        <w:t xml:space="preserve">                                                            Володимир Щепний</w:t>
      </w:r>
      <w:r w:rsidRPr="00C87885">
        <w:rPr>
          <w:rFonts w:eastAsia="Calibri"/>
          <w:b/>
          <w:sz w:val="24"/>
          <w:lang w:val="ru-RU" w:eastAsia="en-US"/>
        </w:rPr>
        <w:t>.</w:t>
      </w:r>
      <w:r w:rsidRPr="00C87885">
        <w:rPr>
          <w:bCs/>
          <w:sz w:val="24"/>
          <w:lang w:val="ru-RU"/>
        </w:rPr>
        <w:t xml:space="preserve"> </w:t>
      </w:r>
    </w:p>
    <w:p w:rsidR="00C87885" w:rsidRPr="00C87885" w:rsidRDefault="00C87885" w:rsidP="008C763E">
      <w:pPr>
        <w:spacing w:line="240" w:lineRule="auto"/>
        <w:rPr>
          <w:rFonts w:ascii="Calibri" w:eastAsia="Calibri" w:hAnsi="Calibri"/>
          <w:sz w:val="22"/>
          <w:szCs w:val="22"/>
          <w:lang w:val="ru-RU" w:eastAsia="en-US"/>
        </w:rPr>
      </w:pPr>
    </w:p>
    <w:p w:rsidR="00C11DFE" w:rsidRDefault="00C11DFE" w:rsidP="008C763E">
      <w:pPr>
        <w:spacing w:line="240" w:lineRule="auto"/>
        <w:rPr>
          <w:rFonts w:eastAsiaTheme="minorHAnsi"/>
          <w:sz w:val="24"/>
          <w:lang w:eastAsia="en-US"/>
        </w:rPr>
      </w:pPr>
    </w:p>
    <w:p w:rsidR="00C87885" w:rsidRPr="00C87885" w:rsidRDefault="00C87885" w:rsidP="008C763E">
      <w:pPr>
        <w:spacing w:line="240" w:lineRule="auto"/>
        <w:ind w:right="282"/>
        <w:rPr>
          <w:rFonts w:eastAsia="Calibri"/>
          <w:sz w:val="24"/>
          <w:lang w:eastAsia="en-US"/>
        </w:rPr>
      </w:pPr>
      <w:r>
        <w:rPr>
          <w:rFonts w:eastAsia="Calibri"/>
          <w:sz w:val="24"/>
          <w:lang w:eastAsia="en-US"/>
        </w:rPr>
        <w:t>Керуючий справами виконавчого комітету</w:t>
      </w:r>
      <w:r>
        <w:rPr>
          <w:rFonts w:eastAsia="Calibri"/>
          <w:sz w:val="24"/>
          <w:lang w:eastAsia="en-US"/>
        </w:rPr>
        <w:tab/>
      </w:r>
      <w:r>
        <w:rPr>
          <w:rFonts w:eastAsia="Calibri"/>
          <w:sz w:val="24"/>
          <w:lang w:eastAsia="en-US"/>
        </w:rPr>
        <w:tab/>
      </w:r>
      <w:r w:rsidRPr="00C87885">
        <w:rPr>
          <w:rFonts w:eastAsia="Calibri"/>
          <w:sz w:val="24"/>
          <w:lang w:eastAsia="en-US"/>
        </w:rPr>
        <w:t xml:space="preserve">              </w:t>
      </w:r>
      <w:r w:rsidRPr="00C87885">
        <w:rPr>
          <w:rFonts w:eastAsia="Calibri"/>
          <w:bCs/>
          <w:sz w:val="24"/>
          <w:lang w:eastAsia="en-US"/>
        </w:rPr>
        <w:t>Анатолій Мельніков</w:t>
      </w: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EE0E11" w:rsidRDefault="00EE0E11"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1472C8" w:rsidRDefault="001472C8"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EB712D" w:rsidRDefault="00EB712D" w:rsidP="008C763E">
      <w:pPr>
        <w:spacing w:line="240" w:lineRule="auto"/>
        <w:rPr>
          <w:rFonts w:eastAsiaTheme="minorHAnsi"/>
          <w:sz w:val="24"/>
          <w:lang w:eastAsia="en-US"/>
        </w:rPr>
      </w:pPr>
    </w:p>
    <w:p w:rsidR="004D6D33" w:rsidRPr="00C41724" w:rsidRDefault="004D6D33" w:rsidP="004D6D33">
      <w:pPr>
        <w:spacing w:line="240" w:lineRule="auto"/>
        <w:jc w:val="center"/>
        <w:rPr>
          <w:sz w:val="24"/>
        </w:rPr>
      </w:pPr>
      <w:r w:rsidRPr="00C41724">
        <w:rPr>
          <w:noProof/>
        </w:rPr>
        <w:drawing>
          <wp:inline distT="0" distB="0" distL="0" distR="0" wp14:anchorId="17E06D21" wp14:editId="17C747C2">
            <wp:extent cx="1144905" cy="5962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4D6D33" w:rsidRPr="00C41724" w:rsidRDefault="004D6D33" w:rsidP="004D6D33">
      <w:pPr>
        <w:spacing w:line="240" w:lineRule="auto"/>
        <w:jc w:val="center"/>
        <w:rPr>
          <w:b/>
          <w:szCs w:val="28"/>
        </w:rPr>
      </w:pPr>
      <w:r w:rsidRPr="00C41724">
        <w:rPr>
          <w:b/>
          <w:szCs w:val="28"/>
        </w:rPr>
        <w:t xml:space="preserve">НОВОРОЗДІЛЬСЬКА МІСЬКА РАДА </w:t>
      </w:r>
    </w:p>
    <w:p w:rsidR="004D6D33" w:rsidRPr="00C41724" w:rsidRDefault="004D6D33" w:rsidP="004D6D33">
      <w:pPr>
        <w:spacing w:line="240" w:lineRule="auto"/>
        <w:jc w:val="center"/>
        <w:rPr>
          <w:b/>
          <w:szCs w:val="28"/>
        </w:rPr>
      </w:pPr>
      <w:r w:rsidRPr="00C41724">
        <w:rPr>
          <w:b/>
          <w:szCs w:val="28"/>
        </w:rPr>
        <w:t xml:space="preserve">ВИКОНАВЧИЙ КОМІТЕТ                                                                                                </w:t>
      </w:r>
    </w:p>
    <w:p w:rsidR="004D6D33" w:rsidRPr="00C41724" w:rsidRDefault="004D6D33" w:rsidP="004D6D33">
      <w:pPr>
        <w:spacing w:line="240" w:lineRule="auto"/>
        <w:jc w:val="center"/>
        <w:rPr>
          <w:b/>
          <w:sz w:val="32"/>
          <w:szCs w:val="32"/>
        </w:rPr>
      </w:pPr>
      <w:r w:rsidRPr="00C41724">
        <w:rPr>
          <w:b/>
          <w:sz w:val="32"/>
          <w:szCs w:val="32"/>
        </w:rPr>
        <w:t>Р І Ш Е Н Н Я</w:t>
      </w:r>
    </w:p>
    <w:p w:rsidR="004D6D33" w:rsidRPr="00C41724" w:rsidRDefault="004D6D33" w:rsidP="004D6D33">
      <w:pPr>
        <w:spacing w:line="240" w:lineRule="auto"/>
        <w:rPr>
          <w:b/>
          <w:sz w:val="32"/>
          <w:szCs w:val="32"/>
        </w:rPr>
      </w:pPr>
    </w:p>
    <w:p w:rsidR="004D6D33" w:rsidRPr="00C41724" w:rsidRDefault="004D6D33" w:rsidP="004D6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06 жовтня</w:t>
      </w:r>
      <w:r w:rsidRPr="00C41724">
        <w:rPr>
          <w:b/>
          <w:sz w:val="24"/>
        </w:rPr>
        <w:t xml:space="preserve">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Pr>
          <w:b/>
          <w:sz w:val="24"/>
        </w:rPr>
        <w:t>№ 417</w:t>
      </w:r>
    </w:p>
    <w:p w:rsidR="00EE0E11" w:rsidRDefault="00EE0E11" w:rsidP="008C763E">
      <w:pPr>
        <w:spacing w:line="240" w:lineRule="auto"/>
        <w:rPr>
          <w:rFonts w:eastAsiaTheme="minorHAnsi"/>
          <w:sz w:val="24"/>
          <w:lang w:eastAsia="en-US"/>
        </w:rPr>
      </w:pPr>
    </w:p>
    <w:p w:rsidR="004E1AF2" w:rsidRDefault="00DC7DD3" w:rsidP="00DC7DD3">
      <w:pPr>
        <w:spacing w:line="240" w:lineRule="auto"/>
        <w:rPr>
          <w:rFonts w:eastAsia="Calibri"/>
          <w:sz w:val="24"/>
          <w:lang w:eastAsia="en-US"/>
        </w:rPr>
      </w:pPr>
      <w:r w:rsidRPr="00DC7DD3">
        <w:rPr>
          <w:rFonts w:eastAsia="Calibri"/>
          <w:sz w:val="24"/>
          <w:lang w:eastAsia="en-US"/>
        </w:rPr>
        <w:t>Про затвердження протоколу</w:t>
      </w:r>
      <w:r w:rsidR="004E1AF2">
        <w:rPr>
          <w:rFonts w:eastAsia="Calibri"/>
          <w:sz w:val="24"/>
          <w:lang w:eastAsia="en-US"/>
        </w:rPr>
        <w:t xml:space="preserve"> громадських слухань </w:t>
      </w:r>
    </w:p>
    <w:p w:rsidR="00DC7DD3" w:rsidRPr="00DC7DD3" w:rsidRDefault="00DC7DD3" w:rsidP="00DC7DD3">
      <w:pPr>
        <w:spacing w:line="240" w:lineRule="auto"/>
        <w:rPr>
          <w:rFonts w:eastAsia="Calibri"/>
          <w:sz w:val="24"/>
          <w:lang w:eastAsia="en-US"/>
        </w:rPr>
      </w:pPr>
      <w:r w:rsidRPr="00DC7DD3">
        <w:rPr>
          <w:rFonts w:eastAsia="Calibri"/>
          <w:sz w:val="24"/>
          <w:lang w:eastAsia="en-US"/>
        </w:rPr>
        <w:t xml:space="preserve">щодо проекту містобудівної документації </w:t>
      </w:r>
    </w:p>
    <w:p w:rsidR="00DC7DD3" w:rsidRPr="00DC7DD3" w:rsidRDefault="00DC7DD3" w:rsidP="00DC7DD3">
      <w:pPr>
        <w:spacing w:line="240" w:lineRule="auto"/>
        <w:textAlignment w:val="baseline"/>
        <w:rPr>
          <w:rFonts w:eastAsia="Calibri"/>
          <w:sz w:val="24"/>
          <w:lang w:eastAsia="en-US"/>
        </w:rPr>
      </w:pPr>
    </w:p>
    <w:p w:rsidR="00DC7DD3" w:rsidRPr="00DC7DD3" w:rsidRDefault="00DC7DD3" w:rsidP="00DC7DD3">
      <w:pPr>
        <w:tabs>
          <w:tab w:val="left" w:pos="1080"/>
        </w:tabs>
        <w:spacing w:line="240" w:lineRule="auto"/>
        <w:jc w:val="both"/>
        <w:rPr>
          <w:rFonts w:eastAsia="Calibri"/>
          <w:sz w:val="24"/>
          <w:lang w:eastAsia="en-US"/>
        </w:rPr>
      </w:pPr>
      <w:r w:rsidRPr="00DC7DD3">
        <w:rPr>
          <w:rFonts w:eastAsia="Calibri"/>
          <w:sz w:val="24"/>
          <w:lang w:eastAsia="en-US"/>
        </w:rPr>
        <w:t xml:space="preserve">            Врахувавши протокол громадських слухань від 15.09.2026р. щодо проекту містобудівної документації  </w:t>
      </w:r>
      <w:r w:rsidRPr="00DC7DD3">
        <w:rPr>
          <w:sz w:val="24"/>
          <w:lang w:eastAsia="ru-RU"/>
        </w:rPr>
        <w:t>«</w:t>
      </w:r>
      <w:r w:rsidRPr="00DC7DD3">
        <w:rPr>
          <w:color w:val="000000"/>
          <w:sz w:val="24"/>
          <w:shd w:val="clear" w:color="auto" w:fill="FFFFFF"/>
          <w:lang w:val="ru-RU" w:eastAsia="ru-RU"/>
        </w:rPr>
        <w:t xml:space="preserve">Детальний план території земельної ділянки, яка знаходиться за адресою: вул. Промислова, 6-А, 6-Б, 4-В, у м. Новий Розділ, Стрийський район, </w:t>
      </w:r>
      <w:r w:rsidRPr="00DC7DD3">
        <w:rPr>
          <w:sz w:val="24"/>
          <w:lang w:val="ru-RU" w:eastAsia="ru-RU"/>
        </w:rPr>
        <w:t>Львівська область»</w:t>
      </w:r>
      <w:r w:rsidRPr="00DC7DD3">
        <w:rPr>
          <w:sz w:val="24"/>
          <w:lang w:eastAsia="ru-RU"/>
        </w:rPr>
        <w:t xml:space="preserve"> та звіт про стратегічну оцінку (СЕО)</w:t>
      </w:r>
      <w:r w:rsidRPr="00DC7DD3">
        <w:rPr>
          <w:rFonts w:eastAsia="Calibri"/>
          <w:sz w:val="24"/>
          <w:lang w:eastAsia="en-US"/>
        </w:rPr>
        <w:t>, відповідно до ст.21 Закону України «Про регулювання містобудівної діяльності», постанови Кабінету Міністрів України  № 555 від 25.05.2011р. «Про затвердження Порядку проведення громадських слухань щодо проектів містобудівної документації на місцевому рівні», Положення про громадські слухання на території Новороздільської міської ради, ст. 40, 52 Закону України "Про місцеве самоврядування в Україні", виконавчий комітет Новороздільської міської ради</w:t>
      </w:r>
    </w:p>
    <w:p w:rsidR="00DC7DD3" w:rsidRPr="00DC7DD3" w:rsidRDefault="00DC7DD3" w:rsidP="00DC7DD3">
      <w:pPr>
        <w:overflowPunct w:val="0"/>
        <w:autoSpaceDE w:val="0"/>
        <w:autoSpaceDN w:val="0"/>
        <w:adjustRightInd w:val="0"/>
        <w:spacing w:line="240" w:lineRule="auto"/>
        <w:jc w:val="both"/>
        <w:rPr>
          <w:rFonts w:eastAsia="Calibri"/>
          <w:sz w:val="24"/>
          <w:lang w:eastAsia="en-US"/>
        </w:rPr>
      </w:pPr>
    </w:p>
    <w:p w:rsidR="00DC7DD3" w:rsidRDefault="00DC7DD3" w:rsidP="00DC7DD3">
      <w:pPr>
        <w:tabs>
          <w:tab w:val="num" w:pos="-720"/>
        </w:tabs>
        <w:spacing w:line="240" w:lineRule="auto"/>
        <w:jc w:val="both"/>
        <w:rPr>
          <w:rFonts w:eastAsia="Calibri"/>
          <w:sz w:val="24"/>
          <w:lang w:eastAsia="en-US"/>
        </w:rPr>
      </w:pPr>
      <w:r w:rsidRPr="00DC7DD3">
        <w:rPr>
          <w:rFonts w:eastAsia="Calibri"/>
          <w:sz w:val="24"/>
          <w:lang w:eastAsia="en-US"/>
        </w:rPr>
        <w:t>В И Р І Ш И В:</w:t>
      </w:r>
    </w:p>
    <w:p w:rsidR="00DC7DD3" w:rsidRPr="00DC7DD3" w:rsidRDefault="00DC7DD3" w:rsidP="00DC7DD3">
      <w:pPr>
        <w:tabs>
          <w:tab w:val="num" w:pos="-720"/>
        </w:tabs>
        <w:spacing w:line="240" w:lineRule="auto"/>
        <w:jc w:val="both"/>
        <w:rPr>
          <w:rFonts w:eastAsia="Calibri"/>
          <w:sz w:val="24"/>
          <w:lang w:eastAsia="en-US"/>
        </w:rPr>
      </w:pPr>
    </w:p>
    <w:p w:rsidR="00DC7DD3" w:rsidRPr="00DC7DD3" w:rsidRDefault="00DC7DD3" w:rsidP="00DC7DD3">
      <w:pPr>
        <w:tabs>
          <w:tab w:val="left" w:pos="708"/>
          <w:tab w:val="center" w:pos="4320"/>
          <w:tab w:val="right" w:pos="8640"/>
        </w:tabs>
        <w:spacing w:line="240" w:lineRule="auto"/>
        <w:jc w:val="both"/>
        <w:rPr>
          <w:rFonts w:eastAsia="Calibri"/>
          <w:sz w:val="24"/>
          <w:lang w:eastAsia="en-US"/>
        </w:rPr>
      </w:pPr>
      <w:r w:rsidRPr="00DC7DD3">
        <w:rPr>
          <w:rFonts w:eastAsia="Calibri"/>
          <w:sz w:val="24"/>
          <w:lang w:eastAsia="en-US"/>
        </w:rPr>
        <w:tab/>
        <w:t xml:space="preserve">1. Затвердити протокол громадських слухань від </w:t>
      </w:r>
      <w:r w:rsidRPr="00DC7DD3">
        <w:rPr>
          <w:rFonts w:eastAsia="Calibri"/>
          <w:noProof/>
          <w:sz w:val="24"/>
          <w:lang w:eastAsia="en-US"/>
        </w:rPr>
        <w:t xml:space="preserve">15.09.2026 </w:t>
      </w:r>
      <w:r w:rsidRPr="00DC7DD3">
        <w:rPr>
          <w:rFonts w:eastAsia="Calibri"/>
          <w:sz w:val="24"/>
          <w:lang w:eastAsia="en-US"/>
        </w:rPr>
        <w:t xml:space="preserve">року щодо проекту містобудівної документації </w:t>
      </w:r>
      <w:r w:rsidRPr="00DC7DD3">
        <w:rPr>
          <w:sz w:val="24"/>
          <w:lang w:eastAsia="ru-RU"/>
        </w:rPr>
        <w:t>«</w:t>
      </w:r>
      <w:r w:rsidRPr="00DC7DD3">
        <w:rPr>
          <w:color w:val="000000"/>
          <w:sz w:val="24"/>
          <w:shd w:val="clear" w:color="auto" w:fill="FFFFFF"/>
          <w:lang w:val="ru-RU" w:eastAsia="ru-RU"/>
        </w:rPr>
        <w:t xml:space="preserve">Детальний план території земельної ділянки, яка знаходиться за адресою: вул. Промислова, 6-А, 6-Б, 4-В, у м. Новий Розділ, Стрийський район, </w:t>
      </w:r>
      <w:r w:rsidRPr="00DC7DD3">
        <w:rPr>
          <w:sz w:val="24"/>
          <w:lang w:val="ru-RU" w:eastAsia="ru-RU"/>
        </w:rPr>
        <w:t xml:space="preserve">Львівська область» </w:t>
      </w:r>
      <w:r w:rsidRPr="00DC7DD3">
        <w:rPr>
          <w:noProof/>
          <w:sz w:val="24"/>
          <w:lang w:eastAsia="ru-RU"/>
        </w:rPr>
        <w:t>та звіт про стратегічну оцінку (СЕО),</w:t>
      </w:r>
      <w:r w:rsidRPr="00DC7DD3">
        <w:rPr>
          <w:rFonts w:eastAsia="Calibri"/>
          <w:sz w:val="24"/>
          <w:lang w:eastAsia="en-US"/>
        </w:rPr>
        <w:t xml:space="preserve"> згідно </w:t>
      </w:r>
      <w:r>
        <w:rPr>
          <w:rFonts w:eastAsia="Calibri"/>
          <w:sz w:val="24"/>
          <w:lang w:eastAsia="en-US"/>
        </w:rPr>
        <w:t>з Д</w:t>
      </w:r>
      <w:r w:rsidRPr="00DC7DD3">
        <w:rPr>
          <w:rFonts w:eastAsia="Calibri"/>
          <w:sz w:val="24"/>
          <w:lang w:eastAsia="en-US"/>
        </w:rPr>
        <w:t>одатком.</w:t>
      </w:r>
    </w:p>
    <w:p w:rsidR="00DC7DD3" w:rsidRPr="00DC7DD3" w:rsidRDefault="00DC7DD3" w:rsidP="00DC7DD3">
      <w:pPr>
        <w:spacing w:line="240" w:lineRule="auto"/>
        <w:ind w:firstLine="708"/>
        <w:contextualSpacing/>
        <w:jc w:val="both"/>
        <w:rPr>
          <w:rFonts w:eastAsia="Calibri"/>
          <w:sz w:val="24"/>
          <w:lang w:eastAsia="en-US"/>
        </w:rPr>
      </w:pPr>
      <w:r w:rsidRPr="00DC7DD3">
        <w:rPr>
          <w:rFonts w:eastAsia="Calibri"/>
          <w:sz w:val="24"/>
          <w:lang w:eastAsia="en-US"/>
        </w:rPr>
        <w:t>2. Дане рішення оприлюднити на офіційному сайті міської ради.</w:t>
      </w:r>
    </w:p>
    <w:p w:rsidR="00DC7DD3" w:rsidRPr="00DC7DD3" w:rsidRDefault="00DC7DD3" w:rsidP="00DC7DD3">
      <w:pPr>
        <w:shd w:val="clear" w:color="auto" w:fill="FFFFFF"/>
        <w:spacing w:line="240" w:lineRule="auto"/>
        <w:ind w:firstLine="424"/>
        <w:jc w:val="both"/>
        <w:rPr>
          <w:rFonts w:eastAsia="Calibri"/>
          <w:sz w:val="24"/>
          <w:lang w:eastAsia="en-US"/>
        </w:rPr>
      </w:pPr>
      <w:r w:rsidRPr="00DC7DD3">
        <w:rPr>
          <w:rFonts w:eastAsia="Calibri"/>
          <w:sz w:val="24"/>
          <w:lang w:eastAsia="en-US"/>
        </w:rPr>
        <w:t xml:space="preserve">    3. Контроль за виконанням  рішення покласти на керуючого справами Мельнікова А.В.</w:t>
      </w:r>
    </w:p>
    <w:p w:rsidR="008C763E" w:rsidRDefault="008C763E" w:rsidP="008C763E">
      <w:pPr>
        <w:tabs>
          <w:tab w:val="left" w:pos="7638"/>
        </w:tabs>
        <w:spacing w:line="240" w:lineRule="auto"/>
        <w:rPr>
          <w:sz w:val="24"/>
          <w:lang w:eastAsia="ru-RU"/>
        </w:rPr>
      </w:pPr>
    </w:p>
    <w:p w:rsidR="001472C8" w:rsidRPr="008C763E" w:rsidRDefault="001472C8" w:rsidP="008C763E">
      <w:pPr>
        <w:tabs>
          <w:tab w:val="left" w:pos="7638"/>
        </w:tabs>
        <w:spacing w:line="240" w:lineRule="auto"/>
        <w:rPr>
          <w:sz w:val="24"/>
          <w:lang w:eastAsia="ru-RU"/>
        </w:rPr>
      </w:pP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Перший заступник </w:t>
      </w: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міського голови                            </w:t>
      </w:r>
      <w:r w:rsidRPr="00853DB5">
        <w:rPr>
          <w:sz w:val="24"/>
          <w:lang w:eastAsia="en-US"/>
        </w:rPr>
        <w:tab/>
      </w:r>
      <w:r w:rsidRPr="00853DB5">
        <w:rPr>
          <w:sz w:val="24"/>
          <w:lang w:eastAsia="en-US"/>
        </w:rPr>
        <w:tab/>
      </w:r>
      <w:r w:rsidRPr="00853DB5">
        <w:rPr>
          <w:sz w:val="24"/>
          <w:lang w:eastAsia="en-US"/>
        </w:rPr>
        <w:tab/>
      </w:r>
      <w:r w:rsidRPr="00853DB5">
        <w:rPr>
          <w:sz w:val="24"/>
          <w:lang w:eastAsia="en-US"/>
        </w:rPr>
        <w:tab/>
      </w:r>
      <w:r w:rsidRPr="00853DB5">
        <w:rPr>
          <w:sz w:val="24"/>
          <w:lang w:eastAsia="en-US"/>
        </w:rPr>
        <w:tab/>
        <w:t>Михайло  ГУЛІЙ</w:t>
      </w:r>
    </w:p>
    <w:p w:rsidR="008C763E" w:rsidRPr="008C763E" w:rsidRDefault="008C763E" w:rsidP="008C763E">
      <w:pPr>
        <w:spacing w:line="240" w:lineRule="auto"/>
        <w:rPr>
          <w:b/>
          <w:sz w:val="24"/>
          <w:lang w:eastAsia="ru-RU"/>
        </w:rPr>
      </w:pPr>
    </w:p>
    <w:p w:rsidR="008C763E" w:rsidRPr="008C763E" w:rsidRDefault="008C763E" w:rsidP="008C763E">
      <w:pPr>
        <w:spacing w:line="240" w:lineRule="auto"/>
        <w:rPr>
          <w:b/>
          <w:sz w:val="24"/>
          <w:lang w:eastAsia="ru-RU"/>
        </w:rPr>
        <w:sectPr w:rsidR="008C763E" w:rsidRPr="008C763E" w:rsidSect="008C763E">
          <w:pgSz w:w="11906" w:h="16838"/>
          <w:pgMar w:top="567" w:right="566" w:bottom="851" w:left="1701" w:header="708" w:footer="708" w:gutter="0"/>
          <w:cols w:space="708"/>
          <w:docGrid w:linePitch="360"/>
        </w:sectPr>
      </w:pPr>
    </w:p>
    <w:p w:rsidR="002C12A0" w:rsidRDefault="002C12A0" w:rsidP="00253010">
      <w:pPr>
        <w:spacing w:line="240" w:lineRule="auto"/>
        <w:rPr>
          <w:rFonts w:eastAsiaTheme="minorHAnsi"/>
          <w:sz w:val="24"/>
          <w:lang w:eastAsia="en-US"/>
        </w:rPr>
      </w:pPr>
    </w:p>
    <w:p w:rsidR="008C763E" w:rsidRDefault="008C763E" w:rsidP="00253010">
      <w:pPr>
        <w:spacing w:line="240" w:lineRule="auto"/>
        <w:jc w:val="right"/>
        <w:rPr>
          <w:rFonts w:eastAsiaTheme="minorHAnsi"/>
          <w:sz w:val="24"/>
          <w:lang w:eastAsia="en-US"/>
        </w:rPr>
      </w:pPr>
      <w:r>
        <w:rPr>
          <w:rFonts w:eastAsiaTheme="minorHAnsi"/>
          <w:sz w:val="24"/>
          <w:lang w:eastAsia="en-US"/>
        </w:rPr>
        <w:t>Додаток</w:t>
      </w:r>
    </w:p>
    <w:p w:rsidR="008C763E" w:rsidRDefault="008C763E" w:rsidP="00253010">
      <w:pPr>
        <w:spacing w:line="240" w:lineRule="auto"/>
        <w:jc w:val="right"/>
        <w:rPr>
          <w:rFonts w:eastAsiaTheme="minorHAnsi"/>
          <w:sz w:val="24"/>
          <w:lang w:eastAsia="en-US"/>
        </w:rPr>
      </w:pPr>
      <w:r>
        <w:rPr>
          <w:rFonts w:eastAsiaTheme="minorHAnsi"/>
          <w:sz w:val="24"/>
          <w:lang w:eastAsia="en-US"/>
        </w:rPr>
        <w:t>до рішення виконавчого комітету</w:t>
      </w:r>
    </w:p>
    <w:p w:rsidR="008C763E" w:rsidRDefault="004D6D33" w:rsidP="00253010">
      <w:pPr>
        <w:spacing w:line="240" w:lineRule="auto"/>
        <w:jc w:val="right"/>
        <w:rPr>
          <w:rFonts w:eastAsiaTheme="minorHAnsi"/>
          <w:sz w:val="24"/>
          <w:lang w:eastAsia="en-US"/>
        </w:rPr>
      </w:pPr>
      <w:r>
        <w:rPr>
          <w:rFonts w:eastAsiaTheme="minorHAnsi"/>
          <w:sz w:val="24"/>
          <w:lang w:eastAsia="en-US"/>
        </w:rPr>
        <w:t>№ 417</w:t>
      </w:r>
      <w:r w:rsidR="008C763E">
        <w:rPr>
          <w:rFonts w:eastAsiaTheme="minorHAnsi"/>
          <w:sz w:val="24"/>
          <w:lang w:eastAsia="en-US"/>
        </w:rPr>
        <w:t xml:space="preserve"> від 06.10.2026 року</w:t>
      </w:r>
    </w:p>
    <w:p w:rsidR="00DC7DD3" w:rsidRDefault="00DC7DD3" w:rsidP="00253010">
      <w:pPr>
        <w:spacing w:line="240" w:lineRule="auto"/>
        <w:jc w:val="right"/>
        <w:rPr>
          <w:rFonts w:eastAsiaTheme="minorHAnsi"/>
          <w:sz w:val="24"/>
          <w:lang w:eastAsia="en-US"/>
        </w:rPr>
      </w:pP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right"/>
        <w:rPr>
          <w:rFonts w:eastAsiaTheme="minorHAnsi"/>
          <w:b/>
          <w:sz w:val="24"/>
          <w:lang w:eastAsia="en-US"/>
        </w:rPr>
      </w:pPr>
      <w:r w:rsidRPr="00253010">
        <w:rPr>
          <w:rFonts w:eastAsiaTheme="minorHAnsi"/>
          <w:b/>
          <w:sz w:val="24"/>
          <w:lang w:eastAsia="en-US"/>
        </w:rPr>
        <w:t>ЗАТВЕРДЖЕНО</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right"/>
        <w:rPr>
          <w:rFonts w:eastAsiaTheme="minorHAnsi"/>
          <w:sz w:val="24"/>
          <w:lang w:eastAsia="en-US"/>
        </w:rPr>
      </w:pPr>
      <w:r w:rsidRPr="00253010">
        <w:rPr>
          <w:rFonts w:eastAsiaTheme="minorHAnsi"/>
          <w:sz w:val="24"/>
          <w:lang w:eastAsia="en-US"/>
        </w:rPr>
        <w:t>Рішенням виконавчого комітету</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right"/>
        <w:rPr>
          <w:rFonts w:eastAsiaTheme="minorHAnsi"/>
          <w:sz w:val="24"/>
          <w:lang w:eastAsia="en-US"/>
        </w:rPr>
      </w:pPr>
      <w:r w:rsidRPr="00253010">
        <w:rPr>
          <w:rFonts w:eastAsiaTheme="minorHAnsi"/>
          <w:sz w:val="24"/>
          <w:lang w:eastAsia="en-US"/>
        </w:rPr>
        <w:t>Новороздільської міської ради</w:t>
      </w:r>
    </w:p>
    <w:p w:rsidR="00253010" w:rsidRPr="00253010" w:rsidRDefault="004D6D33"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right"/>
        <w:rPr>
          <w:rFonts w:eastAsiaTheme="minorHAnsi"/>
          <w:sz w:val="24"/>
          <w:lang w:eastAsia="en-US"/>
        </w:rPr>
      </w:pPr>
      <w:r>
        <w:rPr>
          <w:rFonts w:eastAsiaTheme="minorHAnsi"/>
          <w:sz w:val="24"/>
          <w:lang w:eastAsia="en-US"/>
        </w:rPr>
        <w:t>06 жовтня 2026 р. № 417</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right"/>
        <w:rPr>
          <w:rFonts w:eastAsiaTheme="minorHAnsi"/>
          <w:b/>
          <w:sz w:val="24"/>
          <w:lang w:eastAsia="en-US"/>
        </w:rPr>
      </w:pPr>
    </w:p>
    <w:p w:rsidR="00253010" w:rsidRPr="00253010" w:rsidRDefault="00253010" w:rsidP="00DC7DD3">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center"/>
        <w:rPr>
          <w:rFonts w:eastAsiaTheme="minorHAnsi"/>
          <w:b/>
          <w:sz w:val="24"/>
          <w:lang w:eastAsia="en-US"/>
        </w:rPr>
      </w:pPr>
      <w:r w:rsidRPr="00253010">
        <w:rPr>
          <w:rFonts w:eastAsiaTheme="minorHAnsi"/>
          <w:b/>
          <w:sz w:val="24"/>
          <w:lang w:eastAsia="en-US"/>
        </w:rPr>
        <w:t>П Р О Т О К О Л</w:t>
      </w:r>
    </w:p>
    <w:p w:rsidR="00253010" w:rsidRPr="00253010" w:rsidRDefault="00253010" w:rsidP="00DC7DD3">
      <w:pPr>
        <w:spacing w:line="240" w:lineRule="auto"/>
        <w:ind w:left="426"/>
        <w:jc w:val="center"/>
        <w:rPr>
          <w:rFonts w:eastAsiaTheme="minorHAnsi"/>
          <w:sz w:val="24"/>
          <w:lang w:eastAsia="en-US"/>
        </w:rPr>
      </w:pPr>
      <w:r w:rsidRPr="00253010">
        <w:rPr>
          <w:rFonts w:eastAsiaTheme="minorHAnsi"/>
          <w:sz w:val="24"/>
          <w:lang w:eastAsia="en-US"/>
        </w:rPr>
        <w:t>громадських слухань щодо проекту містобудівної документації на місцевому рівні на тему: «Детальний план території земельної ділянки, яка знаходиться за адресою: вул. Промислова, 6-А, 6-Б, 4-В, у м. Новий Розділ, Стрийський район, Львівська область та звіт про стратегічну оцінку (СЕО)»</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r w:rsidRPr="00253010">
        <w:rPr>
          <w:rFonts w:eastAsiaTheme="minorHAnsi"/>
          <w:b/>
          <w:sz w:val="24"/>
          <w:lang w:eastAsia="en-US"/>
        </w:rPr>
        <w:t xml:space="preserve"> 15.09.2026 року                      о </w:t>
      </w:r>
      <w:r w:rsidRPr="00253010">
        <w:rPr>
          <w:rFonts w:eastAsiaTheme="minorHAnsi"/>
          <w:b/>
          <w:color w:val="000000" w:themeColor="text1"/>
          <w:sz w:val="24"/>
          <w:lang w:eastAsia="en-US"/>
        </w:rPr>
        <w:t xml:space="preserve">17-00 </w:t>
      </w:r>
      <w:r w:rsidRPr="00253010">
        <w:rPr>
          <w:rFonts w:eastAsiaTheme="minorHAnsi"/>
          <w:b/>
          <w:sz w:val="24"/>
          <w:lang w:eastAsia="en-US"/>
        </w:rPr>
        <w:t>год.</w:t>
      </w:r>
      <w:r w:rsidRPr="00253010">
        <w:rPr>
          <w:rFonts w:eastAsiaTheme="minorHAnsi"/>
          <w:b/>
          <w:sz w:val="24"/>
          <w:lang w:eastAsia="en-US"/>
        </w:rPr>
        <w:tab/>
      </w:r>
      <w:r w:rsidRPr="00253010">
        <w:rPr>
          <w:rFonts w:eastAsiaTheme="minorHAnsi"/>
          <w:b/>
          <w:sz w:val="24"/>
          <w:lang w:eastAsia="en-US"/>
        </w:rPr>
        <w:tab/>
      </w:r>
      <w:r w:rsidRPr="00253010">
        <w:rPr>
          <w:rFonts w:eastAsiaTheme="minorHAnsi"/>
          <w:b/>
          <w:sz w:val="24"/>
          <w:lang w:eastAsia="en-US"/>
        </w:rPr>
        <w:tab/>
        <w:t xml:space="preserve">    м. Новий Розділ</w:t>
      </w:r>
    </w:p>
    <w:tbl>
      <w:tblPr>
        <w:tblW w:w="0" w:type="auto"/>
        <w:tblLook w:val="04A0" w:firstRow="1" w:lastRow="0" w:firstColumn="1" w:lastColumn="0" w:noHBand="0" w:noVBand="1"/>
      </w:tblPr>
      <w:tblGrid>
        <w:gridCol w:w="8388"/>
        <w:gridCol w:w="1183"/>
      </w:tblGrid>
      <w:tr w:rsidR="00253010" w:rsidRPr="00253010" w:rsidTr="004D6D33">
        <w:tc>
          <w:tcPr>
            <w:tcW w:w="8388" w:type="dxa"/>
          </w:tcPr>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rPr>
                <w:rFonts w:eastAsiaTheme="minorHAnsi"/>
                <w:b/>
                <w:sz w:val="24"/>
                <w:lang w:eastAsia="en-US"/>
              </w:rPr>
            </w:pPr>
            <w:r w:rsidRPr="00253010">
              <w:rPr>
                <w:rFonts w:eastAsiaTheme="minorHAnsi"/>
                <w:b/>
                <w:sz w:val="24"/>
                <w:lang w:eastAsia="en-US"/>
              </w:rPr>
              <w:t>Присутні:</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sz w:val="24"/>
                <w:lang w:eastAsia="en-US"/>
              </w:rPr>
            </w:pPr>
            <w:r w:rsidRPr="00253010">
              <w:rPr>
                <w:rFonts w:eastAsiaTheme="minorHAnsi"/>
                <w:sz w:val="24"/>
                <w:lang w:eastAsia="en-US"/>
              </w:rPr>
              <w:t xml:space="preserve">100 учасників громадських слухань </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rPr>
                <w:rFonts w:eastAsiaTheme="minorHAnsi"/>
                <w:b/>
                <w:sz w:val="24"/>
                <w:lang w:eastAsia="en-US"/>
              </w:rPr>
            </w:pPr>
            <w:r w:rsidRPr="00253010">
              <w:rPr>
                <w:rFonts w:eastAsiaTheme="minorHAnsi"/>
                <w:b/>
                <w:sz w:val="24"/>
                <w:lang w:eastAsia="en-US"/>
              </w:rPr>
              <w:t>Головуюча – Ярина Яценко голова Новороздільської ТГ</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rPr>
                <w:rFonts w:eastAsiaTheme="minorHAnsi"/>
                <w:b/>
                <w:sz w:val="24"/>
                <w:lang w:eastAsia="en-US"/>
              </w:rPr>
            </w:pPr>
            <w:r w:rsidRPr="00253010">
              <w:rPr>
                <w:rFonts w:eastAsiaTheme="minorHAnsi"/>
                <w:b/>
                <w:sz w:val="24"/>
                <w:lang w:eastAsia="en-US"/>
              </w:rPr>
              <w:t xml:space="preserve">Секретар – Наталія  Головко </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rPr>
                <w:rFonts w:eastAsiaTheme="minorHAnsi"/>
                <w:b/>
                <w:sz w:val="24"/>
                <w:lang w:eastAsia="en-US"/>
              </w:rPr>
            </w:pPr>
          </w:p>
        </w:tc>
        <w:tc>
          <w:tcPr>
            <w:tcW w:w="1183" w:type="dxa"/>
          </w:tcPr>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p>
        </w:tc>
      </w:tr>
    </w:tbl>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284"/>
        <w:jc w:val="center"/>
        <w:rPr>
          <w:b/>
          <w:sz w:val="24"/>
          <w:lang w:eastAsia="ru-RU"/>
        </w:rPr>
      </w:pPr>
      <w:r w:rsidRPr="00253010">
        <w:rPr>
          <w:b/>
          <w:sz w:val="24"/>
          <w:lang w:eastAsia="ru-RU"/>
        </w:rPr>
        <w:t>ПОРЯДОК ДЕННИЙ:</w:t>
      </w:r>
    </w:p>
    <w:p w:rsidR="00253010" w:rsidRPr="00253010" w:rsidRDefault="00253010" w:rsidP="00253010">
      <w:pPr>
        <w:spacing w:line="240" w:lineRule="auto"/>
        <w:ind w:left="284" w:firstLine="424"/>
        <w:jc w:val="both"/>
        <w:rPr>
          <w:rFonts w:eastAsiaTheme="minorHAnsi"/>
          <w:sz w:val="24"/>
          <w:lang w:eastAsia="en-US"/>
        </w:rPr>
      </w:pPr>
      <w:r w:rsidRPr="00253010">
        <w:rPr>
          <w:rFonts w:eastAsiaTheme="minorHAnsi"/>
          <w:sz w:val="24"/>
          <w:lang w:eastAsia="en-US"/>
        </w:rPr>
        <w:t>1</w:t>
      </w:r>
      <w:r w:rsidRPr="00253010">
        <w:rPr>
          <w:rFonts w:eastAsiaTheme="minorHAnsi"/>
          <w:b/>
          <w:sz w:val="24"/>
          <w:lang w:eastAsia="en-US"/>
        </w:rPr>
        <w:t xml:space="preserve">. </w:t>
      </w:r>
      <w:r w:rsidRPr="00253010">
        <w:rPr>
          <w:rFonts w:eastAsiaTheme="minorHAnsi"/>
          <w:sz w:val="24"/>
          <w:lang w:eastAsia="en-US"/>
        </w:rPr>
        <w:t xml:space="preserve">Громадських слухань щодо проекту містобудівної документації на місцевому рівні на тему: «Детальний план території земельної ділянки, яка знаходиться за адресою: вул. Промислова, 6-А, 6-Б, 4-В, у м. Новий Розділ, Стрийський район, Львівська область та звіт про стратегічну оцінку (СЕО)».  </w:t>
      </w:r>
    </w:p>
    <w:p w:rsidR="00253010" w:rsidRPr="00253010" w:rsidRDefault="00253010" w:rsidP="00253010">
      <w:pPr>
        <w:spacing w:after="160" w:line="259" w:lineRule="auto"/>
        <w:ind w:left="284"/>
        <w:jc w:val="both"/>
        <w:rPr>
          <w:rFonts w:eastAsiaTheme="minorHAnsi"/>
          <w:sz w:val="24"/>
          <w:lang w:eastAsia="en-US"/>
        </w:rPr>
      </w:pPr>
      <w:r w:rsidRPr="00253010">
        <w:rPr>
          <w:rFonts w:eastAsiaTheme="minorHAnsi"/>
          <w:sz w:val="24"/>
          <w:lang w:eastAsia="en-US"/>
        </w:rPr>
        <w:t xml:space="preserve">   </w:t>
      </w:r>
    </w:p>
    <w:p w:rsidR="00253010" w:rsidRPr="00253010" w:rsidRDefault="00253010" w:rsidP="00253010">
      <w:pPr>
        <w:tabs>
          <w:tab w:val="left" w:pos="1080"/>
        </w:tabs>
        <w:spacing w:after="160" w:line="259" w:lineRule="auto"/>
        <w:ind w:left="284"/>
        <w:jc w:val="both"/>
        <w:rPr>
          <w:rFonts w:eastAsiaTheme="minorHAnsi"/>
          <w:sz w:val="24"/>
          <w:lang w:eastAsia="en-US"/>
        </w:rPr>
      </w:pPr>
      <w:r w:rsidRPr="00253010">
        <w:rPr>
          <w:rFonts w:eastAsiaTheme="minorHAnsi"/>
          <w:sz w:val="24"/>
          <w:lang w:eastAsia="en-US"/>
        </w:rPr>
        <w:tab/>
        <w:t xml:space="preserve">Громадські слухання проводяться на підставі розпорядження міського голови </w:t>
      </w:r>
      <w:r w:rsidRPr="00253010">
        <w:rPr>
          <w:rFonts w:eastAsiaTheme="minorHAnsi"/>
          <w:sz w:val="24"/>
          <w:lang w:eastAsia="en-US"/>
        </w:rPr>
        <w:br/>
        <w:t>№  129 від 28.08.2026 року.</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both"/>
        <w:rPr>
          <w:sz w:val="24"/>
          <w:lang w:eastAsia="ru-RU"/>
        </w:rPr>
      </w:pPr>
      <w:r w:rsidRPr="00253010">
        <w:rPr>
          <w:sz w:val="24"/>
          <w:lang w:eastAsia="ru-RU"/>
        </w:rPr>
        <w:tab/>
        <w:t>Зареєстровано 100 особи, слухання є правомочними.</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firstLine="709"/>
        <w:jc w:val="both"/>
        <w:rPr>
          <w:color w:val="FF0000"/>
          <w:sz w:val="24"/>
          <w:lang w:eastAsia="ru-RU"/>
        </w:rPr>
      </w:pP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sz w:val="24"/>
          <w:lang w:eastAsia="en-US"/>
        </w:rPr>
      </w:pPr>
      <w:r w:rsidRPr="00253010">
        <w:rPr>
          <w:rFonts w:eastAsiaTheme="minorHAnsi"/>
          <w:b/>
          <w:sz w:val="24"/>
          <w:lang w:eastAsia="en-US"/>
        </w:rPr>
        <w:t xml:space="preserve">Ярина Яценко </w:t>
      </w:r>
      <w:r w:rsidRPr="00253010">
        <w:rPr>
          <w:rFonts w:eastAsiaTheme="minorHAnsi"/>
          <w:sz w:val="24"/>
          <w:lang w:eastAsia="en-US"/>
        </w:rPr>
        <w:t xml:space="preserve">запропонувала обрати лічильну комісію в кількості п’ятьох осіб: </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sz w:val="24"/>
          <w:lang w:eastAsia="en-US"/>
        </w:rPr>
      </w:pPr>
      <w:r w:rsidRPr="00253010">
        <w:rPr>
          <w:rFonts w:eastAsiaTheme="minorHAnsi"/>
          <w:sz w:val="24"/>
          <w:lang w:eastAsia="en-US"/>
        </w:rPr>
        <w:t>Олег Яворський, Віра Власюк, Галина Кардаш, Мар</w:t>
      </w:r>
      <w:r w:rsidRPr="00253010">
        <w:rPr>
          <w:rFonts w:eastAsiaTheme="minorHAnsi"/>
          <w:sz w:val="24"/>
          <w:lang w:val="en-US" w:eastAsia="en-US"/>
        </w:rPr>
        <w:t>’</w:t>
      </w:r>
      <w:r w:rsidRPr="00253010">
        <w:rPr>
          <w:rFonts w:eastAsiaTheme="minorHAnsi"/>
          <w:sz w:val="24"/>
          <w:lang w:eastAsia="en-US"/>
        </w:rPr>
        <w:t>ян Корецький, Галина Приріз.</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r w:rsidRPr="00253010">
        <w:rPr>
          <w:rFonts w:eastAsiaTheme="minorHAnsi"/>
          <w:b/>
          <w:sz w:val="24"/>
          <w:lang w:eastAsia="en-US"/>
        </w:rPr>
        <w:t>ГОЛОСУВАЛИ: за - 98 проти – 0, утр. - 0.</w:t>
      </w:r>
    </w:p>
    <w:p w:rsidR="00253010" w:rsidRPr="00253010" w:rsidRDefault="00253010" w:rsidP="00253010">
      <w:pPr>
        <w:tabs>
          <w:tab w:val="left" w:pos="1080"/>
        </w:tabs>
        <w:spacing w:after="160" w:line="259" w:lineRule="auto"/>
        <w:ind w:left="284"/>
        <w:jc w:val="both"/>
        <w:rPr>
          <w:rFonts w:eastAsiaTheme="minorHAnsi"/>
          <w:b/>
          <w:sz w:val="24"/>
          <w:lang w:eastAsia="en-US"/>
        </w:rPr>
      </w:pPr>
      <w:r w:rsidRPr="00253010">
        <w:rPr>
          <w:rFonts w:eastAsiaTheme="minorHAnsi"/>
          <w:b/>
          <w:sz w:val="24"/>
          <w:lang w:eastAsia="en-US"/>
        </w:rPr>
        <w:t xml:space="preserve">Головуюча </w:t>
      </w:r>
      <w:r w:rsidRPr="00253010">
        <w:rPr>
          <w:rFonts w:eastAsiaTheme="minorHAnsi"/>
          <w:sz w:val="24"/>
          <w:lang w:eastAsia="en-US"/>
        </w:rPr>
        <w:t>оголосила регламент слухань:</w:t>
      </w:r>
    </w:p>
    <w:p w:rsidR="00253010" w:rsidRPr="00253010" w:rsidRDefault="00253010" w:rsidP="00253010">
      <w:pPr>
        <w:numPr>
          <w:ilvl w:val="1"/>
          <w:numId w:val="4"/>
        </w:numPr>
        <w:tabs>
          <w:tab w:val="left" w:pos="360"/>
          <w:tab w:val="num" w:pos="1080"/>
        </w:tabs>
        <w:spacing w:after="160" w:line="240" w:lineRule="auto"/>
        <w:ind w:left="284" w:firstLine="540"/>
        <w:jc w:val="both"/>
        <w:rPr>
          <w:sz w:val="24"/>
          <w:lang w:eastAsia="ru-RU"/>
        </w:rPr>
      </w:pPr>
      <w:r w:rsidRPr="00253010">
        <w:rPr>
          <w:sz w:val="24"/>
          <w:lang w:eastAsia="ru-RU"/>
        </w:rPr>
        <w:t>на доповідь - до 15 хвилин;</w:t>
      </w:r>
    </w:p>
    <w:p w:rsidR="00253010" w:rsidRPr="00253010" w:rsidRDefault="00253010" w:rsidP="00253010">
      <w:pPr>
        <w:numPr>
          <w:ilvl w:val="1"/>
          <w:numId w:val="4"/>
        </w:numPr>
        <w:tabs>
          <w:tab w:val="left" w:pos="360"/>
          <w:tab w:val="num" w:pos="1080"/>
        </w:tabs>
        <w:spacing w:after="160" w:line="240" w:lineRule="auto"/>
        <w:ind w:left="284" w:firstLine="540"/>
        <w:jc w:val="both"/>
        <w:rPr>
          <w:sz w:val="24"/>
          <w:lang w:eastAsia="ru-RU"/>
        </w:rPr>
      </w:pPr>
      <w:r w:rsidRPr="00253010">
        <w:rPr>
          <w:sz w:val="24"/>
          <w:lang w:eastAsia="ru-RU"/>
        </w:rPr>
        <w:t>відповіді на запитання після доповіді - до 15 хвилин;</w:t>
      </w:r>
    </w:p>
    <w:p w:rsidR="00253010" w:rsidRPr="00253010" w:rsidRDefault="00253010" w:rsidP="00253010">
      <w:pPr>
        <w:numPr>
          <w:ilvl w:val="1"/>
          <w:numId w:val="4"/>
        </w:numPr>
        <w:tabs>
          <w:tab w:val="left" w:pos="360"/>
          <w:tab w:val="num" w:pos="1080"/>
        </w:tabs>
        <w:spacing w:after="160" w:line="240" w:lineRule="auto"/>
        <w:ind w:left="284" w:firstLine="540"/>
        <w:jc w:val="both"/>
        <w:rPr>
          <w:sz w:val="24"/>
          <w:lang w:eastAsia="ru-RU"/>
        </w:rPr>
      </w:pPr>
      <w:r w:rsidRPr="00253010">
        <w:rPr>
          <w:sz w:val="24"/>
          <w:lang w:eastAsia="ru-RU"/>
        </w:rPr>
        <w:t>на виступи в обговоренні - до 5 хвилин.</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r w:rsidRPr="00253010">
        <w:rPr>
          <w:rFonts w:eastAsiaTheme="minorHAnsi"/>
          <w:b/>
          <w:sz w:val="24"/>
          <w:lang w:eastAsia="en-US"/>
        </w:rPr>
        <w:t>ГОЛОСУВАЛИ: за – 98, проти -0, утр. – 0.</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r w:rsidRPr="00253010">
        <w:rPr>
          <w:rFonts w:eastAsiaTheme="minorHAnsi"/>
          <w:b/>
          <w:sz w:val="24"/>
          <w:lang w:eastAsia="en-US"/>
        </w:rPr>
        <w:lastRenderedPageBreak/>
        <w:t xml:space="preserve"> </w:t>
      </w:r>
    </w:p>
    <w:p w:rsidR="00253010" w:rsidRPr="00253010" w:rsidRDefault="00253010" w:rsidP="00253010">
      <w:pPr>
        <w:tabs>
          <w:tab w:val="left" w:pos="0"/>
        </w:tabs>
        <w:spacing w:after="160" w:line="259" w:lineRule="auto"/>
        <w:ind w:left="284"/>
        <w:rPr>
          <w:rFonts w:eastAsiaTheme="minorHAnsi"/>
          <w:b/>
          <w:sz w:val="24"/>
          <w:lang w:eastAsia="en-US"/>
        </w:rPr>
      </w:pPr>
      <w:r w:rsidRPr="00253010">
        <w:rPr>
          <w:rFonts w:eastAsiaTheme="minorHAnsi"/>
          <w:b/>
          <w:sz w:val="24"/>
          <w:lang w:eastAsia="en-US"/>
        </w:rPr>
        <w:t>ПЕРЕЙШЛИ ДО РОЗГЛЯДУ ПИТАННЯ ПОРЯДКУ ДЕННОГО:</w:t>
      </w:r>
    </w:p>
    <w:p w:rsidR="00253010" w:rsidRPr="00253010" w:rsidRDefault="00253010" w:rsidP="00253010">
      <w:pPr>
        <w:tabs>
          <w:tab w:val="left" w:pos="0"/>
        </w:tabs>
        <w:spacing w:after="160" w:line="259" w:lineRule="auto"/>
        <w:ind w:left="284"/>
        <w:jc w:val="both"/>
        <w:rPr>
          <w:rFonts w:eastAsiaTheme="minorHAnsi"/>
          <w:sz w:val="24"/>
          <w:lang w:eastAsia="en-US"/>
        </w:rPr>
      </w:pPr>
      <w:r w:rsidRPr="00253010">
        <w:rPr>
          <w:rFonts w:eastAsiaTheme="minorHAnsi"/>
          <w:b/>
          <w:sz w:val="24"/>
          <w:lang w:eastAsia="en-US"/>
        </w:rPr>
        <w:t>СЛУХАЛИ</w:t>
      </w:r>
      <w:r w:rsidRPr="00253010">
        <w:rPr>
          <w:rFonts w:eastAsiaTheme="minorHAnsi"/>
          <w:sz w:val="24"/>
          <w:lang w:eastAsia="en-US"/>
        </w:rPr>
        <w:t xml:space="preserve">: </w:t>
      </w:r>
    </w:p>
    <w:p w:rsidR="00253010" w:rsidRPr="00253010" w:rsidRDefault="00253010" w:rsidP="00253010">
      <w:pPr>
        <w:spacing w:after="160" w:line="259" w:lineRule="auto"/>
        <w:ind w:left="284" w:firstLine="567"/>
        <w:jc w:val="both"/>
        <w:rPr>
          <w:rFonts w:eastAsiaTheme="minorHAnsi"/>
          <w:sz w:val="24"/>
          <w:lang w:eastAsia="en-US"/>
        </w:rPr>
      </w:pPr>
      <w:r w:rsidRPr="00253010">
        <w:rPr>
          <w:rFonts w:eastAsiaTheme="minorHAnsi"/>
          <w:b/>
          <w:sz w:val="24"/>
          <w:lang w:eastAsia="en-US"/>
        </w:rPr>
        <w:t>Ірину Мельник</w:t>
      </w:r>
      <w:r w:rsidRPr="00253010">
        <w:rPr>
          <w:rFonts w:eastAsiaTheme="minorHAnsi"/>
          <w:sz w:val="24"/>
          <w:lang w:eastAsia="en-US"/>
        </w:rPr>
        <w:t xml:space="preserve">, начальника відділу архітектури та містобудування Новороздільської міської ради, яка поінфомувала, що громадські слухання проводяться щодо проекту містобудівної документації на місцевому рівні на тему: «Детальний план території земельної ділянки, яка знаходиться за адресою: вул.Промислова,6-А, 6-Б, 4-В у м. Новий Розділ, Стрийський район, Львівська область та звіт про стратегічну оцінку (СЕО)».  </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b/>
          <w:sz w:val="24"/>
          <w:lang w:eastAsia="en-US"/>
        </w:rPr>
        <w:t>Ярина Яценко</w:t>
      </w:r>
      <w:r w:rsidRPr="00253010">
        <w:rPr>
          <w:rFonts w:eastAsiaTheme="minorHAnsi"/>
          <w:sz w:val="24"/>
          <w:lang w:eastAsia="en-US"/>
        </w:rPr>
        <w:t xml:space="preserve">, міський голова розповіла, що громадські слухання проводяться щодо створення індустріального парку, це сукупність приміщень на одній території, які займаються однаковою підприємницькою діяльністю. </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b/>
          <w:sz w:val="24"/>
          <w:lang w:eastAsia="en-US"/>
        </w:rPr>
        <w:t>Ірина Мельник</w:t>
      </w:r>
      <w:r w:rsidRPr="00253010">
        <w:rPr>
          <w:rFonts w:eastAsiaTheme="minorHAnsi"/>
          <w:sz w:val="24"/>
          <w:lang w:eastAsia="en-US"/>
        </w:rPr>
        <w:t>, начальник відділу архітектури та містобудування Управління ЖКГ Новороздільської міської ради зауважила, що інформація про громадські слухання була оприлюднена на офіційній сторінці Новороздільської міської ради та сайті міського медіа «Вісник Розділля». З  28 серпня 2026 року по 28 вересня  2026 року триватимуть громадські обговорення щодо врахування громадських інтересів до проєкту містобудівної документації на місцевому рівні.</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Зауваження та пропозиції приймаються у письмовому вигляді за адресою: Львівська область, м. Новий Розділ, вул. Грушевського, 24, Новороздільська міська рада,  відділ внутрішньої політики та документообігу  (каб. 101) та на електронну адресу: novyrozdil@gmail.com, протягом 30 днів з дня оприлюднення повідомлення – по 28 вересня  2026 року.</w:t>
      </w:r>
    </w:p>
    <w:p w:rsidR="00253010" w:rsidRPr="00253010" w:rsidRDefault="00253010" w:rsidP="00253010">
      <w:pPr>
        <w:spacing w:after="160" w:line="259" w:lineRule="auto"/>
        <w:ind w:left="284"/>
        <w:jc w:val="both"/>
        <w:rPr>
          <w:rFonts w:eastAsiaTheme="minorHAnsi"/>
          <w:b/>
          <w:sz w:val="24"/>
          <w:lang w:eastAsia="en-US"/>
        </w:rPr>
      </w:pPr>
      <w:r w:rsidRPr="00253010">
        <w:rPr>
          <w:rFonts w:eastAsiaTheme="minorHAnsi"/>
          <w:b/>
          <w:sz w:val="24"/>
          <w:lang w:eastAsia="en-US"/>
        </w:rPr>
        <w:t>ВИСТУПИВ:</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b/>
          <w:sz w:val="24"/>
          <w:lang w:eastAsia="en-US"/>
        </w:rPr>
        <w:t>Христина Сушинська</w:t>
      </w:r>
      <w:r w:rsidRPr="00253010">
        <w:rPr>
          <w:rFonts w:eastAsiaTheme="minorHAnsi"/>
          <w:sz w:val="24"/>
          <w:lang w:eastAsia="en-US"/>
        </w:rPr>
        <w:t xml:space="preserve">, представник розробника детального плану – </w:t>
      </w:r>
      <w:r w:rsidRPr="00253010">
        <w:rPr>
          <w:rFonts w:eastAsiaTheme="minorHAnsi"/>
          <w:sz w:val="24"/>
          <w:lang w:eastAsia="en-US"/>
        </w:rPr>
        <w:br/>
        <w:t xml:space="preserve">ТзОВ «ВЕСТ Х» розповіла, що підставою для розробки містобудівної документації «Детальний план території земельної ділянки, яка знаходиться за адресою: вул. Промислова, 6-А, 6-Б, 4-В, у м. Новий Розділ, Львівської області» є рішення Новороздільської міської ради від 22 січня 2026 року № 2581. </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Детальний план території розробляється з метою забезпечення комплексності забудови території, уточнення меж всіх обмежень у використанні земель згідно із законодавством, державними будівельними нормами, санітарно-гігієнічними нормами, визначення параметрів забудови проєктованих земельних ділянок; визначення містобудівних умов та обмежень.</w:t>
      </w:r>
    </w:p>
    <w:p w:rsidR="00253010" w:rsidRPr="00253010" w:rsidRDefault="00253010" w:rsidP="00253010">
      <w:pPr>
        <w:tabs>
          <w:tab w:val="left" w:pos="567"/>
        </w:tabs>
        <w:spacing w:after="160" w:line="256" w:lineRule="auto"/>
        <w:ind w:left="284" w:firstLine="567"/>
        <w:jc w:val="both"/>
        <w:rPr>
          <w:rFonts w:eastAsiaTheme="minorHAnsi"/>
          <w:sz w:val="24"/>
          <w:lang w:eastAsia="en-US"/>
        </w:rPr>
      </w:pPr>
      <w:r w:rsidRPr="00253010">
        <w:rPr>
          <w:rFonts w:eastAsiaTheme="minorHAnsi"/>
          <w:sz w:val="24"/>
          <w:lang w:eastAsia="en-US"/>
        </w:rPr>
        <w:t>Територія на промисловій зоні вашого міста – це колишня територія заводу залізобетонних виробів. В межах розроблення детального плану території передбачається впорядкування земельних ділянок для розміщення та експлуатації основних, підсобних і допоміжних будівель та споруд підприємств переробної  та харчової промисловості.</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 xml:space="preserve">Межі відповідних обмежень у використанні земельних ділянок, встановлені на момент розроблення детального плану території, наступні: - охоронна зона від ЛЕП 0,4 кВт (з охоронними зонами 2 м по обидві сторони лінії),  - охоронна зона від ЛЕП 10 кВт (з охоронними зонами 10 м по обидві сторони лінії) - охоронна зона від ЛЕП 35 кВт (з охоронними зонами 15 м по обидві сторони лінії)  - охоронна зона теплової мережі – по 5 м по обидві сторони від труби і прибережна захисна смуга від водного об’єкту - 25 м. </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Розміщення житлової забудови не передбачається. Найближча житлова забудова знаходиться на схід від території проектування, орієнтовно за 750 м від проектованої земельної ділянки.</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lastRenderedPageBreak/>
        <w:t>Даним детальним планом території передбачається розвиток виробничої території на земельній ділянці площею 10,88 га. Передбачено реконструкцію існуючої будівлі офісу управляючої компанії та будівництво адміністративно-офісної будівлі, основний напрям цього індустріального парку – підприємства  харчової промисловості (рибної промисловості, сироварні, підприємства з переробки овочів, рибоконсервного та рибофілейного підприємства, кондитерської фабрики), а також автостоянок для тимчасового зберігання легкових автомобілів.</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Для забезпечення функціонування проєктованих об'єктів передбачається будівництво мереж електропостачання, водопостачання, водовідведення, зв'язку, зовнішнього освітлення та дощової каналізації. Також передбачено влаштування внутрішньої вулично - дорожньої мережі, майданчиків для маневрування вантажного транспорту, тротуарів, автостоянок для тимчасового зберігання легкових автомобілів, благоустрою та озеленення території, доступ пожежно - рятувальної техніки до всіх проєктованих будівель і споруд.</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Остаточні архітектурно-планувальні, конструктивні та технологічні рішення об'єктів будівництва визначатимуться на наступних стадіях проєктування відповідно до вимог чинного законодавства.</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Водопостачання передбачається від існуючих мереж централізованого водопостачання м. Новий Розділ. Водовідведення передбачається до існуючої централізованої системи каналізації м. Новий Розділ відповідно до технічних умов експлуатуючої організації.</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За своїми функціональними характеристиками та принципами організації територія відповідає концепції розвитку індустріальних парків. Реалізація проєкту сприятиме розвитку підприємництва, створенню нових робочих місць, розширенню виробничого потенціалу території, підвищенню інвестиційної привабливості міста Новий Розділ та ефективному використанню земель виробничого призначення.</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 xml:space="preserve">При здійсненні діяльності на території розроблення містобудівної документації необхідно організувати систему збирання твердих побутових відходів, а також їх транспортування на об’єкти сортування, утилізації, переробки, видалення. За можливості максимально використовувати відходи як вторинну сировину. </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b/>
          <w:sz w:val="24"/>
          <w:lang w:eastAsia="en-US"/>
        </w:rPr>
        <w:t>Представник</w:t>
      </w:r>
      <w:r w:rsidRPr="00253010">
        <w:rPr>
          <w:rFonts w:eastAsiaTheme="minorHAnsi"/>
          <w:sz w:val="24"/>
          <w:lang w:eastAsia="en-US"/>
        </w:rPr>
        <w:t xml:space="preserve"> розробника СЕО – ТзОВ «Еко Центр Проєкт» розповіла, що  процедура стратегічної екологічної оцінки проводиться з метою визначення, опису та оцінки ймовірних наслідків реалізації документа державного планування для довкілля та здоров’я населення, а також для розроблення заходів щодо запобігання чи зменшення можливих впливів. </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 xml:space="preserve">У звіті про СЕО наведено характеристику стану довкілля та умов життєдіяльності населення, використовуючи статистичні дані, офіційну інформацію моніторингу та матеріали профільних органів. </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Впорядкований розвиток території за умов дотримання чинного природоохоронного законодавства створить передумови для економічного розвитку території.</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 xml:space="preserve">На проєктованій території відсутні території та об’єкти </w:t>
      </w:r>
      <w:r w:rsidRPr="00253010">
        <w:rPr>
          <w:rFonts w:eastAsiaTheme="minorHAnsi"/>
          <w:sz w:val="24"/>
          <w:lang w:eastAsia="en-US"/>
        </w:rPr>
        <w:br/>
        <w:t>природно-заповідного фонду, їх функціональні та охоронні зони, території, зарезервовані з метою наступного їх заповідання, об’єкти екомережі, території Смарагдової мережі.</w:t>
      </w:r>
    </w:p>
    <w:p w:rsidR="00253010" w:rsidRPr="00253010" w:rsidRDefault="00253010" w:rsidP="00253010">
      <w:pPr>
        <w:spacing w:after="160" w:line="256" w:lineRule="auto"/>
        <w:ind w:left="284" w:firstLine="567"/>
        <w:jc w:val="both"/>
        <w:rPr>
          <w:rFonts w:eastAsiaTheme="minorHAnsi"/>
          <w:sz w:val="24"/>
          <w:lang w:eastAsia="en-US"/>
        </w:rPr>
      </w:pPr>
      <w:r w:rsidRPr="00253010">
        <w:rPr>
          <w:rFonts w:eastAsiaTheme="minorHAnsi"/>
          <w:sz w:val="24"/>
          <w:lang w:eastAsia="en-US"/>
        </w:rPr>
        <w:t>Передбачено заходи з охорони довкілля, зокрема, зменшення викидів в атмосферне повітря під час будівництва та експлуатації; захист підземних і поверхневих вод, удосконалення системи водопостачання та водовідведення; упорядкування системи управління відходами.</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t xml:space="preserve">Ярина Яценко, </w:t>
      </w:r>
      <w:r w:rsidRPr="00253010">
        <w:rPr>
          <w:rFonts w:eastAsiaTheme="minorHAnsi"/>
          <w:sz w:val="24"/>
          <w:lang w:eastAsia="en-US"/>
        </w:rPr>
        <w:t>міський голова запитала,</w:t>
      </w:r>
      <w:r w:rsidRPr="00253010">
        <w:rPr>
          <w:rFonts w:eastAsiaTheme="minorHAnsi"/>
          <w:b/>
          <w:sz w:val="24"/>
          <w:lang w:eastAsia="en-US"/>
        </w:rPr>
        <w:t xml:space="preserve"> </w:t>
      </w:r>
      <w:r w:rsidRPr="00253010">
        <w:rPr>
          <w:rFonts w:eastAsiaTheme="minorHAnsi"/>
          <w:sz w:val="24"/>
          <w:lang w:eastAsia="en-US"/>
        </w:rPr>
        <w:t>яку площу будете використовувати.</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t>Представник інвестора</w:t>
      </w:r>
      <w:r w:rsidRPr="00253010">
        <w:rPr>
          <w:rFonts w:eastAsiaTheme="minorHAnsi"/>
          <w:sz w:val="24"/>
          <w:lang w:eastAsia="en-US"/>
        </w:rPr>
        <w:t xml:space="preserve"> – ТОВ «Сабат і КО» відповів, що площа ділянки </w:t>
      </w:r>
      <w:r w:rsidRPr="00253010">
        <w:rPr>
          <w:rFonts w:eastAsiaTheme="minorHAnsi"/>
          <w:sz w:val="24"/>
          <w:lang w:eastAsia="en-US"/>
        </w:rPr>
        <w:br/>
        <w:t>10,88 га.</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lastRenderedPageBreak/>
        <w:t xml:space="preserve">Ярина Яценко, </w:t>
      </w:r>
      <w:r w:rsidRPr="00253010">
        <w:rPr>
          <w:rFonts w:eastAsiaTheme="minorHAnsi"/>
          <w:sz w:val="24"/>
          <w:lang w:eastAsia="en-US"/>
        </w:rPr>
        <w:t>це об</w:t>
      </w:r>
      <w:r w:rsidRPr="00253010">
        <w:rPr>
          <w:rFonts w:eastAsiaTheme="minorHAnsi"/>
          <w:sz w:val="24"/>
          <w:lang w:val="en-US" w:eastAsia="en-US"/>
        </w:rPr>
        <w:t>’</w:t>
      </w:r>
      <w:r w:rsidRPr="00253010">
        <w:rPr>
          <w:rFonts w:eastAsiaTheme="minorHAnsi"/>
          <w:sz w:val="24"/>
          <w:lang w:eastAsia="en-US"/>
        </w:rPr>
        <w:t>єкти харчової промисловості. Скільки робочих місць плануєте створити.</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t xml:space="preserve">Представник, </w:t>
      </w:r>
      <w:r w:rsidRPr="00253010">
        <w:rPr>
          <w:rFonts w:eastAsiaTheme="minorHAnsi"/>
          <w:sz w:val="24"/>
          <w:lang w:eastAsia="en-US"/>
        </w:rPr>
        <w:t>відповів</w:t>
      </w:r>
      <w:r w:rsidRPr="00253010">
        <w:rPr>
          <w:rFonts w:eastAsiaTheme="minorHAnsi"/>
          <w:b/>
          <w:sz w:val="24"/>
          <w:lang w:eastAsia="en-US"/>
        </w:rPr>
        <w:t xml:space="preserve"> - </w:t>
      </w:r>
      <w:r w:rsidRPr="00253010">
        <w:rPr>
          <w:rFonts w:eastAsiaTheme="minorHAnsi"/>
          <w:sz w:val="24"/>
          <w:lang w:eastAsia="en-US"/>
        </w:rPr>
        <w:t xml:space="preserve">так, напрямки харчової промисловості. Орієнтовна чисельність працюючих на території виробничого комплексу становитиме </w:t>
      </w:r>
      <w:r w:rsidRPr="00253010">
        <w:rPr>
          <w:rFonts w:eastAsiaTheme="minorHAnsi"/>
          <w:sz w:val="24"/>
          <w:lang w:eastAsia="en-US"/>
        </w:rPr>
        <w:br/>
        <w:t>480 осіб.</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t>Ярина Яценко</w:t>
      </w:r>
      <w:r w:rsidRPr="00253010">
        <w:rPr>
          <w:rFonts w:eastAsiaTheme="minorHAnsi"/>
          <w:sz w:val="24"/>
          <w:lang w:eastAsia="en-US"/>
        </w:rPr>
        <w:t xml:space="preserve"> запитала, скільки потрібно часу, щоб запустити в дію індустріальний парк.</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t>Представник</w:t>
      </w:r>
      <w:r w:rsidRPr="00253010">
        <w:rPr>
          <w:rFonts w:eastAsiaTheme="minorHAnsi"/>
          <w:sz w:val="24"/>
          <w:lang w:eastAsia="en-US"/>
        </w:rPr>
        <w:t xml:space="preserve"> відповів, якщо мова про процедуру створення індустріального парку, то лише на оформлення відповідної документації, бізнес - плану, концепції розвитку, реєстрації, робочі проекти на будівлі потрібно понад рік часу. Відповідно ще рік - два на будівельні роботи.</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t>Володимир Дейнега</w:t>
      </w:r>
      <w:r w:rsidRPr="00253010">
        <w:rPr>
          <w:rFonts w:eastAsiaTheme="minorHAnsi"/>
          <w:sz w:val="24"/>
          <w:lang w:eastAsia="en-US"/>
        </w:rPr>
        <w:t>, член містобудівної ради, зауважив, що територія була давно освоєна, насичена комунікаціями, є залізнична  колія. Створення індустріального парку є доречним.</w:t>
      </w:r>
    </w:p>
    <w:p w:rsidR="00253010" w:rsidRPr="00253010" w:rsidRDefault="00253010" w:rsidP="00253010">
      <w:pPr>
        <w:spacing w:after="160" w:line="259" w:lineRule="auto"/>
        <w:ind w:left="284"/>
        <w:jc w:val="both"/>
        <w:rPr>
          <w:rFonts w:eastAsiaTheme="minorHAnsi"/>
          <w:sz w:val="24"/>
          <w:lang w:eastAsia="en-US"/>
        </w:rPr>
      </w:pPr>
      <w:r w:rsidRPr="00253010">
        <w:rPr>
          <w:rFonts w:eastAsiaTheme="minorHAnsi"/>
          <w:b/>
          <w:sz w:val="24"/>
          <w:lang w:eastAsia="en-US"/>
        </w:rPr>
        <w:t xml:space="preserve">Ярина Яценко, міський голова, </w:t>
      </w:r>
      <w:r w:rsidRPr="00253010">
        <w:rPr>
          <w:rFonts w:eastAsiaTheme="minorHAnsi"/>
          <w:sz w:val="24"/>
          <w:lang w:eastAsia="en-US"/>
        </w:rPr>
        <w:t xml:space="preserve">розповіла, що обговорення проходить  кількома способами – це  оголошення на сайті міської ради, в міській газеті,  громадські обговорення, громадські слухання. Якщо будуть зауваження чи пропозиції, то маємо мати погоджувальну раду, яка узгодить ці пропозиції. Тому потрібно обрати погоджувальну раду. </w:t>
      </w:r>
    </w:p>
    <w:p w:rsidR="00253010" w:rsidRPr="00253010" w:rsidRDefault="00253010" w:rsidP="00253010">
      <w:pPr>
        <w:spacing w:after="160" w:line="256" w:lineRule="auto"/>
        <w:ind w:left="284"/>
        <w:jc w:val="both"/>
        <w:rPr>
          <w:rFonts w:eastAsiaTheme="minorHAnsi"/>
          <w:sz w:val="24"/>
          <w:lang w:eastAsia="en-US"/>
        </w:rPr>
      </w:pPr>
      <w:r w:rsidRPr="00253010">
        <w:rPr>
          <w:rFonts w:eastAsiaTheme="minorHAnsi"/>
          <w:b/>
          <w:sz w:val="24"/>
          <w:lang w:eastAsia="en-US"/>
        </w:rPr>
        <w:t>Голосували</w:t>
      </w:r>
      <w:r w:rsidRPr="00253010">
        <w:rPr>
          <w:rFonts w:eastAsiaTheme="minorHAnsi"/>
          <w:sz w:val="24"/>
          <w:lang w:eastAsia="en-US"/>
        </w:rPr>
        <w:t xml:space="preserve"> за представників громадськості, а саме: Володимир Дейнега, Віра Власюк, Іван Савейчук (представник забудовника).</w:t>
      </w:r>
    </w:p>
    <w:p w:rsidR="00253010" w:rsidRPr="00253010" w:rsidRDefault="00253010" w:rsidP="00253010">
      <w:pPr>
        <w:spacing w:after="160" w:line="259" w:lineRule="auto"/>
        <w:ind w:left="284"/>
        <w:jc w:val="both"/>
        <w:rPr>
          <w:rFonts w:eastAsiaTheme="minorHAnsi"/>
          <w:sz w:val="24"/>
          <w:lang w:eastAsia="en-US"/>
        </w:rPr>
      </w:pPr>
      <w:r w:rsidRPr="00253010">
        <w:rPr>
          <w:rFonts w:eastAsiaTheme="minorHAnsi"/>
          <w:b/>
          <w:sz w:val="24"/>
          <w:lang w:eastAsia="en-US"/>
        </w:rPr>
        <w:t>Голосували:</w:t>
      </w:r>
      <w:r w:rsidRPr="00253010">
        <w:rPr>
          <w:rFonts w:eastAsiaTheme="minorHAnsi"/>
          <w:sz w:val="24"/>
          <w:lang w:eastAsia="en-US"/>
        </w:rPr>
        <w:t xml:space="preserve"> за –  88, проти – 0, утримались – 0. </w:t>
      </w:r>
    </w:p>
    <w:p w:rsidR="00253010" w:rsidRPr="00253010" w:rsidRDefault="00253010" w:rsidP="00253010">
      <w:pPr>
        <w:spacing w:after="160" w:line="259" w:lineRule="auto"/>
        <w:ind w:left="284"/>
        <w:jc w:val="both"/>
        <w:rPr>
          <w:rFonts w:eastAsiaTheme="minorHAnsi"/>
          <w:b/>
          <w:sz w:val="24"/>
          <w:lang w:eastAsia="en-US"/>
        </w:rPr>
      </w:pPr>
      <w:r w:rsidRPr="00253010">
        <w:rPr>
          <w:rFonts w:eastAsiaTheme="minorHAnsi"/>
          <w:b/>
          <w:sz w:val="24"/>
          <w:lang w:eastAsia="en-US"/>
        </w:rPr>
        <w:t>Рішення прийнято.</w:t>
      </w:r>
    </w:p>
    <w:p w:rsidR="00253010" w:rsidRPr="00253010" w:rsidRDefault="00253010" w:rsidP="00253010">
      <w:pPr>
        <w:tabs>
          <w:tab w:val="left" w:pos="1080"/>
        </w:tabs>
        <w:spacing w:after="160" w:line="259" w:lineRule="auto"/>
        <w:ind w:left="284"/>
        <w:jc w:val="both"/>
        <w:rPr>
          <w:rFonts w:eastAsiaTheme="minorHAnsi"/>
          <w:b/>
          <w:sz w:val="24"/>
          <w:lang w:eastAsia="en-US"/>
        </w:rPr>
      </w:pPr>
      <w:r w:rsidRPr="00253010">
        <w:rPr>
          <w:rFonts w:eastAsiaTheme="minorHAnsi"/>
          <w:b/>
          <w:sz w:val="24"/>
          <w:lang w:eastAsia="en-US"/>
        </w:rPr>
        <w:t>ВИРІШИЛИ:</w:t>
      </w:r>
    </w:p>
    <w:p w:rsidR="00253010" w:rsidRPr="00253010" w:rsidRDefault="00253010" w:rsidP="00253010">
      <w:pPr>
        <w:tabs>
          <w:tab w:val="left" w:pos="1080"/>
        </w:tabs>
        <w:spacing w:after="160" w:line="259" w:lineRule="auto"/>
        <w:ind w:left="284"/>
        <w:jc w:val="both"/>
        <w:rPr>
          <w:rFonts w:eastAsiaTheme="minorHAnsi"/>
          <w:b/>
          <w:sz w:val="24"/>
          <w:lang w:eastAsia="en-US"/>
        </w:rPr>
      </w:pPr>
      <w:r w:rsidRPr="00253010">
        <w:rPr>
          <w:rFonts w:eastAsiaTheme="minorHAnsi"/>
          <w:b/>
          <w:sz w:val="24"/>
          <w:lang w:eastAsia="en-US"/>
        </w:rPr>
        <w:t xml:space="preserve">Ярина Яценко, міський голова </w:t>
      </w:r>
      <w:r w:rsidRPr="00253010">
        <w:rPr>
          <w:rFonts w:eastAsiaTheme="minorHAnsi"/>
          <w:sz w:val="24"/>
          <w:lang w:eastAsia="en-US"/>
        </w:rPr>
        <w:t xml:space="preserve">поставила на голосування пропозицію </w:t>
      </w:r>
      <w:r w:rsidRPr="00253010">
        <w:rPr>
          <w:rFonts w:eastAsiaTheme="minorHAnsi"/>
          <w:b/>
          <w:sz w:val="24"/>
          <w:lang w:eastAsia="en-US"/>
        </w:rPr>
        <w:t xml:space="preserve">підтримати проект рішення </w:t>
      </w:r>
      <w:r w:rsidRPr="00253010">
        <w:rPr>
          <w:rFonts w:eastAsiaTheme="minorHAnsi"/>
          <w:sz w:val="24"/>
          <w:lang w:eastAsia="en-US"/>
        </w:rPr>
        <w:t>«Детальний план території земельної ділянки, яка знаходиться за адресою вул. Промислова, 6-А, 6-Б, 4-В у м. Новий Розділ Львівської області» та Звіт про стратегічну екологічну оцінку (СЕО).</w:t>
      </w:r>
    </w:p>
    <w:p w:rsidR="00253010" w:rsidRPr="00253010" w:rsidRDefault="00253010" w:rsidP="00253010">
      <w:pPr>
        <w:spacing w:after="160" w:line="256" w:lineRule="auto"/>
        <w:ind w:left="284"/>
        <w:jc w:val="both"/>
        <w:rPr>
          <w:rFonts w:eastAsiaTheme="minorHAnsi"/>
          <w:b/>
          <w:sz w:val="24"/>
          <w:lang w:eastAsia="en-US"/>
        </w:rPr>
      </w:pPr>
      <w:r w:rsidRPr="00253010">
        <w:rPr>
          <w:rFonts w:eastAsiaTheme="minorHAnsi"/>
          <w:b/>
          <w:sz w:val="24"/>
          <w:lang w:eastAsia="en-US"/>
        </w:rPr>
        <w:t xml:space="preserve">Голосували: </w:t>
      </w:r>
    </w:p>
    <w:p w:rsidR="00253010" w:rsidRPr="00253010" w:rsidRDefault="00253010" w:rsidP="00253010">
      <w:pPr>
        <w:spacing w:after="160" w:line="256" w:lineRule="auto"/>
        <w:ind w:left="284"/>
        <w:jc w:val="right"/>
        <w:rPr>
          <w:rFonts w:eastAsiaTheme="minorHAnsi"/>
          <w:sz w:val="24"/>
          <w:lang w:eastAsia="en-US"/>
        </w:rPr>
      </w:pPr>
      <w:r w:rsidRPr="00253010">
        <w:rPr>
          <w:rFonts w:eastAsiaTheme="minorHAnsi"/>
          <w:sz w:val="24"/>
          <w:lang w:eastAsia="en-US"/>
        </w:rPr>
        <w:t xml:space="preserve">За – 87 </w:t>
      </w:r>
    </w:p>
    <w:p w:rsidR="00253010" w:rsidRPr="00253010" w:rsidRDefault="00253010" w:rsidP="00253010">
      <w:pPr>
        <w:spacing w:after="160" w:line="256" w:lineRule="auto"/>
        <w:ind w:left="284"/>
        <w:jc w:val="right"/>
        <w:rPr>
          <w:rFonts w:eastAsiaTheme="minorHAnsi"/>
          <w:sz w:val="24"/>
          <w:lang w:eastAsia="en-US"/>
        </w:rPr>
      </w:pPr>
      <w:r w:rsidRPr="00253010">
        <w:rPr>
          <w:rFonts w:eastAsiaTheme="minorHAnsi"/>
          <w:sz w:val="24"/>
          <w:lang w:eastAsia="en-US"/>
        </w:rPr>
        <w:t xml:space="preserve">Проти – 0 </w:t>
      </w:r>
    </w:p>
    <w:p w:rsidR="00253010" w:rsidRPr="00253010" w:rsidRDefault="00253010" w:rsidP="00253010">
      <w:pPr>
        <w:spacing w:after="160" w:line="256" w:lineRule="auto"/>
        <w:ind w:left="284"/>
        <w:jc w:val="right"/>
        <w:rPr>
          <w:rFonts w:eastAsiaTheme="minorHAnsi"/>
          <w:sz w:val="24"/>
          <w:lang w:eastAsia="en-US"/>
        </w:rPr>
      </w:pPr>
      <w:r w:rsidRPr="00253010">
        <w:rPr>
          <w:rFonts w:eastAsiaTheme="minorHAnsi"/>
          <w:sz w:val="24"/>
          <w:lang w:eastAsia="en-US"/>
        </w:rPr>
        <w:t xml:space="preserve">Утрималися – 0 </w:t>
      </w:r>
    </w:p>
    <w:p w:rsidR="00253010" w:rsidRPr="004D6D33" w:rsidRDefault="00253010" w:rsidP="004D6D33">
      <w:pPr>
        <w:tabs>
          <w:tab w:val="left" w:pos="1080"/>
        </w:tabs>
        <w:spacing w:after="160" w:line="259" w:lineRule="auto"/>
        <w:ind w:left="284"/>
        <w:jc w:val="both"/>
        <w:rPr>
          <w:rFonts w:eastAsiaTheme="minorHAnsi"/>
          <w:b/>
          <w:sz w:val="24"/>
          <w:lang w:eastAsia="en-US"/>
        </w:rPr>
      </w:pPr>
      <w:r w:rsidRPr="00253010">
        <w:rPr>
          <w:rFonts w:eastAsiaTheme="minorHAnsi"/>
          <w:b/>
          <w:sz w:val="24"/>
          <w:lang w:eastAsia="en-US"/>
        </w:rPr>
        <w:t>Рішення прийнято.</w:t>
      </w:r>
    </w:p>
    <w:p w:rsidR="00253010" w:rsidRPr="00253010" w:rsidRDefault="00253010" w:rsidP="00253010">
      <w:pPr>
        <w:spacing w:after="160" w:line="259" w:lineRule="auto"/>
        <w:ind w:left="284"/>
        <w:jc w:val="both"/>
        <w:rPr>
          <w:rFonts w:eastAsiaTheme="minorHAnsi"/>
          <w:sz w:val="24"/>
          <w:lang w:eastAsia="en-US"/>
        </w:rPr>
      </w:pPr>
      <w:r w:rsidRPr="00253010">
        <w:rPr>
          <w:rFonts w:eastAsiaTheme="minorHAnsi"/>
          <w:sz w:val="24"/>
          <w:lang w:eastAsia="en-US"/>
        </w:rPr>
        <w:t>Додатки до протоколу:</w:t>
      </w:r>
    </w:p>
    <w:p w:rsidR="00253010" w:rsidRPr="00253010" w:rsidRDefault="00253010" w:rsidP="00253010">
      <w:pPr>
        <w:spacing w:after="160" w:line="259" w:lineRule="auto"/>
        <w:ind w:left="284"/>
        <w:jc w:val="both"/>
        <w:rPr>
          <w:rFonts w:eastAsiaTheme="minorHAnsi"/>
          <w:sz w:val="24"/>
          <w:lang w:eastAsia="en-US"/>
        </w:rPr>
      </w:pPr>
      <w:r w:rsidRPr="00253010">
        <w:rPr>
          <w:rFonts w:eastAsiaTheme="minorHAnsi"/>
          <w:sz w:val="24"/>
          <w:lang w:eastAsia="en-US"/>
        </w:rPr>
        <w:t>1. Аудіофіксація.</w:t>
      </w:r>
    </w:p>
    <w:p w:rsidR="00253010" w:rsidRPr="00253010" w:rsidRDefault="00253010" w:rsidP="00253010">
      <w:pPr>
        <w:spacing w:after="160" w:line="259" w:lineRule="auto"/>
        <w:ind w:left="284"/>
        <w:jc w:val="both"/>
        <w:rPr>
          <w:rFonts w:eastAsiaTheme="minorHAnsi"/>
          <w:sz w:val="24"/>
          <w:lang w:eastAsia="en-US"/>
        </w:rPr>
      </w:pPr>
      <w:r w:rsidRPr="00253010">
        <w:rPr>
          <w:rFonts w:eastAsiaTheme="minorHAnsi"/>
          <w:sz w:val="24"/>
          <w:lang w:eastAsia="en-US"/>
        </w:rPr>
        <w:t>2. Реєстраційні листи учасників громадського слухання.</w:t>
      </w:r>
    </w:p>
    <w:p w:rsidR="00253010" w:rsidRPr="00253010" w:rsidRDefault="00253010" w:rsidP="00253010">
      <w:pPr>
        <w:tabs>
          <w:tab w:val="left" w:pos="0"/>
        </w:tabs>
        <w:spacing w:after="160" w:line="259" w:lineRule="auto"/>
        <w:ind w:left="284" w:firstLine="709"/>
        <w:jc w:val="both"/>
        <w:rPr>
          <w:rFonts w:eastAsiaTheme="minorHAnsi"/>
          <w:sz w:val="24"/>
          <w:lang w:eastAsia="en-US"/>
        </w:rPr>
      </w:pPr>
      <w:r w:rsidRPr="00253010">
        <w:rPr>
          <w:rFonts w:eastAsiaTheme="minorHAnsi"/>
          <w:sz w:val="24"/>
          <w:lang w:eastAsia="en-US"/>
        </w:rPr>
        <w:t>Головуюча подякувала присутнім за активність і оголосила про закриття громадських слухань.</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jc w:val="both"/>
        <w:rPr>
          <w:rFonts w:eastAsiaTheme="minorHAnsi"/>
          <w:b/>
          <w:sz w:val="24"/>
          <w:lang w:eastAsia="en-US"/>
        </w:rPr>
      </w:pPr>
      <w:r w:rsidRPr="00253010">
        <w:rPr>
          <w:rFonts w:eastAsiaTheme="minorHAnsi"/>
          <w:b/>
          <w:sz w:val="24"/>
          <w:lang w:eastAsia="en-US"/>
        </w:rPr>
        <w:t>Голова слухань              _______________                           Ярина ЯЦЕНКО</w:t>
      </w:r>
    </w:p>
    <w:p w:rsidR="00253010" w:rsidRP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284"/>
        <w:rPr>
          <w:rFonts w:eastAsiaTheme="minorHAnsi"/>
          <w:b/>
          <w:sz w:val="24"/>
          <w:lang w:eastAsia="en-US"/>
        </w:rPr>
      </w:pPr>
      <w:r w:rsidRPr="00253010">
        <w:rPr>
          <w:rFonts w:eastAsiaTheme="minorHAnsi"/>
          <w:b/>
          <w:sz w:val="24"/>
          <w:lang w:eastAsia="en-US"/>
        </w:rPr>
        <w:t>Секретар слухань          _______________                            Наталія  ГОЛОВКО</w:t>
      </w:r>
    </w:p>
    <w:p w:rsidR="00253010" w:rsidRDefault="00253010" w:rsidP="00253010">
      <w:pPr>
        <w:spacing w:line="240" w:lineRule="auto"/>
        <w:rPr>
          <w:rFonts w:eastAsiaTheme="minorHAnsi"/>
          <w:sz w:val="24"/>
          <w:lang w:eastAsia="en-US"/>
        </w:rPr>
      </w:pPr>
    </w:p>
    <w:p w:rsidR="00253010" w:rsidRDefault="00253010" w:rsidP="00253010">
      <w:pPr>
        <w:spacing w:line="240" w:lineRule="auto"/>
        <w:rPr>
          <w:rFonts w:eastAsiaTheme="minorHAnsi"/>
          <w:sz w:val="24"/>
          <w:lang w:eastAsia="en-US"/>
        </w:rPr>
      </w:pPr>
      <w:r>
        <w:rPr>
          <w:rFonts w:eastAsiaTheme="minorHAnsi"/>
          <w:sz w:val="24"/>
          <w:lang w:eastAsia="en-US"/>
        </w:rPr>
        <w:t>Керуючий справами виконавчого комітету</w:t>
      </w:r>
      <w:r>
        <w:rPr>
          <w:rFonts w:eastAsiaTheme="minorHAnsi"/>
          <w:sz w:val="24"/>
          <w:lang w:eastAsia="en-US"/>
        </w:rPr>
        <w:tab/>
      </w:r>
      <w:r>
        <w:rPr>
          <w:rFonts w:eastAsiaTheme="minorHAnsi"/>
          <w:sz w:val="24"/>
          <w:lang w:eastAsia="en-US"/>
        </w:rPr>
        <w:tab/>
      </w:r>
      <w:r>
        <w:rPr>
          <w:rFonts w:eastAsiaTheme="minorHAnsi"/>
          <w:sz w:val="24"/>
          <w:lang w:eastAsia="en-US"/>
        </w:rPr>
        <w:tab/>
        <w:t>Анатолій МЕЛЬНІКОВ</w:t>
      </w:r>
    </w:p>
    <w:p w:rsidR="00253010" w:rsidRDefault="00253010"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b/>
          <w:sz w:val="24"/>
          <w:lang w:eastAsia="en-US"/>
        </w:rPr>
      </w:pPr>
    </w:p>
    <w:p w:rsidR="004D6D33" w:rsidRPr="00253010" w:rsidRDefault="004D6D33" w:rsidP="00253010">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eastAsiaTheme="minorHAnsi"/>
          <w:b/>
          <w:sz w:val="24"/>
          <w:lang w:eastAsia="en-US"/>
        </w:rPr>
      </w:pPr>
    </w:p>
    <w:p w:rsidR="00253010" w:rsidRDefault="00253010" w:rsidP="00253010">
      <w:pPr>
        <w:spacing w:line="240" w:lineRule="auto"/>
        <w:jc w:val="right"/>
        <w:rPr>
          <w:rFonts w:eastAsiaTheme="minorHAnsi"/>
          <w:sz w:val="24"/>
          <w:lang w:eastAsia="en-US"/>
        </w:rPr>
      </w:pPr>
      <w:r>
        <w:rPr>
          <w:rFonts w:eastAsiaTheme="minorHAnsi"/>
          <w:sz w:val="24"/>
          <w:lang w:eastAsia="en-US"/>
        </w:rPr>
        <w:lastRenderedPageBreak/>
        <w:t>Додаток</w:t>
      </w:r>
    </w:p>
    <w:p w:rsidR="00253010" w:rsidRDefault="00253010" w:rsidP="00253010">
      <w:pPr>
        <w:spacing w:line="240" w:lineRule="auto"/>
        <w:jc w:val="right"/>
        <w:rPr>
          <w:rFonts w:eastAsiaTheme="minorHAnsi"/>
          <w:sz w:val="24"/>
          <w:lang w:eastAsia="en-US"/>
        </w:rPr>
      </w:pPr>
      <w:r>
        <w:rPr>
          <w:rFonts w:eastAsiaTheme="minorHAnsi"/>
          <w:sz w:val="24"/>
          <w:lang w:eastAsia="en-US"/>
        </w:rPr>
        <w:t>до протоколу громадських слухань</w:t>
      </w:r>
    </w:p>
    <w:p w:rsidR="00253010" w:rsidRDefault="00253010" w:rsidP="008C763E">
      <w:pPr>
        <w:spacing w:line="240" w:lineRule="auto"/>
        <w:rPr>
          <w:rFonts w:eastAsiaTheme="minorHAnsi"/>
          <w:sz w:val="24"/>
          <w:lang w:eastAsia="en-US"/>
        </w:rPr>
      </w:pPr>
    </w:p>
    <w:p w:rsidR="002C12A0" w:rsidRDefault="008C763E" w:rsidP="008C763E">
      <w:pPr>
        <w:spacing w:line="240" w:lineRule="auto"/>
        <w:rPr>
          <w:rFonts w:eastAsiaTheme="minorHAnsi"/>
          <w:sz w:val="24"/>
          <w:lang w:eastAsia="en-US"/>
        </w:rPr>
      </w:pPr>
      <w:r w:rsidRPr="008F7895">
        <w:rPr>
          <w:b/>
          <w:noProof/>
          <w:sz w:val="24"/>
        </w:rPr>
        <w:drawing>
          <wp:inline distT="0" distB="0" distL="0" distR="0" wp14:anchorId="5F3441AD" wp14:editId="72C8784A">
            <wp:extent cx="6389921" cy="865897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95962" cy="8667156"/>
                    </a:xfrm>
                    <a:prstGeom prst="rect">
                      <a:avLst/>
                    </a:prstGeom>
                  </pic:spPr>
                </pic:pic>
              </a:graphicData>
            </a:graphic>
          </wp:inline>
        </w:drawing>
      </w:r>
    </w:p>
    <w:p w:rsidR="00253010" w:rsidRDefault="00253010"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r>
        <w:rPr>
          <w:rFonts w:eastAsiaTheme="minorHAnsi"/>
          <w:sz w:val="24"/>
          <w:lang w:eastAsia="en-US"/>
        </w:rPr>
        <w:t>Керуючий справами виконавчого комітету</w:t>
      </w:r>
      <w:r>
        <w:rPr>
          <w:rFonts w:eastAsiaTheme="minorHAnsi"/>
          <w:sz w:val="24"/>
          <w:lang w:eastAsia="en-US"/>
        </w:rPr>
        <w:tab/>
      </w:r>
      <w:r>
        <w:rPr>
          <w:rFonts w:eastAsiaTheme="minorHAnsi"/>
          <w:sz w:val="24"/>
          <w:lang w:eastAsia="en-US"/>
        </w:rPr>
        <w:tab/>
      </w:r>
      <w:r>
        <w:rPr>
          <w:rFonts w:eastAsiaTheme="minorHAnsi"/>
          <w:sz w:val="24"/>
          <w:lang w:eastAsia="en-US"/>
        </w:rPr>
        <w:tab/>
        <w:t>Анатолій МЕЛЬНІКОВ</w:t>
      </w: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8C763E" w:rsidRDefault="008C763E" w:rsidP="008C763E">
      <w:pPr>
        <w:spacing w:line="240" w:lineRule="auto"/>
        <w:rPr>
          <w:rFonts w:eastAsiaTheme="minorHAnsi"/>
          <w:sz w:val="24"/>
          <w:lang w:eastAsia="en-US"/>
        </w:rPr>
      </w:pPr>
    </w:p>
    <w:p w:rsidR="004D6D33" w:rsidRPr="00C41724" w:rsidRDefault="004D6D33" w:rsidP="004D6D33">
      <w:pPr>
        <w:spacing w:line="240" w:lineRule="auto"/>
        <w:jc w:val="center"/>
        <w:rPr>
          <w:sz w:val="24"/>
        </w:rPr>
      </w:pPr>
      <w:r w:rsidRPr="00C41724">
        <w:rPr>
          <w:noProof/>
        </w:rPr>
        <w:drawing>
          <wp:inline distT="0" distB="0" distL="0" distR="0" wp14:anchorId="17E06D21" wp14:editId="17C747C2">
            <wp:extent cx="1144905" cy="59626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4D6D33" w:rsidRPr="00C41724" w:rsidRDefault="004D6D33" w:rsidP="004D6D33">
      <w:pPr>
        <w:spacing w:line="240" w:lineRule="auto"/>
        <w:jc w:val="center"/>
        <w:rPr>
          <w:b/>
          <w:szCs w:val="28"/>
        </w:rPr>
      </w:pPr>
      <w:r w:rsidRPr="00C41724">
        <w:rPr>
          <w:b/>
          <w:szCs w:val="28"/>
        </w:rPr>
        <w:t xml:space="preserve">НОВОРОЗДІЛЬСЬКА МІСЬКА РАДА </w:t>
      </w:r>
    </w:p>
    <w:p w:rsidR="004D6D33" w:rsidRPr="00C41724" w:rsidRDefault="004D6D33" w:rsidP="004D6D33">
      <w:pPr>
        <w:spacing w:line="240" w:lineRule="auto"/>
        <w:jc w:val="center"/>
        <w:rPr>
          <w:b/>
          <w:szCs w:val="28"/>
        </w:rPr>
      </w:pPr>
      <w:r w:rsidRPr="00C41724">
        <w:rPr>
          <w:b/>
          <w:szCs w:val="28"/>
        </w:rPr>
        <w:t xml:space="preserve">ВИКОНАВЧИЙ КОМІТЕТ                                                                                                </w:t>
      </w:r>
    </w:p>
    <w:p w:rsidR="004D6D33" w:rsidRPr="00C41724" w:rsidRDefault="004D6D33" w:rsidP="004D6D33">
      <w:pPr>
        <w:spacing w:line="240" w:lineRule="auto"/>
        <w:jc w:val="center"/>
        <w:rPr>
          <w:b/>
          <w:sz w:val="32"/>
          <w:szCs w:val="32"/>
        </w:rPr>
      </w:pPr>
      <w:r w:rsidRPr="00C41724">
        <w:rPr>
          <w:b/>
          <w:sz w:val="32"/>
          <w:szCs w:val="32"/>
        </w:rPr>
        <w:t>Р І Ш Е Н Н Я</w:t>
      </w:r>
    </w:p>
    <w:p w:rsidR="004D6D33" w:rsidRPr="00C41724" w:rsidRDefault="004D6D33" w:rsidP="004D6D33">
      <w:pPr>
        <w:spacing w:line="240" w:lineRule="auto"/>
        <w:rPr>
          <w:b/>
          <w:sz w:val="32"/>
          <w:szCs w:val="32"/>
        </w:rPr>
      </w:pPr>
    </w:p>
    <w:p w:rsidR="004D6D33" w:rsidRPr="00C41724" w:rsidRDefault="004D6D33" w:rsidP="004D6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06 жовтня</w:t>
      </w:r>
      <w:r w:rsidRPr="00C41724">
        <w:rPr>
          <w:b/>
          <w:sz w:val="24"/>
        </w:rPr>
        <w:t xml:space="preserve"> 2026 рок          </w:t>
      </w:r>
      <w:r w:rsidRPr="00C41724">
        <w:rPr>
          <w:sz w:val="24"/>
        </w:rPr>
        <w:t xml:space="preserve">                    </w:t>
      </w:r>
      <w:r w:rsidRPr="00C41724">
        <w:rPr>
          <w:rFonts w:ascii="Century Schoolbook" w:hAnsi="Century Schoolbook"/>
          <w:b/>
          <w:sz w:val="24"/>
        </w:rPr>
        <w:t>м. Новий Розділ</w:t>
      </w:r>
      <w:r w:rsidRPr="00C41724">
        <w:rPr>
          <w:sz w:val="24"/>
        </w:rPr>
        <w:t xml:space="preserve">                                   </w:t>
      </w:r>
      <w:r>
        <w:rPr>
          <w:b/>
          <w:sz w:val="24"/>
        </w:rPr>
        <w:t>№ 418</w:t>
      </w:r>
    </w:p>
    <w:p w:rsidR="002C12A0" w:rsidRPr="002C12A0" w:rsidRDefault="002C12A0" w:rsidP="008C763E">
      <w:pPr>
        <w:spacing w:line="240" w:lineRule="auto"/>
        <w:ind w:right="-102"/>
        <w:rPr>
          <w:rFonts w:eastAsia="MS Mincho"/>
          <w:sz w:val="22"/>
          <w:szCs w:val="22"/>
          <w:lang w:eastAsia="ru-RU"/>
        </w:rPr>
      </w:pPr>
    </w:p>
    <w:p w:rsidR="002C12A0" w:rsidRPr="002C12A0" w:rsidRDefault="002C12A0" w:rsidP="008C763E">
      <w:pPr>
        <w:spacing w:line="240" w:lineRule="auto"/>
        <w:ind w:right="-102"/>
        <w:rPr>
          <w:rFonts w:eastAsia="MS Mincho"/>
          <w:sz w:val="22"/>
          <w:szCs w:val="22"/>
          <w:lang w:eastAsia="ru-RU"/>
        </w:rPr>
      </w:pPr>
      <w:r w:rsidRPr="002C12A0">
        <w:rPr>
          <w:rFonts w:eastAsia="MS Mincho"/>
          <w:sz w:val="22"/>
          <w:szCs w:val="22"/>
          <w:lang w:eastAsia="ru-RU"/>
        </w:rPr>
        <w:t>Про передачу у приватну спільну часткову власність квартири</w:t>
      </w:r>
    </w:p>
    <w:p w:rsidR="002C12A0" w:rsidRPr="002C12A0" w:rsidRDefault="002C12A0" w:rsidP="008C763E">
      <w:pPr>
        <w:spacing w:line="240" w:lineRule="auto"/>
        <w:ind w:right="-102"/>
        <w:rPr>
          <w:rFonts w:eastAsia="MS Mincho"/>
          <w:sz w:val="22"/>
          <w:szCs w:val="22"/>
          <w:lang w:eastAsia="ru-RU"/>
        </w:rPr>
      </w:pPr>
      <w:r w:rsidRPr="002C12A0">
        <w:rPr>
          <w:rFonts w:eastAsia="MS Mincho"/>
          <w:sz w:val="22"/>
          <w:szCs w:val="22"/>
          <w:lang w:eastAsia="ru-RU"/>
        </w:rPr>
        <w:t>комунального житлового фонду, яка належать</w:t>
      </w:r>
    </w:p>
    <w:p w:rsidR="002C12A0" w:rsidRPr="002C12A0" w:rsidRDefault="002C12A0" w:rsidP="008C763E">
      <w:pPr>
        <w:spacing w:line="240" w:lineRule="auto"/>
        <w:ind w:right="-102"/>
        <w:rPr>
          <w:rFonts w:eastAsia="MS Mincho"/>
          <w:sz w:val="22"/>
          <w:szCs w:val="22"/>
          <w:lang w:eastAsia="ru-RU"/>
        </w:rPr>
      </w:pPr>
      <w:r w:rsidRPr="002C12A0">
        <w:rPr>
          <w:rFonts w:eastAsia="MS Mincho"/>
          <w:sz w:val="22"/>
          <w:szCs w:val="22"/>
          <w:lang w:eastAsia="ru-RU"/>
        </w:rPr>
        <w:t xml:space="preserve">Новороздільській міській раді </w:t>
      </w:r>
    </w:p>
    <w:p w:rsidR="002C12A0" w:rsidRPr="002C12A0" w:rsidRDefault="002C12A0" w:rsidP="008C763E">
      <w:pPr>
        <w:tabs>
          <w:tab w:val="left" w:pos="708"/>
        </w:tabs>
        <w:spacing w:line="240" w:lineRule="auto"/>
        <w:jc w:val="both"/>
        <w:rPr>
          <w:rFonts w:eastAsia="MS Mincho"/>
          <w:sz w:val="22"/>
          <w:szCs w:val="22"/>
          <w:lang w:eastAsia="ru-RU"/>
        </w:rPr>
      </w:pPr>
    </w:p>
    <w:p w:rsidR="002C12A0" w:rsidRPr="002C12A0" w:rsidRDefault="002C12A0" w:rsidP="008C763E">
      <w:pPr>
        <w:spacing w:line="240" w:lineRule="auto"/>
        <w:ind w:right="-102" w:firstLine="708"/>
        <w:jc w:val="both"/>
        <w:rPr>
          <w:rFonts w:eastAsia="MS Mincho"/>
          <w:sz w:val="22"/>
          <w:szCs w:val="22"/>
          <w:lang w:eastAsia="ru-RU"/>
        </w:rPr>
      </w:pPr>
      <w:r w:rsidRPr="002C12A0">
        <w:rPr>
          <w:rFonts w:eastAsia="MS Mincho"/>
          <w:sz w:val="22"/>
          <w:szCs w:val="22"/>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рішення Конституційного Суду України справи №1-38/2010 від 10.06.2010р. та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2C12A0" w:rsidRPr="002C12A0" w:rsidRDefault="002C12A0" w:rsidP="008C763E">
      <w:pPr>
        <w:spacing w:line="240" w:lineRule="auto"/>
        <w:ind w:right="-102"/>
        <w:rPr>
          <w:rFonts w:eastAsia="MS Mincho"/>
          <w:sz w:val="22"/>
          <w:szCs w:val="22"/>
          <w:lang w:eastAsia="ru-RU"/>
        </w:rPr>
      </w:pPr>
    </w:p>
    <w:p w:rsidR="002C12A0" w:rsidRPr="002C12A0" w:rsidRDefault="002C12A0" w:rsidP="008C763E">
      <w:pPr>
        <w:spacing w:line="240" w:lineRule="auto"/>
        <w:ind w:right="-102"/>
        <w:jc w:val="both"/>
        <w:rPr>
          <w:rFonts w:eastAsia="MS Mincho"/>
          <w:sz w:val="22"/>
          <w:szCs w:val="22"/>
          <w:lang w:eastAsia="ru-RU"/>
        </w:rPr>
      </w:pPr>
      <w:r w:rsidRPr="002C12A0">
        <w:rPr>
          <w:rFonts w:eastAsia="MS Mincho"/>
          <w:sz w:val="22"/>
          <w:szCs w:val="22"/>
          <w:lang w:eastAsia="ru-RU"/>
        </w:rPr>
        <w:t>В И Р І Ш И В:</w:t>
      </w:r>
    </w:p>
    <w:p w:rsidR="002C12A0" w:rsidRPr="002C12A0" w:rsidRDefault="002C12A0" w:rsidP="008C763E">
      <w:pPr>
        <w:spacing w:line="240" w:lineRule="auto"/>
        <w:ind w:right="-102"/>
        <w:jc w:val="both"/>
        <w:rPr>
          <w:rFonts w:eastAsia="MS Mincho"/>
          <w:sz w:val="22"/>
          <w:szCs w:val="22"/>
          <w:lang w:eastAsia="ru-RU"/>
        </w:rPr>
      </w:pPr>
    </w:p>
    <w:p w:rsidR="002C12A0" w:rsidRPr="002C12A0" w:rsidRDefault="002C12A0" w:rsidP="008C763E">
      <w:pPr>
        <w:spacing w:line="240" w:lineRule="auto"/>
        <w:ind w:right="-102" w:firstLine="708"/>
        <w:jc w:val="both"/>
        <w:rPr>
          <w:rFonts w:eastAsia="MS Mincho"/>
          <w:sz w:val="22"/>
          <w:szCs w:val="22"/>
          <w:lang w:eastAsia="ru-RU"/>
        </w:rPr>
      </w:pPr>
      <w:r w:rsidRPr="002C12A0">
        <w:rPr>
          <w:rFonts w:eastAsia="MS Mincho"/>
          <w:sz w:val="22"/>
          <w:szCs w:val="22"/>
          <w:lang w:eastAsia="ru-RU"/>
        </w:rPr>
        <w:t>1. Передати у приватну спільну часткову власність квартиру комунального житлового фонду квартиронаймачу згідно з Додатком 1.</w:t>
      </w:r>
    </w:p>
    <w:p w:rsidR="002C12A0" w:rsidRPr="002C12A0" w:rsidRDefault="002C12A0" w:rsidP="008C763E">
      <w:pPr>
        <w:spacing w:line="240" w:lineRule="auto"/>
        <w:ind w:right="-102" w:firstLine="708"/>
        <w:jc w:val="both"/>
        <w:rPr>
          <w:rFonts w:eastAsia="MS Mincho"/>
          <w:sz w:val="22"/>
          <w:szCs w:val="22"/>
          <w:lang w:eastAsia="ru-RU"/>
        </w:rPr>
      </w:pPr>
      <w:r w:rsidRPr="002C12A0">
        <w:rPr>
          <w:rFonts w:eastAsia="MS Mincho"/>
          <w:sz w:val="22"/>
          <w:szCs w:val="22"/>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2C12A0" w:rsidRPr="002C12A0" w:rsidRDefault="002C12A0" w:rsidP="008C763E">
      <w:pPr>
        <w:spacing w:line="240" w:lineRule="auto"/>
        <w:ind w:right="-102" w:firstLine="708"/>
        <w:jc w:val="both"/>
        <w:rPr>
          <w:rFonts w:eastAsia="MS Mincho"/>
          <w:sz w:val="22"/>
          <w:szCs w:val="22"/>
          <w:lang w:eastAsia="ru-RU"/>
        </w:rPr>
      </w:pPr>
      <w:r w:rsidRPr="002C12A0">
        <w:rPr>
          <w:rFonts w:eastAsia="MS Mincho"/>
          <w:sz w:val="22"/>
          <w:szCs w:val="22"/>
          <w:lang w:eastAsia="ru-RU"/>
        </w:rPr>
        <w:t xml:space="preserve">3. Затвердити Розрахунок </w:t>
      </w:r>
      <w:r w:rsidRPr="002C12A0">
        <w:rPr>
          <w:rFonts w:eastAsia="MS Mincho"/>
          <w:bCs/>
          <w:sz w:val="22"/>
          <w:szCs w:val="22"/>
          <w:lang w:val="ru-RU" w:eastAsia="ru-RU"/>
        </w:rPr>
        <w:t>суми житлових чеків, що мають отримати громадяни у ході приватизації</w:t>
      </w:r>
      <w:r w:rsidRPr="002C12A0">
        <w:rPr>
          <w:rFonts w:eastAsia="MS Mincho"/>
          <w:bCs/>
          <w:sz w:val="22"/>
          <w:szCs w:val="22"/>
          <w:lang w:eastAsia="ru-RU"/>
        </w:rPr>
        <w:t xml:space="preserve"> квартири</w:t>
      </w:r>
      <w:r w:rsidRPr="002C12A0">
        <w:rPr>
          <w:rFonts w:eastAsia="MS Mincho"/>
          <w:sz w:val="22"/>
          <w:szCs w:val="22"/>
          <w:lang w:eastAsia="ru-RU"/>
        </w:rPr>
        <w:t xml:space="preserve">, згідно з Додатком 2 до рішення. </w:t>
      </w:r>
    </w:p>
    <w:p w:rsidR="002C12A0" w:rsidRPr="002C12A0" w:rsidRDefault="002C12A0" w:rsidP="008C763E">
      <w:pPr>
        <w:spacing w:line="240" w:lineRule="auto"/>
        <w:ind w:right="-102" w:firstLine="708"/>
        <w:jc w:val="both"/>
        <w:rPr>
          <w:rFonts w:eastAsia="MS Mincho"/>
          <w:sz w:val="22"/>
          <w:szCs w:val="22"/>
          <w:lang w:eastAsia="ru-RU"/>
        </w:rPr>
      </w:pPr>
      <w:r w:rsidRPr="002C12A0">
        <w:rPr>
          <w:rFonts w:eastAsia="MS Mincho"/>
          <w:sz w:val="22"/>
          <w:szCs w:val="22"/>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2C12A0" w:rsidRPr="002C12A0" w:rsidRDefault="002C12A0" w:rsidP="008C763E">
      <w:pPr>
        <w:spacing w:line="240" w:lineRule="auto"/>
        <w:ind w:right="-102" w:firstLine="708"/>
        <w:jc w:val="both"/>
        <w:rPr>
          <w:rFonts w:eastAsia="MS Mincho"/>
          <w:sz w:val="22"/>
          <w:szCs w:val="22"/>
          <w:lang w:eastAsia="ru-RU"/>
        </w:rPr>
      </w:pPr>
      <w:r w:rsidRPr="002C12A0">
        <w:rPr>
          <w:rFonts w:eastAsia="MS Mincho"/>
          <w:sz w:val="22"/>
          <w:szCs w:val="22"/>
          <w:lang w:eastAsia="ru-RU"/>
        </w:rPr>
        <w:t>5. Контроль за виконанням рішення покласти на першого заступника міського голови Гулія М.М.</w:t>
      </w:r>
    </w:p>
    <w:p w:rsidR="002C12A0" w:rsidRPr="002C12A0" w:rsidRDefault="002C12A0" w:rsidP="008C763E">
      <w:pPr>
        <w:spacing w:line="240" w:lineRule="auto"/>
        <w:ind w:right="-102" w:firstLine="708"/>
        <w:jc w:val="both"/>
        <w:rPr>
          <w:rFonts w:eastAsia="MS Mincho"/>
          <w:sz w:val="22"/>
          <w:szCs w:val="22"/>
          <w:lang w:eastAsia="ru-RU"/>
        </w:rPr>
      </w:pPr>
    </w:p>
    <w:p w:rsidR="002C12A0" w:rsidRPr="002C12A0" w:rsidRDefault="002C12A0" w:rsidP="008C763E">
      <w:pPr>
        <w:spacing w:line="240" w:lineRule="auto"/>
        <w:jc w:val="both"/>
        <w:rPr>
          <w:rFonts w:eastAsia="MS Mincho"/>
          <w:b/>
          <w:sz w:val="22"/>
          <w:szCs w:val="22"/>
          <w:lang w:eastAsia="ru-RU"/>
        </w:rPr>
      </w:pP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Перший заступник </w:t>
      </w:r>
    </w:p>
    <w:p w:rsidR="001472C8" w:rsidRPr="00853DB5" w:rsidRDefault="001472C8" w:rsidP="001472C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853DB5">
        <w:rPr>
          <w:sz w:val="24"/>
          <w:lang w:eastAsia="en-US"/>
        </w:rPr>
        <w:t xml:space="preserve">міського голови                            </w:t>
      </w:r>
      <w:r w:rsidRPr="00853DB5">
        <w:rPr>
          <w:sz w:val="24"/>
          <w:lang w:eastAsia="en-US"/>
        </w:rPr>
        <w:tab/>
      </w:r>
      <w:r w:rsidRPr="00853DB5">
        <w:rPr>
          <w:sz w:val="24"/>
          <w:lang w:eastAsia="en-US"/>
        </w:rPr>
        <w:tab/>
      </w:r>
      <w:r w:rsidRPr="00853DB5">
        <w:rPr>
          <w:sz w:val="24"/>
          <w:lang w:eastAsia="en-US"/>
        </w:rPr>
        <w:tab/>
      </w:r>
      <w:r w:rsidRPr="00853DB5">
        <w:rPr>
          <w:sz w:val="24"/>
          <w:lang w:eastAsia="en-US"/>
        </w:rPr>
        <w:tab/>
      </w:r>
      <w:r w:rsidRPr="00853DB5">
        <w:rPr>
          <w:sz w:val="24"/>
          <w:lang w:eastAsia="en-US"/>
        </w:rPr>
        <w:tab/>
        <w:t>Михайло  ГУЛІЙ</w:t>
      </w: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jc w:val="right"/>
        <w:rPr>
          <w:rFonts w:eastAsia="MS Mincho"/>
          <w:b/>
          <w:sz w:val="22"/>
          <w:szCs w:val="22"/>
          <w:lang w:eastAsia="ru-RU"/>
        </w:rPr>
      </w:pPr>
    </w:p>
    <w:p w:rsidR="002C12A0" w:rsidRDefault="002C12A0"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8C763E">
      <w:pPr>
        <w:spacing w:line="240" w:lineRule="auto"/>
        <w:jc w:val="right"/>
        <w:rPr>
          <w:rFonts w:eastAsia="MS Mincho"/>
          <w:b/>
          <w:sz w:val="22"/>
          <w:szCs w:val="22"/>
          <w:lang w:eastAsia="ru-RU"/>
        </w:rPr>
      </w:pPr>
    </w:p>
    <w:p w:rsidR="001472C8" w:rsidRDefault="001472C8" w:rsidP="004D6D33">
      <w:pPr>
        <w:spacing w:line="240" w:lineRule="auto"/>
        <w:rPr>
          <w:rFonts w:eastAsia="MS Mincho"/>
          <w:b/>
          <w:sz w:val="22"/>
          <w:szCs w:val="22"/>
          <w:lang w:eastAsia="ru-RU"/>
        </w:rPr>
      </w:pPr>
    </w:p>
    <w:p w:rsidR="001472C8" w:rsidRPr="002C12A0" w:rsidRDefault="001472C8" w:rsidP="008C763E">
      <w:pPr>
        <w:spacing w:line="240" w:lineRule="auto"/>
        <w:jc w:val="right"/>
        <w:rPr>
          <w:rFonts w:eastAsia="MS Mincho"/>
          <w:b/>
          <w:sz w:val="22"/>
          <w:szCs w:val="22"/>
          <w:lang w:eastAsia="ru-RU"/>
        </w:rPr>
      </w:pPr>
    </w:p>
    <w:p w:rsidR="00FC5E7B" w:rsidRPr="00FC5E7B" w:rsidRDefault="00FC5E7B" w:rsidP="00FC5E7B">
      <w:pPr>
        <w:spacing w:line="240" w:lineRule="auto"/>
        <w:jc w:val="right"/>
        <w:rPr>
          <w:rFonts w:eastAsia="MS Mincho"/>
          <w:sz w:val="24"/>
          <w:lang w:eastAsia="ru-RU"/>
        </w:rPr>
      </w:pPr>
      <w:r w:rsidRPr="00FC5E7B">
        <w:rPr>
          <w:rFonts w:eastAsia="MS Mincho"/>
          <w:b/>
          <w:sz w:val="24"/>
          <w:lang w:eastAsia="ru-RU"/>
        </w:rPr>
        <w:t>Додаток 1</w:t>
      </w:r>
      <w:r w:rsidRPr="00FC5E7B">
        <w:rPr>
          <w:rFonts w:eastAsia="MS Mincho"/>
          <w:b/>
          <w:sz w:val="24"/>
          <w:lang w:eastAsia="ru-RU"/>
        </w:rPr>
        <w:br/>
      </w:r>
      <w:r w:rsidRPr="00FC5E7B">
        <w:rPr>
          <w:rFonts w:eastAsia="MS Mincho"/>
          <w:sz w:val="24"/>
          <w:lang w:eastAsia="ru-RU"/>
        </w:rPr>
        <w:t xml:space="preserve">до  рішення №  </w:t>
      </w:r>
      <w:r w:rsidR="004D6D33">
        <w:rPr>
          <w:rFonts w:eastAsia="MS Mincho"/>
          <w:sz w:val="24"/>
          <w:lang w:eastAsia="ru-RU"/>
        </w:rPr>
        <w:t xml:space="preserve">418 </w:t>
      </w:r>
      <w:r w:rsidRPr="00FC5E7B">
        <w:rPr>
          <w:rFonts w:eastAsia="MS Mincho"/>
          <w:sz w:val="24"/>
          <w:lang w:eastAsia="ru-RU"/>
        </w:rPr>
        <w:t xml:space="preserve"> від  </w:t>
      </w:r>
      <w:r>
        <w:rPr>
          <w:rFonts w:eastAsia="MS Mincho"/>
          <w:sz w:val="24"/>
          <w:lang w:eastAsia="ru-RU"/>
        </w:rPr>
        <w:t>06</w:t>
      </w:r>
      <w:r w:rsidRPr="00FC5E7B">
        <w:rPr>
          <w:rFonts w:eastAsia="MS Mincho"/>
          <w:sz w:val="24"/>
          <w:lang w:eastAsia="ru-RU"/>
        </w:rPr>
        <w:t xml:space="preserve">.10.2026 року </w:t>
      </w:r>
    </w:p>
    <w:p w:rsidR="00FC5E7B" w:rsidRPr="00FC5E7B" w:rsidRDefault="00FC5E7B" w:rsidP="00FC5E7B">
      <w:pPr>
        <w:spacing w:line="240" w:lineRule="auto"/>
        <w:jc w:val="right"/>
        <w:rPr>
          <w:rFonts w:eastAsia="MS Mincho"/>
          <w:sz w:val="24"/>
          <w:lang w:eastAsia="ru-RU"/>
        </w:rPr>
      </w:pPr>
      <w:r w:rsidRPr="00FC5E7B">
        <w:rPr>
          <w:rFonts w:eastAsia="MS Mincho"/>
          <w:sz w:val="24"/>
          <w:lang w:eastAsia="ru-RU"/>
        </w:rPr>
        <w:t>Виконавчого комітету Новороздільської міської ради</w:t>
      </w: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FC5E7B">
        <w:rPr>
          <w:rFonts w:eastAsia="Arial Unicode MS"/>
          <w:b/>
          <w:bCs/>
          <w:sz w:val="24"/>
          <w:lang w:eastAsia="ru-RU"/>
        </w:rPr>
        <w:t>С П И С О К</w:t>
      </w: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r w:rsidRPr="00FC5E7B">
        <w:rPr>
          <w:rFonts w:eastAsia="MS Mincho"/>
          <w:b/>
          <w:bCs/>
          <w:sz w:val="24"/>
          <w:lang w:eastAsia="ru-RU"/>
        </w:rPr>
        <w:t>наймачів, яким квартира передається у приватну власність безоплатно з надлишковою загальною площею</w:t>
      </w: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b/>
          <w:bCs/>
          <w:sz w:val="24"/>
          <w:lang w:eastAsia="ru-RU"/>
        </w:rPr>
      </w:pPr>
    </w:p>
    <w:tbl>
      <w:tblPr>
        <w:tblW w:w="10507" w:type="dxa"/>
        <w:tblInd w:w="-612" w:type="dxa"/>
        <w:tblLook w:val="01E0" w:firstRow="1" w:lastRow="1" w:firstColumn="1" w:lastColumn="1" w:noHBand="0" w:noVBand="0"/>
      </w:tblPr>
      <w:tblGrid>
        <w:gridCol w:w="532"/>
        <w:gridCol w:w="1753"/>
        <w:gridCol w:w="718"/>
        <w:gridCol w:w="703"/>
        <w:gridCol w:w="4223"/>
        <w:gridCol w:w="932"/>
        <w:gridCol w:w="1646"/>
      </w:tblGrid>
      <w:tr w:rsidR="00FC5E7B" w:rsidRPr="00FC5E7B" w:rsidTr="00FC5E7B">
        <w:tc>
          <w:tcPr>
            <w:tcW w:w="540" w:type="dxa"/>
            <w:hideMark/>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w:t>
            </w:r>
          </w:p>
        </w:tc>
        <w:tc>
          <w:tcPr>
            <w:tcW w:w="1800" w:type="dxa"/>
            <w:hideMark/>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Назва вулиці</w:t>
            </w:r>
          </w:p>
        </w:tc>
        <w:tc>
          <w:tcPr>
            <w:tcW w:w="720" w:type="dxa"/>
            <w:hideMark/>
          </w:tcPr>
          <w:p w:rsidR="00FC5E7B" w:rsidRPr="00FC5E7B" w:rsidRDefault="00FC5E7B" w:rsidP="00FC5E7B">
            <w:pPr>
              <w:spacing w:line="252" w:lineRule="auto"/>
              <w:ind w:left="66" w:hanging="85"/>
              <w:rPr>
                <w:rFonts w:eastAsia="Arial Unicode MS"/>
                <w:b/>
                <w:sz w:val="24"/>
                <w:lang w:eastAsia="ru-RU"/>
              </w:rPr>
            </w:pPr>
            <w:r w:rsidRPr="00FC5E7B">
              <w:rPr>
                <w:rFonts w:eastAsia="Arial Unicode MS"/>
                <w:b/>
                <w:sz w:val="24"/>
                <w:lang w:eastAsia="ru-RU"/>
              </w:rPr>
              <w:t>№ буд.</w:t>
            </w:r>
          </w:p>
        </w:tc>
        <w:tc>
          <w:tcPr>
            <w:tcW w:w="720" w:type="dxa"/>
            <w:hideMark/>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w:t>
            </w:r>
          </w:p>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 xml:space="preserve"> кв.</w:t>
            </w:r>
          </w:p>
        </w:tc>
        <w:tc>
          <w:tcPr>
            <w:tcW w:w="4500" w:type="dxa"/>
            <w:hideMark/>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Прізвище, ім’я, по-батькові</w:t>
            </w:r>
          </w:p>
        </w:tc>
        <w:tc>
          <w:tcPr>
            <w:tcW w:w="932" w:type="dxa"/>
            <w:hideMark/>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Заг.</w:t>
            </w:r>
          </w:p>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площа</w:t>
            </w:r>
          </w:p>
        </w:tc>
        <w:tc>
          <w:tcPr>
            <w:tcW w:w="1295" w:type="dxa"/>
            <w:hideMark/>
          </w:tcPr>
          <w:p w:rsidR="00FC5E7B" w:rsidRPr="00FC5E7B" w:rsidRDefault="00FC5E7B" w:rsidP="00FC5E7B">
            <w:pPr>
              <w:spacing w:line="252" w:lineRule="auto"/>
              <w:rPr>
                <w:rFonts w:eastAsia="Arial Unicode MS"/>
                <w:b/>
                <w:sz w:val="24"/>
                <w:lang w:eastAsia="ru-RU"/>
              </w:rPr>
            </w:pPr>
            <w:r w:rsidRPr="00FC5E7B">
              <w:rPr>
                <w:rFonts w:eastAsia="Arial Unicode MS"/>
                <w:b/>
                <w:bCs/>
                <w:sz w:val="24"/>
                <w:lang w:eastAsia="ru-RU"/>
              </w:rPr>
              <w:t>Вартість надлишкової заг. площі</w:t>
            </w:r>
          </w:p>
        </w:tc>
      </w:tr>
      <w:tr w:rsidR="00FC5E7B" w:rsidRPr="00FC5E7B" w:rsidTr="00FC5E7B">
        <w:trPr>
          <w:trHeight w:val="614"/>
        </w:trPr>
        <w:tc>
          <w:tcPr>
            <w:tcW w:w="540" w:type="dxa"/>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1.</w:t>
            </w:r>
          </w:p>
          <w:p w:rsidR="00FC5E7B" w:rsidRPr="00FC5E7B" w:rsidRDefault="00FC5E7B" w:rsidP="00FC5E7B">
            <w:pPr>
              <w:spacing w:line="252" w:lineRule="auto"/>
              <w:rPr>
                <w:rFonts w:eastAsia="Arial Unicode MS"/>
                <w:b/>
                <w:sz w:val="24"/>
                <w:lang w:eastAsia="ru-RU"/>
              </w:rPr>
            </w:pPr>
          </w:p>
          <w:p w:rsidR="00FC5E7B" w:rsidRPr="00FC5E7B" w:rsidRDefault="00FC5E7B" w:rsidP="00FC5E7B">
            <w:pPr>
              <w:spacing w:line="252" w:lineRule="auto"/>
              <w:rPr>
                <w:rFonts w:eastAsia="Arial Unicode MS"/>
                <w:b/>
                <w:sz w:val="24"/>
                <w:lang w:eastAsia="ru-RU"/>
              </w:rPr>
            </w:pPr>
          </w:p>
        </w:tc>
        <w:tc>
          <w:tcPr>
            <w:tcW w:w="1800" w:type="dxa"/>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бульвар</w:t>
            </w:r>
          </w:p>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Довженка</w:t>
            </w:r>
          </w:p>
          <w:p w:rsidR="00FC5E7B" w:rsidRPr="00FC5E7B" w:rsidRDefault="00FC5E7B" w:rsidP="00FC5E7B">
            <w:pPr>
              <w:spacing w:line="252" w:lineRule="auto"/>
              <w:rPr>
                <w:rFonts w:eastAsia="Arial Unicode MS"/>
                <w:b/>
                <w:sz w:val="24"/>
                <w:lang w:eastAsia="ru-RU"/>
              </w:rPr>
            </w:pPr>
          </w:p>
        </w:tc>
        <w:tc>
          <w:tcPr>
            <w:tcW w:w="720" w:type="dxa"/>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6</w:t>
            </w:r>
          </w:p>
          <w:p w:rsidR="00FC5E7B" w:rsidRPr="00FC5E7B" w:rsidRDefault="00FC5E7B" w:rsidP="00FC5E7B">
            <w:pPr>
              <w:spacing w:line="252" w:lineRule="auto"/>
              <w:rPr>
                <w:rFonts w:eastAsia="Arial Unicode MS"/>
                <w:b/>
                <w:sz w:val="24"/>
                <w:lang w:eastAsia="ru-RU"/>
              </w:rPr>
            </w:pPr>
          </w:p>
          <w:p w:rsidR="00FC5E7B" w:rsidRPr="00FC5E7B" w:rsidRDefault="00FC5E7B" w:rsidP="00FC5E7B">
            <w:pPr>
              <w:spacing w:line="252" w:lineRule="auto"/>
              <w:rPr>
                <w:rFonts w:eastAsia="Arial Unicode MS"/>
                <w:b/>
                <w:sz w:val="24"/>
                <w:lang w:eastAsia="ru-RU"/>
              </w:rPr>
            </w:pPr>
          </w:p>
        </w:tc>
        <w:tc>
          <w:tcPr>
            <w:tcW w:w="720" w:type="dxa"/>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98</w:t>
            </w:r>
          </w:p>
          <w:p w:rsidR="00FC5E7B" w:rsidRPr="00FC5E7B" w:rsidRDefault="00FC5E7B" w:rsidP="00FC5E7B">
            <w:pPr>
              <w:spacing w:line="252" w:lineRule="auto"/>
              <w:rPr>
                <w:rFonts w:eastAsia="Arial Unicode MS"/>
                <w:b/>
                <w:sz w:val="24"/>
                <w:lang w:eastAsia="ru-RU"/>
              </w:rPr>
            </w:pPr>
          </w:p>
          <w:p w:rsidR="00FC5E7B" w:rsidRPr="00FC5E7B" w:rsidRDefault="00FC5E7B" w:rsidP="00FC5E7B">
            <w:pPr>
              <w:spacing w:line="252" w:lineRule="auto"/>
              <w:rPr>
                <w:rFonts w:eastAsia="Arial Unicode MS"/>
                <w:b/>
                <w:sz w:val="24"/>
                <w:lang w:eastAsia="ru-RU"/>
              </w:rPr>
            </w:pPr>
          </w:p>
        </w:tc>
        <w:tc>
          <w:tcPr>
            <w:tcW w:w="4500" w:type="dxa"/>
          </w:tcPr>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FC5E7B">
              <w:rPr>
                <w:rFonts w:eastAsia="Arial Unicode MS"/>
                <w:b/>
                <w:sz w:val="24"/>
                <w:lang w:eastAsia="ru-RU"/>
              </w:rPr>
              <w:t>Бліхарська Наталія Миколаївна</w:t>
            </w: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FC5E7B">
              <w:rPr>
                <w:rFonts w:eastAsia="Arial Unicode MS"/>
                <w:b/>
                <w:sz w:val="24"/>
                <w:lang w:eastAsia="ru-RU"/>
              </w:rPr>
              <w:t>Бліхарський Мар’ян Михайлович</w:t>
            </w: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FC5E7B">
              <w:rPr>
                <w:rFonts w:eastAsia="Arial Unicode MS"/>
                <w:b/>
                <w:sz w:val="24"/>
                <w:lang w:eastAsia="ru-RU"/>
              </w:rPr>
              <w:t>Бліхарський Ігор Михайлович</w:t>
            </w:r>
          </w:p>
          <w:p w:rsidR="00FC5E7B" w:rsidRPr="00FC5E7B" w:rsidRDefault="00FC5E7B" w:rsidP="00FC5E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32" w:type="dxa"/>
          </w:tcPr>
          <w:p w:rsidR="00FC5E7B" w:rsidRPr="00FC5E7B" w:rsidRDefault="00FC5E7B" w:rsidP="00FC5E7B">
            <w:pPr>
              <w:spacing w:line="252" w:lineRule="auto"/>
              <w:rPr>
                <w:rFonts w:eastAsia="Arial Unicode MS"/>
                <w:b/>
                <w:sz w:val="24"/>
                <w:lang w:eastAsia="ru-RU"/>
              </w:rPr>
            </w:pPr>
            <w:r w:rsidRPr="00FC5E7B">
              <w:rPr>
                <w:rFonts w:eastAsia="Arial Unicode MS"/>
                <w:b/>
                <w:sz w:val="24"/>
                <w:lang w:eastAsia="ru-RU"/>
              </w:rPr>
              <w:t>73,1</w:t>
            </w:r>
          </w:p>
          <w:p w:rsidR="00FC5E7B" w:rsidRPr="00FC5E7B" w:rsidRDefault="00FC5E7B" w:rsidP="00FC5E7B">
            <w:pPr>
              <w:spacing w:line="252" w:lineRule="auto"/>
              <w:rPr>
                <w:rFonts w:eastAsia="Arial Unicode MS"/>
                <w:b/>
                <w:sz w:val="24"/>
                <w:lang w:eastAsia="ru-RU"/>
              </w:rPr>
            </w:pPr>
          </w:p>
        </w:tc>
        <w:tc>
          <w:tcPr>
            <w:tcW w:w="1295" w:type="dxa"/>
          </w:tcPr>
          <w:p w:rsidR="00FC5E7B" w:rsidRPr="00FC5E7B" w:rsidRDefault="00FC5E7B" w:rsidP="00FC5E7B">
            <w:pPr>
              <w:spacing w:line="252" w:lineRule="auto"/>
              <w:ind w:left="196" w:hanging="196"/>
              <w:rPr>
                <w:rFonts w:eastAsia="Arial Unicode MS"/>
                <w:b/>
                <w:sz w:val="24"/>
                <w:lang w:eastAsia="ru-RU"/>
              </w:rPr>
            </w:pPr>
            <w:r w:rsidRPr="00FC5E7B">
              <w:rPr>
                <w:rFonts w:eastAsia="Arial Unicode MS"/>
                <w:b/>
                <w:sz w:val="24"/>
                <w:lang w:eastAsia="ru-RU"/>
              </w:rPr>
              <w:t>4,18 грн.</w:t>
            </w:r>
          </w:p>
          <w:p w:rsidR="00FC5E7B" w:rsidRPr="00FC5E7B" w:rsidRDefault="00FC5E7B" w:rsidP="00FC5E7B">
            <w:pPr>
              <w:spacing w:line="252" w:lineRule="auto"/>
              <w:ind w:left="196" w:hanging="196"/>
              <w:rPr>
                <w:rFonts w:eastAsia="Arial Unicode MS"/>
                <w:b/>
                <w:sz w:val="24"/>
                <w:lang w:eastAsia="ru-RU"/>
              </w:rPr>
            </w:pPr>
          </w:p>
          <w:p w:rsidR="00FC5E7B" w:rsidRPr="00FC5E7B" w:rsidRDefault="00FC5E7B" w:rsidP="00FC5E7B">
            <w:pPr>
              <w:spacing w:line="252" w:lineRule="auto"/>
              <w:ind w:left="196" w:hanging="196"/>
              <w:rPr>
                <w:rFonts w:eastAsia="Arial Unicode MS"/>
                <w:b/>
                <w:sz w:val="24"/>
                <w:lang w:eastAsia="ru-RU"/>
              </w:rPr>
            </w:pPr>
          </w:p>
        </w:tc>
      </w:tr>
    </w:tbl>
    <w:p w:rsidR="00FC5E7B" w:rsidRDefault="00FC5E7B" w:rsidP="00FC5E7B">
      <w:pPr>
        <w:spacing w:line="240" w:lineRule="auto"/>
        <w:jc w:val="both"/>
        <w:rPr>
          <w:rFonts w:eastAsia="MS Mincho"/>
          <w:b/>
          <w:szCs w:val="28"/>
          <w:lang w:eastAsia="ru-RU"/>
        </w:rPr>
      </w:pPr>
    </w:p>
    <w:p w:rsidR="00FC5E7B" w:rsidRPr="00FC5E7B" w:rsidRDefault="00FC5E7B" w:rsidP="00FC5E7B">
      <w:pPr>
        <w:spacing w:line="240" w:lineRule="auto"/>
        <w:jc w:val="both"/>
        <w:rPr>
          <w:rFonts w:eastAsia="MS Mincho"/>
          <w:b/>
          <w:szCs w:val="28"/>
          <w:lang w:eastAsia="ru-RU"/>
        </w:rPr>
      </w:pPr>
    </w:p>
    <w:p w:rsidR="00FC5E7B" w:rsidRPr="00FC5E7B" w:rsidRDefault="00FC5E7B" w:rsidP="00FC5E7B">
      <w:pPr>
        <w:spacing w:line="240" w:lineRule="auto"/>
        <w:jc w:val="both"/>
        <w:rPr>
          <w:rFonts w:eastAsia="MS Mincho"/>
          <w:sz w:val="24"/>
          <w:lang w:eastAsia="ru-RU"/>
        </w:rPr>
      </w:pPr>
      <w:r w:rsidRPr="00FC5E7B">
        <w:rPr>
          <w:rFonts w:eastAsia="MS Mincho"/>
          <w:sz w:val="24"/>
          <w:lang w:eastAsia="ru-RU"/>
        </w:rPr>
        <w:t xml:space="preserve">Керуючий справами виконавчого комітету             </w:t>
      </w:r>
      <w:r>
        <w:rPr>
          <w:rFonts w:eastAsia="MS Mincho"/>
          <w:sz w:val="24"/>
          <w:lang w:eastAsia="ru-RU"/>
        </w:rPr>
        <w:t xml:space="preserve">      </w:t>
      </w:r>
      <w:r w:rsidR="004D6D33">
        <w:rPr>
          <w:rFonts w:eastAsia="MS Mincho"/>
          <w:sz w:val="24"/>
          <w:lang w:eastAsia="ru-RU"/>
        </w:rPr>
        <w:t xml:space="preserve">       </w:t>
      </w:r>
      <w:r>
        <w:rPr>
          <w:rFonts w:eastAsia="MS Mincho"/>
          <w:sz w:val="24"/>
          <w:lang w:eastAsia="ru-RU"/>
        </w:rPr>
        <w:t xml:space="preserve">  </w:t>
      </w:r>
      <w:r w:rsidRPr="00FC5E7B">
        <w:rPr>
          <w:rFonts w:eastAsia="MS Mincho"/>
          <w:sz w:val="24"/>
          <w:lang w:eastAsia="ru-RU"/>
        </w:rPr>
        <w:t xml:space="preserve">      Анатолій МЕЛЬНІКОВ</w:t>
      </w:r>
    </w:p>
    <w:p w:rsidR="00FC5E7B" w:rsidRPr="00FC5E7B" w:rsidRDefault="00FC5E7B" w:rsidP="00FC5E7B">
      <w:pPr>
        <w:spacing w:line="240" w:lineRule="auto"/>
        <w:jc w:val="both"/>
        <w:rPr>
          <w:rFonts w:eastAsia="MS Mincho"/>
          <w:b/>
          <w:szCs w:val="28"/>
          <w:lang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both"/>
        <w:rPr>
          <w:rFonts w:eastAsia="MS Mincho"/>
          <w:b/>
          <w:szCs w:val="28"/>
          <w:lang w:val="ru-RU" w:eastAsia="ru-RU"/>
        </w:rPr>
      </w:pPr>
    </w:p>
    <w:p w:rsidR="00FC5E7B" w:rsidRPr="00FC5E7B" w:rsidRDefault="00FC5E7B" w:rsidP="00FC5E7B">
      <w:pPr>
        <w:spacing w:line="240" w:lineRule="auto"/>
        <w:jc w:val="right"/>
        <w:rPr>
          <w:rFonts w:eastAsia="MS Mincho"/>
          <w:sz w:val="24"/>
          <w:lang w:eastAsia="ru-RU"/>
        </w:rPr>
      </w:pPr>
      <w:r w:rsidRPr="00FC5E7B">
        <w:rPr>
          <w:rFonts w:eastAsia="MS Mincho"/>
          <w:b/>
          <w:sz w:val="24"/>
          <w:lang w:eastAsia="ru-RU"/>
        </w:rPr>
        <w:t>Додаток 2</w:t>
      </w:r>
      <w:r w:rsidRPr="00FC5E7B">
        <w:rPr>
          <w:rFonts w:eastAsia="MS Mincho"/>
          <w:b/>
          <w:sz w:val="24"/>
          <w:lang w:eastAsia="ru-RU"/>
        </w:rPr>
        <w:br/>
      </w:r>
      <w:r>
        <w:rPr>
          <w:rFonts w:eastAsia="MS Mincho"/>
          <w:sz w:val="24"/>
          <w:lang w:eastAsia="ru-RU"/>
        </w:rPr>
        <w:t xml:space="preserve">до  рішення № </w:t>
      </w:r>
      <w:r w:rsidR="004D6D33">
        <w:rPr>
          <w:rFonts w:eastAsia="MS Mincho"/>
          <w:sz w:val="24"/>
          <w:lang w:eastAsia="ru-RU"/>
        </w:rPr>
        <w:t>418</w:t>
      </w:r>
      <w:r>
        <w:rPr>
          <w:rFonts w:eastAsia="MS Mincho"/>
          <w:sz w:val="24"/>
          <w:lang w:eastAsia="ru-RU"/>
        </w:rPr>
        <w:t xml:space="preserve">  від 06</w:t>
      </w:r>
      <w:r w:rsidRPr="00FC5E7B">
        <w:rPr>
          <w:rFonts w:eastAsia="MS Mincho"/>
          <w:sz w:val="24"/>
          <w:lang w:eastAsia="ru-RU"/>
        </w:rPr>
        <w:t xml:space="preserve">.10.2026 року </w:t>
      </w:r>
    </w:p>
    <w:p w:rsidR="00FC5E7B" w:rsidRPr="00FC5E7B" w:rsidRDefault="00FC5E7B" w:rsidP="00FC5E7B">
      <w:pPr>
        <w:spacing w:line="240" w:lineRule="auto"/>
        <w:jc w:val="right"/>
        <w:rPr>
          <w:rFonts w:eastAsia="MS Mincho"/>
          <w:sz w:val="24"/>
          <w:lang w:eastAsia="ru-RU"/>
        </w:rPr>
      </w:pPr>
      <w:r w:rsidRPr="00FC5E7B">
        <w:rPr>
          <w:rFonts w:eastAsia="MS Mincho"/>
          <w:sz w:val="24"/>
          <w:lang w:eastAsia="ru-RU"/>
        </w:rPr>
        <w:t>Виконавчого комітету Новороздільської міської ради</w:t>
      </w: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FC5E7B" w:rsidRPr="00FC5E7B" w:rsidRDefault="00FC5E7B" w:rsidP="00FC5E7B">
      <w:pPr>
        <w:spacing w:line="240" w:lineRule="auto"/>
        <w:jc w:val="center"/>
        <w:rPr>
          <w:rFonts w:eastAsia="MS Mincho"/>
          <w:b/>
          <w:bCs/>
          <w:sz w:val="24"/>
          <w:bdr w:val="none" w:sz="0" w:space="0" w:color="auto" w:frame="1"/>
          <w:lang w:eastAsia="ru-RU"/>
        </w:rPr>
      </w:pPr>
      <w:r w:rsidRPr="00FC5E7B">
        <w:rPr>
          <w:rFonts w:eastAsia="MS Mincho"/>
          <w:b/>
          <w:bCs/>
          <w:sz w:val="24"/>
          <w:bdr w:val="none" w:sz="0" w:space="0" w:color="auto" w:frame="1"/>
          <w:lang w:eastAsia="ru-RU"/>
        </w:rPr>
        <w:t>РОЗРАХУНОК</w:t>
      </w: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textAlignment w:val="baseline"/>
        <w:rPr>
          <w:rFonts w:eastAsia="MS Mincho"/>
          <w:b/>
          <w:bCs/>
          <w:sz w:val="24"/>
          <w:bdr w:val="none" w:sz="0" w:space="0" w:color="auto" w:frame="1"/>
          <w:lang w:eastAsia="ru-RU"/>
        </w:rPr>
      </w:pPr>
      <w:r w:rsidRPr="00FC5E7B">
        <w:rPr>
          <w:rFonts w:eastAsia="MS Mincho"/>
          <w:b/>
          <w:bCs/>
          <w:sz w:val="24"/>
          <w:bdr w:val="none" w:sz="0" w:space="0" w:color="auto" w:frame="1"/>
          <w:lang w:eastAsia="ru-RU"/>
        </w:rPr>
        <w:t xml:space="preserve">РОЗРАХУНОК </w:t>
      </w:r>
      <w:r w:rsidRPr="00FC5E7B">
        <w:rPr>
          <w:rFonts w:eastAsia="MS Mincho"/>
          <w:b/>
          <w:bCs/>
          <w:sz w:val="24"/>
          <w:bdr w:val="none" w:sz="0" w:space="0" w:color="auto" w:frame="1"/>
          <w:lang w:eastAsia="ru-RU"/>
        </w:rPr>
        <w:br/>
        <w:t>вартості надлишкової загальної площі квартири (будинку), жилого приміщення у гуртожитку, кімнати у комунальній квартирі, що приватизується</w:t>
      </w:r>
    </w:p>
    <w:p w:rsidR="00FC5E7B" w:rsidRPr="00FC5E7B" w:rsidRDefault="00FC5E7B" w:rsidP="00FC5E7B">
      <w:pPr>
        <w:spacing w:line="240" w:lineRule="auto"/>
        <w:jc w:val="center"/>
        <w:rPr>
          <w:rFonts w:eastAsia="MS Mincho"/>
          <w:b/>
          <w:bCs/>
          <w:sz w:val="24"/>
          <w:bdr w:val="none" w:sz="0" w:space="0" w:color="auto" w:frame="1"/>
          <w:lang w:eastAsia="ru-RU"/>
        </w:rPr>
      </w:pP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FC5E7B">
        <w:rPr>
          <w:rFonts w:eastAsia="MS Mincho"/>
          <w:sz w:val="24"/>
          <w:lang w:eastAsia="ru-RU"/>
        </w:rPr>
        <w:t xml:space="preserve">     </w:t>
      </w:r>
      <w:r w:rsidRPr="00FC5E7B">
        <w:rPr>
          <w:rFonts w:eastAsia="MS Mincho"/>
          <w:sz w:val="24"/>
          <w:lang w:val="ru-RU" w:eastAsia="ru-RU"/>
        </w:rPr>
        <w:t xml:space="preserve">1. </w:t>
      </w:r>
      <w:proofErr w:type="gramStart"/>
      <w:r w:rsidRPr="00FC5E7B">
        <w:rPr>
          <w:rFonts w:eastAsia="MS Mincho"/>
          <w:sz w:val="24"/>
          <w:lang w:val="ru-RU" w:eastAsia="ru-RU"/>
        </w:rPr>
        <w:t>Загальна  площа</w:t>
      </w:r>
      <w:proofErr w:type="gramEnd"/>
      <w:r w:rsidRPr="00FC5E7B">
        <w:rPr>
          <w:rFonts w:eastAsia="MS Mincho"/>
          <w:sz w:val="24"/>
          <w:lang w:val="ru-RU" w:eastAsia="ru-RU"/>
        </w:rPr>
        <w:t xml:space="preserve"> квартири, жилого приміщення у гуртожитку, (П) -  </w:t>
      </w:r>
      <w:r w:rsidRPr="00FC5E7B">
        <w:rPr>
          <w:rFonts w:eastAsia="MS Mincho"/>
          <w:sz w:val="24"/>
          <w:lang w:eastAsia="ru-RU"/>
        </w:rPr>
        <w:t>73,1</w:t>
      </w:r>
      <w:r w:rsidRPr="00FC5E7B">
        <w:rPr>
          <w:rFonts w:eastAsia="MS Mincho"/>
          <w:sz w:val="24"/>
          <w:lang w:val="ru-RU" w:eastAsia="ru-RU"/>
        </w:rPr>
        <w:t xml:space="preserve"> кв. м. </w:t>
      </w:r>
      <w:r w:rsidRPr="00FC5E7B">
        <w:rPr>
          <w:rFonts w:eastAsia="MS Mincho"/>
          <w:sz w:val="24"/>
          <w:lang w:val="ru-RU" w:eastAsia="ru-RU"/>
        </w:rPr>
        <w:br/>
        <w:t xml:space="preserve">     2. </w:t>
      </w:r>
      <w:proofErr w:type="gramStart"/>
      <w:r w:rsidRPr="00FC5E7B">
        <w:rPr>
          <w:rFonts w:eastAsia="MS Mincho"/>
          <w:sz w:val="24"/>
          <w:lang w:val="ru-RU" w:eastAsia="ru-RU"/>
        </w:rPr>
        <w:t>Кількість  зареєстрованих</w:t>
      </w:r>
      <w:proofErr w:type="gramEnd"/>
      <w:r w:rsidRPr="00FC5E7B">
        <w:rPr>
          <w:rFonts w:eastAsia="MS Mincho"/>
          <w:sz w:val="24"/>
          <w:lang w:val="ru-RU" w:eastAsia="ru-RU"/>
        </w:rPr>
        <w:t xml:space="preserve">  у квартирі, жилому приміщенні у гуртожитку, (М) - </w:t>
      </w:r>
      <w:r w:rsidRPr="00FC5E7B">
        <w:rPr>
          <w:rFonts w:eastAsia="MS Mincho"/>
          <w:sz w:val="24"/>
          <w:lang w:eastAsia="ru-RU"/>
        </w:rPr>
        <w:t>3</w:t>
      </w:r>
      <w:r w:rsidRPr="00FC5E7B">
        <w:rPr>
          <w:rFonts w:eastAsia="MS Mincho"/>
          <w:sz w:val="24"/>
          <w:lang w:val="ru-RU" w:eastAsia="ru-RU"/>
        </w:rPr>
        <w:t xml:space="preserve">. </w:t>
      </w:r>
      <w:r w:rsidRPr="00FC5E7B">
        <w:rPr>
          <w:rFonts w:eastAsia="MS Mincho"/>
          <w:sz w:val="24"/>
          <w:lang w:val="ru-RU" w:eastAsia="ru-RU"/>
        </w:rPr>
        <w:br/>
        <w:t xml:space="preserve">     3. Розмір загальної </w:t>
      </w:r>
      <w:proofErr w:type="gramStart"/>
      <w:r w:rsidRPr="00FC5E7B">
        <w:rPr>
          <w:rFonts w:eastAsia="MS Mincho"/>
          <w:sz w:val="24"/>
          <w:lang w:val="ru-RU" w:eastAsia="ru-RU"/>
        </w:rPr>
        <w:t>площі,  що</w:t>
      </w:r>
      <w:proofErr w:type="gramEnd"/>
      <w:r w:rsidRPr="00FC5E7B">
        <w:rPr>
          <w:rFonts w:eastAsia="MS Mincho"/>
          <w:sz w:val="24"/>
          <w:lang w:val="ru-RU" w:eastAsia="ru-RU"/>
        </w:rPr>
        <w:t xml:space="preserve"> підлягає безоплатній  передачі  мешканцям квартири, жилого  приміщення  у  гуртожитку, згідно з законом: </w:t>
      </w:r>
      <w:r w:rsidRPr="00FC5E7B">
        <w:rPr>
          <w:rFonts w:eastAsia="MS Mincho"/>
          <w:sz w:val="24"/>
          <w:lang w:val="ru-RU" w:eastAsia="ru-RU"/>
        </w:rPr>
        <w:br/>
      </w: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b/>
          <w:bCs/>
          <w:sz w:val="24"/>
          <w:bdr w:val="none" w:sz="0" w:space="0" w:color="auto" w:frame="1"/>
          <w:lang w:val="ru-RU" w:eastAsia="ru-RU"/>
        </w:rPr>
      </w:pPr>
      <w:r w:rsidRPr="00FC5E7B">
        <w:rPr>
          <w:rFonts w:eastAsia="MS Mincho"/>
          <w:b/>
          <w:bCs/>
          <w:sz w:val="24"/>
          <w:bdr w:val="none" w:sz="0" w:space="0" w:color="auto" w:frame="1"/>
          <w:lang w:val="ru-RU" w:eastAsia="ru-RU"/>
        </w:rPr>
        <w:t xml:space="preserve">                     Пб = М х 21 + 10 =</w:t>
      </w:r>
      <w:r w:rsidRPr="00FC5E7B">
        <w:rPr>
          <w:rFonts w:eastAsia="MS Mincho"/>
          <w:b/>
          <w:bCs/>
          <w:sz w:val="24"/>
          <w:bdr w:val="none" w:sz="0" w:space="0" w:color="auto" w:frame="1"/>
          <w:lang w:eastAsia="ru-RU"/>
        </w:rPr>
        <w:t>21+21+3,3+3,3+1,3</w:t>
      </w:r>
      <w:r w:rsidRPr="00FC5E7B">
        <w:rPr>
          <w:rFonts w:eastAsia="MS Mincho"/>
          <w:b/>
          <w:bCs/>
          <w:sz w:val="24"/>
          <w:bdr w:val="none" w:sz="0" w:space="0" w:color="auto" w:frame="1"/>
          <w:lang w:val="ru-RU" w:eastAsia="ru-RU"/>
        </w:rPr>
        <w:t>=</w:t>
      </w:r>
      <w:r w:rsidRPr="00FC5E7B">
        <w:rPr>
          <w:rFonts w:eastAsia="MS Mincho"/>
          <w:b/>
          <w:bCs/>
          <w:sz w:val="24"/>
          <w:bdr w:val="none" w:sz="0" w:space="0" w:color="auto" w:frame="1"/>
          <w:lang w:eastAsia="ru-RU"/>
        </w:rPr>
        <w:t xml:space="preserve"> 49,9 </w:t>
      </w:r>
      <w:r w:rsidRPr="00FC5E7B">
        <w:rPr>
          <w:rFonts w:eastAsia="MS Mincho"/>
          <w:b/>
          <w:bCs/>
          <w:sz w:val="24"/>
          <w:bdr w:val="none" w:sz="0" w:space="0" w:color="auto" w:frame="1"/>
          <w:lang w:val="ru-RU" w:eastAsia="ru-RU"/>
        </w:rPr>
        <w:t xml:space="preserve">кв. м. </w:t>
      </w: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FC5E7B">
        <w:rPr>
          <w:rFonts w:eastAsia="MS Mincho"/>
          <w:bCs/>
          <w:sz w:val="24"/>
          <w:bdr w:val="none" w:sz="0" w:space="0" w:color="auto" w:frame="1"/>
          <w:lang w:eastAsia="ru-RU"/>
        </w:rPr>
        <w:t>1,3-залишок з попередньої приватизації для Наталії</w:t>
      </w: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p>
    <w:p w:rsidR="00FC5E7B" w:rsidRPr="00FC5E7B" w:rsidRDefault="00FC5E7B" w:rsidP="00FC5E7B">
      <w:pPr>
        <w:spacing w:after="150" w:line="240" w:lineRule="auto"/>
        <w:ind w:firstLine="450"/>
        <w:jc w:val="both"/>
        <w:rPr>
          <w:sz w:val="24"/>
          <w:lang w:eastAsia="ru-RU"/>
        </w:rPr>
      </w:pPr>
      <w:r w:rsidRPr="00FC5E7B">
        <w:rPr>
          <w:rFonts w:eastAsia="MS Mincho"/>
          <w:sz w:val="24"/>
          <w:lang w:eastAsia="ru-RU"/>
        </w:rPr>
        <w:br/>
      </w:r>
      <w:r w:rsidRPr="00FC5E7B">
        <w:rPr>
          <w:sz w:val="24"/>
          <w:lang w:eastAsia="ru-RU"/>
        </w:rPr>
        <w:t>4. Розмір надлишків площі, що підлягає оплаті:</w:t>
      </w:r>
    </w:p>
    <w:p w:rsidR="00FC5E7B" w:rsidRPr="00FC5E7B" w:rsidRDefault="00FC5E7B" w:rsidP="00FC5E7B">
      <w:pPr>
        <w:spacing w:before="150" w:after="150" w:line="240" w:lineRule="auto"/>
        <w:jc w:val="center"/>
        <w:rPr>
          <w:sz w:val="24"/>
          <w:lang w:eastAsia="ru-RU"/>
        </w:rPr>
      </w:pPr>
      <w:bookmarkStart w:id="3" w:name="n142"/>
      <w:bookmarkEnd w:id="3"/>
      <w:r w:rsidRPr="00FC5E7B">
        <w:rPr>
          <w:sz w:val="24"/>
          <w:lang w:eastAsia="ru-RU"/>
        </w:rPr>
        <w:t xml:space="preserve">Пн = (П - Пб) = 73,1– 49,9 = </w:t>
      </w:r>
      <w:r w:rsidRPr="00FC5E7B">
        <w:rPr>
          <w:b/>
          <w:sz w:val="24"/>
          <w:lang w:eastAsia="ru-RU"/>
        </w:rPr>
        <w:t>23,2 кв.м.</w:t>
      </w:r>
    </w:p>
    <w:p w:rsidR="00FC5E7B" w:rsidRPr="00FC5E7B" w:rsidRDefault="00FC5E7B" w:rsidP="00FC5E7B">
      <w:pPr>
        <w:spacing w:after="150" w:line="240" w:lineRule="auto"/>
        <w:ind w:firstLine="450"/>
        <w:jc w:val="both"/>
        <w:rPr>
          <w:sz w:val="24"/>
          <w:lang w:eastAsia="ru-RU"/>
        </w:rPr>
      </w:pPr>
      <w:bookmarkStart w:id="4" w:name="n143"/>
      <w:bookmarkEnd w:id="4"/>
      <w:r w:rsidRPr="00FC5E7B">
        <w:rPr>
          <w:sz w:val="24"/>
          <w:lang w:eastAsia="ru-RU"/>
        </w:rPr>
        <w:t>5. Вартість надлишкової загальної площі квартири (будинку), жилого приміщення у гуртожитку, кімнати у комунальній квартирі, що приватизується (розмір доплати за надлишкову площу):</w:t>
      </w:r>
    </w:p>
    <w:p w:rsidR="00FC5E7B" w:rsidRPr="00FC5E7B" w:rsidRDefault="00FC5E7B" w:rsidP="00FC5E7B">
      <w:pPr>
        <w:spacing w:before="150" w:after="150" w:line="240" w:lineRule="auto"/>
        <w:jc w:val="center"/>
        <w:rPr>
          <w:sz w:val="24"/>
          <w:lang w:eastAsia="ru-RU"/>
        </w:rPr>
      </w:pPr>
      <w:bookmarkStart w:id="5" w:name="n144"/>
      <w:bookmarkEnd w:id="5"/>
      <w:r w:rsidRPr="00FC5E7B">
        <w:rPr>
          <w:sz w:val="24"/>
          <w:lang w:eastAsia="ru-RU"/>
        </w:rPr>
        <w:t xml:space="preserve">Д = Пн х </w:t>
      </w:r>
      <w:r w:rsidRPr="00FC5E7B">
        <w:rPr>
          <w:sz w:val="24"/>
          <w:lang w:val="en-US" w:eastAsia="ru-RU"/>
        </w:rPr>
        <w:t>A</w:t>
      </w:r>
      <w:r w:rsidRPr="00FC5E7B">
        <w:rPr>
          <w:sz w:val="24"/>
          <w:lang w:eastAsia="ru-RU"/>
        </w:rPr>
        <w:t xml:space="preserve"> = 23,2 х 0,18 грн = </w:t>
      </w:r>
      <w:r w:rsidRPr="00FC5E7B">
        <w:rPr>
          <w:b/>
          <w:sz w:val="24"/>
          <w:lang w:eastAsia="ru-RU"/>
        </w:rPr>
        <w:t>4,18 грн</w:t>
      </w: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b/>
          <w:bCs/>
          <w:sz w:val="24"/>
          <w:lang w:val="ru-RU" w:eastAsia="ru-RU"/>
        </w:rPr>
      </w:pPr>
      <w:r w:rsidRPr="00FC5E7B">
        <w:rPr>
          <w:rFonts w:eastAsia="MS Mincho"/>
          <w:sz w:val="24"/>
          <w:lang w:val="ru-RU" w:eastAsia="ru-RU"/>
        </w:rPr>
        <w:t>* де А – відновна вартість одного квадратного метра загальної площі, що встановлюється згідно з чинними законодавчими та нормативними актами</w:t>
      </w:r>
      <w:r w:rsidRPr="00FC5E7B">
        <w:rPr>
          <w:rFonts w:eastAsia="MS Mincho"/>
          <w:sz w:val="24"/>
          <w:bdr w:val="none" w:sz="0" w:space="0" w:color="auto" w:frame="1"/>
          <w:lang w:val="ru-RU" w:eastAsia="ru-RU"/>
        </w:rPr>
        <w:br/>
      </w:r>
    </w:p>
    <w:p w:rsidR="00FC5E7B" w:rsidRPr="00FC5E7B" w:rsidRDefault="00FC5E7B" w:rsidP="00FC5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FC5E7B">
        <w:rPr>
          <w:rFonts w:eastAsia="MS Mincho"/>
          <w:sz w:val="24"/>
          <w:lang w:val="ru-RU" w:eastAsia="ru-RU"/>
        </w:rPr>
        <w:t xml:space="preserve">Підпис відповідальної </w:t>
      </w:r>
      <w:proofErr w:type="gramStart"/>
      <w:r w:rsidRPr="00FC5E7B">
        <w:rPr>
          <w:rFonts w:eastAsia="MS Mincho"/>
          <w:sz w:val="24"/>
          <w:lang w:val="ru-RU" w:eastAsia="ru-RU"/>
        </w:rPr>
        <w:t xml:space="preserve">за </w:t>
      </w:r>
      <w:r w:rsidRPr="00FC5E7B">
        <w:rPr>
          <w:rFonts w:eastAsia="MS Mincho"/>
          <w:sz w:val="24"/>
          <w:lang w:val="ru-RU" w:eastAsia="ru-RU"/>
        </w:rPr>
        <w:br/>
        <w:t xml:space="preserve"> розрахунок</w:t>
      </w:r>
      <w:proofErr w:type="gramEnd"/>
      <w:r w:rsidRPr="00FC5E7B">
        <w:rPr>
          <w:rFonts w:eastAsia="MS Mincho"/>
          <w:sz w:val="24"/>
          <w:lang w:val="ru-RU" w:eastAsia="ru-RU"/>
        </w:rPr>
        <w:t xml:space="preserve"> особи                                   _________________ </w:t>
      </w:r>
      <w:r w:rsidRPr="00FC5E7B">
        <w:rPr>
          <w:rFonts w:eastAsia="MS Mincho"/>
          <w:sz w:val="24"/>
          <w:lang w:eastAsia="ru-RU"/>
        </w:rPr>
        <w:t xml:space="preserve">Ірина ПУШКАР </w:t>
      </w:r>
      <w:r w:rsidRPr="00FC5E7B">
        <w:rPr>
          <w:rFonts w:eastAsia="MS Mincho"/>
          <w:sz w:val="24"/>
          <w:lang w:val="ru-RU" w:eastAsia="ru-RU"/>
        </w:rPr>
        <w:br/>
      </w:r>
    </w:p>
    <w:p w:rsidR="00FC5E7B" w:rsidRPr="00FC5E7B" w:rsidRDefault="00FC5E7B" w:rsidP="00FC5E7B">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FC5E7B">
        <w:rPr>
          <w:rFonts w:eastAsia="MS Mincho"/>
          <w:sz w:val="24"/>
          <w:lang w:eastAsia="ru-RU"/>
        </w:rPr>
        <w:t xml:space="preserve"> Підпис наймача, що приватизує квартиру, </w:t>
      </w:r>
      <w:r w:rsidRPr="00FC5E7B">
        <w:rPr>
          <w:rFonts w:eastAsia="MS Mincho"/>
          <w:sz w:val="24"/>
          <w:lang w:eastAsia="ru-RU"/>
        </w:rPr>
        <w:br/>
        <w:t xml:space="preserve"> житлове приміщення у гуртожитку       _________________ Наталія БЛІХАРСЬКА</w:t>
      </w:r>
    </w:p>
    <w:p w:rsidR="00FC5E7B" w:rsidRPr="00FC5E7B" w:rsidRDefault="00FC5E7B" w:rsidP="00FC5E7B">
      <w:pPr>
        <w:spacing w:line="240" w:lineRule="auto"/>
        <w:ind w:firstLine="708"/>
        <w:jc w:val="both"/>
        <w:rPr>
          <w:rFonts w:eastAsia="MS Mincho"/>
          <w:b/>
          <w:szCs w:val="28"/>
          <w:lang w:eastAsia="ru-RU"/>
        </w:rPr>
      </w:pPr>
    </w:p>
    <w:p w:rsidR="00FC5E7B" w:rsidRPr="00FC5E7B" w:rsidRDefault="00FC5E7B" w:rsidP="00FC5E7B">
      <w:pPr>
        <w:spacing w:line="240" w:lineRule="auto"/>
        <w:jc w:val="both"/>
        <w:rPr>
          <w:rFonts w:eastAsia="MS Mincho"/>
          <w:b/>
          <w:szCs w:val="28"/>
          <w:lang w:eastAsia="ru-RU"/>
        </w:rPr>
      </w:pPr>
    </w:p>
    <w:p w:rsidR="00FC5E7B" w:rsidRDefault="00FC5E7B" w:rsidP="00FC5E7B">
      <w:pPr>
        <w:spacing w:line="240" w:lineRule="auto"/>
        <w:jc w:val="both"/>
        <w:rPr>
          <w:rFonts w:eastAsia="MS Mincho"/>
          <w:sz w:val="24"/>
          <w:lang w:eastAsia="ru-RU"/>
        </w:rPr>
      </w:pPr>
      <w:r w:rsidRPr="00FC5E7B">
        <w:rPr>
          <w:rFonts w:eastAsia="MS Mincho"/>
          <w:sz w:val="24"/>
          <w:lang w:eastAsia="ru-RU"/>
        </w:rPr>
        <w:t>Керуючий справами виконавчого комітету                   Анатолій МЕЛЬНІКОВ</w:t>
      </w:r>
    </w:p>
    <w:p w:rsidR="00FC5E7B" w:rsidRPr="00FC5E7B" w:rsidRDefault="00FC5E7B" w:rsidP="00FC5E7B">
      <w:pPr>
        <w:spacing w:line="240" w:lineRule="auto"/>
        <w:jc w:val="both"/>
        <w:rPr>
          <w:rFonts w:eastAsia="MS Mincho"/>
          <w:sz w:val="24"/>
          <w:lang w:eastAsia="ru-RU"/>
        </w:rPr>
      </w:pPr>
    </w:p>
    <w:p w:rsidR="00FC5E7B" w:rsidRPr="00FC5E7B" w:rsidRDefault="00FC5E7B" w:rsidP="00FC5E7B">
      <w:pPr>
        <w:spacing w:line="240" w:lineRule="auto"/>
        <w:jc w:val="right"/>
        <w:rPr>
          <w:rFonts w:eastAsia="MS Mincho"/>
          <w:b/>
          <w:sz w:val="24"/>
          <w:lang w:eastAsia="ru-RU"/>
        </w:rPr>
      </w:pPr>
      <w:r w:rsidRPr="00FC5E7B">
        <w:rPr>
          <w:rFonts w:eastAsia="MS Mincho"/>
          <w:b/>
          <w:sz w:val="24"/>
          <w:lang w:eastAsia="ru-RU"/>
        </w:rPr>
        <w:t xml:space="preserve">              жит.пл.36,8 кв. м., 3-кім.</w:t>
      </w:r>
    </w:p>
    <w:p w:rsidR="00FC5E7B" w:rsidRPr="00FC5E7B" w:rsidRDefault="00FC5E7B" w:rsidP="00FC5E7B">
      <w:pPr>
        <w:spacing w:line="240" w:lineRule="auto"/>
        <w:jc w:val="right"/>
        <w:rPr>
          <w:rFonts w:eastAsia="MS Mincho"/>
          <w:b/>
          <w:sz w:val="24"/>
          <w:lang w:eastAsia="ru-RU"/>
        </w:rPr>
      </w:pPr>
    </w:p>
    <w:p w:rsidR="00FC5E7B" w:rsidRPr="00FC5E7B" w:rsidRDefault="00FC5E7B" w:rsidP="00FC5E7B">
      <w:pPr>
        <w:spacing w:line="240" w:lineRule="auto"/>
        <w:rPr>
          <w:rFonts w:eastAsia="MS Mincho"/>
          <w:b/>
          <w:sz w:val="24"/>
          <w:lang w:eastAsia="ru-RU"/>
        </w:rPr>
      </w:pPr>
    </w:p>
    <w:p w:rsidR="00FC5E7B" w:rsidRPr="00FC5E7B" w:rsidRDefault="00FC5E7B" w:rsidP="00FC5E7B">
      <w:pPr>
        <w:tabs>
          <w:tab w:val="left" w:pos="284"/>
        </w:tabs>
        <w:spacing w:line="240" w:lineRule="auto"/>
        <w:rPr>
          <w:rFonts w:eastAsia="MS Mincho"/>
          <w:b/>
          <w:sz w:val="24"/>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tabs>
          <w:tab w:val="left" w:pos="284"/>
        </w:tabs>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C11DFE" w:rsidRDefault="00C11DFE" w:rsidP="008C763E">
      <w:pPr>
        <w:spacing w:line="240" w:lineRule="auto"/>
        <w:rPr>
          <w:rFonts w:eastAsiaTheme="minorHAnsi"/>
          <w:sz w:val="24"/>
          <w:lang w:eastAsia="en-US"/>
        </w:rPr>
      </w:pPr>
    </w:p>
    <w:p w:rsidR="00523E81" w:rsidRPr="006D4EA8" w:rsidRDefault="00523E81" w:rsidP="008C763E">
      <w:pPr>
        <w:spacing w:line="240" w:lineRule="auto"/>
        <w:rPr>
          <w:sz w:val="24"/>
          <w:lang w:val="ru-RU" w:eastAsia="ru-RU"/>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FF0000"/>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23E81" w:rsidRPr="00A6418A" w:rsidRDefault="00523E81" w:rsidP="008C7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2C12A0" w:rsidRPr="002C12A0" w:rsidRDefault="002C12A0" w:rsidP="008C763E">
      <w:pPr>
        <w:spacing w:line="240" w:lineRule="auto"/>
        <w:rPr>
          <w:rFonts w:eastAsia="MS Mincho"/>
          <w:b/>
          <w:sz w:val="22"/>
          <w:szCs w:val="22"/>
          <w:lang w:eastAsia="ru-RU"/>
        </w:rPr>
      </w:pPr>
    </w:p>
    <w:p w:rsidR="00497510" w:rsidRDefault="00497510" w:rsidP="008C763E">
      <w:pPr>
        <w:spacing w:line="240" w:lineRule="auto"/>
      </w:pPr>
    </w:p>
    <w:p w:rsidR="008C763E" w:rsidRDefault="008C763E">
      <w:pPr>
        <w:spacing w:line="240" w:lineRule="auto"/>
      </w:pPr>
    </w:p>
    <w:sectPr w:rsidR="008C763E" w:rsidSect="00813FF9">
      <w:pgSz w:w="11906" w:h="16838" w:code="9"/>
      <w:pgMar w:top="539" w:right="424" w:bottom="851" w:left="1418" w:header="709" w:footer="709" w:gutter="0"/>
      <w:paperSrc w:first="256" w:other="256"/>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B70BB"/>
    <w:multiLevelType w:val="multilevel"/>
    <w:tmpl w:val="EBB2C384"/>
    <w:lvl w:ilvl="0">
      <w:start w:val="1"/>
      <w:numFmt w:val="decimal"/>
      <w:lvlText w:val="%1."/>
      <w:lvlJc w:val="left"/>
      <w:pPr>
        <w:ind w:left="435" w:hanging="435"/>
      </w:pPr>
    </w:lvl>
    <w:lvl w:ilvl="1">
      <w:start w:val="1"/>
      <w:numFmt w:val="decimal"/>
      <w:lvlText w:val="%1.%2."/>
      <w:lvlJc w:val="left"/>
      <w:pPr>
        <w:ind w:left="495" w:hanging="435"/>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1" w15:restartNumberingAfterBreak="0">
    <w:nsid w:val="19B279E8"/>
    <w:multiLevelType w:val="hybridMultilevel"/>
    <w:tmpl w:val="ACD605BA"/>
    <w:lvl w:ilvl="0" w:tplc="76D656F0">
      <w:start w:val="415"/>
      <w:numFmt w:val="decimal"/>
      <w:lvlText w:val="%1."/>
      <w:lvlJc w:val="left"/>
      <w:pPr>
        <w:tabs>
          <w:tab w:val="num" w:pos="643"/>
        </w:tabs>
        <w:ind w:left="643" w:hanging="360"/>
      </w:pPr>
      <w:rPr>
        <w:rFonts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1F5538F"/>
    <w:multiLevelType w:val="hybridMultilevel"/>
    <w:tmpl w:val="DC6E214C"/>
    <w:lvl w:ilvl="0" w:tplc="782A8692">
      <w:start w:val="12"/>
      <w:numFmt w:val="decimal"/>
      <w:lvlText w:val="%1."/>
      <w:lvlJc w:val="left"/>
      <w:pPr>
        <w:tabs>
          <w:tab w:val="num" w:pos="900"/>
        </w:tabs>
        <w:ind w:left="900" w:hanging="360"/>
      </w:pPr>
    </w:lvl>
    <w:lvl w:ilvl="1" w:tplc="464AEC4A">
      <w:start w:val="1"/>
      <w:numFmt w:val="bullet"/>
      <w:lvlText w:val=""/>
      <w:lvlJc w:val="left"/>
      <w:pPr>
        <w:tabs>
          <w:tab w:val="num" w:pos="1440"/>
        </w:tabs>
        <w:ind w:left="720" w:firstLine="360"/>
      </w:pPr>
      <w:rPr>
        <w:rFonts w:ascii="Symbol" w:hAnsi="Symbol" w:hint="default"/>
      </w:rPr>
    </w:lvl>
    <w:lvl w:ilvl="2" w:tplc="44A6EFBA">
      <w:start w:val="20"/>
      <w:numFmt w:val="bullet"/>
      <w:lvlText w:val="-"/>
      <w:lvlJc w:val="left"/>
      <w:pPr>
        <w:tabs>
          <w:tab w:val="num" w:pos="2340"/>
        </w:tabs>
        <w:ind w:left="2340" w:hanging="360"/>
      </w:pPr>
      <w:rPr>
        <w:rFonts w:ascii="Times New Roman" w:eastAsia="Times New Roman" w:hAnsi="Times New Roman" w:cs="Times New Roman"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53552334"/>
    <w:multiLevelType w:val="multilevel"/>
    <w:tmpl w:val="8326CB66"/>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2"/>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BBC"/>
    <w:rsid w:val="00046ED5"/>
    <w:rsid w:val="001472C8"/>
    <w:rsid w:val="00253010"/>
    <w:rsid w:val="00290C9F"/>
    <w:rsid w:val="002C12A0"/>
    <w:rsid w:val="0033547E"/>
    <w:rsid w:val="003E5005"/>
    <w:rsid w:val="00497510"/>
    <w:rsid w:val="004D6D33"/>
    <w:rsid w:val="004E1AF2"/>
    <w:rsid w:val="00523E81"/>
    <w:rsid w:val="00620313"/>
    <w:rsid w:val="006A4D53"/>
    <w:rsid w:val="006F2983"/>
    <w:rsid w:val="00813FF9"/>
    <w:rsid w:val="008C763E"/>
    <w:rsid w:val="00A907F3"/>
    <w:rsid w:val="00B11B47"/>
    <w:rsid w:val="00C11DFE"/>
    <w:rsid w:val="00C87885"/>
    <w:rsid w:val="00C974D6"/>
    <w:rsid w:val="00D37071"/>
    <w:rsid w:val="00DC7DD3"/>
    <w:rsid w:val="00DE1BBC"/>
    <w:rsid w:val="00E33C11"/>
    <w:rsid w:val="00EB712D"/>
    <w:rsid w:val="00EE0E11"/>
    <w:rsid w:val="00F638B1"/>
    <w:rsid w:val="00FC5E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CF03A-1030-4461-8119-34AB5FB3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D33"/>
    <w:pPr>
      <w:spacing w:after="0" w:line="288" w:lineRule="auto"/>
    </w:pPr>
    <w:rPr>
      <w:rFonts w:ascii="Times New Roman" w:eastAsia="Times New Roman" w:hAnsi="Times New Roman" w:cs="Times New Roman"/>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3E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59"/>
    <w:rsid w:val="00C87885"/>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1"/>
    <w:basedOn w:val="a1"/>
    <w:uiPriority w:val="59"/>
    <w:rsid w:val="00C87885"/>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1B47"/>
    <w:pPr>
      <w:spacing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B11B47"/>
    <w:rPr>
      <w:rFonts w:ascii="Segoe UI" w:eastAsia="Times New Roman"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013309">
      <w:bodyDiv w:val="1"/>
      <w:marLeft w:val="0"/>
      <w:marRight w:val="0"/>
      <w:marTop w:val="0"/>
      <w:marBottom w:val="0"/>
      <w:divBdr>
        <w:top w:val="none" w:sz="0" w:space="0" w:color="auto"/>
        <w:left w:val="none" w:sz="0" w:space="0" w:color="auto"/>
        <w:bottom w:val="none" w:sz="0" w:space="0" w:color="auto"/>
        <w:right w:val="none" w:sz="0" w:space="0" w:color="auto"/>
      </w:divBdr>
    </w:div>
    <w:div w:id="1277717380">
      <w:bodyDiv w:val="1"/>
      <w:marLeft w:val="0"/>
      <w:marRight w:val="0"/>
      <w:marTop w:val="0"/>
      <w:marBottom w:val="0"/>
      <w:divBdr>
        <w:top w:val="none" w:sz="0" w:space="0" w:color="auto"/>
        <w:left w:val="none" w:sz="0" w:space="0" w:color="auto"/>
        <w:bottom w:val="none" w:sz="0" w:space="0" w:color="auto"/>
        <w:right w:val="none" w:sz="0" w:space="0" w:color="auto"/>
      </w:divBdr>
    </w:div>
    <w:div w:id="1672757251">
      <w:bodyDiv w:val="1"/>
      <w:marLeft w:val="0"/>
      <w:marRight w:val="0"/>
      <w:marTop w:val="0"/>
      <w:marBottom w:val="0"/>
      <w:divBdr>
        <w:top w:val="none" w:sz="0" w:space="0" w:color="auto"/>
        <w:left w:val="none" w:sz="0" w:space="0" w:color="auto"/>
        <w:bottom w:val="none" w:sz="0" w:space="0" w:color="auto"/>
        <w:right w:val="none" w:sz="0" w:space="0" w:color="auto"/>
      </w:divBdr>
    </w:div>
    <w:div w:id="197416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4CE0C-3823-4473-BC4C-8DAB9B467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41</Pages>
  <Words>46782</Words>
  <Characters>26666</Characters>
  <Application>Microsoft Office Word</Application>
  <DocSecurity>0</DocSecurity>
  <Lines>222</Lines>
  <Paragraphs>146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29</cp:revision>
  <cp:lastPrinted>2026-10-08T05:59:00Z</cp:lastPrinted>
  <dcterms:created xsi:type="dcterms:W3CDTF">2026-10-02T10:07:00Z</dcterms:created>
  <dcterms:modified xsi:type="dcterms:W3CDTF">2026-10-08T06:35:00Z</dcterms:modified>
</cp:coreProperties>
</file>