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65EB" w:rsidRPr="00E47675" w:rsidRDefault="00A865EB" w:rsidP="00A865EB">
      <w:pPr>
        <w:spacing w:after="0" w:line="256" w:lineRule="auto"/>
        <w:jc w:val="center"/>
        <w:rPr>
          <w:rFonts w:ascii="Times New Roman" w:eastAsia="Calibri" w:hAnsi="Times New Roman" w:cs="Times New Roman"/>
          <w:noProof/>
          <w:sz w:val="24"/>
          <w:lang w:val="ru-RU"/>
        </w:rPr>
      </w:pPr>
      <w:r w:rsidRPr="00E47675">
        <w:rPr>
          <w:rFonts w:ascii="Calibri" w:eastAsia="Calibri" w:hAnsi="Calibri" w:cs="Times New Roman"/>
          <w:noProof/>
          <w:lang w:eastAsia="uk-UA"/>
        </w:rPr>
        <w:drawing>
          <wp:inline distT="0" distB="0" distL="0" distR="0" wp14:anchorId="54266109" wp14:editId="5F65743A">
            <wp:extent cx="1143000" cy="6000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65EB" w:rsidRPr="00E47675" w:rsidRDefault="00A865EB" w:rsidP="00A865EB">
      <w:pPr>
        <w:spacing w:after="0" w:line="256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</w:rPr>
      </w:pPr>
      <w:r w:rsidRPr="00E47675">
        <w:rPr>
          <w:rFonts w:ascii="Times New Roman" w:eastAsia="Calibri" w:hAnsi="Times New Roman" w:cs="Times New Roman"/>
          <w:b/>
          <w:noProof/>
          <w:sz w:val="28"/>
          <w:szCs w:val="28"/>
        </w:rPr>
        <w:t xml:space="preserve">НОВОРОЗДІЛЬСЬКА МІСЬКА РАДА </w:t>
      </w:r>
    </w:p>
    <w:p w:rsidR="00A865EB" w:rsidRPr="00E47675" w:rsidRDefault="00A865EB" w:rsidP="00A865EB">
      <w:pPr>
        <w:spacing w:after="0" w:line="256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</w:rPr>
      </w:pPr>
    </w:p>
    <w:p w:rsidR="00A865EB" w:rsidRPr="00E47675" w:rsidRDefault="00A865EB" w:rsidP="00A865EB">
      <w:pPr>
        <w:spacing w:after="0" w:line="256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</w:rPr>
      </w:pPr>
      <w:r w:rsidRPr="00E47675">
        <w:rPr>
          <w:rFonts w:ascii="Times New Roman" w:eastAsia="Calibri" w:hAnsi="Times New Roman" w:cs="Times New Roman"/>
          <w:b/>
          <w:noProof/>
          <w:sz w:val="28"/>
          <w:szCs w:val="28"/>
        </w:rPr>
        <w:t>СТРИЙСЬОГО РАЙОНУ ЛЬВІВСЬКОЇ ОБЛАСТІ</w:t>
      </w:r>
    </w:p>
    <w:p w:rsidR="00A865EB" w:rsidRPr="00E47675" w:rsidRDefault="00A865EB" w:rsidP="00A865EB">
      <w:pPr>
        <w:spacing w:after="0" w:line="256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</w:rPr>
      </w:pPr>
      <w:r w:rsidRPr="00E47675">
        <w:rPr>
          <w:rFonts w:ascii="Times New Roman" w:eastAsia="Calibri" w:hAnsi="Times New Roman" w:cs="Times New Roman"/>
          <w:b/>
          <w:noProof/>
          <w:sz w:val="28"/>
          <w:szCs w:val="28"/>
        </w:rPr>
        <w:t xml:space="preserve">ВИКОНАВЧИЙ КОМІТЕТ                                                                                                </w:t>
      </w:r>
    </w:p>
    <w:p w:rsidR="00A865EB" w:rsidRPr="00E47675" w:rsidRDefault="00A865EB" w:rsidP="00A865EB">
      <w:pPr>
        <w:spacing w:after="0" w:line="256" w:lineRule="auto"/>
        <w:jc w:val="center"/>
        <w:rPr>
          <w:rFonts w:ascii="Arial" w:eastAsia="Calibri" w:hAnsi="Arial" w:cs="Arial"/>
          <w:b/>
          <w:noProof/>
          <w:sz w:val="32"/>
          <w:szCs w:val="32"/>
        </w:rPr>
      </w:pPr>
      <w:r w:rsidRPr="00E47675">
        <w:rPr>
          <w:rFonts w:ascii="Times New Roman" w:eastAsia="Calibri" w:hAnsi="Times New Roman" w:cs="Times New Roman"/>
          <w:b/>
          <w:noProof/>
          <w:sz w:val="32"/>
          <w:szCs w:val="32"/>
        </w:rPr>
        <w:t>Р І Ш Е Н Н Я</w:t>
      </w:r>
    </w:p>
    <w:p w:rsidR="00A865EB" w:rsidRPr="00E47675" w:rsidRDefault="00A865EB" w:rsidP="00A865EB">
      <w:pPr>
        <w:spacing w:after="0" w:line="256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E47675">
        <w:rPr>
          <w:rFonts w:ascii="Times New Roman" w:eastAsia="Calibri" w:hAnsi="Times New Roman" w:cs="Times New Roman"/>
          <w:noProof/>
          <w:sz w:val="24"/>
          <w:szCs w:val="24"/>
        </w:rPr>
        <w:t xml:space="preserve">____________202    р.                        </w:t>
      </w:r>
      <w:r w:rsidRPr="00E47675">
        <w:rPr>
          <w:rFonts w:ascii="Century Schoolbook" w:eastAsia="Calibri" w:hAnsi="Century Schoolbook" w:cs="Times New Roman"/>
          <w:b/>
          <w:noProof/>
        </w:rPr>
        <w:t>м. Новий Розділ</w:t>
      </w:r>
      <w:r w:rsidRPr="00E47675">
        <w:rPr>
          <w:rFonts w:ascii="Times New Roman" w:eastAsia="Calibri" w:hAnsi="Times New Roman" w:cs="Times New Roman"/>
          <w:noProof/>
          <w:sz w:val="24"/>
          <w:szCs w:val="24"/>
        </w:rPr>
        <w:t xml:space="preserve">                                              №_____</w:t>
      </w:r>
      <w:r w:rsidRPr="00E47675">
        <w:rPr>
          <w:rFonts w:ascii="Century Schoolbook" w:eastAsia="Calibri" w:hAnsi="Century Schoolbook" w:cs="Times New Roman"/>
          <w:b/>
          <w:noProof/>
        </w:rPr>
        <w:t xml:space="preserve">                                                         </w:t>
      </w:r>
    </w:p>
    <w:p w:rsidR="00A865EB" w:rsidRPr="00E47675" w:rsidRDefault="00A865EB" w:rsidP="00A865EB">
      <w:pPr>
        <w:shd w:val="clear" w:color="auto" w:fill="FFFFFF"/>
        <w:spacing w:after="225" w:line="240" w:lineRule="auto"/>
        <w:jc w:val="right"/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uk-UA"/>
        </w:rPr>
      </w:pPr>
      <w:r w:rsidRPr="00E47675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uk-UA"/>
        </w:rPr>
        <w:t xml:space="preserve">   Проект рішення</w:t>
      </w:r>
      <w:r w:rsidR="004363D9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uk-UA"/>
        </w:rPr>
        <w:t xml:space="preserve"> № 2000</w:t>
      </w:r>
    </w:p>
    <w:p w:rsidR="00A865EB" w:rsidRPr="00E47675" w:rsidRDefault="00A865EB" w:rsidP="00A865EB">
      <w:pPr>
        <w:tabs>
          <w:tab w:val="left" w:pos="3500"/>
          <w:tab w:val="right" w:pos="9360"/>
        </w:tabs>
        <w:spacing w:after="0" w:line="240" w:lineRule="auto"/>
        <w:ind w:right="-5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E47675">
        <w:rPr>
          <w:rFonts w:ascii="Times New Roman" w:eastAsia="Times New Roman" w:hAnsi="Times New Roman" w:cs="Times New Roman"/>
          <w:sz w:val="26"/>
          <w:szCs w:val="26"/>
          <w:lang w:eastAsia="ru-RU"/>
        </w:rPr>
        <w:t>вик.Пасемко</w:t>
      </w:r>
      <w:proofErr w:type="spellEnd"/>
      <w:r w:rsidRPr="00E476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Н. А. ________</w:t>
      </w:r>
    </w:p>
    <w:p w:rsidR="00A865EB" w:rsidRPr="00E47675" w:rsidRDefault="00A865EB" w:rsidP="00A865EB">
      <w:pPr>
        <w:spacing w:after="0" w:line="240" w:lineRule="auto"/>
        <w:ind w:right="-5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E476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</w:t>
      </w:r>
      <w:proofErr w:type="spellStart"/>
      <w:r w:rsidRPr="00E47675">
        <w:rPr>
          <w:rFonts w:ascii="Times New Roman" w:eastAsia="Times New Roman" w:hAnsi="Times New Roman" w:cs="Times New Roman"/>
          <w:sz w:val="26"/>
          <w:szCs w:val="26"/>
          <w:lang w:eastAsia="ru-RU"/>
        </w:rPr>
        <w:t>нач</w:t>
      </w:r>
      <w:proofErr w:type="spellEnd"/>
      <w:r w:rsidRPr="00E476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юридичного відділу </w:t>
      </w:r>
      <w:proofErr w:type="spellStart"/>
      <w:r w:rsidRPr="00E47675">
        <w:rPr>
          <w:rFonts w:ascii="Times New Roman" w:eastAsia="Times New Roman" w:hAnsi="Times New Roman" w:cs="Times New Roman"/>
          <w:sz w:val="26"/>
          <w:szCs w:val="26"/>
          <w:lang w:eastAsia="ru-RU"/>
        </w:rPr>
        <w:t>Горін</w:t>
      </w:r>
      <w:proofErr w:type="spellEnd"/>
      <w:r w:rsidRPr="00E476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Р. І.. ________</w:t>
      </w:r>
    </w:p>
    <w:p w:rsidR="00A865EB" w:rsidRPr="00E47675" w:rsidRDefault="00A865EB" w:rsidP="00A865EB">
      <w:pPr>
        <w:spacing w:after="0" w:line="240" w:lineRule="auto"/>
        <w:ind w:right="-5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A865EB" w:rsidRPr="00E47675" w:rsidRDefault="00A865EB" w:rsidP="00A865E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  <w:lang w:eastAsia="uk-UA"/>
        </w:rPr>
      </w:pPr>
      <w:r w:rsidRPr="00E47675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 погодження внесення змін до</w:t>
      </w:r>
      <w:r w:rsidRPr="00E47675">
        <w:rPr>
          <w:rFonts w:ascii="Times New Roman" w:eastAsia="Calibri" w:hAnsi="Times New Roman" w:cs="Times New Roman"/>
          <w:bCs/>
          <w:sz w:val="28"/>
          <w:szCs w:val="28"/>
          <w:lang w:eastAsia="uk-UA"/>
        </w:rPr>
        <w:t xml:space="preserve"> Програми приватизації </w:t>
      </w:r>
    </w:p>
    <w:p w:rsidR="00A865EB" w:rsidRPr="00E47675" w:rsidRDefault="00A865EB" w:rsidP="00A865E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uk-UA"/>
        </w:rPr>
      </w:pPr>
      <w:bookmarkStart w:id="0" w:name="_GoBack"/>
      <w:bookmarkEnd w:id="0"/>
      <w:r w:rsidRPr="00E47675">
        <w:rPr>
          <w:rFonts w:ascii="Times New Roman" w:eastAsia="Calibri" w:hAnsi="Times New Roman" w:cs="Times New Roman"/>
          <w:bCs/>
          <w:sz w:val="28"/>
          <w:szCs w:val="28"/>
          <w:lang w:eastAsia="uk-UA"/>
        </w:rPr>
        <w:t xml:space="preserve">майна комунальної власності </w:t>
      </w:r>
      <w:r w:rsidRPr="00E47675">
        <w:rPr>
          <w:rFonts w:ascii="Times New Roman" w:eastAsia="Calibri" w:hAnsi="Times New Roman" w:cs="Times New Roman"/>
          <w:sz w:val="28"/>
          <w:szCs w:val="28"/>
          <w:lang w:eastAsia="uk-UA"/>
        </w:rPr>
        <w:t>на 202</w:t>
      </w:r>
      <w:r>
        <w:rPr>
          <w:rFonts w:ascii="Times New Roman" w:eastAsia="Calibri" w:hAnsi="Times New Roman" w:cs="Times New Roman"/>
          <w:sz w:val="28"/>
          <w:szCs w:val="28"/>
          <w:lang w:eastAsia="uk-UA"/>
        </w:rPr>
        <w:t>6</w:t>
      </w:r>
      <w:r w:rsidRPr="00E47675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 </w:t>
      </w:r>
    </w:p>
    <w:p w:rsidR="00A865EB" w:rsidRPr="00E47675" w:rsidRDefault="00A865EB" w:rsidP="00A865E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E47675">
        <w:rPr>
          <w:rFonts w:ascii="Times New Roman" w:eastAsia="Calibri" w:hAnsi="Times New Roman" w:cs="Times New Roman"/>
          <w:sz w:val="28"/>
          <w:szCs w:val="28"/>
          <w:lang w:eastAsia="uk-UA"/>
        </w:rPr>
        <w:t>та прогноз на 202</w:t>
      </w:r>
      <w:r>
        <w:rPr>
          <w:rFonts w:ascii="Times New Roman" w:eastAsia="Calibri" w:hAnsi="Times New Roman" w:cs="Times New Roman"/>
          <w:sz w:val="28"/>
          <w:szCs w:val="28"/>
          <w:lang w:eastAsia="uk-UA"/>
        </w:rPr>
        <w:t>7</w:t>
      </w:r>
      <w:r w:rsidRPr="00E47675">
        <w:rPr>
          <w:rFonts w:ascii="Times New Roman" w:eastAsia="Calibri" w:hAnsi="Times New Roman" w:cs="Times New Roman"/>
          <w:sz w:val="28"/>
          <w:szCs w:val="28"/>
          <w:lang w:eastAsia="uk-UA"/>
        </w:rPr>
        <w:t>-202</w:t>
      </w:r>
      <w:r>
        <w:rPr>
          <w:rFonts w:ascii="Times New Roman" w:eastAsia="Calibri" w:hAnsi="Times New Roman" w:cs="Times New Roman"/>
          <w:sz w:val="28"/>
          <w:szCs w:val="28"/>
          <w:lang w:eastAsia="uk-UA"/>
        </w:rPr>
        <w:t>8</w:t>
      </w:r>
      <w:r w:rsidRPr="00E47675">
        <w:rPr>
          <w:rFonts w:ascii="Times New Roman" w:eastAsia="Calibri" w:hAnsi="Times New Roman" w:cs="Times New Roman"/>
          <w:sz w:val="28"/>
          <w:szCs w:val="28"/>
          <w:lang w:eastAsia="uk-UA"/>
        </w:rPr>
        <w:t>рр</w:t>
      </w:r>
      <w:r w:rsidRPr="00E47675">
        <w:rPr>
          <w:rFonts w:ascii="Times New Roman" w:eastAsia="Calibri" w:hAnsi="Times New Roman" w:cs="Times New Roman"/>
          <w:bCs/>
          <w:sz w:val="28"/>
          <w:szCs w:val="28"/>
          <w:lang w:eastAsia="uk-UA"/>
        </w:rPr>
        <w:t>.</w:t>
      </w:r>
      <w:r w:rsidRPr="00E4767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</w:p>
    <w:p w:rsidR="00A865EB" w:rsidRPr="00E47675" w:rsidRDefault="00A865EB" w:rsidP="00A865E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uk-UA"/>
        </w:rPr>
      </w:pPr>
    </w:p>
    <w:p w:rsidR="00A865EB" w:rsidRPr="00E47675" w:rsidRDefault="00A865EB" w:rsidP="00A865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E47675"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  <w:t xml:space="preserve">Заслухавши інформацію начальника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У</w:t>
      </w:r>
      <w:r w:rsidRPr="00E4767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правління житлово – комунального господарства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Білоуса А. М. </w:t>
      </w:r>
      <w:r w:rsidRPr="00E4767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про внесення змін до </w:t>
      </w:r>
      <w:r w:rsidRPr="00E47675">
        <w:rPr>
          <w:rFonts w:ascii="Times New Roman" w:eastAsia="Calibri" w:hAnsi="Times New Roman" w:cs="Times New Roman"/>
          <w:bCs/>
          <w:sz w:val="28"/>
          <w:szCs w:val="28"/>
          <w:lang w:eastAsia="uk-UA"/>
        </w:rPr>
        <w:t xml:space="preserve">Програми приватизації майна комунальної власності </w:t>
      </w:r>
      <w:r w:rsidRPr="00E47675">
        <w:rPr>
          <w:rFonts w:ascii="Times New Roman" w:eastAsia="Calibri" w:hAnsi="Times New Roman" w:cs="Times New Roman"/>
          <w:sz w:val="28"/>
          <w:szCs w:val="28"/>
          <w:lang w:eastAsia="uk-UA"/>
        </w:rPr>
        <w:t>на 2026</w:t>
      </w:r>
      <w:r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 </w:t>
      </w:r>
      <w:r w:rsidRPr="00E47675">
        <w:rPr>
          <w:rFonts w:ascii="Times New Roman" w:eastAsia="Calibri" w:hAnsi="Times New Roman" w:cs="Times New Roman"/>
          <w:sz w:val="28"/>
          <w:szCs w:val="28"/>
          <w:lang w:eastAsia="uk-UA"/>
        </w:rPr>
        <w:t>та прогноз на 202</w:t>
      </w:r>
      <w:r>
        <w:rPr>
          <w:rFonts w:ascii="Times New Roman" w:eastAsia="Calibri" w:hAnsi="Times New Roman" w:cs="Times New Roman"/>
          <w:sz w:val="28"/>
          <w:szCs w:val="28"/>
          <w:lang w:eastAsia="uk-UA"/>
        </w:rPr>
        <w:t>7</w:t>
      </w:r>
      <w:r w:rsidRPr="00E47675">
        <w:rPr>
          <w:rFonts w:ascii="Times New Roman" w:eastAsia="Calibri" w:hAnsi="Times New Roman" w:cs="Times New Roman"/>
          <w:sz w:val="28"/>
          <w:szCs w:val="28"/>
          <w:lang w:eastAsia="uk-UA"/>
        </w:rPr>
        <w:t>-202</w:t>
      </w:r>
      <w:r>
        <w:rPr>
          <w:rFonts w:ascii="Times New Roman" w:eastAsia="Calibri" w:hAnsi="Times New Roman" w:cs="Times New Roman"/>
          <w:sz w:val="28"/>
          <w:szCs w:val="28"/>
          <w:lang w:eastAsia="uk-UA"/>
        </w:rPr>
        <w:t>8</w:t>
      </w:r>
      <w:r w:rsidRPr="00E47675">
        <w:rPr>
          <w:rFonts w:ascii="Times New Roman" w:eastAsia="Calibri" w:hAnsi="Times New Roman" w:cs="Times New Roman"/>
          <w:sz w:val="28"/>
          <w:szCs w:val="28"/>
          <w:lang w:eastAsia="uk-UA"/>
        </w:rPr>
        <w:t>рр</w:t>
      </w:r>
      <w:r w:rsidRPr="00E47675">
        <w:rPr>
          <w:rFonts w:ascii="Times New Roman" w:eastAsia="Calibri" w:hAnsi="Times New Roman" w:cs="Times New Roman"/>
          <w:bCs/>
          <w:sz w:val="28"/>
          <w:szCs w:val="28"/>
          <w:lang w:eastAsia="uk-UA"/>
        </w:rPr>
        <w:t>.</w:t>
      </w:r>
      <w:r w:rsidRPr="00E4767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.,  відповідно  до п.п.1 п. а ч.1 ст. 27, ст.29, п.1 ч.2 ст. 52 Закону України „Про місцеве самоврядування в Україні”, виконавчий комітет  Новороздільської міської ради </w:t>
      </w:r>
    </w:p>
    <w:p w:rsidR="00A865EB" w:rsidRPr="00E47675" w:rsidRDefault="00A865EB" w:rsidP="00A865E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A865EB" w:rsidRPr="00E47675" w:rsidRDefault="00A865EB" w:rsidP="00A865E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E47675">
        <w:rPr>
          <w:rFonts w:ascii="Times New Roman" w:eastAsia="Times New Roman" w:hAnsi="Times New Roman" w:cs="Times New Roman"/>
          <w:sz w:val="28"/>
          <w:szCs w:val="28"/>
          <w:lang w:eastAsia="zh-CN"/>
        </w:rPr>
        <w:t>ВИРІШИВ:</w:t>
      </w:r>
    </w:p>
    <w:p w:rsidR="00A865EB" w:rsidRPr="00E47675" w:rsidRDefault="00A865EB" w:rsidP="00A865E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</w:p>
    <w:p w:rsidR="00A865EB" w:rsidRPr="00E47675" w:rsidRDefault="00A865EB" w:rsidP="00A865EB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E47675">
        <w:rPr>
          <w:rFonts w:ascii="Times New Roman" w:eastAsia="Times New Roman" w:hAnsi="Times New Roman" w:cs="Times New Roman"/>
          <w:sz w:val="28"/>
          <w:szCs w:val="28"/>
          <w:lang w:eastAsia="zh-CN"/>
        </w:rPr>
        <w:t>Погодити в</w:t>
      </w:r>
      <w:r w:rsidRPr="00E47675">
        <w:rPr>
          <w:rFonts w:ascii="Times New Roman" w:eastAsia="Times New Roman" w:hAnsi="Times New Roman" w:cs="Times New Roman"/>
          <w:sz w:val="28"/>
          <w:szCs w:val="28"/>
          <w:lang w:eastAsia="uk-UA"/>
        </w:rPr>
        <w:t>несення змін</w:t>
      </w:r>
      <w:r w:rsidRPr="00E4767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до  </w:t>
      </w:r>
      <w:r w:rsidRPr="00E47675">
        <w:rPr>
          <w:rFonts w:ascii="Times New Roman" w:eastAsia="Calibri" w:hAnsi="Times New Roman" w:cs="Times New Roman"/>
          <w:b/>
          <w:bCs/>
          <w:sz w:val="28"/>
          <w:szCs w:val="28"/>
          <w:lang w:eastAsia="uk-UA"/>
        </w:rPr>
        <w:t xml:space="preserve">Програми приватизації майна комунальної власності </w:t>
      </w:r>
      <w:r w:rsidRPr="00E47675">
        <w:rPr>
          <w:rFonts w:ascii="Times New Roman" w:eastAsia="Calibri" w:hAnsi="Times New Roman" w:cs="Times New Roman"/>
          <w:b/>
          <w:sz w:val="28"/>
          <w:szCs w:val="28"/>
          <w:lang w:eastAsia="uk-UA"/>
        </w:rPr>
        <w:t>на 202</w:t>
      </w:r>
      <w:r>
        <w:rPr>
          <w:rFonts w:ascii="Times New Roman" w:eastAsia="Calibri" w:hAnsi="Times New Roman" w:cs="Times New Roman"/>
          <w:b/>
          <w:sz w:val="28"/>
          <w:szCs w:val="28"/>
          <w:lang w:eastAsia="uk-UA"/>
        </w:rPr>
        <w:t>6</w:t>
      </w:r>
      <w:r w:rsidRPr="00E47675">
        <w:rPr>
          <w:rFonts w:ascii="Times New Roman" w:eastAsia="Calibri" w:hAnsi="Times New Roman" w:cs="Times New Roman"/>
          <w:b/>
          <w:sz w:val="28"/>
          <w:szCs w:val="28"/>
          <w:lang w:eastAsia="uk-UA"/>
        </w:rPr>
        <w:t xml:space="preserve">  та прогноз на 202</w:t>
      </w:r>
      <w:r>
        <w:rPr>
          <w:rFonts w:ascii="Times New Roman" w:eastAsia="Calibri" w:hAnsi="Times New Roman" w:cs="Times New Roman"/>
          <w:b/>
          <w:sz w:val="28"/>
          <w:szCs w:val="28"/>
          <w:lang w:eastAsia="uk-UA"/>
        </w:rPr>
        <w:t>7</w:t>
      </w:r>
      <w:r w:rsidRPr="00E47675">
        <w:rPr>
          <w:rFonts w:ascii="Times New Roman" w:eastAsia="Calibri" w:hAnsi="Times New Roman" w:cs="Times New Roman"/>
          <w:b/>
          <w:sz w:val="28"/>
          <w:szCs w:val="28"/>
          <w:lang w:eastAsia="uk-UA"/>
        </w:rPr>
        <w:t>-202</w:t>
      </w:r>
      <w:r>
        <w:rPr>
          <w:rFonts w:ascii="Times New Roman" w:eastAsia="Calibri" w:hAnsi="Times New Roman" w:cs="Times New Roman"/>
          <w:b/>
          <w:sz w:val="28"/>
          <w:szCs w:val="28"/>
          <w:lang w:eastAsia="uk-UA"/>
        </w:rPr>
        <w:t>8</w:t>
      </w:r>
      <w:r w:rsidRPr="00E47675">
        <w:rPr>
          <w:rFonts w:ascii="Times New Roman" w:eastAsia="Calibri" w:hAnsi="Times New Roman" w:cs="Times New Roman"/>
          <w:b/>
          <w:sz w:val="28"/>
          <w:szCs w:val="28"/>
          <w:lang w:eastAsia="uk-UA"/>
        </w:rPr>
        <w:t>рр</w:t>
      </w:r>
      <w:r w:rsidRPr="00E47675">
        <w:rPr>
          <w:rFonts w:ascii="Times New Roman" w:eastAsia="Calibri" w:hAnsi="Times New Roman" w:cs="Times New Roman"/>
          <w:b/>
          <w:bCs/>
          <w:sz w:val="28"/>
          <w:szCs w:val="28"/>
          <w:lang w:eastAsia="uk-UA"/>
        </w:rPr>
        <w:t xml:space="preserve">. </w:t>
      </w:r>
      <w:r w:rsidRPr="00E47675">
        <w:rPr>
          <w:rFonts w:ascii="Times New Roman" w:eastAsia="Times New Roman" w:hAnsi="Times New Roman" w:cs="Times New Roman"/>
          <w:sz w:val="28"/>
          <w:szCs w:val="28"/>
          <w:lang w:eastAsia="zh-CN"/>
        </w:rPr>
        <w:t>, затвердженої рішенням сесії Новороздільської міської ради від 1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8</w:t>
      </w:r>
      <w:r w:rsidRPr="00E47675">
        <w:rPr>
          <w:rFonts w:ascii="Times New Roman" w:eastAsia="Times New Roman" w:hAnsi="Times New Roman" w:cs="Times New Roman"/>
          <w:sz w:val="28"/>
          <w:szCs w:val="28"/>
          <w:lang w:eastAsia="zh-CN"/>
        </w:rPr>
        <w:t>.12.202</w:t>
      </w:r>
      <w:r w:rsidRPr="00E47675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>4</w:t>
      </w:r>
      <w:r w:rsidRPr="00E4767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р. № </w:t>
      </w:r>
      <w:r w:rsidRPr="00E47675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>520</w:t>
      </w:r>
      <w:r w:rsidRPr="00E4767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 а саме :  </w:t>
      </w:r>
    </w:p>
    <w:p w:rsidR="00A865EB" w:rsidRPr="000C3923" w:rsidRDefault="00A865EB" w:rsidP="00A865EB">
      <w:pPr>
        <w:numPr>
          <w:ilvl w:val="0"/>
          <w:numId w:val="1"/>
        </w:numPr>
        <w:contextualSpacing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0C3923">
        <w:rPr>
          <w:rFonts w:ascii="Times New Roman" w:eastAsia="Times New Roman" w:hAnsi="Times New Roman" w:cs="Times New Roman"/>
          <w:sz w:val="28"/>
          <w:szCs w:val="28"/>
          <w:lang w:eastAsia="zh-CN"/>
        </w:rPr>
        <w:t>Паспорт Програми викласти в новій редакції (додаток 1);</w:t>
      </w:r>
    </w:p>
    <w:p w:rsidR="00A865EB" w:rsidRPr="000C3923" w:rsidRDefault="00A865EB" w:rsidP="00A865EB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0C392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Завдання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2</w:t>
      </w:r>
      <w:r w:rsidRPr="000C392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Pr="000C392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Переліку завдань та заходів </w:t>
      </w:r>
      <w:r w:rsidRPr="000C3923">
        <w:rPr>
          <w:rFonts w:ascii="Times New Roman" w:eastAsia="Calibri" w:hAnsi="Times New Roman" w:cs="Times New Roman"/>
          <w:bCs/>
          <w:sz w:val="28"/>
          <w:szCs w:val="28"/>
          <w:lang w:eastAsia="uk-UA"/>
        </w:rPr>
        <w:t xml:space="preserve">Програми приватизації майна комунальної власності </w:t>
      </w:r>
      <w:r w:rsidRPr="000C3923">
        <w:rPr>
          <w:rFonts w:ascii="Times New Roman" w:eastAsia="Calibri" w:hAnsi="Times New Roman" w:cs="Times New Roman"/>
          <w:sz w:val="28"/>
          <w:szCs w:val="28"/>
          <w:lang w:eastAsia="uk-UA"/>
        </w:rPr>
        <w:t>на 202</w:t>
      </w:r>
      <w:r>
        <w:rPr>
          <w:rFonts w:ascii="Times New Roman" w:eastAsia="Calibri" w:hAnsi="Times New Roman" w:cs="Times New Roman"/>
          <w:sz w:val="28"/>
          <w:szCs w:val="28"/>
          <w:lang w:eastAsia="uk-UA"/>
        </w:rPr>
        <w:t>6</w:t>
      </w:r>
      <w:r w:rsidRPr="000C3923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 та прогноз на 202</w:t>
      </w:r>
      <w:r>
        <w:rPr>
          <w:rFonts w:ascii="Times New Roman" w:eastAsia="Calibri" w:hAnsi="Times New Roman" w:cs="Times New Roman"/>
          <w:sz w:val="28"/>
          <w:szCs w:val="28"/>
          <w:lang w:eastAsia="uk-UA"/>
        </w:rPr>
        <w:t>7</w:t>
      </w:r>
      <w:r w:rsidRPr="000C3923">
        <w:rPr>
          <w:rFonts w:ascii="Times New Roman" w:eastAsia="Calibri" w:hAnsi="Times New Roman" w:cs="Times New Roman"/>
          <w:sz w:val="28"/>
          <w:szCs w:val="28"/>
          <w:lang w:eastAsia="uk-UA"/>
        </w:rPr>
        <w:t>-202</w:t>
      </w:r>
      <w:r>
        <w:rPr>
          <w:rFonts w:ascii="Times New Roman" w:eastAsia="Calibri" w:hAnsi="Times New Roman" w:cs="Times New Roman"/>
          <w:sz w:val="28"/>
          <w:szCs w:val="28"/>
          <w:lang w:eastAsia="uk-UA"/>
        </w:rPr>
        <w:t>8</w:t>
      </w:r>
      <w:r w:rsidRPr="000C3923">
        <w:rPr>
          <w:rFonts w:ascii="Times New Roman" w:eastAsia="Calibri" w:hAnsi="Times New Roman" w:cs="Times New Roman"/>
          <w:sz w:val="28"/>
          <w:szCs w:val="28"/>
          <w:lang w:eastAsia="uk-UA"/>
        </w:rPr>
        <w:t>рр</w:t>
      </w:r>
      <w:r w:rsidRPr="000C3923">
        <w:rPr>
          <w:rFonts w:ascii="Times New Roman" w:eastAsia="Calibri" w:hAnsi="Times New Roman" w:cs="Times New Roman"/>
          <w:bCs/>
          <w:sz w:val="28"/>
          <w:szCs w:val="28"/>
          <w:lang w:eastAsia="uk-UA"/>
        </w:rPr>
        <w:t>.</w:t>
      </w:r>
      <w:r w:rsidRPr="000C392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в частині на 202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6</w:t>
      </w:r>
      <w:r w:rsidRPr="000C3923">
        <w:rPr>
          <w:rFonts w:ascii="Times New Roman" w:eastAsia="Times New Roman" w:hAnsi="Times New Roman" w:cs="Times New Roman"/>
          <w:sz w:val="28"/>
          <w:szCs w:val="28"/>
          <w:lang w:eastAsia="zh-CN"/>
        </w:rPr>
        <w:t>р.  викласти в новій редакції (додатку 2).</w:t>
      </w:r>
    </w:p>
    <w:p w:rsidR="00A865EB" w:rsidRPr="000C3923" w:rsidRDefault="00A865EB" w:rsidP="00A865EB">
      <w:pPr>
        <w:numPr>
          <w:ilvl w:val="0"/>
          <w:numId w:val="1"/>
        </w:numPr>
        <w:ind w:left="0"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0C392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ресурсне забезпечення міської (бюджетної) цільової Програми </w:t>
      </w:r>
      <w:r w:rsidRPr="000C3923">
        <w:rPr>
          <w:rFonts w:ascii="Times New Roman" w:eastAsia="Calibri" w:hAnsi="Times New Roman" w:cs="Times New Roman"/>
          <w:b/>
          <w:bCs/>
          <w:sz w:val="28"/>
          <w:szCs w:val="28"/>
          <w:lang w:eastAsia="uk-UA"/>
        </w:rPr>
        <w:t xml:space="preserve">приватизації майна комунальної власності </w:t>
      </w:r>
      <w:r w:rsidRPr="000C3923">
        <w:rPr>
          <w:rFonts w:ascii="Times New Roman" w:eastAsia="Calibri" w:hAnsi="Times New Roman" w:cs="Times New Roman"/>
          <w:b/>
          <w:sz w:val="28"/>
          <w:szCs w:val="28"/>
          <w:lang w:eastAsia="uk-UA"/>
        </w:rPr>
        <w:t>на 202</w:t>
      </w:r>
      <w:r>
        <w:rPr>
          <w:rFonts w:ascii="Times New Roman" w:eastAsia="Calibri" w:hAnsi="Times New Roman" w:cs="Times New Roman"/>
          <w:b/>
          <w:sz w:val="28"/>
          <w:szCs w:val="28"/>
          <w:lang w:eastAsia="uk-UA"/>
        </w:rPr>
        <w:t>6</w:t>
      </w:r>
      <w:r w:rsidRPr="000C3923">
        <w:rPr>
          <w:rFonts w:ascii="Times New Roman" w:eastAsia="Calibri" w:hAnsi="Times New Roman" w:cs="Times New Roman"/>
          <w:b/>
          <w:sz w:val="28"/>
          <w:szCs w:val="28"/>
          <w:lang w:eastAsia="uk-UA"/>
        </w:rPr>
        <w:t xml:space="preserve">  та прогноз на 202</w:t>
      </w:r>
      <w:r>
        <w:rPr>
          <w:rFonts w:ascii="Times New Roman" w:eastAsia="Calibri" w:hAnsi="Times New Roman" w:cs="Times New Roman"/>
          <w:b/>
          <w:sz w:val="28"/>
          <w:szCs w:val="28"/>
          <w:lang w:eastAsia="uk-UA"/>
        </w:rPr>
        <w:t>7</w:t>
      </w:r>
      <w:r w:rsidRPr="000C3923">
        <w:rPr>
          <w:rFonts w:ascii="Times New Roman" w:eastAsia="Calibri" w:hAnsi="Times New Roman" w:cs="Times New Roman"/>
          <w:b/>
          <w:sz w:val="28"/>
          <w:szCs w:val="28"/>
          <w:lang w:eastAsia="uk-UA"/>
        </w:rPr>
        <w:t>-202</w:t>
      </w:r>
      <w:r>
        <w:rPr>
          <w:rFonts w:ascii="Times New Roman" w:eastAsia="Calibri" w:hAnsi="Times New Roman" w:cs="Times New Roman"/>
          <w:b/>
          <w:sz w:val="28"/>
          <w:szCs w:val="28"/>
          <w:lang w:eastAsia="uk-UA"/>
        </w:rPr>
        <w:t>8</w:t>
      </w:r>
      <w:r w:rsidRPr="000C3923">
        <w:rPr>
          <w:rFonts w:ascii="Times New Roman" w:eastAsia="Calibri" w:hAnsi="Times New Roman" w:cs="Times New Roman"/>
          <w:b/>
          <w:sz w:val="28"/>
          <w:szCs w:val="28"/>
          <w:lang w:eastAsia="uk-UA"/>
        </w:rPr>
        <w:t>рр</w:t>
      </w:r>
      <w:r w:rsidRPr="000C392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викласти в новій редакції (додаток 3).</w:t>
      </w:r>
    </w:p>
    <w:p w:rsidR="00A865EB" w:rsidRPr="00E47675" w:rsidRDefault="00A865EB" w:rsidP="00A865EB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142" w:firstLine="566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E47675">
        <w:rPr>
          <w:rFonts w:ascii="Times New Roman" w:eastAsia="Times New Roman" w:hAnsi="Times New Roman" w:cs="Times New Roman"/>
          <w:sz w:val="28"/>
          <w:szCs w:val="28"/>
          <w:lang w:eastAsia="zh-CN"/>
        </w:rPr>
        <w:t>Відділу комунального майна та приватизації управління житлово-комунального господарства (</w:t>
      </w:r>
      <w:proofErr w:type="spellStart"/>
      <w:r w:rsidRPr="00E47675">
        <w:rPr>
          <w:rFonts w:ascii="Times New Roman" w:eastAsia="Times New Roman" w:hAnsi="Times New Roman" w:cs="Times New Roman"/>
          <w:sz w:val="28"/>
          <w:szCs w:val="28"/>
          <w:lang w:eastAsia="zh-CN"/>
        </w:rPr>
        <w:t>нач</w:t>
      </w:r>
      <w:proofErr w:type="spellEnd"/>
      <w:r w:rsidRPr="00E4767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. </w:t>
      </w:r>
      <w:proofErr w:type="spellStart"/>
      <w:r w:rsidRPr="00E47675">
        <w:rPr>
          <w:rFonts w:ascii="Times New Roman" w:eastAsia="Times New Roman" w:hAnsi="Times New Roman" w:cs="Times New Roman"/>
          <w:sz w:val="28"/>
          <w:szCs w:val="28"/>
          <w:lang w:eastAsia="zh-CN"/>
        </w:rPr>
        <w:t>Пасемко</w:t>
      </w:r>
      <w:proofErr w:type="spellEnd"/>
      <w:r w:rsidRPr="00E4767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Н.А.) подати зміни до Програми на розгляд сесією міської ради.</w:t>
      </w:r>
    </w:p>
    <w:p w:rsidR="00A865EB" w:rsidRPr="00E47675" w:rsidRDefault="00A865EB" w:rsidP="00A865E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E4767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        3. Контроль за виконанням рішення покласти на першого заступника </w:t>
      </w:r>
      <w:proofErr w:type="spellStart"/>
      <w:r w:rsidRPr="00E47675">
        <w:rPr>
          <w:rFonts w:ascii="Times New Roman" w:eastAsia="Times New Roman" w:hAnsi="Times New Roman" w:cs="Times New Roman"/>
          <w:sz w:val="28"/>
          <w:szCs w:val="28"/>
          <w:lang w:eastAsia="zh-CN"/>
        </w:rPr>
        <w:t>Гулія</w:t>
      </w:r>
      <w:proofErr w:type="spellEnd"/>
      <w:r w:rsidRPr="00E4767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М. М. </w:t>
      </w:r>
    </w:p>
    <w:p w:rsidR="00A865EB" w:rsidRPr="00E47675" w:rsidRDefault="00A865EB" w:rsidP="00A865E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</w:p>
    <w:p w:rsidR="00A865EB" w:rsidRPr="00E47675" w:rsidRDefault="00A865EB" w:rsidP="00A865E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</w:p>
    <w:p w:rsidR="00A865EB" w:rsidRPr="00E47675" w:rsidRDefault="00A865EB" w:rsidP="00A865E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</w:p>
    <w:p w:rsidR="00A865EB" w:rsidRPr="00E47675" w:rsidRDefault="00A865EB" w:rsidP="00A865EB">
      <w:pPr>
        <w:jc w:val="center"/>
        <w:rPr>
          <w:rFonts w:ascii="Calibri" w:eastAsia="Calibri" w:hAnsi="Calibri" w:cs="Times New Roman"/>
        </w:rPr>
      </w:pPr>
      <w:r w:rsidRPr="00E47675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МІСЬКИЙ  ГОЛОВА </w:t>
      </w:r>
      <w:r w:rsidRPr="00E47675">
        <w:rPr>
          <w:rFonts w:ascii="Times New Roman" w:eastAsia="Times New Roman" w:hAnsi="Times New Roman" w:cs="Times New Roman"/>
          <w:sz w:val="26"/>
          <w:szCs w:val="26"/>
          <w:lang w:eastAsia="zh-CN"/>
        </w:rPr>
        <w:tab/>
      </w:r>
      <w:r w:rsidRPr="00E47675">
        <w:rPr>
          <w:rFonts w:ascii="Times New Roman" w:eastAsia="Times New Roman" w:hAnsi="Times New Roman" w:cs="Times New Roman"/>
          <w:sz w:val="26"/>
          <w:szCs w:val="26"/>
          <w:lang w:eastAsia="zh-CN"/>
        </w:rPr>
        <w:tab/>
      </w:r>
      <w:r w:rsidRPr="00E47675">
        <w:rPr>
          <w:rFonts w:ascii="Times New Roman" w:eastAsia="Times New Roman" w:hAnsi="Times New Roman" w:cs="Times New Roman"/>
          <w:sz w:val="26"/>
          <w:szCs w:val="26"/>
          <w:lang w:eastAsia="zh-CN"/>
        </w:rPr>
        <w:tab/>
      </w:r>
      <w:r w:rsidRPr="00E47675">
        <w:rPr>
          <w:rFonts w:ascii="Times New Roman" w:eastAsia="Times New Roman" w:hAnsi="Times New Roman" w:cs="Times New Roman"/>
          <w:sz w:val="26"/>
          <w:szCs w:val="26"/>
          <w:lang w:eastAsia="zh-CN"/>
        </w:rPr>
        <w:tab/>
        <w:t>Ярина   ЯЦЕНКО</w:t>
      </w:r>
      <w:r w:rsidRPr="00E47675">
        <w:rPr>
          <w:rFonts w:ascii="Times New Roman" w:eastAsia="Times New Roman" w:hAnsi="Times New Roman" w:cs="Times New Roman"/>
          <w:sz w:val="26"/>
          <w:szCs w:val="26"/>
          <w:lang w:eastAsia="zh-CN"/>
        </w:rPr>
        <w:tab/>
      </w:r>
    </w:p>
    <w:p w:rsidR="00A865EB" w:rsidRDefault="00A865EB" w:rsidP="00A865EB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uk-UA"/>
        </w:rPr>
      </w:pPr>
    </w:p>
    <w:p w:rsidR="00A865EB" w:rsidRDefault="00A865EB" w:rsidP="00A865EB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uk-UA"/>
        </w:rPr>
      </w:pPr>
    </w:p>
    <w:p w:rsidR="00A865EB" w:rsidRPr="000C3923" w:rsidRDefault="00A865EB" w:rsidP="00A865EB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b/>
          <w:bCs/>
          <w:sz w:val="24"/>
          <w:szCs w:val="24"/>
          <w:lang w:val="ru-RU" w:eastAsia="uk-UA"/>
        </w:rPr>
      </w:pPr>
      <w:r w:rsidRPr="000C3923">
        <w:rPr>
          <w:rFonts w:ascii="Times New Roman" w:eastAsia="Calibri" w:hAnsi="Times New Roman" w:cs="Times New Roman"/>
          <w:b/>
          <w:bCs/>
          <w:sz w:val="24"/>
          <w:szCs w:val="24"/>
          <w:lang w:eastAsia="uk-UA"/>
        </w:rPr>
        <w:t>Додаток</w:t>
      </w:r>
      <w:r w:rsidRPr="000C3923">
        <w:rPr>
          <w:rFonts w:ascii="Times New Roman" w:eastAsia="Calibri" w:hAnsi="Times New Roman" w:cs="Times New Roman"/>
          <w:b/>
          <w:bCs/>
          <w:sz w:val="24"/>
          <w:szCs w:val="24"/>
          <w:lang w:val="ru-RU" w:eastAsia="uk-UA"/>
        </w:rPr>
        <w:t xml:space="preserve"> 1</w:t>
      </w:r>
    </w:p>
    <w:p w:rsidR="00A865EB" w:rsidRPr="000C3923" w:rsidRDefault="00A865EB" w:rsidP="00A865EB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uk-UA"/>
        </w:rPr>
      </w:pPr>
    </w:p>
    <w:p w:rsidR="00A865EB" w:rsidRPr="000C3923" w:rsidRDefault="00A865EB" w:rsidP="00A865EB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uk-UA"/>
        </w:rPr>
      </w:pPr>
    </w:p>
    <w:p w:rsidR="00A865EB" w:rsidRPr="000C3923" w:rsidRDefault="00A865EB" w:rsidP="00A865EB">
      <w:pPr>
        <w:overflowPunct w:val="0"/>
        <w:autoSpaceDE w:val="0"/>
        <w:autoSpaceDN w:val="0"/>
        <w:adjustRightInd w:val="0"/>
        <w:spacing w:after="75" w:line="225" w:lineRule="atLeast"/>
        <w:jc w:val="center"/>
        <w:rPr>
          <w:rFonts w:ascii="Times New Roman" w:eastAsia="Calibri" w:hAnsi="Times New Roman" w:cs="Times New Roman"/>
          <w:b/>
          <w:sz w:val="24"/>
          <w:szCs w:val="26"/>
          <w:lang w:val="ru-RU" w:eastAsia="ru-RU"/>
        </w:rPr>
      </w:pPr>
      <w:r w:rsidRPr="000C3923">
        <w:rPr>
          <w:rFonts w:ascii="Times New Roman" w:eastAsia="Calibri" w:hAnsi="Times New Roman" w:cs="Times New Roman"/>
          <w:b/>
          <w:bCs/>
          <w:sz w:val="24"/>
          <w:szCs w:val="24"/>
          <w:lang w:val="ru-RU" w:eastAsia="uk-UA"/>
        </w:rPr>
        <w:t>ПАСПОРТ</w:t>
      </w:r>
    </w:p>
    <w:p w:rsidR="00A865EB" w:rsidRPr="000C3923" w:rsidRDefault="00A865EB" w:rsidP="00A865EB">
      <w:pPr>
        <w:shd w:val="clear" w:color="auto" w:fill="FFFFFF"/>
        <w:spacing w:after="0" w:line="322" w:lineRule="exact"/>
        <w:jc w:val="center"/>
        <w:rPr>
          <w:rFonts w:ascii="Times New Roman" w:eastAsia="Calibri" w:hAnsi="Times New Roman" w:cs="Times New Roman"/>
          <w:b/>
          <w:sz w:val="28"/>
          <w:szCs w:val="28"/>
          <w:lang w:val="ru-RU" w:eastAsia="ru-RU"/>
        </w:rPr>
      </w:pPr>
      <w:r w:rsidRPr="000C3923">
        <w:rPr>
          <w:rFonts w:ascii="Times New Roman" w:eastAsia="Calibri" w:hAnsi="Times New Roman" w:cs="Times New Roman"/>
          <w:b/>
          <w:sz w:val="28"/>
          <w:szCs w:val="28"/>
          <w:lang w:val="ru-RU" w:eastAsia="ru-RU"/>
        </w:rPr>
        <w:t xml:space="preserve">ПРОГРАМА </w:t>
      </w:r>
    </w:p>
    <w:p w:rsidR="00A865EB" w:rsidRPr="000C3923" w:rsidRDefault="00A865EB" w:rsidP="00A865EB">
      <w:pPr>
        <w:shd w:val="clear" w:color="auto" w:fill="FFFFFF"/>
        <w:spacing w:after="0" w:line="322" w:lineRule="exact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0C3923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ПРИВАТИЗАЦІЇ</w:t>
      </w:r>
      <w:r w:rsidRPr="000C3923">
        <w:rPr>
          <w:rFonts w:ascii="Times New Roman" w:eastAsia="Calibri" w:hAnsi="Times New Roman" w:cs="Times New Roman"/>
          <w:b/>
          <w:sz w:val="28"/>
          <w:szCs w:val="28"/>
          <w:lang w:val="ru-RU" w:eastAsia="ru-RU"/>
        </w:rPr>
        <w:t xml:space="preserve"> МАЙНА </w:t>
      </w:r>
      <w:r w:rsidRPr="000C3923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КОМУНАЛЬНОЇ ВЛАСНОСТІ</w:t>
      </w:r>
    </w:p>
    <w:p w:rsidR="00A865EB" w:rsidRPr="000C3923" w:rsidRDefault="00A865EB" w:rsidP="00A865EB">
      <w:pPr>
        <w:shd w:val="clear" w:color="auto" w:fill="FFFFFF"/>
        <w:spacing w:after="0" w:line="322" w:lineRule="exact"/>
        <w:jc w:val="center"/>
        <w:rPr>
          <w:rFonts w:ascii="Times New Roman" w:eastAsia="Calibri" w:hAnsi="Times New Roman" w:cs="Times New Roman"/>
          <w:b/>
          <w:bCs/>
          <w:sz w:val="32"/>
          <w:szCs w:val="32"/>
          <w:lang w:val="ru-RU" w:eastAsia="ru-RU"/>
        </w:rPr>
      </w:pPr>
      <w:r w:rsidRPr="000C3923">
        <w:rPr>
          <w:rFonts w:ascii="Times New Roman" w:eastAsia="Calibri" w:hAnsi="Times New Roman" w:cs="Times New Roman"/>
          <w:b/>
          <w:sz w:val="28"/>
          <w:szCs w:val="28"/>
          <w:lang w:val="ru-RU" w:eastAsia="ru-RU"/>
        </w:rPr>
        <w:t>на 202</w:t>
      </w:r>
      <w:r>
        <w:rPr>
          <w:rFonts w:ascii="Times New Roman" w:eastAsia="Calibri" w:hAnsi="Times New Roman" w:cs="Times New Roman"/>
          <w:b/>
          <w:sz w:val="28"/>
          <w:szCs w:val="28"/>
          <w:lang w:val="ru-RU" w:eastAsia="ru-RU"/>
        </w:rPr>
        <w:t>6</w:t>
      </w:r>
      <w:r w:rsidRPr="000C3923">
        <w:rPr>
          <w:rFonts w:ascii="Times New Roman" w:eastAsia="Calibri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0C3923">
        <w:rPr>
          <w:rFonts w:ascii="Times New Roman" w:eastAsia="Calibri" w:hAnsi="Times New Roman" w:cs="Times New Roman"/>
          <w:b/>
          <w:sz w:val="28"/>
          <w:szCs w:val="28"/>
          <w:lang w:val="ru-RU" w:eastAsia="ru-RU"/>
        </w:rPr>
        <w:t>рік</w:t>
      </w:r>
      <w:proofErr w:type="spellEnd"/>
      <w:r w:rsidRPr="000C3923">
        <w:rPr>
          <w:rFonts w:ascii="Times New Roman" w:eastAsia="Calibri" w:hAnsi="Times New Roman" w:cs="Times New Roman"/>
          <w:b/>
          <w:sz w:val="28"/>
          <w:szCs w:val="28"/>
          <w:lang w:val="ru-RU" w:eastAsia="ru-RU"/>
        </w:rPr>
        <w:t xml:space="preserve"> та прогноз на 202</w:t>
      </w:r>
      <w:r>
        <w:rPr>
          <w:rFonts w:ascii="Times New Roman" w:eastAsia="Calibri" w:hAnsi="Times New Roman" w:cs="Times New Roman"/>
          <w:b/>
          <w:sz w:val="28"/>
          <w:szCs w:val="28"/>
          <w:lang w:val="ru-RU" w:eastAsia="ru-RU"/>
        </w:rPr>
        <w:t>7</w:t>
      </w:r>
      <w:r w:rsidRPr="000C3923">
        <w:rPr>
          <w:rFonts w:ascii="Times New Roman" w:eastAsia="Calibri" w:hAnsi="Times New Roman" w:cs="Times New Roman"/>
          <w:b/>
          <w:sz w:val="28"/>
          <w:szCs w:val="28"/>
          <w:lang w:val="ru-RU" w:eastAsia="ru-RU"/>
        </w:rPr>
        <w:t>-202</w:t>
      </w:r>
      <w:r>
        <w:rPr>
          <w:rFonts w:ascii="Times New Roman" w:eastAsia="Calibri" w:hAnsi="Times New Roman" w:cs="Times New Roman"/>
          <w:b/>
          <w:sz w:val="28"/>
          <w:szCs w:val="28"/>
          <w:lang w:val="ru-RU" w:eastAsia="ru-RU"/>
        </w:rPr>
        <w:t>8</w:t>
      </w:r>
      <w:r w:rsidRPr="000C3923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роки</w:t>
      </w:r>
    </w:p>
    <w:p w:rsidR="00A865EB" w:rsidRPr="000C3923" w:rsidRDefault="00A865EB" w:rsidP="00A865EB">
      <w:pPr>
        <w:overflowPunct w:val="0"/>
        <w:autoSpaceDE w:val="0"/>
        <w:autoSpaceDN w:val="0"/>
        <w:adjustRightInd w:val="0"/>
        <w:spacing w:after="75" w:line="225" w:lineRule="atLeast"/>
        <w:jc w:val="center"/>
        <w:rPr>
          <w:rFonts w:ascii="Times New Roman" w:eastAsia="Calibri" w:hAnsi="Times New Roman" w:cs="Times New Roman"/>
          <w:b/>
          <w:bCs/>
          <w:i/>
          <w:sz w:val="24"/>
          <w:szCs w:val="24"/>
          <w:lang w:val="ru-RU" w:eastAsia="uk-UA"/>
        </w:rPr>
      </w:pPr>
    </w:p>
    <w:tbl>
      <w:tblPr>
        <w:tblW w:w="982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005"/>
        <w:gridCol w:w="4140"/>
        <w:gridCol w:w="4680"/>
      </w:tblGrid>
      <w:tr w:rsidR="00A865EB" w:rsidRPr="000C3923" w:rsidTr="003E4BE6">
        <w:trPr>
          <w:tblCellSpacing w:w="0" w:type="dxa"/>
        </w:trPr>
        <w:tc>
          <w:tcPr>
            <w:tcW w:w="100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865EB" w:rsidRPr="000C3923" w:rsidRDefault="00A865EB" w:rsidP="003E4BE6">
            <w:pPr>
              <w:overflowPunct w:val="0"/>
              <w:autoSpaceDE w:val="0"/>
              <w:autoSpaceDN w:val="0"/>
              <w:adjustRightInd w:val="0"/>
              <w:spacing w:after="75"/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</w:pPr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1.</w:t>
            </w:r>
          </w:p>
        </w:tc>
        <w:tc>
          <w:tcPr>
            <w:tcW w:w="4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865EB" w:rsidRPr="000C3923" w:rsidRDefault="00A865EB" w:rsidP="003E4BE6">
            <w:pPr>
              <w:overflowPunct w:val="0"/>
              <w:autoSpaceDE w:val="0"/>
              <w:autoSpaceDN w:val="0"/>
              <w:adjustRightInd w:val="0"/>
              <w:spacing w:after="75"/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</w:pPr>
            <w:proofErr w:type="spellStart"/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Ініціатор</w:t>
            </w:r>
            <w:proofErr w:type="spellEnd"/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 xml:space="preserve"> </w:t>
            </w:r>
            <w:proofErr w:type="spellStart"/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розроблення</w:t>
            </w:r>
            <w:proofErr w:type="spellEnd"/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 xml:space="preserve"> </w:t>
            </w:r>
            <w:proofErr w:type="spellStart"/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Програми</w:t>
            </w:r>
            <w:proofErr w:type="spellEnd"/>
          </w:p>
        </w:tc>
        <w:tc>
          <w:tcPr>
            <w:tcW w:w="4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A865EB" w:rsidRPr="000C3923" w:rsidRDefault="00A865EB" w:rsidP="003E4BE6">
            <w:pPr>
              <w:overflowPunct w:val="0"/>
              <w:autoSpaceDE w:val="0"/>
              <w:autoSpaceDN w:val="0"/>
              <w:adjustRightInd w:val="0"/>
              <w:spacing w:after="75"/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</w:pPr>
            <w:proofErr w:type="spellStart"/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Виконавчий</w:t>
            </w:r>
            <w:proofErr w:type="spellEnd"/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 xml:space="preserve"> </w:t>
            </w:r>
            <w:proofErr w:type="spellStart"/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комітет</w:t>
            </w:r>
            <w:proofErr w:type="spellEnd"/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 xml:space="preserve"> Новороздільської </w:t>
            </w:r>
            <w:proofErr w:type="spellStart"/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міської</w:t>
            </w:r>
            <w:proofErr w:type="spellEnd"/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 xml:space="preserve"> ради</w:t>
            </w:r>
          </w:p>
        </w:tc>
      </w:tr>
      <w:tr w:rsidR="00A865EB" w:rsidRPr="000C3923" w:rsidTr="003E4BE6">
        <w:trPr>
          <w:tblCellSpacing w:w="0" w:type="dxa"/>
        </w:trPr>
        <w:tc>
          <w:tcPr>
            <w:tcW w:w="100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865EB" w:rsidRPr="000C3923" w:rsidRDefault="00A865EB" w:rsidP="003E4BE6">
            <w:pPr>
              <w:overflowPunct w:val="0"/>
              <w:autoSpaceDE w:val="0"/>
              <w:autoSpaceDN w:val="0"/>
              <w:adjustRightInd w:val="0"/>
              <w:spacing w:after="75"/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</w:pPr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2.</w:t>
            </w:r>
          </w:p>
        </w:tc>
        <w:tc>
          <w:tcPr>
            <w:tcW w:w="4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865EB" w:rsidRPr="000C3923" w:rsidRDefault="00A865EB" w:rsidP="003E4BE6">
            <w:pPr>
              <w:overflowPunct w:val="0"/>
              <w:autoSpaceDE w:val="0"/>
              <w:autoSpaceDN w:val="0"/>
              <w:adjustRightInd w:val="0"/>
              <w:spacing w:after="75"/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</w:pPr>
            <w:proofErr w:type="gramStart"/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Дата ,</w:t>
            </w:r>
            <w:proofErr w:type="gramEnd"/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 xml:space="preserve"> номер документа про </w:t>
            </w:r>
            <w:proofErr w:type="spellStart"/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затвердження</w:t>
            </w:r>
            <w:proofErr w:type="spellEnd"/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 xml:space="preserve"> </w:t>
            </w:r>
            <w:proofErr w:type="spellStart"/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програми</w:t>
            </w:r>
            <w:proofErr w:type="spellEnd"/>
          </w:p>
        </w:tc>
        <w:tc>
          <w:tcPr>
            <w:tcW w:w="4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A865EB" w:rsidRPr="000C3923" w:rsidRDefault="00A865EB" w:rsidP="003E4BE6">
            <w:pPr>
              <w:overflowPunct w:val="0"/>
              <w:autoSpaceDE w:val="0"/>
              <w:autoSpaceDN w:val="0"/>
              <w:adjustRightInd w:val="0"/>
              <w:spacing w:after="75"/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</w:pPr>
            <w:proofErr w:type="spellStart"/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Рішення</w:t>
            </w:r>
            <w:proofErr w:type="spellEnd"/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 xml:space="preserve"> </w:t>
            </w:r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en-US" w:eastAsia="uk-UA"/>
              </w:rPr>
              <w:t>L</w:t>
            </w:r>
            <w:r>
              <w:rPr>
                <w:rFonts w:ascii="Times New Roman" w:eastAsia="Calibri" w:hAnsi="Times New Roman" w:cs="Times New Roman"/>
                <w:sz w:val="24"/>
                <w:szCs w:val="26"/>
                <w:lang w:eastAsia="uk-UA"/>
              </w:rPr>
              <w:t>ХХ</w:t>
            </w:r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en-US" w:eastAsia="uk-UA"/>
              </w:rPr>
              <w:t>II</w:t>
            </w:r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 xml:space="preserve"> </w:t>
            </w:r>
            <w:proofErr w:type="spellStart"/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сесії</w:t>
            </w:r>
            <w:proofErr w:type="spellEnd"/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 xml:space="preserve"> </w:t>
            </w:r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en-US" w:eastAsia="uk-UA"/>
              </w:rPr>
              <w:t>V</w:t>
            </w:r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eastAsia="uk-UA"/>
              </w:rPr>
              <w:t>ІІІ</w:t>
            </w:r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 xml:space="preserve">демократичного </w:t>
            </w:r>
            <w:proofErr w:type="spellStart"/>
            <w:proofErr w:type="gramStart"/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скликання</w:t>
            </w:r>
            <w:proofErr w:type="spellEnd"/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 xml:space="preserve">  №</w:t>
            </w:r>
            <w:proofErr w:type="gramEnd"/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eastAsia="uk-UA"/>
              </w:rPr>
              <w:t xml:space="preserve"> 2</w:t>
            </w:r>
            <w:r>
              <w:rPr>
                <w:rFonts w:ascii="Times New Roman" w:eastAsia="Calibri" w:hAnsi="Times New Roman" w:cs="Times New Roman"/>
                <w:sz w:val="24"/>
                <w:szCs w:val="26"/>
                <w:lang w:eastAsia="uk-UA"/>
              </w:rPr>
              <w:t>520</w:t>
            </w:r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 xml:space="preserve"> </w:t>
            </w:r>
            <w:proofErr w:type="spellStart"/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від</w:t>
            </w:r>
            <w:proofErr w:type="spellEnd"/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 xml:space="preserve"> 1</w:t>
            </w:r>
            <w:r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8</w:t>
            </w:r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eastAsia="uk-UA"/>
              </w:rPr>
              <w:t>.12.</w:t>
            </w:r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202</w:t>
            </w:r>
            <w:r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5</w:t>
            </w:r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eastAsia="uk-UA"/>
              </w:rPr>
              <w:t xml:space="preserve"> </w:t>
            </w:r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р.</w:t>
            </w:r>
          </w:p>
        </w:tc>
      </w:tr>
      <w:tr w:rsidR="00A865EB" w:rsidRPr="000C3923" w:rsidTr="003E4BE6">
        <w:trPr>
          <w:tblCellSpacing w:w="0" w:type="dxa"/>
        </w:trPr>
        <w:tc>
          <w:tcPr>
            <w:tcW w:w="100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865EB" w:rsidRPr="000C3923" w:rsidRDefault="00A865EB" w:rsidP="003E4BE6">
            <w:pPr>
              <w:overflowPunct w:val="0"/>
              <w:autoSpaceDE w:val="0"/>
              <w:autoSpaceDN w:val="0"/>
              <w:adjustRightInd w:val="0"/>
              <w:spacing w:after="75"/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</w:pPr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3.</w:t>
            </w:r>
          </w:p>
        </w:tc>
        <w:tc>
          <w:tcPr>
            <w:tcW w:w="4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865EB" w:rsidRPr="000C3923" w:rsidRDefault="00A865EB" w:rsidP="003E4BE6">
            <w:pPr>
              <w:overflowPunct w:val="0"/>
              <w:autoSpaceDE w:val="0"/>
              <w:autoSpaceDN w:val="0"/>
              <w:adjustRightInd w:val="0"/>
              <w:spacing w:after="75"/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</w:pPr>
            <w:proofErr w:type="spellStart"/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Розробник</w:t>
            </w:r>
            <w:proofErr w:type="spellEnd"/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 xml:space="preserve"> </w:t>
            </w:r>
            <w:proofErr w:type="spellStart"/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Програми</w:t>
            </w:r>
            <w:proofErr w:type="spellEnd"/>
          </w:p>
        </w:tc>
        <w:tc>
          <w:tcPr>
            <w:tcW w:w="4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A865EB" w:rsidRPr="000C3923" w:rsidRDefault="00A865EB" w:rsidP="003E4BE6">
            <w:pPr>
              <w:overflowPunct w:val="0"/>
              <w:autoSpaceDE w:val="0"/>
              <w:autoSpaceDN w:val="0"/>
              <w:adjustRightInd w:val="0"/>
              <w:spacing w:after="75"/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</w:pPr>
            <w:proofErr w:type="spellStart"/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Виконавчий</w:t>
            </w:r>
            <w:proofErr w:type="spellEnd"/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 xml:space="preserve"> </w:t>
            </w:r>
            <w:proofErr w:type="spellStart"/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комітет</w:t>
            </w:r>
            <w:proofErr w:type="spellEnd"/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 xml:space="preserve"> Новороздільської </w:t>
            </w:r>
            <w:proofErr w:type="spellStart"/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міської</w:t>
            </w:r>
            <w:proofErr w:type="spellEnd"/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 xml:space="preserve"> ради </w:t>
            </w:r>
          </w:p>
        </w:tc>
      </w:tr>
      <w:tr w:rsidR="00A865EB" w:rsidRPr="000C3923" w:rsidTr="003E4BE6">
        <w:trPr>
          <w:tblCellSpacing w:w="0" w:type="dxa"/>
        </w:trPr>
        <w:tc>
          <w:tcPr>
            <w:tcW w:w="100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865EB" w:rsidRPr="000C3923" w:rsidRDefault="00A865EB" w:rsidP="003E4BE6">
            <w:pPr>
              <w:overflowPunct w:val="0"/>
              <w:autoSpaceDE w:val="0"/>
              <w:autoSpaceDN w:val="0"/>
              <w:adjustRightInd w:val="0"/>
              <w:spacing w:after="75"/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</w:pPr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4.</w:t>
            </w:r>
          </w:p>
        </w:tc>
        <w:tc>
          <w:tcPr>
            <w:tcW w:w="4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865EB" w:rsidRPr="000C3923" w:rsidRDefault="00A865EB" w:rsidP="003E4BE6">
            <w:pPr>
              <w:overflowPunct w:val="0"/>
              <w:autoSpaceDE w:val="0"/>
              <w:autoSpaceDN w:val="0"/>
              <w:adjustRightInd w:val="0"/>
              <w:spacing w:after="75"/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</w:pPr>
            <w:proofErr w:type="spellStart"/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Співрозробники</w:t>
            </w:r>
            <w:proofErr w:type="spellEnd"/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 xml:space="preserve"> </w:t>
            </w:r>
            <w:proofErr w:type="spellStart"/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Програми</w:t>
            </w:r>
            <w:proofErr w:type="spellEnd"/>
          </w:p>
        </w:tc>
        <w:tc>
          <w:tcPr>
            <w:tcW w:w="4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A865EB" w:rsidRPr="000C3923" w:rsidRDefault="00A865EB" w:rsidP="003E4BE6">
            <w:pPr>
              <w:overflowPunct w:val="0"/>
              <w:autoSpaceDE w:val="0"/>
              <w:autoSpaceDN w:val="0"/>
              <w:adjustRightInd w:val="0"/>
              <w:spacing w:after="75"/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</w:pPr>
            <w:proofErr w:type="spellStart"/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Відділ</w:t>
            </w:r>
            <w:proofErr w:type="spellEnd"/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 xml:space="preserve"> </w:t>
            </w:r>
            <w:proofErr w:type="spellStart"/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комунального</w:t>
            </w:r>
            <w:proofErr w:type="spellEnd"/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 xml:space="preserve"> майна та </w:t>
            </w:r>
            <w:proofErr w:type="spellStart"/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приватизації</w:t>
            </w:r>
            <w:proofErr w:type="spellEnd"/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 xml:space="preserve"> Новороздільської </w:t>
            </w:r>
            <w:proofErr w:type="spellStart"/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міської</w:t>
            </w:r>
            <w:proofErr w:type="spellEnd"/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 xml:space="preserve"> ради (</w:t>
            </w:r>
            <w:proofErr w:type="spellStart"/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Управління</w:t>
            </w:r>
            <w:proofErr w:type="spellEnd"/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 xml:space="preserve"> </w:t>
            </w:r>
            <w:proofErr w:type="spellStart"/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житлово-комунального</w:t>
            </w:r>
            <w:proofErr w:type="spellEnd"/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 xml:space="preserve"> </w:t>
            </w:r>
            <w:proofErr w:type="spellStart"/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господарства</w:t>
            </w:r>
            <w:proofErr w:type="spellEnd"/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)</w:t>
            </w:r>
          </w:p>
        </w:tc>
      </w:tr>
      <w:tr w:rsidR="00A865EB" w:rsidRPr="000C3923" w:rsidTr="003E4BE6">
        <w:trPr>
          <w:tblCellSpacing w:w="0" w:type="dxa"/>
        </w:trPr>
        <w:tc>
          <w:tcPr>
            <w:tcW w:w="100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865EB" w:rsidRPr="000C3923" w:rsidRDefault="00A865EB" w:rsidP="003E4BE6">
            <w:pPr>
              <w:overflowPunct w:val="0"/>
              <w:autoSpaceDE w:val="0"/>
              <w:autoSpaceDN w:val="0"/>
              <w:adjustRightInd w:val="0"/>
              <w:spacing w:after="75"/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</w:pPr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5.</w:t>
            </w:r>
          </w:p>
        </w:tc>
        <w:tc>
          <w:tcPr>
            <w:tcW w:w="4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865EB" w:rsidRPr="000C3923" w:rsidRDefault="00A865EB" w:rsidP="003E4BE6">
            <w:pPr>
              <w:overflowPunct w:val="0"/>
              <w:autoSpaceDE w:val="0"/>
              <w:autoSpaceDN w:val="0"/>
              <w:adjustRightInd w:val="0"/>
              <w:spacing w:after="75"/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</w:pPr>
            <w:proofErr w:type="spellStart"/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Відповідальні</w:t>
            </w:r>
            <w:proofErr w:type="spellEnd"/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 xml:space="preserve"> </w:t>
            </w:r>
            <w:proofErr w:type="spellStart"/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виконавці</w:t>
            </w:r>
            <w:proofErr w:type="spellEnd"/>
          </w:p>
          <w:p w:rsidR="00A865EB" w:rsidRPr="000C3923" w:rsidRDefault="00A865EB" w:rsidP="003E4BE6">
            <w:pPr>
              <w:overflowPunct w:val="0"/>
              <w:autoSpaceDE w:val="0"/>
              <w:autoSpaceDN w:val="0"/>
              <w:adjustRightInd w:val="0"/>
              <w:spacing w:after="75"/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</w:pPr>
            <w:proofErr w:type="spellStart"/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Програми</w:t>
            </w:r>
            <w:proofErr w:type="spellEnd"/>
          </w:p>
        </w:tc>
        <w:tc>
          <w:tcPr>
            <w:tcW w:w="4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A865EB" w:rsidRPr="000C3923" w:rsidRDefault="00A865EB" w:rsidP="003E4BE6">
            <w:pPr>
              <w:overflowPunct w:val="0"/>
              <w:autoSpaceDE w:val="0"/>
              <w:autoSpaceDN w:val="0"/>
              <w:adjustRightInd w:val="0"/>
              <w:spacing w:after="75"/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</w:pPr>
            <w:proofErr w:type="spellStart"/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Виконавчий</w:t>
            </w:r>
            <w:proofErr w:type="spellEnd"/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 xml:space="preserve"> </w:t>
            </w:r>
            <w:proofErr w:type="spellStart"/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комітет</w:t>
            </w:r>
            <w:proofErr w:type="spellEnd"/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 xml:space="preserve"> Новороздільської </w:t>
            </w:r>
            <w:proofErr w:type="spellStart"/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міської</w:t>
            </w:r>
            <w:proofErr w:type="spellEnd"/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 xml:space="preserve"> ради</w:t>
            </w:r>
          </w:p>
        </w:tc>
      </w:tr>
      <w:tr w:rsidR="00A865EB" w:rsidRPr="000C3923" w:rsidTr="003E4BE6">
        <w:trPr>
          <w:tblCellSpacing w:w="0" w:type="dxa"/>
        </w:trPr>
        <w:tc>
          <w:tcPr>
            <w:tcW w:w="100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865EB" w:rsidRPr="000C3923" w:rsidRDefault="00A865EB" w:rsidP="003E4BE6">
            <w:pPr>
              <w:overflowPunct w:val="0"/>
              <w:autoSpaceDE w:val="0"/>
              <w:autoSpaceDN w:val="0"/>
              <w:adjustRightInd w:val="0"/>
              <w:spacing w:after="75"/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</w:pPr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6.</w:t>
            </w:r>
          </w:p>
        </w:tc>
        <w:tc>
          <w:tcPr>
            <w:tcW w:w="4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865EB" w:rsidRPr="000C3923" w:rsidRDefault="00A865EB" w:rsidP="003E4BE6">
            <w:pPr>
              <w:overflowPunct w:val="0"/>
              <w:autoSpaceDE w:val="0"/>
              <w:autoSpaceDN w:val="0"/>
              <w:adjustRightInd w:val="0"/>
              <w:spacing w:after="75"/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</w:pPr>
            <w:proofErr w:type="spellStart"/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Учасники</w:t>
            </w:r>
            <w:proofErr w:type="spellEnd"/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 xml:space="preserve"> </w:t>
            </w:r>
            <w:proofErr w:type="spellStart"/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Програми</w:t>
            </w:r>
            <w:proofErr w:type="spellEnd"/>
          </w:p>
        </w:tc>
        <w:tc>
          <w:tcPr>
            <w:tcW w:w="4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A865EB" w:rsidRPr="000C3923" w:rsidRDefault="00A865EB" w:rsidP="003E4BE6">
            <w:pPr>
              <w:overflowPunct w:val="0"/>
              <w:autoSpaceDE w:val="0"/>
              <w:autoSpaceDN w:val="0"/>
              <w:adjustRightInd w:val="0"/>
              <w:spacing w:after="75"/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</w:pPr>
            <w:proofErr w:type="spellStart"/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Юридичні</w:t>
            </w:r>
            <w:proofErr w:type="spellEnd"/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 xml:space="preserve"> та </w:t>
            </w:r>
            <w:proofErr w:type="spellStart"/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фізичні</w:t>
            </w:r>
            <w:proofErr w:type="spellEnd"/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 xml:space="preserve"> особи, </w:t>
            </w:r>
            <w:proofErr w:type="spellStart"/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які</w:t>
            </w:r>
            <w:proofErr w:type="spellEnd"/>
          </w:p>
          <w:p w:rsidR="00A865EB" w:rsidRPr="000C3923" w:rsidRDefault="00A865EB" w:rsidP="003E4BE6">
            <w:pPr>
              <w:overflowPunct w:val="0"/>
              <w:autoSpaceDE w:val="0"/>
              <w:autoSpaceDN w:val="0"/>
              <w:adjustRightInd w:val="0"/>
              <w:spacing w:after="75"/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</w:pPr>
            <w:proofErr w:type="spellStart"/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визнаються</w:t>
            </w:r>
            <w:proofErr w:type="spellEnd"/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 xml:space="preserve"> </w:t>
            </w:r>
            <w:proofErr w:type="spellStart"/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покупцями</w:t>
            </w:r>
            <w:proofErr w:type="spellEnd"/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 xml:space="preserve"> </w:t>
            </w:r>
            <w:proofErr w:type="spellStart"/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відповідно</w:t>
            </w:r>
            <w:proofErr w:type="spellEnd"/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 xml:space="preserve"> до </w:t>
            </w:r>
            <w:proofErr w:type="spellStart"/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вимог</w:t>
            </w:r>
            <w:proofErr w:type="spellEnd"/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 xml:space="preserve"> чинного </w:t>
            </w:r>
            <w:proofErr w:type="spellStart"/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законодавства</w:t>
            </w:r>
            <w:proofErr w:type="spellEnd"/>
          </w:p>
        </w:tc>
      </w:tr>
      <w:tr w:rsidR="00A865EB" w:rsidRPr="000C3923" w:rsidTr="003E4BE6">
        <w:trPr>
          <w:tblCellSpacing w:w="0" w:type="dxa"/>
        </w:trPr>
        <w:tc>
          <w:tcPr>
            <w:tcW w:w="100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865EB" w:rsidRPr="000C3923" w:rsidRDefault="00A865EB" w:rsidP="003E4BE6">
            <w:pPr>
              <w:overflowPunct w:val="0"/>
              <w:autoSpaceDE w:val="0"/>
              <w:autoSpaceDN w:val="0"/>
              <w:adjustRightInd w:val="0"/>
              <w:spacing w:after="75"/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</w:pPr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7.</w:t>
            </w:r>
          </w:p>
        </w:tc>
        <w:tc>
          <w:tcPr>
            <w:tcW w:w="4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865EB" w:rsidRPr="000C3923" w:rsidRDefault="00A865EB" w:rsidP="003E4BE6">
            <w:pPr>
              <w:overflowPunct w:val="0"/>
              <w:autoSpaceDE w:val="0"/>
              <w:autoSpaceDN w:val="0"/>
              <w:adjustRightInd w:val="0"/>
              <w:spacing w:after="75"/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</w:pPr>
            <w:proofErr w:type="spellStart"/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Термін</w:t>
            </w:r>
            <w:proofErr w:type="spellEnd"/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 xml:space="preserve"> </w:t>
            </w:r>
            <w:proofErr w:type="spellStart"/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реалізації</w:t>
            </w:r>
            <w:proofErr w:type="spellEnd"/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 xml:space="preserve"> </w:t>
            </w:r>
            <w:proofErr w:type="spellStart"/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Програми</w:t>
            </w:r>
            <w:proofErr w:type="spellEnd"/>
          </w:p>
        </w:tc>
        <w:tc>
          <w:tcPr>
            <w:tcW w:w="4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A865EB" w:rsidRPr="000C3923" w:rsidRDefault="00A865EB" w:rsidP="003E4BE6">
            <w:pPr>
              <w:overflowPunct w:val="0"/>
              <w:autoSpaceDE w:val="0"/>
              <w:autoSpaceDN w:val="0"/>
              <w:adjustRightInd w:val="0"/>
              <w:spacing w:after="75"/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</w:pPr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202</w:t>
            </w:r>
            <w:r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6</w:t>
            </w:r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-202</w:t>
            </w:r>
            <w:r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8</w:t>
            </w:r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 xml:space="preserve"> роки</w:t>
            </w:r>
          </w:p>
        </w:tc>
      </w:tr>
      <w:tr w:rsidR="00A865EB" w:rsidRPr="000C3923" w:rsidTr="003E4BE6">
        <w:trPr>
          <w:tblCellSpacing w:w="0" w:type="dxa"/>
        </w:trPr>
        <w:tc>
          <w:tcPr>
            <w:tcW w:w="100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865EB" w:rsidRPr="000C3923" w:rsidRDefault="00A865EB" w:rsidP="003E4BE6">
            <w:pPr>
              <w:overflowPunct w:val="0"/>
              <w:autoSpaceDE w:val="0"/>
              <w:autoSpaceDN w:val="0"/>
              <w:adjustRightInd w:val="0"/>
              <w:spacing w:after="75"/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</w:pPr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7.1.</w:t>
            </w:r>
          </w:p>
        </w:tc>
        <w:tc>
          <w:tcPr>
            <w:tcW w:w="4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865EB" w:rsidRPr="000C3923" w:rsidRDefault="00A865EB" w:rsidP="003E4BE6">
            <w:pPr>
              <w:overflowPunct w:val="0"/>
              <w:autoSpaceDE w:val="0"/>
              <w:autoSpaceDN w:val="0"/>
              <w:adjustRightInd w:val="0"/>
              <w:spacing w:after="75"/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</w:pPr>
            <w:proofErr w:type="spellStart"/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Етапи</w:t>
            </w:r>
            <w:proofErr w:type="spellEnd"/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 xml:space="preserve"> </w:t>
            </w:r>
            <w:proofErr w:type="spellStart"/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виконання</w:t>
            </w:r>
            <w:proofErr w:type="spellEnd"/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 xml:space="preserve"> </w:t>
            </w:r>
            <w:proofErr w:type="spellStart"/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програми</w:t>
            </w:r>
            <w:proofErr w:type="spellEnd"/>
          </w:p>
          <w:p w:rsidR="00A865EB" w:rsidRPr="000C3923" w:rsidRDefault="00A865EB" w:rsidP="003E4BE6">
            <w:pPr>
              <w:overflowPunct w:val="0"/>
              <w:autoSpaceDE w:val="0"/>
              <w:autoSpaceDN w:val="0"/>
              <w:adjustRightInd w:val="0"/>
              <w:spacing w:after="75"/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</w:pPr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 xml:space="preserve">(для </w:t>
            </w:r>
            <w:proofErr w:type="spellStart"/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довгострокових</w:t>
            </w:r>
            <w:proofErr w:type="spellEnd"/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 xml:space="preserve"> </w:t>
            </w:r>
            <w:proofErr w:type="spellStart"/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програм</w:t>
            </w:r>
            <w:proofErr w:type="spellEnd"/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)</w:t>
            </w:r>
          </w:p>
        </w:tc>
        <w:tc>
          <w:tcPr>
            <w:tcW w:w="4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A865EB" w:rsidRPr="000C3923" w:rsidRDefault="00A865EB" w:rsidP="003E4BE6">
            <w:pPr>
              <w:overflowPunct w:val="0"/>
              <w:autoSpaceDE w:val="0"/>
              <w:autoSpaceDN w:val="0"/>
              <w:adjustRightInd w:val="0"/>
              <w:spacing w:after="75"/>
              <w:rPr>
                <w:rFonts w:ascii="Times New Roman" w:eastAsia="Calibri" w:hAnsi="Times New Roman" w:cs="Times New Roman"/>
                <w:b/>
                <w:sz w:val="24"/>
                <w:szCs w:val="26"/>
                <w:lang w:val="ru-RU" w:eastAsia="uk-UA"/>
              </w:rPr>
            </w:pPr>
          </w:p>
        </w:tc>
      </w:tr>
      <w:tr w:rsidR="00A865EB" w:rsidRPr="000C3923" w:rsidTr="003E4BE6">
        <w:trPr>
          <w:tblCellSpacing w:w="0" w:type="dxa"/>
        </w:trPr>
        <w:tc>
          <w:tcPr>
            <w:tcW w:w="100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865EB" w:rsidRPr="000C3923" w:rsidRDefault="00A865EB" w:rsidP="003E4BE6">
            <w:pPr>
              <w:overflowPunct w:val="0"/>
              <w:autoSpaceDE w:val="0"/>
              <w:autoSpaceDN w:val="0"/>
              <w:adjustRightInd w:val="0"/>
              <w:spacing w:after="75"/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</w:pPr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8.</w:t>
            </w:r>
          </w:p>
        </w:tc>
        <w:tc>
          <w:tcPr>
            <w:tcW w:w="4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865EB" w:rsidRPr="000C3923" w:rsidRDefault="00A865EB" w:rsidP="003E4BE6">
            <w:pPr>
              <w:overflowPunct w:val="0"/>
              <w:autoSpaceDE w:val="0"/>
              <w:autoSpaceDN w:val="0"/>
              <w:adjustRightInd w:val="0"/>
              <w:spacing w:after="75"/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</w:pPr>
            <w:proofErr w:type="spellStart"/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Загальний</w:t>
            </w:r>
            <w:proofErr w:type="spellEnd"/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 xml:space="preserve"> </w:t>
            </w:r>
            <w:proofErr w:type="spellStart"/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обсяг</w:t>
            </w:r>
            <w:proofErr w:type="spellEnd"/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 xml:space="preserve"> </w:t>
            </w:r>
            <w:proofErr w:type="spellStart"/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фінансових</w:t>
            </w:r>
            <w:proofErr w:type="spellEnd"/>
          </w:p>
          <w:p w:rsidR="00A865EB" w:rsidRPr="000C3923" w:rsidRDefault="00A865EB" w:rsidP="003E4BE6">
            <w:pPr>
              <w:overflowPunct w:val="0"/>
              <w:autoSpaceDE w:val="0"/>
              <w:autoSpaceDN w:val="0"/>
              <w:adjustRightInd w:val="0"/>
              <w:spacing w:after="75"/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</w:pPr>
            <w:proofErr w:type="spellStart"/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ресурсів</w:t>
            </w:r>
            <w:proofErr w:type="spellEnd"/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 xml:space="preserve">, </w:t>
            </w:r>
            <w:proofErr w:type="spellStart"/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необхідних</w:t>
            </w:r>
            <w:proofErr w:type="spellEnd"/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 xml:space="preserve"> для</w:t>
            </w:r>
          </w:p>
          <w:p w:rsidR="00A865EB" w:rsidRPr="000C3923" w:rsidRDefault="00A865EB" w:rsidP="003E4BE6">
            <w:pPr>
              <w:overflowPunct w:val="0"/>
              <w:autoSpaceDE w:val="0"/>
              <w:autoSpaceDN w:val="0"/>
              <w:adjustRightInd w:val="0"/>
              <w:spacing w:after="75"/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</w:pPr>
            <w:proofErr w:type="spellStart"/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реалізації</w:t>
            </w:r>
            <w:proofErr w:type="spellEnd"/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 xml:space="preserve"> </w:t>
            </w:r>
            <w:proofErr w:type="spellStart"/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Програми</w:t>
            </w:r>
            <w:proofErr w:type="spellEnd"/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 xml:space="preserve">, за </w:t>
            </w:r>
            <w:proofErr w:type="spellStart"/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рахунок</w:t>
            </w:r>
            <w:proofErr w:type="spellEnd"/>
          </w:p>
          <w:p w:rsidR="00A865EB" w:rsidRPr="000C3923" w:rsidRDefault="00A865EB" w:rsidP="003E4BE6">
            <w:pPr>
              <w:overflowPunct w:val="0"/>
              <w:autoSpaceDE w:val="0"/>
              <w:autoSpaceDN w:val="0"/>
              <w:adjustRightInd w:val="0"/>
              <w:spacing w:after="75"/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</w:pPr>
            <w:proofErr w:type="spellStart"/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коштів</w:t>
            </w:r>
            <w:proofErr w:type="spellEnd"/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 xml:space="preserve"> </w:t>
            </w:r>
            <w:proofErr w:type="spellStart"/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міського</w:t>
            </w:r>
            <w:proofErr w:type="spellEnd"/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 xml:space="preserve"> бюджету </w:t>
            </w:r>
          </w:p>
        </w:tc>
        <w:tc>
          <w:tcPr>
            <w:tcW w:w="4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A865EB" w:rsidRPr="000C3923" w:rsidRDefault="00A865EB" w:rsidP="003E4BE6">
            <w:pPr>
              <w:overflowPunct w:val="0"/>
              <w:autoSpaceDE w:val="0"/>
              <w:autoSpaceDN w:val="0"/>
              <w:adjustRightInd w:val="0"/>
              <w:spacing w:after="75"/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6"/>
                <w:lang w:eastAsia="uk-UA"/>
              </w:rPr>
              <w:t>1</w:t>
            </w:r>
            <w:r w:rsidR="00B869DA">
              <w:rPr>
                <w:rFonts w:ascii="Times New Roman" w:eastAsia="Calibri" w:hAnsi="Times New Roman" w:cs="Times New Roman"/>
                <w:sz w:val="24"/>
                <w:szCs w:val="26"/>
                <w:lang w:eastAsia="uk-UA"/>
              </w:rPr>
              <w:t>20</w:t>
            </w:r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 xml:space="preserve"> тис. грн. .</w:t>
            </w:r>
          </w:p>
          <w:p w:rsidR="00A865EB" w:rsidRPr="000C3923" w:rsidRDefault="00A865EB" w:rsidP="003E4BE6">
            <w:pPr>
              <w:overflowPunct w:val="0"/>
              <w:autoSpaceDE w:val="0"/>
              <w:autoSpaceDN w:val="0"/>
              <w:adjustRightInd w:val="0"/>
              <w:spacing w:after="75"/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</w:pPr>
          </w:p>
          <w:p w:rsidR="00A865EB" w:rsidRPr="000C3923" w:rsidRDefault="00A865EB" w:rsidP="003E4BE6">
            <w:pPr>
              <w:overflowPunct w:val="0"/>
              <w:autoSpaceDE w:val="0"/>
              <w:autoSpaceDN w:val="0"/>
              <w:adjustRightInd w:val="0"/>
              <w:spacing w:after="75"/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</w:pPr>
          </w:p>
        </w:tc>
      </w:tr>
      <w:tr w:rsidR="00A865EB" w:rsidRPr="000C3923" w:rsidTr="003E4BE6">
        <w:trPr>
          <w:tblCellSpacing w:w="0" w:type="dxa"/>
        </w:trPr>
        <w:tc>
          <w:tcPr>
            <w:tcW w:w="100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865EB" w:rsidRPr="000C3923" w:rsidRDefault="00A865EB" w:rsidP="003E4BE6">
            <w:pPr>
              <w:overflowPunct w:val="0"/>
              <w:autoSpaceDE w:val="0"/>
              <w:autoSpaceDN w:val="0"/>
              <w:adjustRightInd w:val="0"/>
              <w:spacing w:after="75"/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</w:pPr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8.1</w:t>
            </w:r>
          </w:p>
        </w:tc>
        <w:tc>
          <w:tcPr>
            <w:tcW w:w="4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865EB" w:rsidRPr="000C3923" w:rsidRDefault="00A865EB" w:rsidP="003E4BE6">
            <w:pPr>
              <w:overflowPunct w:val="0"/>
              <w:autoSpaceDE w:val="0"/>
              <w:autoSpaceDN w:val="0"/>
              <w:adjustRightInd w:val="0"/>
              <w:spacing w:after="75"/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</w:pPr>
            <w:proofErr w:type="spellStart"/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Коштів</w:t>
            </w:r>
            <w:proofErr w:type="spellEnd"/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 xml:space="preserve"> </w:t>
            </w:r>
            <w:proofErr w:type="spellStart"/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міського</w:t>
            </w:r>
            <w:proofErr w:type="spellEnd"/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 xml:space="preserve"> бюджету Новороздільської </w:t>
            </w:r>
            <w:proofErr w:type="spellStart"/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міської</w:t>
            </w:r>
            <w:proofErr w:type="spellEnd"/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 xml:space="preserve"> </w:t>
            </w:r>
            <w:proofErr w:type="spellStart"/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теритріальної</w:t>
            </w:r>
            <w:proofErr w:type="spellEnd"/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 xml:space="preserve"> </w:t>
            </w:r>
            <w:proofErr w:type="spellStart"/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громади</w:t>
            </w:r>
            <w:proofErr w:type="spellEnd"/>
          </w:p>
        </w:tc>
        <w:tc>
          <w:tcPr>
            <w:tcW w:w="4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A865EB" w:rsidRPr="000C3923" w:rsidRDefault="00A865EB" w:rsidP="003E4BE6">
            <w:pPr>
              <w:overflowPunct w:val="0"/>
              <w:autoSpaceDE w:val="0"/>
              <w:autoSpaceDN w:val="0"/>
              <w:adjustRightInd w:val="0"/>
              <w:spacing w:after="75"/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</w:pPr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1</w:t>
            </w:r>
            <w:r w:rsidR="00B869DA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2</w:t>
            </w:r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0,0тис. грн. - 202</w:t>
            </w:r>
            <w:r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6</w:t>
            </w:r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р.</w:t>
            </w:r>
          </w:p>
          <w:p w:rsidR="00A865EB" w:rsidRPr="000C3923" w:rsidRDefault="00A865EB" w:rsidP="003E4BE6">
            <w:pPr>
              <w:overflowPunct w:val="0"/>
              <w:autoSpaceDE w:val="0"/>
              <w:autoSpaceDN w:val="0"/>
              <w:adjustRightInd w:val="0"/>
              <w:spacing w:after="75"/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</w:pPr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15,</w:t>
            </w:r>
            <w:r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1</w:t>
            </w:r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 xml:space="preserve"> тис. грн. - 202</w:t>
            </w:r>
            <w:r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7</w:t>
            </w:r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р.</w:t>
            </w:r>
          </w:p>
          <w:p w:rsidR="00A865EB" w:rsidRPr="000C3923" w:rsidRDefault="00A865EB" w:rsidP="003E4BE6">
            <w:pPr>
              <w:overflowPunct w:val="0"/>
              <w:autoSpaceDE w:val="0"/>
              <w:autoSpaceDN w:val="0"/>
              <w:adjustRightInd w:val="0"/>
              <w:spacing w:after="75"/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</w:pPr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 xml:space="preserve"> 0 тис. грн. - 202</w:t>
            </w:r>
            <w:r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8</w:t>
            </w:r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р.</w:t>
            </w:r>
          </w:p>
        </w:tc>
      </w:tr>
      <w:tr w:rsidR="00A865EB" w:rsidRPr="000C3923" w:rsidTr="003E4BE6">
        <w:trPr>
          <w:tblCellSpacing w:w="0" w:type="dxa"/>
        </w:trPr>
        <w:tc>
          <w:tcPr>
            <w:tcW w:w="100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865EB" w:rsidRPr="000C3923" w:rsidRDefault="00A865EB" w:rsidP="003E4BE6">
            <w:pPr>
              <w:overflowPunct w:val="0"/>
              <w:autoSpaceDE w:val="0"/>
              <w:autoSpaceDN w:val="0"/>
              <w:adjustRightInd w:val="0"/>
              <w:spacing w:after="75"/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</w:pPr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8.2</w:t>
            </w:r>
          </w:p>
        </w:tc>
        <w:tc>
          <w:tcPr>
            <w:tcW w:w="4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865EB" w:rsidRPr="000C3923" w:rsidRDefault="00A865EB" w:rsidP="003E4BE6">
            <w:pPr>
              <w:overflowPunct w:val="0"/>
              <w:autoSpaceDE w:val="0"/>
              <w:autoSpaceDN w:val="0"/>
              <w:adjustRightInd w:val="0"/>
              <w:spacing w:after="75"/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</w:pPr>
            <w:proofErr w:type="spellStart"/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Коштів</w:t>
            </w:r>
            <w:proofErr w:type="spellEnd"/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 xml:space="preserve"> </w:t>
            </w:r>
            <w:proofErr w:type="spellStart"/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інших</w:t>
            </w:r>
            <w:proofErr w:type="spellEnd"/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 xml:space="preserve"> </w:t>
            </w:r>
            <w:proofErr w:type="spellStart"/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джерел</w:t>
            </w:r>
            <w:proofErr w:type="spellEnd"/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 xml:space="preserve"> (</w:t>
            </w:r>
            <w:proofErr w:type="spellStart"/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вказати</w:t>
            </w:r>
            <w:proofErr w:type="spellEnd"/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)</w:t>
            </w:r>
          </w:p>
        </w:tc>
        <w:tc>
          <w:tcPr>
            <w:tcW w:w="4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A865EB" w:rsidRPr="000C3923" w:rsidRDefault="00A865EB" w:rsidP="003E4BE6">
            <w:pPr>
              <w:overflowPunct w:val="0"/>
              <w:autoSpaceDE w:val="0"/>
              <w:autoSpaceDN w:val="0"/>
              <w:adjustRightInd w:val="0"/>
              <w:spacing w:after="75"/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</w:pPr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 xml:space="preserve"> 0</w:t>
            </w:r>
          </w:p>
          <w:p w:rsidR="00A865EB" w:rsidRPr="000C3923" w:rsidRDefault="00A865EB" w:rsidP="003E4BE6">
            <w:pPr>
              <w:overflowPunct w:val="0"/>
              <w:autoSpaceDE w:val="0"/>
              <w:autoSpaceDN w:val="0"/>
              <w:adjustRightInd w:val="0"/>
              <w:spacing w:after="75"/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</w:pPr>
          </w:p>
        </w:tc>
      </w:tr>
    </w:tbl>
    <w:p w:rsidR="00A865EB" w:rsidRPr="000C3923" w:rsidRDefault="00A865EB" w:rsidP="00A865EB">
      <w:pPr>
        <w:overflowPunct w:val="0"/>
        <w:autoSpaceDE w:val="0"/>
        <w:autoSpaceDN w:val="0"/>
        <w:adjustRightInd w:val="0"/>
        <w:spacing w:after="75" w:line="225" w:lineRule="atLeast"/>
        <w:rPr>
          <w:rFonts w:ascii="Times New Roman" w:eastAsia="Calibri" w:hAnsi="Times New Roman" w:cs="Times New Roman"/>
          <w:b/>
          <w:bCs/>
          <w:sz w:val="24"/>
          <w:szCs w:val="24"/>
          <w:lang w:eastAsia="uk-UA"/>
        </w:rPr>
      </w:pPr>
    </w:p>
    <w:p w:rsidR="00A865EB" w:rsidRPr="000C3923" w:rsidRDefault="00A865EB" w:rsidP="00A865EB">
      <w:pPr>
        <w:shd w:val="clear" w:color="auto" w:fill="FFFFFF"/>
        <w:spacing w:after="0" w:line="269" w:lineRule="exact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0C3923">
        <w:rPr>
          <w:rFonts w:ascii="Times New Roman" w:eastAsia="Calibri" w:hAnsi="Times New Roman" w:cs="Times New Roman"/>
          <w:b/>
          <w:bCs/>
          <w:sz w:val="24"/>
          <w:szCs w:val="24"/>
          <w:lang w:val="ru-RU" w:eastAsia="uk-UA"/>
        </w:rPr>
        <w:t xml:space="preserve">МІСЬКИЙ ГОЛОВА_______________________          </w:t>
      </w:r>
      <w:r w:rsidRPr="000C3923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Ярина ЯЦЕНКО</w:t>
      </w:r>
    </w:p>
    <w:p w:rsidR="00A865EB" w:rsidRPr="000C3923" w:rsidRDefault="00A865EB" w:rsidP="00A865EB">
      <w:pPr>
        <w:overflowPunct w:val="0"/>
        <w:autoSpaceDE w:val="0"/>
        <w:autoSpaceDN w:val="0"/>
        <w:adjustRightInd w:val="0"/>
        <w:spacing w:after="75" w:line="225" w:lineRule="atLeast"/>
        <w:rPr>
          <w:rFonts w:ascii="Times New Roman" w:eastAsia="Calibri" w:hAnsi="Times New Roman" w:cs="Times New Roman"/>
          <w:b/>
          <w:bCs/>
          <w:sz w:val="24"/>
          <w:szCs w:val="24"/>
          <w:lang w:eastAsia="uk-UA"/>
        </w:rPr>
      </w:pPr>
      <w:r w:rsidRPr="000C3923">
        <w:rPr>
          <w:rFonts w:ascii="Times New Roman" w:eastAsia="Calibri" w:hAnsi="Times New Roman" w:cs="Times New Roman"/>
          <w:b/>
          <w:bCs/>
          <w:sz w:val="24"/>
          <w:szCs w:val="24"/>
          <w:lang w:val="ru-RU" w:eastAsia="uk-UA"/>
        </w:rPr>
        <w:t xml:space="preserve">                                                            </w:t>
      </w:r>
    </w:p>
    <w:p w:rsidR="00A865EB" w:rsidRPr="000C3923" w:rsidRDefault="00A865EB" w:rsidP="00A865EB">
      <w:pPr>
        <w:overflowPunct w:val="0"/>
        <w:autoSpaceDE w:val="0"/>
        <w:autoSpaceDN w:val="0"/>
        <w:adjustRightInd w:val="0"/>
        <w:spacing w:after="75" w:line="225" w:lineRule="atLeast"/>
        <w:rPr>
          <w:rFonts w:ascii="Times New Roman" w:eastAsia="Calibri" w:hAnsi="Times New Roman" w:cs="Times New Roman"/>
          <w:b/>
          <w:bCs/>
          <w:sz w:val="24"/>
          <w:szCs w:val="24"/>
          <w:lang w:val="ru-RU" w:eastAsia="uk-UA"/>
        </w:rPr>
      </w:pPr>
      <w:proofErr w:type="spellStart"/>
      <w:r w:rsidRPr="000C3923">
        <w:rPr>
          <w:rFonts w:ascii="Times New Roman" w:eastAsia="Calibri" w:hAnsi="Times New Roman" w:cs="Times New Roman"/>
          <w:b/>
          <w:bCs/>
          <w:sz w:val="24"/>
          <w:szCs w:val="24"/>
          <w:lang w:val="ru-RU" w:eastAsia="uk-UA"/>
        </w:rPr>
        <w:t>Відповідальний</w:t>
      </w:r>
      <w:proofErr w:type="spellEnd"/>
      <w:r w:rsidRPr="000C3923">
        <w:rPr>
          <w:rFonts w:ascii="Times New Roman" w:eastAsia="Calibri" w:hAnsi="Times New Roman" w:cs="Times New Roman"/>
          <w:b/>
          <w:bCs/>
          <w:sz w:val="24"/>
          <w:szCs w:val="24"/>
          <w:lang w:val="ru-RU" w:eastAsia="uk-UA"/>
        </w:rPr>
        <w:t xml:space="preserve"> </w:t>
      </w:r>
    </w:p>
    <w:p w:rsidR="00A865EB" w:rsidRPr="000C3923" w:rsidRDefault="00A865EB" w:rsidP="00A865EB">
      <w:pPr>
        <w:shd w:val="clear" w:color="auto" w:fill="FFFFFF"/>
        <w:spacing w:after="0" w:line="269" w:lineRule="exact"/>
        <w:rPr>
          <w:rFonts w:ascii="Times New Roman" w:eastAsia="Calibri" w:hAnsi="Times New Roman" w:cs="Times New Roman"/>
          <w:b/>
          <w:bCs/>
          <w:sz w:val="24"/>
          <w:szCs w:val="24"/>
          <w:lang w:eastAsia="uk-UA"/>
        </w:rPr>
      </w:pPr>
      <w:proofErr w:type="spellStart"/>
      <w:r w:rsidRPr="000C3923">
        <w:rPr>
          <w:rFonts w:ascii="Times New Roman" w:eastAsia="Calibri" w:hAnsi="Times New Roman" w:cs="Times New Roman"/>
          <w:b/>
          <w:bCs/>
          <w:sz w:val="24"/>
          <w:szCs w:val="24"/>
          <w:lang w:val="ru-RU" w:eastAsia="uk-UA"/>
        </w:rPr>
        <w:t>виконавець</w:t>
      </w:r>
      <w:proofErr w:type="spellEnd"/>
      <w:r w:rsidRPr="000C3923">
        <w:rPr>
          <w:rFonts w:ascii="Times New Roman" w:eastAsia="Calibri" w:hAnsi="Times New Roman" w:cs="Times New Roman"/>
          <w:b/>
          <w:bCs/>
          <w:sz w:val="24"/>
          <w:szCs w:val="24"/>
          <w:lang w:val="ru-RU" w:eastAsia="uk-UA"/>
        </w:rPr>
        <w:t xml:space="preserve"> </w:t>
      </w:r>
      <w:proofErr w:type="spellStart"/>
      <w:r w:rsidRPr="000C3923">
        <w:rPr>
          <w:rFonts w:ascii="Times New Roman" w:eastAsia="Calibri" w:hAnsi="Times New Roman" w:cs="Times New Roman"/>
          <w:b/>
          <w:bCs/>
          <w:sz w:val="24"/>
          <w:szCs w:val="24"/>
          <w:lang w:val="ru-RU" w:eastAsia="uk-UA"/>
        </w:rPr>
        <w:t>Програми</w:t>
      </w:r>
      <w:proofErr w:type="spellEnd"/>
      <w:r w:rsidRPr="000C3923">
        <w:rPr>
          <w:rFonts w:ascii="Times New Roman" w:eastAsia="Calibri" w:hAnsi="Times New Roman" w:cs="Times New Roman"/>
          <w:b/>
          <w:bCs/>
          <w:sz w:val="24"/>
          <w:szCs w:val="24"/>
          <w:lang w:val="ru-RU" w:eastAsia="uk-UA"/>
        </w:rPr>
        <w:t>_________________</w:t>
      </w:r>
      <w:r w:rsidRPr="000C3923">
        <w:rPr>
          <w:rFonts w:ascii="Times New Roman" w:eastAsia="Calibri" w:hAnsi="Times New Roman" w:cs="Times New Roman"/>
          <w:b/>
          <w:bCs/>
          <w:sz w:val="24"/>
          <w:szCs w:val="24"/>
          <w:lang w:eastAsia="uk-UA"/>
        </w:rPr>
        <w:t xml:space="preserve">         </w:t>
      </w:r>
      <w:r w:rsidRPr="000C3923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Ярина ЯЦЕНКО</w:t>
      </w:r>
    </w:p>
    <w:p w:rsidR="00A865EB" w:rsidRDefault="00A865EB" w:rsidP="00A865EB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uk-UA"/>
        </w:rPr>
        <w:sectPr w:rsidR="00A865EB" w:rsidSect="00A865EB">
          <w:pgSz w:w="11906" w:h="16838"/>
          <w:pgMar w:top="851" w:right="851" w:bottom="851" w:left="1418" w:header="709" w:footer="709" w:gutter="0"/>
          <w:cols w:space="708"/>
          <w:docGrid w:linePitch="360"/>
        </w:sectPr>
      </w:pPr>
      <w:r w:rsidRPr="000C3923">
        <w:rPr>
          <w:rFonts w:ascii="Times New Roman" w:eastAsia="Calibri" w:hAnsi="Times New Roman" w:cs="Times New Roman"/>
          <w:b/>
          <w:bCs/>
          <w:sz w:val="24"/>
          <w:szCs w:val="24"/>
          <w:lang w:eastAsia="uk-UA"/>
        </w:rPr>
        <w:t xml:space="preserve">  </w:t>
      </w:r>
    </w:p>
    <w:p w:rsidR="00A865EB" w:rsidRDefault="00A865EB" w:rsidP="00A865EB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uk-UA"/>
        </w:rPr>
      </w:pPr>
    </w:p>
    <w:p w:rsidR="001D7375" w:rsidRPr="001D7375" w:rsidRDefault="001D7375" w:rsidP="001D7375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eastAsia="uk-UA"/>
        </w:rPr>
      </w:pPr>
      <w:r w:rsidRPr="001D7375">
        <w:rPr>
          <w:rFonts w:ascii="Times New Roman" w:eastAsia="Calibri" w:hAnsi="Times New Roman" w:cs="Times New Roman"/>
          <w:b/>
          <w:bCs/>
          <w:sz w:val="24"/>
          <w:szCs w:val="24"/>
          <w:lang w:eastAsia="uk-UA"/>
        </w:rPr>
        <w:t xml:space="preserve">  Завдання та Заходи Програми приватизації майна комунальної власності </w:t>
      </w:r>
      <w:r w:rsidRPr="001D7375">
        <w:rPr>
          <w:rFonts w:ascii="Times New Roman" w:eastAsia="Calibri" w:hAnsi="Times New Roman" w:cs="Times New Roman"/>
          <w:b/>
          <w:sz w:val="24"/>
          <w:szCs w:val="24"/>
          <w:lang w:eastAsia="uk-UA"/>
        </w:rPr>
        <w:t>на 2025 6</w:t>
      </w:r>
    </w:p>
    <w:p w:rsidR="001D7375" w:rsidRPr="001D7375" w:rsidRDefault="001D7375" w:rsidP="001D7375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sz w:val="24"/>
          <w:szCs w:val="24"/>
          <w:lang w:eastAsia="uk-UA"/>
        </w:rPr>
      </w:pPr>
      <w:r w:rsidRPr="001D7375">
        <w:rPr>
          <w:rFonts w:ascii="Times New Roman" w:eastAsia="Calibri" w:hAnsi="Times New Roman" w:cs="Times New Roman"/>
          <w:b/>
          <w:sz w:val="24"/>
          <w:szCs w:val="24"/>
          <w:lang w:eastAsia="uk-UA"/>
        </w:rPr>
        <w:t>та прогноз на 2027-2028рр</w:t>
      </w:r>
      <w:r w:rsidRPr="001D7375">
        <w:rPr>
          <w:rFonts w:ascii="Times New Roman" w:eastAsia="Calibri" w:hAnsi="Times New Roman" w:cs="Times New Roman"/>
          <w:b/>
          <w:bCs/>
          <w:sz w:val="24"/>
          <w:szCs w:val="24"/>
          <w:lang w:eastAsia="uk-UA"/>
        </w:rPr>
        <w:t>.</w:t>
      </w:r>
    </w:p>
    <w:tbl>
      <w:tblPr>
        <w:tblW w:w="2036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25"/>
        <w:gridCol w:w="14"/>
        <w:gridCol w:w="2024"/>
        <w:gridCol w:w="3133"/>
        <w:gridCol w:w="2991"/>
        <w:gridCol w:w="1139"/>
        <w:gridCol w:w="10"/>
        <w:gridCol w:w="1557"/>
        <w:gridCol w:w="10"/>
        <w:gridCol w:w="1272"/>
        <w:gridCol w:w="10"/>
        <w:gridCol w:w="1413"/>
        <w:gridCol w:w="10"/>
        <w:gridCol w:w="1699"/>
        <w:gridCol w:w="10"/>
        <w:gridCol w:w="4546"/>
      </w:tblGrid>
      <w:tr w:rsidR="001D7375" w:rsidRPr="001D7375" w:rsidTr="003E4BE6">
        <w:trPr>
          <w:gridAfter w:val="1"/>
          <w:wAfter w:w="4546" w:type="dxa"/>
          <w:cantSplit/>
          <w:trHeight w:val="328"/>
        </w:trPr>
        <w:tc>
          <w:tcPr>
            <w:tcW w:w="539" w:type="dxa"/>
            <w:gridSpan w:val="2"/>
            <w:vMerge w:val="restart"/>
            <w:vAlign w:val="center"/>
          </w:tcPr>
          <w:p w:rsidR="001D7375" w:rsidRPr="001D7375" w:rsidRDefault="001D7375" w:rsidP="001D737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  <w:r w:rsidRPr="001D737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>№ з/п</w:t>
            </w:r>
          </w:p>
        </w:tc>
        <w:tc>
          <w:tcPr>
            <w:tcW w:w="2024" w:type="dxa"/>
            <w:vMerge w:val="restart"/>
            <w:vAlign w:val="center"/>
          </w:tcPr>
          <w:p w:rsidR="001D7375" w:rsidRPr="001D7375" w:rsidRDefault="001D7375" w:rsidP="001D737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  <w:r w:rsidRPr="001D737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 xml:space="preserve">Назва завдання </w:t>
            </w:r>
          </w:p>
        </w:tc>
        <w:tc>
          <w:tcPr>
            <w:tcW w:w="3133" w:type="dxa"/>
            <w:vMerge w:val="restart"/>
            <w:vAlign w:val="center"/>
          </w:tcPr>
          <w:p w:rsidR="001D7375" w:rsidRPr="001D7375" w:rsidRDefault="001D7375" w:rsidP="001D737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  <w:r w:rsidRPr="001D737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 xml:space="preserve">Перелік заходів завдання </w:t>
            </w:r>
          </w:p>
        </w:tc>
        <w:tc>
          <w:tcPr>
            <w:tcW w:w="4140" w:type="dxa"/>
            <w:gridSpan w:val="3"/>
            <w:vMerge w:val="restart"/>
            <w:vAlign w:val="center"/>
          </w:tcPr>
          <w:p w:rsidR="001D7375" w:rsidRPr="001D7375" w:rsidRDefault="001D7375" w:rsidP="001D737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  <w:r w:rsidRPr="001D737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 xml:space="preserve">Показники виконання заходу, один. виміру </w:t>
            </w:r>
          </w:p>
        </w:tc>
        <w:tc>
          <w:tcPr>
            <w:tcW w:w="1567" w:type="dxa"/>
            <w:gridSpan w:val="2"/>
            <w:vMerge w:val="restart"/>
            <w:vAlign w:val="center"/>
          </w:tcPr>
          <w:p w:rsidR="001D7375" w:rsidRPr="001D7375" w:rsidRDefault="001D7375" w:rsidP="001D737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  <w:r w:rsidRPr="001D737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>Виконавець заходу, показника</w:t>
            </w:r>
          </w:p>
        </w:tc>
        <w:tc>
          <w:tcPr>
            <w:tcW w:w="2705" w:type="dxa"/>
            <w:gridSpan w:val="4"/>
            <w:vAlign w:val="center"/>
          </w:tcPr>
          <w:p w:rsidR="001D7375" w:rsidRPr="001D7375" w:rsidRDefault="001D7375" w:rsidP="001D737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  <w:r w:rsidRPr="001D737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 xml:space="preserve">Фінансування </w:t>
            </w:r>
          </w:p>
        </w:tc>
        <w:tc>
          <w:tcPr>
            <w:tcW w:w="1709" w:type="dxa"/>
            <w:gridSpan w:val="2"/>
            <w:vMerge w:val="restart"/>
            <w:vAlign w:val="center"/>
          </w:tcPr>
          <w:p w:rsidR="001D7375" w:rsidRPr="001D7375" w:rsidRDefault="001D7375" w:rsidP="001D737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  <w:r w:rsidRPr="001D737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>Очікуваний результат</w:t>
            </w:r>
          </w:p>
        </w:tc>
      </w:tr>
      <w:tr w:rsidR="001D7375" w:rsidRPr="001D7375" w:rsidTr="003E4BE6">
        <w:trPr>
          <w:gridAfter w:val="1"/>
          <w:wAfter w:w="4546" w:type="dxa"/>
          <w:cantSplit/>
          <w:trHeight w:val="286"/>
        </w:trPr>
        <w:tc>
          <w:tcPr>
            <w:tcW w:w="539" w:type="dxa"/>
            <w:gridSpan w:val="2"/>
            <w:vMerge/>
            <w:vAlign w:val="center"/>
          </w:tcPr>
          <w:p w:rsidR="001D7375" w:rsidRPr="001D7375" w:rsidRDefault="001D7375" w:rsidP="001D7375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024" w:type="dxa"/>
            <w:vMerge/>
            <w:vAlign w:val="center"/>
          </w:tcPr>
          <w:p w:rsidR="001D7375" w:rsidRPr="001D7375" w:rsidRDefault="001D7375" w:rsidP="001D7375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3133" w:type="dxa"/>
            <w:vMerge/>
            <w:vAlign w:val="center"/>
          </w:tcPr>
          <w:p w:rsidR="001D7375" w:rsidRPr="001D7375" w:rsidRDefault="001D7375" w:rsidP="001D7375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4140" w:type="dxa"/>
            <w:gridSpan w:val="3"/>
            <w:vMerge/>
            <w:vAlign w:val="center"/>
          </w:tcPr>
          <w:p w:rsidR="001D7375" w:rsidRPr="001D7375" w:rsidRDefault="001D7375" w:rsidP="001D7375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567" w:type="dxa"/>
            <w:gridSpan w:val="2"/>
            <w:vMerge/>
            <w:vAlign w:val="center"/>
          </w:tcPr>
          <w:p w:rsidR="001D7375" w:rsidRPr="001D7375" w:rsidRDefault="001D7375" w:rsidP="001D7375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282" w:type="dxa"/>
            <w:gridSpan w:val="2"/>
            <w:vAlign w:val="center"/>
          </w:tcPr>
          <w:p w:rsidR="001D7375" w:rsidRPr="001D7375" w:rsidRDefault="001D7375" w:rsidP="001D737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  <w:r w:rsidRPr="001D737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 xml:space="preserve">Джерела </w:t>
            </w:r>
          </w:p>
        </w:tc>
        <w:tc>
          <w:tcPr>
            <w:tcW w:w="1423" w:type="dxa"/>
            <w:gridSpan w:val="2"/>
            <w:vAlign w:val="center"/>
          </w:tcPr>
          <w:p w:rsidR="001D7375" w:rsidRPr="001D7375" w:rsidRDefault="001D7375" w:rsidP="001D7375">
            <w:pPr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  <w:r w:rsidRPr="001D737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>Обсяги</w:t>
            </w:r>
          </w:p>
          <w:p w:rsidR="001D7375" w:rsidRPr="001D7375" w:rsidRDefault="001D7375" w:rsidP="001D7375">
            <w:pPr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  <w:r w:rsidRPr="001D737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>тис. грн.</w:t>
            </w:r>
          </w:p>
        </w:tc>
        <w:tc>
          <w:tcPr>
            <w:tcW w:w="1709" w:type="dxa"/>
            <w:gridSpan w:val="2"/>
            <w:vMerge/>
            <w:vAlign w:val="center"/>
          </w:tcPr>
          <w:p w:rsidR="001D7375" w:rsidRPr="001D7375" w:rsidRDefault="001D7375" w:rsidP="001D7375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</w:p>
        </w:tc>
      </w:tr>
      <w:tr w:rsidR="001D7375" w:rsidRPr="001D7375" w:rsidTr="001D7375">
        <w:trPr>
          <w:cantSplit/>
          <w:trHeight w:val="309"/>
        </w:trPr>
        <w:tc>
          <w:tcPr>
            <w:tcW w:w="20363" w:type="dxa"/>
            <w:gridSpan w:val="16"/>
          </w:tcPr>
          <w:p w:rsidR="001D7375" w:rsidRPr="001D7375" w:rsidRDefault="001D7375" w:rsidP="001D737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  <w:r w:rsidRPr="001D737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>2026-2028р.***</w:t>
            </w:r>
          </w:p>
        </w:tc>
      </w:tr>
      <w:tr w:rsidR="001D7375" w:rsidRPr="001D7375" w:rsidTr="001D7375">
        <w:trPr>
          <w:cantSplit/>
          <w:trHeight w:val="239"/>
        </w:trPr>
        <w:tc>
          <w:tcPr>
            <w:tcW w:w="20363" w:type="dxa"/>
            <w:gridSpan w:val="16"/>
          </w:tcPr>
          <w:p w:rsidR="001D7375" w:rsidRPr="001D7375" w:rsidRDefault="001D7375" w:rsidP="001D737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  <w:r w:rsidRPr="001D737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>2026р.</w:t>
            </w:r>
          </w:p>
        </w:tc>
      </w:tr>
      <w:tr w:rsidR="001D7375" w:rsidRPr="001D7375" w:rsidTr="003E4BE6">
        <w:trPr>
          <w:gridAfter w:val="2"/>
          <w:wAfter w:w="4556" w:type="dxa"/>
          <w:cantSplit/>
          <w:trHeight w:val="706"/>
        </w:trPr>
        <w:tc>
          <w:tcPr>
            <w:tcW w:w="539" w:type="dxa"/>
            <w:gridSpan w:val="2"/>
            <w:vMerge w:val="restart"/>
          </w:tcPr>
          <w:p w:rsidR="001D7375" w:rsidRPr="001D7375" w:rsidRDefault="001D7375" w:rsidP="001D737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  <w:r w:rsidRPr="001D737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>1.</w:t>
            </w:r>
          </w:p>
        </w:tc>
        <w:tc>
          <w:tcPr>
            <w:tcW w:w="2024" w:type="dxa"/>
            <w:vMerge w:val="restart"/>
          </w:tcPr>
          <w:p w:rsidR="001D7375" w:rsidRPr="001D7375" w:rsidRDefault="001D7375" w:rsidP="001D7375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  <w:r w:rsidRPr="001D737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>Завдання 1</w:t>
            </w:r>
          </w:p>
          <w:p w:rsidR="001D7375" w:rsidRPr="001D7375" w:rsidRDefault="001D7375" w:rsidP="001D7375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  <w:r w:rsidRPr="001D737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 xml:space="preserve">Наповнення спеціального фонду міського </w:t>
            </w:r>
            <w:r w:rsidRPr="001D7375">
              <w:rPr>
                <w:rFonts w:ascii="Times New Roman" w:eastAsia="Calibri" w:hAnsi="Times New Roman" w:cs="Times New Roman"/>
                <w:b/>
                <w:sz w:val="24"/>
                <w:szCs w:val="26"/>
                <w:lang w:eastAsia="uk-UA"/>
              </w:rPr>
              <w:t xml:space="preserve">бюджету </w:t>
            </w:r>
            <w:r w:rsidRPr="001D737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>від  відчуження комунального майна, шляхом аукціону, -</w:t>
            </w:r>
          </w:p>
          <w:p w:rsidR="001D7375" w:rsidRPr="001D7375" w:rsidRDefault="001D7375" w:rsidP="001D7375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  <w:r w:rsidRPr="001D737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>нежитлових приміщень, будівель</w:t>
            </w:r>
          </w:p>
        </w:tc>
        <w:tc>
          <w:tcPr>
            <w:tcW w:w="3133" w:type="dxa"/>
            <w:vMerge w:val="restart"/>
          </w:tcPr>
          <w:p w:rsidR="001D7375" w:rsidRPr="001D7375" w:rsidRDefault="001D7375" w:rsidP="001D73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lang w:eastAsia="uk-UA"/>
              </w:rPr>
            </w:pPr>
            <w:r w:rsidRPr="001D737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>Захід 1</w:t>
            </w:r>
          </w:p>
          <w:p w:rsidR="001D7375" w:rsidRPr="001D7375" w:rsidRDefault="001D7375" w:rsidP="001D73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  <w:r w:rsidRPr="001D737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>Проведення незалежної оцінки об’єктів нерухомого майна</w:t>
            </w:r>
          </w:p>
          <w:p w:rsidR="001D7375" w:rsidRPr="001D7375" w:rsidRDefault="001D7375" w:rsidP="001D7375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  <w:r w:rsidRPr="001D737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>для відчуження:</w:t>
            </w:r>
          </w:p>
          <w:p w:rsidR="001D7375" w:rsidRPr="001D7375" w:rsidRDefault="001D7375" w:rsidP="001D7375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uk-UA"/>
              </w:rPr>
            </w:pPr>
            <w:r w:rsidRPr="001D7375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uk-UA"/>
              </w:rPr>
              <w:t>-  нежитлові приміщення № 25 по вул. Грушевського, 31 м. Новий Розділ</w:t>
            </w:r>
          </w:p>
          <w:p w:rsidR="001D7375" w:rsidRPr="001D7375" w:rsidRDefault="001D7375" w:rsidP="001D7375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uk-UA"/>
              </w:rPr>
            </w:pPr>
            <w:r w:rsidRPr="001D737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 xml:space="preserve">- </w:t>
            </w:r>
            <w:r w:rsidRPr="001D7375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uk-UA"/>
              </w:rPr>
              <w:t>нежитлові приміщення № 37 по бульвару Довженка, 10 м. Новий Розділ;</w:t>
            </w:r>
          </w:p>
          <w:p w:rsidR="001D7375" w:rsidRDefault="001D7375" w:rsidP="001D7375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uk-UA"/>
              </w:rPr>
            </w:pPr>
            <w:r w:rsidRPr="001D7375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uk-UA"/>
              </w:rPr>
              <w:t>-  нежитлове приміщення № 13 по вул. Грушевського, 32 м. Новий Розділ</w:t>
            </w:r>
            <w:r w:rsidR="00A865EB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uk-UA"/>
              </w:rPr>
              <w:t>;</w:t>
            </w:r>
          </w:p>
          <w:p w:rsidR="001D7375" w:rsidRPr="001D7375" w:rsidRDefault="00A865EB" w:rsidP="001D7375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uk-UA"/>
              </w:rPr>
              <w:t>- нежитлове приміщення № 101 по вул. Героя України Степана Бандери м . Новий Розділ</w:t>
            </w:r>
          </w:p>
          <w:p w:rsidR="001D7375" w:rsidRPr="001D7375" w:rsidRDefault="001D7375" w:rsidP="001D7375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991" w:type="dxa"/>
          </w:tcPr>
          <w:p w:rsidR="001D7375" w:rsidRPr="001D7375" w:rsidRDefault="001D7375" w:rsidP="001D7375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uk-UA"/>
              </w:rPr>
            </w:pPr>
            <w:r w:rsidRPr="001D7375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uk-UA"/>
              </w:rPr>
              <w:t>затрат</w:t>
            </w:r>
          </w:p>
          <w:p w:rsidR="001D7375" w:rsidRPr="001D7375" w:rsidRDefault="001D7375" w:rsidP="001D7375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  <w:r w:rsidRPr="001D737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>Послуга оцінювача</w:t>
            </w:r>
          </w:p>
          <w:p w:rsidR="001D7375" w:rsidRPr="001D7375" w:rsidRDefault="001D7375" w:rsidP="001D7375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uk-UA"/>
              </w:rPr>
            </w:pPr>
            <w:r w:rsidRPr="001D737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>тис. грн</w:t>
            </w:r>
          </w:p>
        </w:tc>
        <w:tc>
          <w:tcPr>
            <w:tcW w:w="1139" w:type="dxa"/>
          </w:tcPr>
          <w:p w:rsidR="001D7375" w:rsidRPr="001D7375" w:rsidRDefault="001D7375" w:rsidP="001D73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eastAsia="uk-UA"/>
              </w:rPr>
            </w:pPr>
          </w:p>
          <w:p w:rsidR="001D7375" w:rsidRPr="001D7375" w:rsidRDefault="001D7375" w:rsidP="001D73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eastAsia="uk-U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eastAsia="uk-UA"/>
              </w:rPr>
              <w:t>25</w:t>
            </w:r>
            <w:r w:rsidRPr="001D7375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eastAsia="uk-UA"/>
              </w:rPr>
              <w:t>,0</w:t>
            </w:r>
          </w:p>
          <w:p w:rsidR="001D7375" w:rsidRPr="001D7375" w:rsidRDefault="001D7375" w:rsidP="001D737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uk-UA"/>
              </w:rPr>
            </w:pPr>
          </w:p>
        </w:tc>
        <w:tc>
          <w:tcPr>
            <w:tcW w:w="1567" w:type="dxa"/>
            <w:gridSpan w:val="2"/>
            <w:vMerge w:val="restart"/>
          </w:tcPr>
          <w:p w:rsidR="001D7375" w:rsidRPr="001D7375" w:rsidRDefault="001D7375" w:rsidP="001D7375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  <w:r w:rsidRPr="001D7375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Виконавчий комітет</w:t>
            </w:r>
          </w:p>
          <w:p w:rsidR="001D7375" w:rsidRPr="001D7375" w:rsidRDefault="001D7375" w:rsidP="001D7375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  <w:p w:rsidR="001D7375" w:rsidRPr="001D7375" w:rsidRDefault="001D7375" w:rsidP="001D7375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282" w:type="dxa"/>
            <w:gridSpan w:val="2"/>
            <w:vMerge w:val="restart"/>
          </w:tcPr>
          <w:p w:rsidR="001D7375" w:rsidRPr="001D7375" w:rsidRDefault="001D7375" w:rsidP="001D7375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sz w:val="24"/>
                <w:szCs w:val="26"/>
                <w:lang w:eastAsia="uk-UA"/>
              </w:rPr>
            </w:pPr>
            <w:r w:rsidRPr="001D7375">
              <w:rPr>
                <w:rFonts w:ascii="Times New Roman" w:eastAsia="Calibri" w:hAnsi="Times New Roman" w:cs="Times New Roman"/>
                <w:sz w:val="24"/>
                <w:szCs w:val="26"/>
                <w:lang w:eastAsia="uk-UA"/>
              </w:rPr>
              <w:t>Міський бюджет</w:t>
            </w:r>
          </w:p>
          <w:p w:rsidR="001D7375" w:rsidRPr="001D7375" w:rsidRDefault="001D7375" w:rsidP="001D7375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sz w:val="24"/>
                <w:szCs w:val="26"/>
                <w:lang w:eastAsia="uk-UA"/>
              </w:rPr>
            </w:pPr>
          </w:p>
          <w:p w:rsidR="001D7375" w:rsidRPr="001D7375" w:rsidRDefault="001D7375" w:rsidP="001D7375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423" w:type="dxa"/>
            <w:gridSpan w:val="2"/>
            <w:vMerge w:val="restart"/>
          </w:tcPr>
          <w:p w:rsidR="001D7375" w:rsidRPr="001D7375" w:rsidRDefault="001D7375" w:rsidP="001D737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  <w:r w:rsidRPr="001D7375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5</w:t>
            </w:r>
            <w:r w:rsidRPr="001D7375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,0</w:t>
            </w:r>
          </w:p>
          <w:p w:rsidR="001D7375" w:rsidRPr="001D7375" w:rsidRDefault="001D7375" w:rsidP="001D737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  <w:p w:rsidR="001D7375" w:rsidRPr="001D7375" w:rsidRDefault="001D7375" w:rsidP="001D737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09" w:type="dxa"/>
            <w:gridSpan w:val="2"/>
            <w:vMerge w:val="restart"/>
          </w:tcPr>
          <w:p w:rsidR="001D7375" w:rsidRPr="001D7375" w:rsidRDefault="001D7375" w:rsidP="001D737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  <w:r w:rsidRPr="001D7375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Забезпечення 100% виконання плану надходжень до спец. фонду міського бюджету</w:t>
            </w:r>
          </w:p>
          <w:p w:rsidR="001D7375" w:rsidRPr="001D7375" w:rsidRDefault="001D7375" w:rsidP="001D73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  <w:p w:rsidR="001D7375" w:rsidRPr="001D7375" w:rsidRDefault="001D7375" w:rsidP="001D73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  <w:p w:rsidR="001D7375" w:rsidRPr="001D7375" w:rsidRDefault="001D7375" w:rsidP="001D73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1D7375" w:rsidRPr="001D7375" w:rsidTr="003E4BE6">
        <w:trPr>
          <w:gridAfter w:val="2"/>
          <w:wAfter w:w="4556" w:type="dxa"/>
          <w:cantSplit/>
          <w:trHeight w:val="404"/>
        </w:trPr>
        <w:tc>
          <w:tcPr>
            <w:tcW w:w="539" w:type="dxa"/>
            <w:gridSpan w:val="2"/>
            <w:vMerge/>
          </w:tcPr>
          <w:p w:rsidR="001D7375" w:rsidRPr="001D7375" w:rsidRDefault="001D7375" w:rsidP="001D737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024" w:type="dxa"/>
            <w:vMerge/>
          </w:tcPr>
          <w:p w:rsidR="001D7375" w:rsidRPr="001D7375" w:rsidRDefault="001D7375" w:rsidP="001D7375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3133" w:type="dxa"/>
            <w:vMerge/>
          </w:tcPr>
          <w:p w:rsidR="001D7375" w:rsidRPr="001D7375" w:rsidRDefault="001D7375" w:rsidP="001D7375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991" w:type="dxa"/>
          </w:tcPr>
          <w:p w:rsidR="001D7375" w:rsidRPr="001D7375" w:rsidRDefault="001D7375" w:rsidP="001D73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uk-UA"/>
              </w:rPr>
            </w:pPr>
            <w:r w:rsidRPr="001D7375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uk-UA"/>
              </w:rPr>
              <w:t>продукту</w:t>
            </w:r>
            <w:r w:rsidRPr="001D7375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uk-UA"/>
              </w:rPr>
              <w:t xml:space="preserve"> </w:t>
            </w:r>
          </w:p>
          <w:p w:rsidR="001D7375" w:rsidRPr="001D7375" w:rsidRDefault="001D7375" w:rsidP="001D7375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uk-UA"/>
              </w:rPr>
            </w:pPr>
            <w:r w:rsidRPr="001D7375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eastAsia="uk-UA"/>
              </w:rPr>
              <w:t xml:space="preserve">Кількість звітів з незалежної оцінки </w:t>
            </w:r>
            <w:r w:rsidRPr="001D737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>шт.</w:t>
            </w:r>
          </w:p>
        </w:tc>
        <w:tc>
          <w:tcPr>
            <w:tcW w:w="1139" w:type="dxa"/>
          </w:tcPr>
          <w:p w:rsidR="001D7375" w:rsidRPr="001D7375" w:rsidRDefault="001D7375" w:rsidP="001D73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uk-UA"/>
              </w:rPr>
            </w:pPr>
          </w:p>
          <w:p w:rsidR="001D7375" w:rsidRPr="001D7375" w:rsidRDefault="001D7375" w:rsidP="001D737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eastAsia="uk-U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1567" w:type="dxa"/>
            <w:gridSpan w:val="2"/>
            <w:vMerge/>
          </w:tcPr>
          <w:p w:rsidR="001D7375" w:rsidRPr="001D7375" w:rsidRDefault="001D7375" w:rsidP="001D7375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282" w:type="dxa"/>
            <w:gridSpan w:val="2"/>
            <w:vMerge/>
          </w:tcPr>
          <w:p w:rsidR="001D7375" w:rsidRPr="001D7375" w:rsidRDefault="001D7375" w:rsidP="001D7375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sz w:val="24"/>
                <w:szCs w:val="26"/>
                <w:lang w:eastAsia="uk-UA"/>
              </w:rPr>
            </w:pPr>
          </w:p>
        </w:tc>
        <w:tc>
          <w:tcPr>
            <w:tcW w:w="1423" w:type="dxa"/>
            <w:gridSpan w:val="2"/>
            <w:vMerge/>
          </w:tcPr>
          <w:p w:rsidR="001D7375" w:rsidRPr="001D7375" w:rsidRDefault="001D7375" w:rsidP="001D737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09" w:type="dxa"/>
            <w:gridSpan w:val="2"/>
            <w:vMerge/>
          </w:tcPr>
          <w:p w:rsidR="001D7375" w:rsidRPr="001D7375" w:rsidRDefault="001D7375" w:rsidP="001D7375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1D7375" w:rsidRPr="001D7375" w:rsidTr="003E4BE6">
        <w:trPr>
          <w:gridAfter w:val="2"/>
          <w:wAfter w:w="4556" w:type="dxa"/>
          <w:cantSplit/>
          <w:trHeight w:val="544"/>
        </w:trPr>
        <w:tc>
          <w:tcPr>
            <w:tcW w:w="539" w:type="dxa"/>
            <w:gridSpan w:val="2"/>
            <w:vMerge/>
          </w:tcPr>
          <w:p w:rsidR="001D7375" w:rsidRPr="001D7375" w:rsidRDefault="001D7375" w:rsidP="001D737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024" w:type="dxa"/>
            <w:vMerge/>
          </w:tcPr>
          <w:p w:rsidR="001D7375" w:rsidRPr="001D7375" w:rsidRDefault="001D7375" w:rsidP="001D7375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3133" w:type="dxa"/>
            <w:vMerge/>
          </w:tcPr>
          <w:p w:rsidR="001D7375" w:rsidRPr="001D7375" w:rsidRDefault="001D7375" w:rsidP="001D7375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991" w:type="dxa"/>
          </w:tcPr>
          <w:p w:rsidR="001D7375" w:rsidRPr="001D7375" w:rsidRDefault="001D7375" w:rsidP="001D73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uk-UA"/>
              </w:rPr>
            </w:pPr>
            <w:r w:rsidRPr="001D7375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uk-UA"/>
              </w:rPr>
              <w:t>Ефективності</w:t>
            </w:r>
          </w:p>
          <w:p w:rsidR="001D7375" w:rsidRPr="001D7375" w:rsidRDefault="001D7375" w:rsidP="001D7375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uk-UA"/>
              </w:rPr>
            </w:pPr>
            <w:r w:rsidRPr="001D7375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eastAsia="uk-UA"/>
              </w:rPr>
              <w:t xml:space="preserve">Вартість звіту з незалежної оцінки, </w:t>
            </w:r>
            <w:proofErr w:type="spellStart"/>
            <w:r w:rsidRPr="001D7375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eastAsia="uk-UA"/>
              </w:rPr>
              <w:t>тис.грн</w:t>
            </w:r>
            <w:proofErr w:type="spellEnd"/>
            <w:r w:rsidRPr="001D7375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1139" w:type="dxa"/>
          </w:tcPr>
          <w:p w:rsidR="001D7375" w:rsidRPr="001D7375" w:rsidRDefault="001D7375" w:rsidP="001D737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eastAsia="uk-UA"/>
              </w:rPr>
            </w:pPr>
          </w:p>
          <w:p w:rsidR="001D7375" w:rsidRPr="001D7375" w:rsidRDefault="001D7375" w:rsidP="001D737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eastAsia="uk-UA"/>
              </w:rPr>
            </w:pPr>
            <w:r w:rsidRPr="001D7375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eastAsia="uk-UA"/>
              </w:rPr>
              <w:t>6,</w:t>
            </w:r>
            <w: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eastAsia="uk-UA"/>
              </w:rPr>
              <w:t>25</w:t>
            </w:r>
          </w:p>
        </w:tc>
        <w:tc>
          <w:tcPr>
            <w:tcW w:w="1567" w:type="dxa"/>
            <w:gridSpan w:val="2"/>
            <w:vMerge/>
          </w:tcPr>
          <w:p w:rsidR="001D7375" w:rsidRPr="001D7375" w:rsidRDefault="001D7375" w:rsidP="001D7375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282" w:type="dxa"/>
            <w:gridSpan w:val="2"/>
            <w:vMerge/>
          </w:tcPr>
          <w:p w:rsidR="001D7375" w:rsidRPr="001D7375" w:rsidRDefault="001D7375" w:rsidP="001D7375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sz w:val="24"/>
                <w:szCs w:val="26"/>
                <w:lang w:eastAsia="uk-UA"/>
              </w:rPr>
            </w:pPr>
          </w:p>
        </w:tc>
        <w:tc>
          <w:tcPr>
            <w:tcW w:w="1423" w:type="dxa"/>
            <w:gridSpan w:val="2"/>
            <w:vMerge/>
          </w:tcPr>
          <w:p w:rsidR="001D7375" w:rsidRPr="001D7375" w:rsidRDefault="001D7375" w:rsidP="001D737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09" w:type="dxa"/>
            <w:gridSpan w:val="2"/>
            <w:vMerge/>
          </w:tcPr>
          <w:p w:rsidR="001D7375" w:rsidRPr="001D7375" w:rsidRDefault="001D7375" w:rsidP="001D7375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1D7375" w:rsidRPr="001D7375" w:rsidTr="003E4BE6">
        <w:trPr>
          <w:gridAfter w:val="2"/>
          <w:wAfter w:w="4556" w:type="dxa"/>
          <w:cantSplit/>
          <w:trHeight w:val="481"/>
        </w:trPr>
        <w:tc>
          <w:tcPr>
            <w:tcW w:w="539" w:type="dxa"/>
            <w:gridSpan w:val="2"/>
            <w:vMerge/>
          </w:tcPr>
          <w:p w:rsidR="001D7375" w:rsidRPr="001D7375" w:rsidRDefault="001D7375" w:rsidP="001D737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024" w:type="dxa"/>
            <w:vMerge/>
          </w:tcPr>
          <w:p w:rsidR="001D7375" w:rsidRPr="001D7375" w:rsidRDefault="001D7375" w:rsidP="001D7375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3133" w:type="dxa"/>
            <w:vMerge/>
          </w:tcPr>
          <w:p w:rsidR="001D7375" w:rsidRPr="001D7375" w:rsidRDefault="001D7375" w:rsidP="001D7375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991" w:type="dxa"/>
          </w:tcPr>
          <w:p w:rsidR="001D7375" w:rsidRPr="001D7375" w:rsidRDefault="001D7375" w:rsidP="001D73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uk-UA"/>
              </w:rPr>
            </w:pPr>
            <w:r w:rsidRPr="001D7375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uk-UA"/>
              </w:rPr>
              <w:t>якості</w:t>
            </w:r>
          </w:p>
          <w:p w:rsidR="001D7375" w:rsidRPr="001D7375" w:rsidRDefault="001D7375" w:rsidP="001D7375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eastAsia="uk-UA"/>
              </w:rPr>
            </w:pPr>
            <w:r w:rsidRPr="001D7375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eastAsia="uk-UA"/>
              </w:rPr>
              <w:t>Динаміка виконання робіт від необхідності %</w:t>
            </w:r>
          </w:p>
        </w:tc>
        <w:tc>
          <w:tcPr>
            <w:tcW w:w="1139" w:type="dxa"/>
          </w:tcPr>
          <w:p w:rsidR="001D7375" w:rsidRPr="001D7375" w:rsidRDefault="001D7375" w:rsidP="001D73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eastAsia="uk-UA"/>
              </w:rPr>
            </w:pPr>
          </w:p>
          <w:p w:rsidR="001D7375" w:rsidRPr="001D7375" w:rsidRDefault="001D7375" w:rsidP="001D73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eastAsia="uk-UA"/>
              </w:rPr>
            </w:pPr>
            <w:r w:rsidRPr="001D7375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eastAsia="uk-UA"/>
              </w:rPr>
              <w:t>100</w:t>
            </w:r>
          </w:p>
          <w:p w:rsidR="001D7375" w:rsidRPr="001D7375" w:rsidRDefault="001D7375" w:rsidP="001D737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eastAsia="uk-UA"/>
              </w:rPr>
            </w:pPr>
          </w:p>
        </w:tc>
        <w:tc>
          <w:tcPr>
            <w:tcW w:w="1567" w:type="dxa"/>
            <w:gridSpan w:val="2"/>
            <w:vMerge/>
          </w:tcPr>
          <w:p w:rsidR="001D7375" w:rsidRPr="001D7375" w:rsidRDefault="001D7375" w:rsidP="001D7375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282" w:type="dxa"/>
            <w:gridSpan w:val="2"/>
            <w:vMerge/>
          </w:tcPr>
          <w:p w:rsidR="001D7375" w:rsidRPr="001D7375" w:rsidRDefault="001D7375" w:rsidP="001D7375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sz w:val="24"/>
                <w:szCs w:val="26"/>
                <w:lang w:eastAsia="uk-UA"/>
              </w:rPr>
            </w:pPr>
          </w:p>
        </w:tc>
        <w:tc>
          <w:tcPr>
            <w:tcW w:w="1423" w:type="dxa"/>
            <w:gridSpan w:val="2"/>
            <w:vMerge/>
          </w:tcPr>
          <w:p w:rsidR="001D7375" w:rsidRPr="001D7375" w:rsidRDefault="001D7375" w:rsidP="001D737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09" w:type="dxa"/>
            <w:gridSpan w:val="2"/>
            <w:vMerge/>
          </w:tcPr>
          <w:p w:rsidR="001D7375" w:rsidRPr="001D7375" w:rsidRDefault="001D7375" w:rsidP="001D7375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1D7375" w:rsidRPr="001D7375" w:rsidTr="003E4BE6">
        <w:trPr>
          <w:gridAfter w:val="2"/>
          <w:wAfter w:w="4556" w:type="dxa"/>
          <w:cantSplit/>
          <w:trHeight w:val="518"/>
        </w:trPr>
        <w:tc>
          <w:tcPr>
            <w:tcW w:w="539" w:type="dxa"/>
            <w:gridSpan w:val="2"/>
            <w:vMerge/>
            <w:vAlign w:val="center"/>
          </w:tcPr>
          <w:p w:rsidR="001D7375" w:rsidRPr="001D7375" w:rsidRDefault="001D7375" w:rsidP="001D737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024" w:type="dxa"/>
            <w:vMerge/>
            <w:vAlign w:val="center"/>
          </w:tcPr>
          <w:p w:rsidR="001D7375" w:rsidRPr="001D7375" w:rsidRDefault="001D7375" w:rsidP="001D737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3133" w:type="dxa"/>
            <w:vMerge w:val="restart"/>
          </w:tcPr>
          <w:p w:rsidR="001D7375" w:rsidRPr="001D7375" w:rsidRDefault="001D7375" w:rsidP="001D73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  <w:r w:rsidRPr="001D737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>Захід 2</w:t>
            </w:r>
          </w:p>
          <w:p w:rsidR="001D7375" w:rsidRPr="001D7375" w:rsidRDefault="001D7375" w:rsidP="001D7375">
            <w:pPr>
              <w:autoSpaceDN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  <w:r w:rsidRPr="001D737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 xml:space="preserve">Укладення договорів </w:t>
            </w:r>
            <w:r w:rsidRPr="001D737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lastRenderedPageBreak/>
              <w:t>купівлі-продажу</w:t>
            </w:r>
          </w:p>
          <w:p w:rsidR="001D7375" w:rsidRPr="001D7375" w:rsidRDefault="001D7375" w:rsidP="001D73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991" w:type="dxa"/>
          </w:tcPr>
          <w:p w:rsidR="001D7375" w:rsidRPr="001D7375" w:rsidRDefault="001D7375" w:rsidP="001D73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uk-UA"/>
              </w:rPr>
            </w:pPr>
            <w:r w:rsidRPr="001D7375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uk-UA"/>
              </w:rPr>
              <w:lastRenderedPageBreak/>
              <w:t xml:space="preserve">затрат </w:t>
            </w:r>
          </w:p>
          <w:p w:rsidR="001D7375" w:rsidRPr="001D7375" w:rsidRDefault="001D7375" w:rsidP="001D73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  <w:r w:rsidRPr="001D737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>послуга нотаріуса</w:t>
            </w:r>
          </w:p>
        </w:tc>
        <w:tc>
          <w:tcPr>
            <w:tcW w:w="1139" w:type="dxa"/>
          </w:tcPr>
          <w:p w:rsidR="001D7375" w:rsidRPr="001D7375" w:rsidRDefault="001D7375" w:rsidP="001D73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</w:p>
          <w:p w:rsidR="001D7375" w:rsidRPr="001D7375" w:rsidRDefault="001D7375" w:rsidP="001D73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567" w:type="dxa"/>
            <w:gridSpan w:val="2"/>
            <w:vMerge w:val="restart"/>
          </w:tcPr>
          <w:p w:rsidR="001D7375" w:rsidRPr="001D7375" w:rsidRDefault="001D7375" w:rsidP="001D73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  <w:r w:rsidRPr="001D7375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Виконавчий комітет</w:t>
            </w:r>
          </w:p>
          <w:p w:rsidR="001D7375" w:rsidRPr="001D7375" w:rsidRDefault="001D7375" w:rsidP="001D73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282" w:type="dxa"/>
            <w:gridSpan w:val="2"/>
            <w:vMerge w:val="restart"/>
          </w:tcPr>
          <w:p w:rsidR="001D7375" w:rsidRPr="001D7375" w:rsidRDefault="001D7375" w:rsidP="001D73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  <w:r w:rsidRPr="001D7375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lastRenderedPageBreak/>
              <w:t xml:space="preserve">Інші </w:t>
            </w:r>
          </w:p>
          <w:p w:rsidR="001D7375" w:rsidRPr="001D7375" w:rsidRDefault="001D7375" w:rsidP="001D73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  <w:r w:rsidRPr="001D7375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джерела</w:t>
            </w:r>
          </w:p>
        </w:tc>
        <w:tc>
          <w:tcPr>
            <w:tcW w:w="1423" w:type="dxa"/>
            <w:gridSpan w:val="2"/>
            <w:vMerge w:val="restart"/>
          </w:tcPr>
          <w:p w:rsidR="001D7375" w:rsidRPr="001D7375" w:rsidRDefault="001D7375" w:rsidP="001D73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  <w:r w:rsidRPr="001D7375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 xml:space="preserve">2% від вартості </w:t>
            </w:r>
            <w:r w:rsidRPr="001D7375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lastRenderedPageBreak/>
              <w:t>об’єкта відчуження</w:t>
            </w:r>
          </w:p>
        </w:tc>
        <w:tc>
          <w:tcPr>
            <w:tcW w:w="1709" w:type="dxa"/>
            <w:gridSpan w:val="2"/>
            <w:vMerge/>
          </w:tcPr>
          <w:p w:rsidR="001D7375" w:rsidRPr="001D7375" w:rsidRDefault="001D7375" w:rsidP="001D73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1D7375" w:rsidRPr="001D7375" w:rsidTr="003E4BE6">
        <w:trPr>
          <w:gridAfter w:val="2"/>
          <w:wAfter w:w="4556" w:type="dxa"/>
          <w:cantSplit/>
          <w:trHeight w:val="349"/>
        </w:trPr>
        <w:tc>
          <w:tcPr>
            <w:tcW w:w="539" w:type="dxa"/>
            <w:gridSpan w:val="2"/>
            <w:vMerge/>
            <w:vAlign w:val="center"/>
          </w:tcPr>
          <w:p w:rsidR="001D7375" w:rsidRPr="001D7375" w:rsidRDefault="001D7375" w:rsidP="001D737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024" w:type="dxa"/>
            <w:vMerge/>
            <w:vAlign w:val="center"/>
          </w:tcPr>
          <w:p w:rsidR="001D7375" w:rsidRPr="001D7375" w:rsidRDefault="001D7375" w:rsidP="001D737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3133" w:type="dxa"/>
            <w:vMerge/>
            <w:vAlign w:val="center"/>
          </w:tcPr>
          <w:p w:rsidR="001D7375" w:rsidRPr="001D7375" w:rsidRDefault="001D7375" w:rsidP="001D737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991" w:type="dxa"/>
          </w:tcPr>
          <w:p w:rsidR="001D7375" w:rsidRPr="001D7375" w:rsidRDefault="001D7375" w:rsidP="001D73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uk-UA"/>
              </w:rPr>
            </w:pPr>
            <w:r w:rsidRPr="001D7375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uk-UA"/>
              </w:rPr>
              <w:t>продукту</w:t>
            </w:r>
            <w:r w:rsidRPr="001D7375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uk-UA"/>
              </w:rPr>
              <w:t xml:space="preserve"> </w:t>
            </w:r>
          </w:p>
          <w:p w:rsidR="001D7375" w:rsidRPr="001D7375" w:rsidRDefault="001D7375" w:rsidP="001D73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  <w:r w:rsidRPr="001D737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>Договір купівлі-продажу</w:t>
            </w:r>
          </w:p>
        </w:tc>
        <w:tc>
          <w:tcPr>
            <w:tcW w:w="1139" w:type="dxa"/>
          </w:tcPr>
          <w:p w:rsidR="001D7375" w:rsidRPr="001D7375" w:rsidRDefault="001D7375" w:rsidP="001D73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</w:p>
          <w:p w:rsidR="001D7375" w:rsidRPr="001D7375" w:rsidRDefault="001D7375" w:rsidP="001D73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1567" w:type="dxa"/>
            <w:gridSpan w:val="2"/>
            <w:vMerge/>
            <w:vAlign w:val="center"/>
          </w:tcPr>
          <w:p w:rsidR="001D7375" w:rsidRPr="001D7375" w:rsidRDefault="001D7375" w:rsidP="001D737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282" w:type="dxa"/>
            <w:gridSpan w:val="2"/>
            <w:vMerge/>
            <w:vAlign w:val="center"/>
          </w:tcPr>
          <w:p w:rsidR="001D7375" w:rsidRPr="001D7375" w:rsidRDefault="001D7375" w:rsidP="001D737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423" w:type="dxa"/>
            <w:gridSpan w:val="2"/>
            <w:vMerge/>
            <w:vAlign w:val="center"/>
          </w:tcPr>
          <w:p w:rsidR="001D7375" w:rsidRPr="001D7375" w:rsidRDefault="001D7375" w:rsidP="001D737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09" w:type="dxa"/>
            <w:gridSpan w:val="2"/>
            <w:vMerge/>
            <w:vAlign w:val="center"/>
          </w:tcPr>
          <w:p w:rsidR="001D7375" w:rsidRPr="001D7375" w:rsidRDefault="001D7375" w:rsidP="001D737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1D7375" w:rsidRPr="001D7375" w:rsidTr="003E4BE6">
        <w:trPr>
          <w:gridAfter w:val="2"/>
          <w:wAfter w:w="4556" w:type="dxa"/>
          <w:cantSplit/>
          <w:trHeight w:val="349"/>
        </w:trPr>
        <w:tc>
          <w:tcPr>
            <w:tcW w:w="539" w:type="dxa"/>
            <w:gridSpan w:val="2"/>
            <w:vMerge/>
            <w:vAlign w:val="center"/>
          </w:tcPr>
          <w:p w:rsidR="001D7375" w:rsidRPr="001D7375" w:rsidRDefault="001D7375" w:rsidP="001D737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024" w:type="dxa"/>
            <w:vMerge/>
            <w:vAlign w:val="center"/>
          </w:tcPr>
          <w:p w:rsidR="001D7375" w:rsidRPr="001D7375" w:rsidRDefault="001D7375" w:rsidP="001D737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3133" w:type="dxa"/>
            <w:vMerge/>
            <w:vAlign w:val="center"/>
          </w:tcPr>
          <w:p w:rsidR="001D7375" w:rsidRPr="001D7375" w:rsidRDefault="001D7375" w:rsidP="001D737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991" w:type="dxa"/>
          </w:tcPr>
          <w:p w:rsidR="001D7375" w:rsidRPr="001D7375" w:rsidRDefault="001D7375" w:rsidP="001D73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uk-UA"/>
              </w:rPr>
            </w:pPr>
            <w:r w:rsidRPr="001D7375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uk-UA"/>
              </w:rPr>
              <w:t>ефективності</w:t>
            </w:r>
          </w:p>
          <w:p w:rsidR="001D7375" w:rsidRPr="001D7375" w:rsidRDefault="001D7375" w:rsidP="001D73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  <w:r w:rsidRPr="001D737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>Одиниця (шт.)</w:t>
            </w:r>
          </w:p>
        </w:tc>
        <w:tc>
          <w:tcPr>
            <w:tcW w:w="1139" w:type="dxa"/>
          </w:tcPr>
          <w:p w:rsidR="001D7375" w:rsidRPr="001D7375" w:rsidRDefault="001D7375" w:rsidP="001D73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</w:p>
          <w:p w:rsidR="001D7375" w:rsidRPr="001D7375" w:rsidRDefault="001D7375" w:rsidP="001D73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567" w:type="dxa"/>
            <w:gridSpan w:val="2"/>
            <w:vMerge/>
            <w:vAlign w:val="center"/>
          </w:tcPr>
          <w:p w:rsidR="001D7375" w:rsidRPr="001D7375" w:rsidRDefault="001D7375" w:rsidP="001D737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282" w:type="dxa"/>
            <w:gridSpan w:val="2"/>
            <w:vMerge/>
            <w:vAlign w:val="center"/>
          </w:tcPr>
          <w:p w:rsidR="001D7375" w:rsidRPr="001D7375" w:rsidRDefault="001D7375" w:rsidP="001D737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423" w:type="dxa"/>
            <w:gridSpan w:val="2"/>
            <w:vMerge/>
            <w:vAlign w:val="center"/>
          </w:tcPr>
          <w:p w:rsidR="001D7375" w:rsidRPr="001D7375" w:rsidRDefault="001D7375" w:rsidP="001D737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09" w:type="dxa"/>
            <w:gridSpan w:val="2"/>
            <w:vMerge/>
            <w:vAlign w:val="center"/>
          </w:tcPr>
          <w:p w:rsidR="001D7375" w:rsidRPr="001D7375" w:rsidRDefault="001D7375" w:rsidP="001D737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1D7375" w:rsidRPr="001D7375" w:rsidTr="003E4BE6">
        <w:trPr>
          <w:gridAfter w:val="2"/>
          <w:wAfter w:w="4556" w:type="dxa"/>
          <w:cantSplit/>
          <w:trHeight w:val="303"/>
        </w:trPr>
        <w:tc>
          <w:tcPr>
            <w:tcW w:w="539" w:type="dxa"/>
            <w:gridSpan w:val="2"/>
            <w:vMerge/>
            <w:vAlign w:val="center"/>
          </w:tcPr>
          <w:p w:rsidR="001D7375" w:rsidRPr="001D7375" w:rsidRDefault="001D7375" w:rsidP="001D737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024" w:type="dxa"/>
            <w:vMerge/>
            <w:vAlign w:val="center"/>
          </w:tcPr>
          <w:p w:rsidR="001D7375" w:rsidRPr="001D7375" w:rsidRDefault="001D7375" w:rsidP="001D737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3133" w:type="dxa"/>
            <w:vMerge/>
            <w:vAlign w:val="center"/>
          </w:tcPr>
          <w:p w:rsidR="001D7375" w:rsidRPr="001D7375" w:rsidRDefault="001D7375" w:rsidP="001D737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991" w:type="dxa"/>
          </w:tcPr>
          <w:p w:rsidR="001D7375" w:rsidRPr="001D7375" w:rsidRDefault="001D7375" w:rsidP="001D73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uk-UA"/>
              </w:rPr>
            </w:pPr>
            <w:r w:rsidRPr="001D7375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uk-UA"/>
              </w:rPr>
              <w:t>Якості</w:t>
            </w:r>
          </w:p>
          <w:p w:rsidR="001D7375" w:rsidRPr="001D7375" w:rsidRDefault="001D7375" w:rsidP="001D73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eastAsia="uk-UA"/>
              </w:rPr>
            </w:pPr>
            <w:r w:rsidRPr="001D7375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eastAsia="uk-UA"/>
              </w:rPr>
              <w:t>%</w:t>
            </w:r>
          </w:p>
        </w:tc>
        <w:tc>
          <w:tcPr>
            <w:tcW w:w="1139" w:type="dxa"/>
          </w:tcPr>
          <w:p w:rsidR="001D7375" w:rsidRPr="001D7375" w:rsidRDefault="001D7375" w:rsidP="001D73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  <w:r w:rsidRPr="001D737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>100</w:t>
            </w:r>
          </w:p>
          <w:p w:rsidR="001D7375" w:rsidRPr="001D7375" w:rsidRDefault="001D7375" w:rsidP="001D73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567" w:type="dxa"/>
            <w:gridSpan w:val="2"/>
            <w:vMerge/>
            <w:vAlign w:val="center"/>
          </w:tcPr>
          <w:p w:rsidR="001D7375" w:rsidRPr="001D7375" w:rsidRDefault="001D7375" w:rsidP="001D737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282" w:type="dxa"/>
            <w:gridSpan w:val="2"/>
            <w:vMerge/>
            <w:vAlign w:val="center"/>
          </w:tcPr>
          <w:p w:rsidR="001D7375" w:rsidRPr="001D7375" w:rsidRDefault="001D7375" w:rsidP="001D737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423" w:type="dxa"/>
            <w:gridSpan w:val="2"/>
            <w:vMerge/>
            <w:vAlign w:val="center"/>
          </w:tcPr>
          <w:p w:rsidR="001D7375" w:rsidRPr="001D7375" w:rsidRDefault="001D7375" w:rsidP="001D737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09" w:type="dxa"/>
            <w:gridSpan w:val="2"/>
            <w:vMerge/>
            <w:vAlign w:val="center"/>
          </w:tcPr>
          <w:p w:rsidR="001D7375" w:rsidRPr="001D7375" w:rsidRDefault="001D7375" w:rsidP="001D737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B869DA" w:rsidRPr="001D7375" w:rsidTr="003E4BE6">
        <w:trPr>
          <w:gridAfter w:val="2"/>
          <w:wAfter w:w="4556" w:type="dxa"/>
          <w:cantSplit/>
          <w:trHeight w:val="142"/>
        </w:trPr>
        <w:tc>
          <w:tcPr>
            <w:tcW w:w="525" w:type="dxa"/>
            <w:vMerge w:val="restart"/>
            <w:vAlign w:val="center"/>
          </w:tcPr>
          <w:p w:rsidR="00B869DA" w:rsidRPr="001D7375" w:rsidRDefault="00B869DA" w:rsidP="001D737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  <w:r w:rsidRPr="001D7375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2</w:t>
            </w:r>
          </w:p>
          <w:p w:rsidR="00B869DA" w:rsidRPr="001D7375" w:rsidRDefault="00B869DA" w:rsidP="001D737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  <w:p w:rsidR="00B869DA" w:rsidRPr="001D7375" w:rsidRDefault="00B869DA" w:rsidP="001D737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  <w:p w:rsidR="00B869DA" w:rsidRPr="001D7375" w:rsidRDefault="00B869DA" w:rsidP="001D737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  <w:p w:rsidR="00B869DA" w:rsidRPr="001D7375" w:rsidRDefault="00B869DA" w:rsidP="001D737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  <w:p w:rsidR="00B869DA" w:rsidRPr="001D7375" w:rsidRDefault="00B869DA" w:rsidP="001D737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  <w:p w:rsidR="00B869DA" w:rsidRPr="001D7375" w:rsidRDefault="00B869DA" w:rsidP="001D737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  <w:p w:rsidR="00B869DA" w:rsidRPr="001D7375" w:rsidRDefault="00B869DA" w:rsidP="001D737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038" w:type="dxa"/>
            <w:gridSpan w:val="2"/>
            <w:vMerge w:val="restart"/>
            <w:vAlign w:val="center"/>
          </w:tcPr>
          <w:p w:rsidR="00B869DA" w:rsidRPr="001D7375" w:rsidRDefault="00B869DA" w:rsidP="001D7375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  <w:r w:rsidRPr="001D737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>Завдання 2</w:t>
            </w:r>
          </w:p>
          <w:p w:rsidR="00B869DA" w:rsidRPr="001D7375" w:rsidRDefault="00B869DA" w:rsidP="001D7375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  <w:r w:rsidRPr="001D737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>Реєстрація</w:t>
            </w:r>
          </w:p>
          <w:p w:rsidR="00B869DA" w:rsidRPr="001D7375" w:rsidRDefault="00B869DA" w:rsidP="001D7375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  <w:r w:rsidRPr="001D737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>Нерухомого комунального</w:t>
            </w:r>
          </w:p>
          <w:p w:rsidR="00B869DA" w:rsidRPr="001D7375" w:rsidRDefault="00B869DA" w:rsidP="001D7375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  <w:r w:rsidRPr="001D737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 xml:space="preserve">майна </w:t>
            </w:r>
          </w:p>
          <w:p w:rsidR="00B869DA" w:rsidRPr="001D7375" w:rsidRDefault="00B869DA" w:rsidP="001D7375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  <w:r w:rsidRPr="001D737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 xml:space="preserve">( будівлі, </w:t>
            </w:r>
          </w:p>
          <w:p w:rsidR="00B869DA" w:rsidRPr="001D7375" w:rsidRDefault="00B869DA" w:rsidP="001D7375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  <w:r w:rsidRPr="001D737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>споруди, нежитлові приміщення)</w:t>
            </w:r>
          </w:p>
          <w:p w:rsidR="00B869DA" w:rsidRPr="001D7375" w:rsidRDefault="00B869DA" w:rsidP="001D737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3133" w:type="dxa"/>
            <w:vMerge w:val="restart"/>
          </w:tcPr>
          <w:p w:rsidR="00B869DA" w:rsidRPr="002B1A74" w:rsidRDefault="00B869DA" w:rsidP="003E4B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lang w:eastAsia="uk-UA"/>
              </w:rPr>
            </w:pPr>
            <w:r w:rsidRPr="002B1A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lastRenderedPageBreak/>
              <w:t>Захід 1</w:t>
            </w:r>
          </w:p>
          <w:p w:rsidR="00B869DA" w:rsidRPr="00BF1742" w:rsidRDefault="00B869DA" w:rsidP="003E4BE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  <w:r w:rsidRPr="00BF1742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 xml:space="preserve">Проведення інвентаризації </w:t>
            </w:r>
          </w:p>
          <w:p w:rsidR="00B869DA" w:rsidRPr="00BF1742" w:rsidRDefault="00B869DA" w:rsidP="003E4BE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  <w:r w:rsidRPr="00BF1742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об’єктів нерухомого майна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,</w:t>
            </w:r>
            <w:r w:rsidRPr="00BF1742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 xml:space="preserve"> внесення  </w:t>
            </w:r>
            <w:r w:rsidRPr="00BF1742">
              <w:rPr>
                <w:rFonts w:ascii="Times New Roman" w:hAnsi="Times New Roman" w:cs="Times New Roman"/>
                <w:sz w:val="24"/>
                <w:szCs w:val="24"/>
              </w:rPr>
              <w:t>відомостей про об’єкт нерухомості до ЄДЕССБ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F1742">
              <w:rPr>
                <w:rFonts w:ascii="Times New Roman" w:hAnsi="Times New Roman" w:cs="Times New Roman"/>
                <w:sz w:val="24"/>
                <w:szCs w:val="24"/>
              </w:rPr>
              <w:t xml:space="preserve"> виготовлення довідки</w:t>
            </w:r>
            <w:r w:rsidRPr="00BF174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BF1742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:</w:t>
            </w:r>
          </w:p>
          <w:p w:rsidR="00B869DA" w:rsidRPr="002B1A74" w:rsidRDefault="00B869DA" w:rsidP="003E4BE6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  <w:r w:rsidRPr="002B1A74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 xml:space="preserve">- нежитлові приміщення по пр. Шевченка, 4 прим. 35 м. </w:t>
            </w:r>
            <w:r w:rsidRPr="002B1A74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lastRenderedPageBreak/>
              <w:t>Новий Розділ;</w:t>
            </w:r>
          </w:p>
          <w:p w:rsidR="00B869DA" w:rsidRPr="002B1A74" w:rsidRDefault="00B869DA" w:rsidP="003E4BE6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  <w:r w:rsidRPr="002B1A74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-  нежитлові приміщення по пр. Шевченка, 21 прим. 57, прим. 58,прим. 59 м. Новий Розділ;</w:t>
            </w:r>
          </w:p>
          <w:p w:rsidR="00B869DA" w:rsidRDefault="00B869DA" w:rsidP="003E4BE6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  <w:r w:rsidRPr="002B1A74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 xml:space="preserve">- Захисна споруда цивільного захисту, що знаходиться по вул. </w:t>
            </w:r>
            <w:proofErr w:type="spellStart"/>
            <w:r w:rsidRPr="002B1A74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Ходорівська</w:t>
            </w:r>
            <w:proofErr w:type="spellEnd"/>
            <w:r w:rsidRPr="002B1A74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 xml:space="preserve">, 4 - В  м. Новий Розділ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;</w:t>
            </w:r>
          </w:p>
          <w:p w:rsidR="00B869DA" w:rsidRDefault="00B869DA" w:rsidP="003E4BE6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- нежитлові приміщення по вул. Яворницького, 8 прим. м. Новий Розділ;</w:t>
            </w:r>
          </w:p>
          <w:p w:rsidR="00B869DA" w:rsidRPr="002B1A74" w:rsidRDefault="00B869DA" w:rsidP="003E4BE6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-</w:t>
            </w:r>
            <w:r w:rsidRPr="002B1A74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 xml:space="preserve"> 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 xml:space="preserve">будівля котельні по вул. Січових Стрільців ….селище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Ррозділ</w:t>
            </w:r>
            <w:proofErr w:type="spellEnd"/>
            <w:r w:rsidRPr="002B1A74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 xml:space="preserve"> </w:t>
            </w:r>
          </w:p>
          <w:p w:rsidR="00B869DA" w:rsidRPr="002B1A74" w:rsidRDefault="00B869DA" w:rsidP="003E4BE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991" w:type="dxa"/>
          </w:tcPr>
          <w:p w:rsidR="00B869DA" w:rsidRPr="002B1A74" w:rsidRDefault="00B869DA" w:rsidP="003E4B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  <w:r w:rsidRPr="002B1A74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lastRenderedPageBreak/>
              <w:t>Затрат</w:t>
            </w:r>
          </w:p>
          <w:p w:rsidR="00B869DA" w:rsidRPr="002B1A74" w:rsidRDefault="00B869DA" w:rsidP="003E4B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  <w:r w:rsidRPr="002B1A74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Послуга МБТІ</w:t>
            </w:r>
          </w:p>
          <w:p w:rsidR="00B869DA" w:rsidRPr="002B1A74" w:rsidRDefault="00B869DA" w:rsidP="003E4BE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2B1A74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тис.грн</w:t>
            </w:r>
            <w:proofErr w:type="spellEnd"/>
            <w:r w:rsidRPr="002B1A74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1139" w:type="dxa"/>
          </w:tcPr>
          <w:p w:rsidR="00B869DA" w:rsidRPr="002B1A74" w:rsidRDefault="00B869DA" w:rsidP="003E4B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uk-UA"/>
              </w:rPr>
            </w:pPr>
          </w:p>
          <w:p w:rsidR="00B869DA" w:rsidRPr="002B1A74" w:rsidRDefault="00B869DA" w:rsidP="00A865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95</w:t>
            </w:r>
          </w:p>
        </w:tc>
        <w:tc>
          <w:tcPr>
            <w:tcW w:w="1567" w:type="dxa"/>
            <w:gridSpan w:val="2"/>
            <w:vMerge w:val="restart"/>
          </w:tcPr>
          <w:p w:rsidR="00B869DA" w:rsidRPr="001D7375" w:rsidRDefault="00B869DA" w:rsidP="001D7375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  <w:r w:rsidRPr="001D7375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Виконавчий комітет</w:t>
            </w:r>
          </w:p>
          <w:p w:rsidR="00B869DA" w:rsidRPr="001D7375" w:rsidRDefault="00B869DA" w:rsidP="001D7375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  <w:p w:rsidR="00B869DA" w:rsidRPr="001D7375" w:rsidRDefault="00B869DA" w:rsidP="001D737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282" w:type="dxa"/>
            <w:gridSpan w:val="2"/>
            <w:vMerge w:val="restart"/>
          </w:tcPr>
          <w:p w:rsidR="00B869DA" w:rsidRPr="001D7375" w:rsidRDefault="00B869DA" w:rsidP="001D7375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sz w:val="24"/>
                <w:szCs w:val="26"/>
                <w:lang w:eastAsia="uk-UA"/>
              </w:rPr>
            </w:pPr>
            <w:r w:rsidRPr="001D7375">
              <w:rPr>
                <w:rFonts w:ascii="Times New Roman" w:eastAsia="Calibri" w:hAnsi="Times New Roman" w:cs="Times New Roman"/>
                <w:sz w:val="24"/>
                <w:szCs w:val="26"/>
                <w:lang w:eastAsia="uk-UA"/>
              </w:rPr>
              <w:t>Міський бюджет</w:t>
            </w:r>
          </w:p>
          <w:p w:rsidR="00B869DA" w:rsidRPr="001D7375" w:rsidRDefault="00B869DA" w:rsidP="001D7375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sz w:val="24"/>
                <w:szCs w:val="26"/>
                <w:lang w:eastAsia="uk-UA"/>
              </w:rPr>
            </w:pPr>
          </w:p>
          <w:p w:rsidR="00B869DA" w:rsidRPr="001D7375" w:rsidRDefault="00B869DA" w:rsidP="001D737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423" w:type="dxa"/>
            <w:gridSpan w:val="2"/>
            <w:vMerge w:val="restart"/>
          </w:tcPr>
          <w:p w:rsidR="00B869DA" w:rsidRPr="001D7375" w:rsidRDefault="00B869DA" w:rsidP="001D737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95</w:t>
            </w:r>
            <w:r w:rsidRPr="001D7375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,0</w:t>
            </w:r>
          </w:p>
          <w:p w:rsidR="00B869DA" w:rsidRPr="001D7375" w:rsidRDefault="00B869DA" w:rsidP="001D7375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  <w:p w:rsidR="00B869DA" w:rsidRPr="001D7375" w:rsidRDefault="00B869DA" w:rsidP="001D737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09" w:type="dxa"/>
            <w:gridSpan w:val="2"/>
            <w:vMerge w:val="restart"/>
            <w:vAlign w:val="center"/>
          </w:tcPr>
          <w:p w:rsidR="00B869DA" w:rsidRPr="001D7375" w:rsidRDefault="00B869DA" w:rsidP="001D7375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uk-UA"/>
              </w:rPr>
            </w:pPr>
            <w:r w:rsidRPr="001D7375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 xml:space="preserve">Забезпечення </w:t>
            </w:r>
          </w:p>
          <w:p w:rsidR="00B869DA" w:rsidRPr="001D7375" w:rsidRDefault="00B869DA" w:rsidP="001D7375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  <w:r w:rsidRPr="001D737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>Реєстрації</w:t>
            </w:r>
          </w:p>
          <w:p w:rsidR="00B869DA" w:rsidRPr="001D7375" w:rsidRDefault="00B869DA" w:rsidP="001D7375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  <w:r w:rsidRPr="001D737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>Нерухомого комунального</w:t>
            </w:r>
          </w:p>
          <w:p w:rsidR="00B869DA" w:rsidRPr="001D7375" w:rsidRDefault="00B869DA" w:rsidP="001D7375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  <w:r w:rsidRPr="001D737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 xml:space="preserve">майна </w:t>
            </w:r>
          </w:p>
          <w:p w:rsidR="00B869DA" w:rsidRPr="001D7375" w:rsidRDefault="00B869DA" w:rsidP="001D737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  <w:p w:rsidR="00B869DA" w:rsidRPr="001D7375" w:rsidRDefault="00B869DA" w:rsidP="001D73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  <w:p w:rsidR="00B869DA" w:rsidRPr="001D7375" w:rsidRDefault="00B869DA" w:rsidP="001D73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  <w:p w:rsidR="00B869DA" w:rsidRPr="001D7375" w:rsidRDefault="00B869DA" w:rsidP="001D737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  <w:p w:rsidR="00B869DA" w:rsidRPr="001D7375" w:rsidRDefault="00B869DA" w:rsidP="001D737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  <w:p w:rsidR="00B869DA" w:rsidRPr="001D7375" w:rsidRDefault="00B869DA" w:rsidP="001D737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B869DA" w:rsidRPr="001D7375" w:rsidTr="003E4BE6">
        <w:trPr>
          <w:gridAfter w:val="2"/>
          <w:wAfter w:w="4556" w:type="dxa"/>
          <w:cantSplit/>
          <w:trHeight w:val="139"/>
        </w:trPr>
        <w:tc>
          <w:tcPr>
            <w:tcW w:w="525" w:type="dxa"/>
            <w:vMerge/>
            <w:vAlign w:val="center"/>
          </w:tcPr>
          <w:p w:rsidR="00B869DA" w:rsidRPr="001D7375" w:rsidRDefault="00B869DA" w:rsidP="001D737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038" w:type="dxa"/>
            <w:gridSpan w:val="2"/>
            <w:vMerge/>
            <w:vAlign w:val="center"/>
          </w:tcPr>
          <w:p w:rsidR="00B869DA" w:rsidRPr="001D7375" w:rsidRDefault="00B869DA" w:rsidP="001D7375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3133" w:type="dxa"/>
            <w:vMerge/>
            <w:vAlign w:val="center"/>
          </w:tcPr>
          <w:p w:rsidR="00B869DA" w:rsidRPr="001D7375" w:rsidRDefault="00B869DA" w:rsidP="001D737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991" w:type="dxa"/>
          </w:tcPr>
          <w:p w:rsidR="00B869DA" w:rsidRPr="002B1A74" w:rsidRDefault="00B869DA" w:rsidP="003E4B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  <w:r w:rsidRPr="002B1A74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 xml:space="preserve">продукту </w:t>
            </w:r>
          </w:p>
          <w:p w:rsidR="00B869DA" w:rsidRPr="00BF1742" w:rsidRDefault="00B869DA" w:rsidP="003E4B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отримання документації на об</w:t>
            </w:r>
            <w:r w:rsidRPr="00BF1742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’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єкти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 xml:space="preserve"> нерухомого майна</w:t>
            </w:r>
          </w:p>
          <w:p w:rsidR="00B869DA" w:rsidRPr="001D7375" w:rsidRDefault="00B869DA" w:rsidP="001D737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  <w:r w:rsidRPr="002B1A74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, шт.</w:t>
            </w:r>
          </w:p>
        </w:tc>
        <w:tc>
          <w:tcPr>
            <w:tcW w:w="1139" w:type="dxa"/>
          </w:tcPr>
          <w:p w:rsidR="00B869DA" w:rsidRPr="002B1A74" w:rsidRDefault="00B869DA" w:rsidP="003E4B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  <w:p w:rsidR="00B869DA" w:rsidRPr="001D7375" w:rsidRDefault="00B869DA" w:rsidP="00A865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14</w:t>
            </w:r>
            <w:r w:rsidRPr="002B1A74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,0</w:t>
            </w:r>
          </w:p>
        </w:tc>
        <w:tc>
          <w:tcPr>
            <w:tcW w:w="1567" w:type="dxa"/>
            <w:gridSpan w:val="2"/>
            <w:vMerge/>
            <w:vAlign w:val="center"/>
          </w:tcPr>
          <w:p w:rsidR="00B869DA" w:rsidRPr="001D7375" w:rsidRDefault="00B869DA" w:rsidP="001D737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282" w:type="dxa"/>
            <w:gridSpan w:val="2"/>
            <w:vMerge/>
            <w:vAlign w:val="center"/>
          </w:tcPr>
          <w:p w:rsidR="00B869DA" w:rsidRPr="001D7375" w:rsidRDefault="00B869DA" w:rsidP="001D737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423" w:type="dxa"/>
            <w:gridSpan w:val="2"/>
            <w:vMerge/>
            <w:vAlign w:val="center"/>
          </w:tcPr>
          <w:p w:rsidR="00B869DA" w:rsidRPr="001D7375" w:rsidRDefault="00B869DA" w:rsidP="001D737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09" w:type="dxa"/>
            <w:gridSpan w:val="2"/>
            <w:vMerge/>
            <w:vAlign w:val="center"/>
          </w:tcPr>
          <w:p w:rsidR="00B869DA" w:rsidRPr="001D7375" w:rsidRDefault="00B869DA" w:rsidP="001D737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B869DA" w:rsidRPr="001D7375" w:rsidTr="003E4BE6">
        <w:trPr>
          <w:gridAfter w:val="2"/>
          <w:wAfter w:w="4556" w:type="dxa"/>
          <w:cantSplit/>
          <w:trHeight w:val="139"/>
        </w:trPr>
        <w:tc>
          <w:tcPr>
            <w:tcW w:w="525" w:type="dxa"/>
            <w:vMerge/>
            <w:vAlign w:val="center"/>
          </w:tcPr>
          <w:p w:rsidR="00B869DA" w:rsidRPr="001D7375" w:rsidRDefault="00B869DA" w:rsidP="001D737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038" w:type="dxa"/>
            <w:gridSpan w:val="2"/>
            <w:vMerge/>
            <w:vAlign w:val="center"/>
          </w:tcPr>
          <w:p w:rsidR="00B869DA" w:rsidRPr="001D7375" w:rsidRDefault="00B869DA" w:rsidP="001D7375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3133" w:type="dxa"/>
            <w:vMerge/>
            <w:vAlign w:val="center"/>
          </w:tcPr>
          <w:p w:rsidR="00B869DA" w:rsidRPr="001D7375" w:rsidRDefault="00B869DA" w:rsidP="001D737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991" w:type="dxa"/>
          </w:tcPr>
          <w:p w:rsidR="00B869DA" w:rsidRPr="002B1A74" w:rsidRDefault="00B869DA" w:rsidP="003E4B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  <w:r w:rsidRPr="002B1A74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Ефективності</w:t>
            </w:r>
          </w:p>
          <w:p w:rsidR="00B869DA" w:rsidRPr="001D7375" w:rsidRDefault="00B869DA" w:rsidP="001D737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  <w:r w:rsidRPr="002B1A74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 xml:space="preserve">Вартість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документації</w:t>
            </w:r>
            <w:r w:rsidRPr="002B1A74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2B1A74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тис.грн</w:t>
            </w:r>
            <w:proofErr w:type="spellEnd"/>
            <w:r w:rsidRPr="002B1A74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1139" w:type="dxa"/>
          </w:tcPr>
          <w:p w:rsidR="00B869DA" w:rsidRPr="002B1A74" w:rsidRDefault="00B869DA" w:rsidP="003E4B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uk-UA"/>
              </w:rPr>
            </w:pPr>
          </w:p>
          <w:p w:rsidR="00B869DA" w:rsidRPr="001D7375" w:rsidRDefault="00B869DA" w:rsidP="001D73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6,8</w:t>
            </w:r>
          </w:p>
        </w:tc>
        <w:tc>
          <w:tcPr>
            <w:tcW w:w="1567" w:type="dxa"/>
            <w:gridSpan w:val="2"/>
            <w:vMerge/>
            <w:vAlign w:val="center"/>
          </w:tcPr>
          <w:p w:rsidR="00B869DA" w:rsidRPr="001D7375" w:rsidRDefault="00B869DA" w:rsidP="001D737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282" w:type="dxa"/>
            <w:gridSpan w:val="2"/>
            <w:vMerge/>
            <w:vAlign w:val="center"/>
          </w:tcPr>
          <w:p w:rsidR="00B869DA" w:rsidRPr="001D7375" w:rsidRDefault="00B869DA" w:rsidP="001D737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423" w:type="dxa"/>
            <w:gridSpan w:val="2"/>
            <w:vMerge/>
            <w:vAlign w:val="center"/>
          </w:tcPr>
          <w:p w:rsidR="00B869DA" w:rsidRPr="001D7375" w:rsidRDefault="00B869DA" w:rsidP="001D737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09" w:type="dxa"/>
            <w:gridSpan w:val="2"/>
            <w:vMerge/>
            <w:vAlign w:val="center"/>
          </w:tcPr>
          <w:p w:rsidR="00B869DA" w:rsidRPr="001D7375" w:rsidRDefault="00B869DA" w:rsidP="001D737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B869DA" w:rsidRPr="001D7375" w:rsidTr="003E4BE6">
        <w:trPr>
          <w:gridAfter w:val="2"/>
          <w:wAfter w:w="4556" w:type="dxa"/>
          <w:cantSplit/>
          <w:trHeight w:val="139"/>
        </w:trPr>
        <w:tc>
          <w:tcPr>
            <w:tcW w:w="525" w:type="dxa"/>
            <w:vMerge/>
            <w:vAlign w:val="center"/>
          </w:tcPr>
          <w:p w:rsidR="00B869DA" w:rsidRPr="001D7375" w:rsidRDefault="00B869DA" w:rsidP="001D737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038" w:type="dxa"/>
            <w:gridSpan w:val="2"/>
            <w:vMerge/>
            <w:vAlign w:val="center"/>
          </w:tcPr>
          <w:p w:rsidR="00B869DA" w:rsidRPr="001D7375" w:rsidRDefault="00B869DA" w:rsidP="001D7375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3133" w:type="dxa"/>
            <w:vMerge/>
            <w:vAlign w:val="center"/>
          </w:tcPr>
          <w:p w:rsidR="00B869DA" w:rsidRPr="001D7375" w:rsidRDefault="00B869DA" w:rsidP="001D737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991" w:type="dxa"/>
          </w:tcPr>
          <w:p w:rsidR="00B869DA" w:rsidRPr="002B1A74" w:rsidRDefault="00B869DA" w:rsidP="003E4BE6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  <w:r w:rsidRPr="002B1A74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Якості</w:t>
            </w:r>
          </w:p>
          <w:p w:rsidR="00B869DA" w:rsidRPr="001D7375" w:rsidRDefault="00B869DA" w:rsidP="001D737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  <w:r w:rsidRPr="002B1A7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uk-UA"/>
              </w:rPr>
              <w:t>Динаміка виконання робіт від необхідності %</w:t>
            </w:r>
          </w:p>
        </w:tc>
        <w:tc>
          <w:tcPr>
            <w:tcW w:w="1139" w:type="dxa"/>
          </w:tcPr>
          <w:p w:rsidR="00B869DA" w:rsidRPr="002B1A74" w:rsidRDefault="00B869DA" w:rsidP="003E4B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uk-UA"/>
              </w:rPr>
            </w:pPr>
          </w:p>
          <w:p w:rsidR="00B869DA" w:rsidRPr="002B1A74" w:rsidRDefault="00B869DA" w:rsidP="003E4B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uk-UA"/>
              </w:rPr>
            </w:pPr>
            <w:r w:rsidRPr="002B1A7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uk-UA"/>
              </w:rPr>
              <w:t>100</w:t>
            </w:r>
          </w:p>
          <w:p w:rsidR="00B869DA" w:rsidRPr="001D7375" w:rsidRDefault="00B869DA" w:rsidP="001D737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567" w:type="dxa"/>
            <w:gridSpan w:val="2"/>
            <w:vMerge/>
            <w:vAlign w:val="center"/>
          </w:tcPr>
          <w:p w:rsidR="00B869DA" w:rsidRPr="001D7375" w:rsidRDefault="00B869DA" w:rsidP="001D737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282" w:type="dxa"/>
            <w:gridSpan w:val="2"/>
            <w:vMerge/>
            <w:vAlign w:val="center"/>
          </w:tcPr>
          <w:p w:rsidR="00B869DA" w:rsidRPr="001D7375" w:rsidRDefault="00B869DA" w:rsidP="001D737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423" w:type="dxa"/>
            <w:gridSpan w:val="2"/>
            <w:vMerge/>
            <w:vAlign w:val="center"/>
          </w:tcPr>
          <w:p w:rsidR="00B869DA" w:rsidRPr="001D7375" w:rsidRDefault="00B869DA" w:rsidP="001D737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09" w:type="dxa"/>
            <w:gridSpan w:val="2"/>
            <w:vMerge/>
            <w:vAlign w:val="center"/>
          </w:tcPr>
          <w:p w:rsidR="00B869DA" w:rsidRPr="001D7375" w:rsidRDefault="00B869DA" w:rsidP="001D737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B869DA" w:rsidRPr="001D7375" w:rsidTr="003E4BE6">
        <w:trPr>
          <w:gridAfter w:val="2"/>
          <w:wAfter w:w="4556" w:type="dxa"/>
          <w:cantSplit/>
          <w:trHeight w:val="431"/>
        </w:trPr>
        <w:tc>
          <w:tcPr>
            <w:tcW w:w="525" w:type="dxa"/>
            <w:vMerge w:val="restart"/>
            <w:vAlign w:val="center"/>
          </w:tcPr>
          <w:p w:rsidR="00B869DA" w:rsidRPr="001D7375" w:rsidRDefault="00B869DA" w:rsidP="001D737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038" w:type="dxa"/>
            <w:gridSpan w:val="2"/>
            <w:vMerge/>
            <w:vAlign w:val="center"/>
          </w:tcPr>
          <w:p w:rsidR="00B869DA" w:rsidRPr="001D7375" w:rsidRDefault="00B869DA" w:rsidP="001D737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3133" w:type="dxa"/>
            <w:vMerge w:val="restart"/>
            <w:vAlign w:val="center"/>
          </w:tcPr>
          <w:p w:rsidR="00B869DA" w:rsidRDefault="00B869DA" w:rsidP="001D7375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  <w:r w:rsidRPr="001D737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>Захід 2</w:t>
            </w:r>
          </w:p>
          <w:p w:rsidR="00B869DA" w:rsidRPr="001D7375" w:rsidRDefault="00B869DA" w:rsidP="001D7375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</w:p>
          <w:p w:rsidR="00B869DA" w:rsidRPr="001D7375" w:rsidRDefault="00B869DA" w:rsidP="001D7375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  <w:r w:rsidRPr="001D737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 xml:space="preserve">Проведення реєстрації </w:t>
            </w:r>
          </w:p>
          <w:p w:rsidR="00B869DA" w:rsidRPr="001D7375" w:rsidRDefault="00B869DA" w:rsidP="001D7375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  <w:r w:rsidRPr="001D737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>об’єктів нерухомого майна</w:t>
            </w:r>
          </w:p>
          <w:p w:rsidR="00B869DA" w:rsidRPr="001D7375" w:rsidRDefault="00B869DA" w:rsidP="001D7375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</w:p>
          <w:p w:rsidR="00B869DA" w:rsidRPr="001D7375" w:rsidRDefault="00B869DA" w:rsidP="001D7375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</w:p>
          <w:p w:rsidR="00B869DA" w:rsidRPr="001D7375" w:rsidRDefault="00B869DA" w:rsidP="001D73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</w:p>
          <w:p w:rsidR="00B869DA" w:rsidRPr="001D7375" w:rsidRDefault="00B869DA" w:rsidP="001D73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</w:p>
          <w:p w:rsidR="00B869DA" w:rsidRPr="001D7375" w:rsidRDefault="00B869DA" w:rsidP="001D73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991" w:type="dxa"/>
          </w:tcPr>
          <w:p w:rsidR="00B869DA" w:rsidRPr="001D7375" w:rsidRDefault="00B869DA" w:rsidP="001D73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uk-UA"/>
              </w:rPr>
            </w:pPr>
            <w:r w:rsidRPr="001D7375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uk-UA"/>
              </w:rPr>
              <w:t xml:space="preserve">затрат </w:t>
            </w:r>
          </w:p>
          <w:p w:rsidR="00B869DA" w:rsidRPr="001D7375" w:rsidRDefault="00B869DA" w:rsidP="001D7375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uk-UA"/>
              </w:rPr>
            </w:pPr>
            <w:r w:rsidRPr="001D7375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послуга реєстратора для реєстрації комунальної власності</w:t>
            </w:r>
          </w:p>
        </w:tc>
        <w:tc>
          <w:tcPr>
            <w:tcW w:w="1139" w:type="dxa"/>
          </w:tcPr>
          <w:p w:rsidR="00B869DA" w:rsidRPr="001D7375" w:rsidRDefault="00B869DA" w:rsidP="001D73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</w:p>
          <w:p w:rsidR="00B869DA" w:rsidRPr="001D7375" w:rsidRDefault="00B869DA" w:rsidP="001D73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eastAsia="uk-UA"/>
              </w:rPr>
            </w:pPr>
            <w:r w:rsidRPr="001D737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567" w:type="dxa"/>
            <w:gridSpan w:val="2"/>
            <w:vMerge w:val="restart"/>
          </w:tcPr>
          <w:p w:rsidR="00B869DA" w:rsidRPr="001D7375" w:rsidRDefault="00B869DA" w:rsidP="001D7375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  <w:r w:rsidRPr="001D7375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Виконавчий комітет</w:t>
            </w:r>
          </w:p>
          <w:p w:rsidR="00B869DA" w:rsidRPr="001D7375" w:rsidRDefault="00B869DA" w:rsidP="001D7375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  <w:p w:rsidR="00B869DA" w:rsidRPr="001D7375" w:rsidRDefault="00B869DA" w:rsidP="001D737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282" w:type="dxa"/>
            <w:gridSpan w:val="2"/>
            <w:vMerge w:val="restart"/>
          </w:tcPr>
          <w:p w:rsidR="00B869DA" w:rsidRPr="001D7375" w:rsidRDefault="00B869DA" w:rsidP="001D7375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sz w:val="24"/>
                <w:szCs w:val="26"/>
                <w:lang w:eastAsia="uk-UA"/>
              </w:rPr>
            </w:pPr>
            <w:r w:rsidRPr="001D7375">
              <w:rPr>
                <w:rFonts w:ascii="Times New Roman" w:eastAsia="Calibri" w:hAnsi="Times New Roman" w:cs="Times New Roman"/>
                <w:sz w:val="24"/>
                <w:szCs w:val="26"/>
                <w:lang w:eastAsia="uk-UA"/>
              </w:rPr>
              <w:t>Міський бюджет</w:t>
            </w:r>
          </w:p>
          <w:p w:rsidR="00B869DA" w:rsidRPr="001D7375" w:rsidRDefault="00B869DA" w:rsidP="001D7375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sz w:val="24"/>
                <w:szCs w:val="26"/>
                <w:lang w:eastAsia="uk-UA"/>
              </w:rPr>
            </w:pPr>
          </w:p>
          <w:p w:rsidR="00B869DA" w:rsidRPr="001D7375" w:rsidRDefault="00B869DA" w:rsidP="001D737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423" w:type="dxa"/>
            <w:gridSpan w:val="2"/>
            <w:vMerge w:val="restart"/>
          </w:tcPr>
          <w:p w:rsidR="00B869DA" w:rsidRPr="001D7375" w:rsidRDefault="00B869DA" w:rsidP="001D737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  <w:r w:rsidRPr="001D7375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0</w:t>
            </w:r>
          </w:p>
          <w:p w:rsidR="00B869DA" w:rsidRPr="001D7375" w:rsidRDefault="00B869DA" w:rsidP="001D7375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  <w:p w:rsidR="00B869DA" w:rsidRPr="001D7375" w:rsidRDefault="00B869DA" w:rsidP="001D737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09" w:type="dxa"/>
            <w:gridSpan w:val="2"/>
            <w:vMerge w:val="restart"/>
            <w:vAlign w:val="center"/>
          </w:tcPr>
          <w:p w:rsidR="00B869DA" w:rsidRPr="001D7375" w:rsidRDefault="00B869DA" w:rsidP="001D737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  <w:p w:rsidR="00B869DA" w:rsidRPr="001D7375" w:rsidRDefault="00B869DA" w:rsidP="001D737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  <w:p w:rsidR="00B869DA" w:rsidRPr="001D7375" w:rsidRDefault="00B869DA" w:rsidP="001D737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  <w:p w:rsidR="00B869DA" w:rsidRPr="001D7375" w:rsidRDefault="00B869DA" w:rsidP="001D737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  <w:p w:rsidR="00B869DA" w:rsidRPr="001D7375" w:rsidRDefault="00B869DA" w:rsidP="001D737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  <w:p w:rsidR="00B869DA" w:rsidRPr="001D7375" w:rsidRDefault="00B869DA" w:rsidP="001D737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  <w:p w:rsidR="00B869DA" w:rsidRPr="001D7375" w:rsidRDefault="00B869DA" w:rsidP="001D737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  <w:p w:rsidR="00B869DA" w:rsidRPr="001D7375" w:rsidRDefault="00B869DA" w:rsidP="001D737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  <w:p w:rsidR="00B869DA" w:rsidRPr="001D7375" w:rsidRDefault="00B869DA" w:rsidP="001D737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  <w:p w:rsidR="00B869DA" w:rsidRPr="001D7375" w:rsidRDefault="00B869DA" w:rsidP="001D737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  <w:p w:rsidR="00B869DA" w:rsidRPr="001D7375" w:rsidRDefault="00B869DA" w:rsidP="001D737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  <w:p w:rsidR="00B869DA" w:rsidRPr="001D7375" w:rsidRDefault="00B869DA" w:rsidP="001D737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  <w:p w:rsidR="00B869DA" w:rsidRPr="001D7375" w:rsidRDefault="00B869DA" w:rsidP="001D737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B869DA" w:rsidRPr="001D7375" w:rsidTr="003E4BE6">
        <w:trPr>
          <w:gridAfter w:val="2"/>
          <w:wAfter w:w="4556" w:type="dxa"/>
          <w:cantSplit/>
          <w:trHeight w:val="428"/>
        </w:trPr>
        <w:tc>
          <w:tcPr>
            <w:tcW w:w="525" w:type="dxa"/>
            <w:vMerge/>
            <w:vAlign w:val="center"/>
          </w:tcPr>
          <w:p w:rsidR="00B869DA" w:rsidRPr="001D7375" w:rsidRDefault="00B869DA" w:rsidP="001D737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038" w:type="dxa"/>
            <w:gridSpan w:val="2"/>
            <w:vMerge/>
            <w:vAlign w:val="center"/>
          </w:tcPr>
          <w:p w:rsidR="00B869DA" w:rsidRPr="001D7375" w:rsidRDefault="00B869DA" w:rsidP="001D737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3133" w:type="dxa"/>
            <w:vMerge/>
            <w:vAlign w:val="center"/>
          </w:tcPr>
          <w:p w:rsidR="00B869DA" w:rsidRPr="001D7375" w:rsidRDefault="00B869DA" w:rsidP="001D73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991" w:type="dxa"/>
          </w:tcPr>
          <w:p w:rsidR="00B869DA" w:rsidRPr="001D7375" w:rsidRDefault="00B869DA" w:rsidP="001D73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uk-UA"/>
              </w:rPr>
            </w:pPr>
            <w:r w:rsidRPr="001D7375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uk-UA"/>
              </w:rPr>
              <w:t xml:space="preserve">продукту </w:t>
            </w:r>
          </w:p>
          <w:p w:rsidR="00B869DA" w:rsidRPr="001D7375" w:rsidRDefault="00B869DA" w:rsidP="001D7375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uk-UA"/>
              </w:rPr>
            </w:pPr>
            <w:r w:rsidRPr="001D7375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 xml:space="preserve">кількість об’єктів,  які необхідно зареєструвати </w:t>
            </w:r>
          </w:p>
        </w:tc>
        <w:tc>
          <w:tcPr>
            <w:tcW w:w="1139" w:type="dxa"/>
          </w:tcPr>
          <w:p w:rsidR="00B869DA" w:rsidRPr="001D7375" w:rsidRDefault="00B869DA" w:rsidP="001D73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</w:p>
          <w:p w:rsidR="00B869DA" w:rsidRPr="001D7375" w:rsidRDefault="00B869DA" w:rsidP="001D73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eastAsia="uk-U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eastAsia="uk-UA"/>
              </w:rPr>
              <w:t>7</w:t>
            </w:r>
          </w:p>
        </w:tc>
        <w:tc>
          <w:tcPr>
            <w:tcW w:w="1567" w:type="dxa"/>
            <w:gridSpan w:val="2"/>
            <w:vMerge/>
            <w:vAlign w:val="center"/>
          </w:tcPr>
          <w:p w:rsidR="00B869DA" w:rsidRPr="001D7375" w:rsidRDefault="00B869DA" w:rsidP="001D737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282" w:type="dxa"/>
            <w:gridSpan w:val="2"/>
            <w:vMerge/>
            <w:vAlign w:val="center"/>
          </w:tcPr>
          <w:p w:rsidR="00B869DA" w:rsidRPr="001D7375" w:rsidRDefault="00B869DA" w:rsidP="001D737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423" w:type="dxa"/>
            <w:gridSpan w:val="2"/>
            <w:vMerge/>
            <w:vAlign w:val="center"/>
          </w:tcPr>
          <w:p w:rsidR="00B869DA" w:rsidRPr="001D7375" w:rsidRDefault="00B869DA" w:rsidP="001D737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09" w:type="dxa"/>
            <w:gridSpan w:val="2"/>
            <w:vMerge/>
            <w:vAlign w:val="center"/>
          </w:tcPr>
          <w:p w:rsidR="00B869DA" w:rsidRPr="001D7375" w:rsidRDefault="00B869DA" w:rsidP="001D737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B869DA" w:rsidRPr="001D7375" w:rsidTr="003E4BE6">
        <w:trPr>
          <w:gridAfter w:val="2"/>
          <w:wAfter w:w="4556" w:type="dxa"/>
          <w:cantSplit/>
          <w:trHeight w:val="428"/>
        </w:trPr>
        <w:tc>
          <w:tcPr>
            <w:tcW w:w="525" w:type="dxa"/>
            <w:vMerge/>
            <w:vAlign w:val="center"/>
          </w:tcPr>
          <w:p w:rsidR="00B869DA" w:rsidRPr="001D7375" w:rsidRDefault="00B869DA" w:rsidP="001D737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038" w:type="dxa"/>
            <w:gridSpan w:val="2"/>
            <w:vMerge/>
            <w:vAlign w:val="center"/>
          </w:tcPr>
          <w:p w:rsidR="00B869DA" w:rsidRPr="001D7375" w:rsidRDefault="00B869DA" w:rsidP="001D737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3133" w:type="dxa"/>
            <w:vMerge/>
            <w:vAlign w:val="center"/>
          </w:tcPr>
          <w:p w:rsidR="00B869DA" w:rsidRPr="001D7375" w:rsidRDefault="00B869DA" w:rsidP="001D73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991" w:type="dxa"/>
          </w:tcPr>
          <w:p w:rsidR="00B869DA" w:rsidRPr="001D7375" w:rsidRDefault="00B869DA" w:rsidP="001D73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uk-UA"/>
              </w:rPr>
            </w:pPr>
            <w:r w:rsidRPr="001D7375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uk-UA"/>
              </w:rPr>
              <w:t>Ефективності</w:t>
            </w:r>
          </w:p>
          <w:p w:rsidR="00B869DA" w:rsidRPr="001D7375" w:rsidRDefault="00B869DA" w:rsidP="001D7375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uk-UA"/>
              </w:rPr>
            </w:pPr>
            <w:r w:rsidRPr="001D7375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Вартість одної реєстрації</w:t>
            </w:r>
          </w:p>
        </w:tc>
        <w:tc>
          <w:tcPr>
            <w:tcW w:w="1139" w:type="dxa"/>
          </w:tcPr>
          <w:p w:rsidR="00B869DA" w:rsidRPr="001D7375" w:rsidRDefault="00B869DA" w:rsidP="001D73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</w:p>
          <w:p w:rsidR="00B869DA" w:rsidRPr="001D7375" w:rsidRDefault="00B869DA" w:rsidP="001D73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eastAsia="uk-UA"/>
              </w:rPr>
            </w:pPr>
            <w:r w:rsidRPr="001D737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567" w:type="dxa"/>
            <w:gridSpan w:val="2"/>
            <w:vMerge/>
            <w:vAlign w:val="center"/>
          </w:tcPr>
          <w:p w:rsidR="00B869DA" w:rsidRPr="001D7375" w:rsidRDefault="00B869DA" w:rsidP="001D737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282" w:type="dxa"/>
            <w:gridSpan w:val="2"/>
            <w:vMerge/>
            <w:vAlign w:val="center"/>
          </w:tcPr>
          <w:p w:rsidR="00B869DA" w:rsidRPr="001D7375" w:rsidRDefault="00B869DA" w:rsidP="001D737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423" w:type="dxa"/>
            <w:gridSpan w:val="2"/>
            <w:vMerge/>
            <w:vAlign w:val="center"/>
          </w:tcPr>
          <w:p w:rsidR="00B869DA" w:rsidRPr="001D7375" w:rsidRDefault="00B869DA" w:rsidP="001D737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09" w:type="dxa"/>
            <w:gridSpan w:val="2"/>
            <w:vMerge/>
            <w:vAlign w:val="center"/>
          </w:tcPr>
          <w:p w:rsidR="00B869DA" w:rsidRPr="001D7375" w:rsidRDefault="00B869DA" w:rsidP="001D737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B869DA" w:rsidRPr="001D7375" w:rsidTr="003E4BE6">
        <w:trPr>
          <w:gridAfter w:val="2"/>
          <w:wAfter w:w="4556" w:type="dxa"/>
          <w:cantSplit/>
          <w:trHeight w:val="428"/>
        </w:trPr>
        <w:tc>
          <w:tcPr>
            <w:tcW w:w="525" w:type="dxa"/>
            <w:vMerge/>
            <w:vAlign w:val="center"/>
          </w:tcPr>
          <w:p w:rsidR="00B869DA" w:rsidRPr="001D7375" w:rsidRDefault="00B869DA" w:rsidP="001D737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038" w:type="dxa"/>
            <w:gridSpan w:val="2"/>
            <w:vMerge/>
            <w:vAlign w:val="center"/>
          </w:tcPr>
          <w:p w:rsidR="00B869DA" w:rsidRPr="001D7375" w:rsidRDefault="00B869DA" w:rsidP="001D737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3133" w:type="dxa"/>
            <w:vMerge/>
            <w:vAlign w:val="center"/>
          </w:tcPr>
          <w:p w:rsidR="00B869DA" w:rsidRPr="001D7375" w:rsidRDefault="00B869DA" w:rsidP="001D73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991" w:type="dxa"/>
          </w:tcPr>
          <w:p w:rsidR="00B869DA" w:rsidRPr="001D7375" w:rsidRDefault="00B869DA" w:rsidP="001D73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uk-UA"/>
              </w:rPr>
            </w:pPr>
            <w:r w:rsidRPr="001D7375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uk-UA"/>
              </w:rPr>
              <w:t>Якості</w:t>
            </w:r>
          </w:p>
          <w:p w:rsidR="00B869DA" w:rsidRPr="001D7375" w:rsidRDefault="00B869DA" w:rsidP="001D73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uk-UA"/>
              </w:rPr>
            </w:pPr>
            <w:r w:rsidRPr="001D7375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Динаміка проведення реєстрації від необхідності</w:t>
            </w:r>
          </w:p>
          <w:p w:rsidR="00B869DA" w:rsidRPr="001D7375" w:rsidRDefault="00B869DA" w:rsidP="001D7375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uk-UA"/>
              </w:rPr>
            </w:pPr>
            <w:r w:rsidRPr="001D7375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%</w:t>
            </w:r>
          </w:p>
        </w:tc>
        <w:tc>
          <w:tcPr>
            <w:tcW w:w="1139" w:type="dxa"/>
          </w:tcPr>
          <w:p w:rsidR="00B869DA" w:rsidRPr="001D7375" w:rsidRDefault="00B869DA" w:rsidP="001D73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</w:p>
          <w:p w:rsidR="00B869DA" w:rsidRPr="001D7375" w:rsidRDefault="00B869DA" w:rsidP="001D73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eastAsia="uk-UA"/>
              </w:rPr>
            </w:pPr>
            <w:r w:rsidRPr="001D737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>100</w:t>
            </w:r>
          </w:p>
        </w:tc>
        <w:tc>
          <w:tcPr>
            <w:tcW w:w="1567" w:type="dxa"/>
            <w:gridSpan w:val="2"/>
            <w:vMerge/>
            <w:vAlign w:val="center"/>
          </w:tcPr>
          <w:p w:rsidR="00B869DA" w:rsidRPr="001D7375" w:rsidRDefault="00B869DA" w:rsidP="001D737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282" w:type="dxa"/>
            <w:gridSpan w:val="2"/>
            <w:vMerge/>
            <w:vAlign w:val="center"/>
          </w:tcPr>
          <w:p w:rsidR="00B869DA" w:rsidRPr="001D7375" w:rsidRDefault="00B869DA" w:rsidP="001D737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423" w:type="dxa"/>
            <w:gridSpan w:val="2"/>
            <w:vMerge/>
            <w:vAlign w:val="center"/>
          </w:tcPr>
          <w:p w:rsidR="00B869DA" w:rsidRPr="001D7375" w:rsidRDefault="00B869DA" w:rsidP="001D737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09" w:type="dxa"/>
            <w:gridSpan w:val="2"/>
            <w:vMerge/>
            <w:vAlign w:val="center"/>
          </w:tcPr>
          <w:p w:rsidR="00B869DA" w:rsidRPr="001D7375" w:rsidRDefault="00B869DA" w:rsidP="001D737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1D7375" w:rsidRPr="001D7375" w:rsidTr="003E4BE6">
        <w:trPr>
          <w:gridAfter w:val="2"/>
          <w:wAfter w:w="4556" w:type="dxa"/>
          <w:cantSplit/>
          <w:trHeight w:val="775"/>
        </w:trPr>
        <w:tc>
          <w:tcPr>
            <w:tcW w:w="525" w:type="dxa"/>
            <w:vMerge w:val="restart"/>
            <w:vAlign w:val="center"/>
          </w:tcPr>
          <w:p w:rsidR="001D7375" w:rsidRPr="001D7375" w:rsidRDefault="001D7375" w:rsidP="001D737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038" w:type="dxa"/>
            <w:gridSpan w:val="2"/>
            <w:vMerge w:val="restart"/>
            <w:vAlign w:val="center"/>
          </w:tcPr>
          <w:p w:rsidR="001D7375" w:rsidRPr="001D7375" w:rsidRDefault="001D7375" w:rsidP="001D7375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  <w:r w:rsidRPr="001D737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>Завдання 3</w:t>
            </w:r>
          </w:p>
          <w:p w:rsidR="001D7375" w:rsidRPr="001D7375" w:rsidRDefault="001D7375" w:rsidP="001D7375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  <w:r w:rsidRPr="001D737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 xml:space="preserve">Наповнення спеціального фонду міського </w:t>
            </w:r>
            <w:r w:rsidRPr="001D7375">
              <w:rPr>
                <w:rFonts w:ascii="Times New Roman" w:eastAsia="Calibri" w:hAnsi="Times New Roman" w:cs="Times New Roman"/>
                <w:b/>
                <w:sz w:val="24"/>
                <w:szCs w:val="26"/>
                <w:lang w:eastAsia="uk-UA"/>
              </w:rPr>
              <w:t xml:space="preserve">бюджету </w:t>
            </w:r>
            <w:r w:rsidRPr="001D737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>від  відчуження комунального майна, шляхом аукціону, -</w:t>
            </w:r>
          </w:p>
          <w:p w:rsidR="001D7375" w:rsidRPr="001D7375" w:rsidRDefault="001D7375" w:rsidP="001D737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  <w:r w:rsidRPr="001D737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>нежитлових будівель, а саме</w:t>
            </w:r>
          </w:p>
          <w:p w:rsidR="001D7375" w:rsidRPr="001D7375" w:rsidRDefault="001D7375" w:rsidP="001D737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  <w:r w:rsidRPr="001D7375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Комплекс нежитлових будівель, у складі: нежитлової будівлі Б-2,  господарської будівлі  В-1</w:t>
            </w:r>
          </w:p>
        </w:tc>
        <w:tc>
          <w:tcPr>
            <w:tcW w:w="3133" w:type="dxa"/>
            <w:vMerge w:val="restart"/>
          </w:tcPr>
          <w:p w:rsidR="001D7375" w:rsidRPr="001D7375" w:rsidRDefault="001D7375" w:rsidP="001D73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  <w:r w:rsidRPr="001D737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>Захід 2</w:t>
            </w:r>
          </w:p>
          <w:p w:rsidR="001D7375" w:rsidRPr="001D7375" w:rsidRDefault="001D7375" w:rsidP="001D7375">
            <w:pPr>
              <w:autoSpaceDN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  <w:r w:rsidRPr="001D737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>Укладення договорів купівлі-продажу</w:t>
            </w:r>
          </w:p>
          <w:p w:rsidR="001D7375" w:rsidRPr="001D7375" w:rsidRDefault="001D7375" w:rsidP="001D73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991" w:type="dxa"/>
          </w:tcPr>
          <w:p w:rsidR="001D7375" w:rsidRPr="001D7375" w:rsidRDefault="001D7375" w:rsidP="001D73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uk-UA"/>
              </w:rPr>
            </w:pPr>
            <w:r w:rsidRPr="001D7375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uk-UA"/>
              </w:rPr>
              <w:t xml:space="preserve">затрат </w:t>
            </w:r>
          </w:p>
          <w:p w:rsidR="001D7375" w:rsidRPr="001D7375" w:rsidRDefault="001D7375" w:rsidP="001D73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  <w:r w:rsidRPr="001D737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>послуга нотаріуса</w:t>
            </w:r>
          </w:p>
        </w:tc>
        <w:tc>
          <w:tcPr>
            <w:tcW w:w="1139" w:type="dxa"/>
          </w:tcPr>
          <w:p w:rsidR="001D7375" w:rsidRPr="001D7375" w:rsidRDefault="001D7375" w:rsidP="001D737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</w:p>
          <w:p w:rsidR="001D7375" w:rsidRPr="001D7375" w:rsidRDefault="001D7375" w:rsidP="001D73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  <w:r w:rsidRPr="001D737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567" w:type="dxa"/>
            <w:gridSpan w:val="2"/>
            <w:vMerge w:val="restart"/>
          </w:tcPr>
          <w:p w:rsidR="001D7375" w:rsidRPr="001D7375" w:rsidRDefault="001D7375" w:rsidP="001D7375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  <w:r w:rsidRPr="001D7375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Виконавчий комітет</w:t>
            </w:r>
          </w:p>
          <w:p w:rsidR="001D7375" w:rsidRPr="001D7375" w:rsidRDefault="001D7375" w:rsidP="001D7375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  <w:p w:rsidR="001D7375" w:rsidRPr="001D7375" w:rsidRDefault="001D7375" w:rsidP="001D737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282" w:type="dxa"/>
            <w:gridSpan w:val="2"/>
            <w:vMerge w:val="restart"/>
          </w:tcPr>
          <w:p w:rsidR="001D7375" w:rsidRPr="001D7375" w:rsidRDefault="001D7375" w:rsidP="001D7375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sz w:val="24"/>
                <w:szCs w:val="26"/>
                <w:lang w:eastAsia="uk-UA"/>
              </w:rPr>
            </w:pPr>
            <w:r w:rsidRPr="001D7375">
              <w:rPr>
                <w:rFonts w:ascii="Times New Roman" w:eastAsia="Calibri" w:hAnsi="Times New Roman" w:cs="Times New Roman"/>
                <w:sz w:val="24"/>
                <w:szCs w:val="26"/>
                <w:lang w:eastAsia="uk-UA"/>
              </w:rPr>
              <w:t>Міський бюджет</w:t>
            </w:r>
          </w:p>
          <w:p w:rsidR="001D7375" w:rsidRPr="001D7375" w:rsidRDefault="001D7375" w:rsidP="001D7375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sz w:val="24"/>
                <w:szCs w:val="26"/>
                <w:lang w:eastAsia="uk-UA"/>
              </w:rPr>
            </w:pPr>
          </w:p>
          <w:p w:rsidR="001D7375" w:rsidRPr="001D7375" w:rsidRDefault="001D7375" w:rsidP="001D737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423" w:type="dxa"/>
            <w:gridSpan w:val="2"/>
            <w:vMerge w:val="restart"/>
          </w:tcPr>
          <w:p w:rsidR="001D7375" w:rsidRPr="001D7375" w:rsidRDefault="001D7375" w:rsidP="001D737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  <w:r w:rsidRPr="001D7375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0</w:t>
            </w:r>
          </w:p>
          <w:p w:rsidR="001D7375" w:rsidRPr="001D7375" w:rsidRDefault="001D7375" w:rsidP="001D7375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  <w:p w:rsidR="001D7375" w:rsidRPr="001D7375" w:rsidRDefault="001D7375" w:rsidP="001D737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09" w:type="dxa"/>
            <w:gridSpan w:val="2"/>
            <w:vMerge w:val="restart"/>
            <w:vAlign w:val="center"/>
          </w:tcPr>
          <w:p w:rsidR="001D7375" w:rsidRPr="001D7375" w:rsidRDefault="001D7375" w:rsidP="001D737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  <w:r w:rsidRPr="001D7375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План надходжень до спец. фонду міського бюджету</w:t>
            </w:r>
          </w:p>
          <w:p w:rsidR="001D7375" w:rsidRPr="001D7375" w:rsidRDefault="001D7375" w:rsidP="001D7375">
            <w:pPr>
              <w:spacing w:after="0" w:line="240" w:lineRule="auto"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D7375">
              <w:rPr>
                <w:rFonts w:ascii="Times New Roman" w:eastAsia="Calibri" w:hAnsi="Times New Roman" w:cs="Times New Roman"/>
                <w:sz w:val="28"/>
                <w:szCs w:val="28"/>
              </w:rPr>
              <w:t>становить  3337000,0 грн. без ПДВ (4004400 грн. з ПДВ).</w:t>
            </w:r>
          </w:p>
          <w:p w:rsidR="001D7375" w:rsidRPr="001D7375" w:rsidRDefault="001D7375" w:rsidP="001D737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  <w:p w:rsidR="001D7375" w:rsidRPr="001D7375" w:rsidRDefault="001D7375" w:rsidP="001D737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1D7375" w:rsidRPr="001D7375" w:rsidTr="003E4BE6">
        <w:trPr>
          <w:gridAfter w:val="2"/>
          <w:wAfter w:w="4556" w:type="dxa"/>
          <w:cantSplit/>
          <w:trHeight w:val="720"/>
        </w:trPr>
        <w:tc>
          <w:tcPr>
            <w:tcW w:w="525" w:type="dxa"/>
            <w:vMerge/>
            <w:vAlign w:val="center"/>
          </w:tcPr>
          <w:p w:rsidR="001D7375" w:rsidRPr="001D7375" w:rsidRDefault="001D7375" w:rsidP="001D737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038" w:type="dxa"/>
            <w:gridSpan w:val="2"/>
            <w:vMerge/>
            <w:vAlign w:val="center"/>
          </w:tcPr>
          <w:p w:rsidR="001D7375" w:rsidRPr="001D7375" w:rsidRDefault="001D7375" w:rsidP="001D7375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3133" w:type="dxa"/>
            <w:vMerge/>
          </w:tcPr>
          <w:p w:rsidR="001D7375" w:rsidRPr="001D7375" w:rsidRDefault="001D7375" w:rsidP="001D73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991" w:type="dxa"/>
          </w:tcPr>
          <w:p w:rsidR="001D7375" w:rsidRPr="001D7375" w:rsidRDefault="001D7375" w:rsidP="001D73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uk-UA"/>
              </w:rPr>
            </w:pPr>
            <w:r w:rsidRPr="001D7375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uk-UA"/>
              </w:rPr>
              <w:t>продукту</w:t>
            </w:r>
            <w:r w:rsidRPr="001D7375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uk-UA"/>
              </w:rPr>
              <w:t xml:space="preserve"> </w:t>
            </w:r>
          </w:p>
          <w:p w:rsidR="001D7375" w:rsidRPr="001D7375" w:rsidRDefault="001D7375" w:rsidP="001D73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  <w:r w:rsidRPr="001D737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>Договір купівлі-продажу</w:t>
            </w:r>
          </w:p>
        </w:tc>
        <w:tc>
          <w:tcPr>
            <w:tcW w:w="1139" w:type="dxa"/>
          </w:tcPr>
          <w:p w:rsidR="001D7375" w:rsidRPr="001D7375" w:rsidRDefault="001D7375" w:rsidP="001D737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</w:p>
          <w:p w:rsidR="001D7375" w:rsidRPr="001D7375" w:rsidRDefault="00A865EB" w:rsidP="001D73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1567" w:type="dxa"/>
            <w:gridSpan w:val="2"/>
            <w:vMerge/>
            <w:vAlign w:val="center"/>
          </w:tcPr>
          <w:p w:rsidR="001D7375" w:rsidRPr="001D7375" w:rsidRDefault="001D7375" w:rsidP="001D737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282" w:type="dxa"/>
            <w:gridSpan w:val="2"/>
            <w:vMerge/>
            <w:vAlign w:val="center"/>
          </w:tcPr>
          <w:p w:rsidR="001D7375" w:rsidRPr="001D7375" w:rsidRDefault="001D7375" w:rsidP="001D737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423" w:type="dxa"/>
            <w:gridSpan w:val="2"/>
            <w:vMerge/>
            <w:vAlign w:val="center"/>
          </w:tcPr>
          <w:p w:rsidR="001D7375" w:rsidRPr="001D7375" w:rsidRDefault="001D7375" w:rsidP="001D737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09" w:type="dxa"/>
            <w:gridSpan w:val="2"/>
            <w:vMerge/>
            <w:vAlign w:val="center"/>
          </w:tcPr>
          <w:p w:rsidR="001D7375" w:rsidRPr="001D7375" w:rsidRDefault="001D7375" w:rsidP="001D737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1D7375" w:rsidRPr="001D7375" w:rsidTr="00A865EB">
        <w:trPr>
          <w:gridAfter w:val="2"/>
          <w:wAfter w:w="4556" w:type="dxa"/>
          <w:cantSplit/>
          <w:trHeight w:val="3336"/>
        </w:trPr>
        <w:tc>
          <w:tcPr>
            <w:tcW w:w="525" w:type="dxa"/>
            <w:vMerge/>
            <w:vAlign w:val="center"/>
          </w:tcPr>
          <w:p w:rsidR="001D7375" w:rsidRPr="001D7375" w:rsidRDefault="001D7375" w:rsidP="001D737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038" w:type="dxa"/>
            <w:gridSpan w:val="2"/>
            <w:vMerge/>
            <w:vAlign w:val="center"/>
          </w:tcPr>
          <w:p w:rsidR="001D7375" w:rsidRPr="001D7375" w:rsidRDefault="001D7375" w:rsidP="001D7375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3133" w:type="dxa"/>
            <w:vMerge/>
          </w:tcPr>
          <w:p w:rsidR="001D7375" w:rsidRPr="001D7375" w:rsidRDefault="001D7375" w:rsidP="001D73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991" w:type="dxa"/>
          </w:tcPr>
          <w:p w:rsidR="001D7375" w:rsidRPr="001D7375" w:rsidRDefault="001D7375" w:rsidP="001D73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uk-UA"/>
              </w:rPr>
            </w:pPr>
            <w:r w:rsidRPr="001D7375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uk-UA"/>
              </w:rPr>
              <w:t>ефективності</w:t>
            </w:r>
          </w:p>
          <w:p w:rsidR="001D7375" w:rsidRPr="001D7375" w:rsidRDefault="001D7375" w:rsidP="001D73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  <w:r w:rsidRPr="001D737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>Одиниця (шт.)</w:t>
            </w:r>
          </w:p>
        </w:tc>
        <w:tc>
          <w:tcPr>
            <w:tcW w:w="1139" w:type="dxa"/>
          </w:tcPr>
          <w:p w:rsidR="001D7375" w:rsidRPr="001D7375" w:rsidRDefault="001D7375" w:rsidP="001D737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</w:p>
          <w:p w:rsidR="001D7375" w:rsidRPr="001D7375" w:rsidRDefault="001D7375" w:rsidP="001D73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  <w:r w:rsidRPr="001D737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567" w:type="dxa"/>
            <w:gridSpan w:val="2"/>
            <w:vMerge/>
            <w:vAlign w:val="center"/>
          </w:tcPr>
          <w:p w:rsidR="001D7375" w:rsidRPr="001D7375" w:rsidRDefault="001D7375" w:rsidP="001D737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282" w:type="dxa"/>
            <w:gridSpan w:val="2"/>
            <w:vMerge/>
            <w:vAlign w:val="center"/>
          </w:tcPr>
          <w:p w:rsidR="001D7375" w:rsidRPr="001D7375" w:rsidRDefault="001D7375" w:rsidP="001D737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423" w:type="dxa"/>
            <w:gridSpan w:val="2"/>
            <w:vMerge/>
            <w:vAlign w:val="center"/>
          </w:tcPr>
          <w:p w:rsidR="001D7375" w:rsidRPr="001D7375" w:rsidRDefault="001D7375" w:rsidP="001D737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09" w:type="dxa"/>
            <w:gridSpan w:val="2"/>
            <w:vMerge/>
            <w:vAlign w:val="center"/>
          </w:tcPr>
          <w:p w:rsidR="001D7375" w:rsidRPr="001D7375" w:rsidRDefault="001D7375" w:rsidP="001D737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1D7375" w:rsidRPr="001D7375" w:rsidTr="003E4BE6">
        <w:trPr>
          <w:gridAfter w:val="2"/>
          <w:wAfter w:w="4556" w:type="dxa"/>
          <w:cantSplit/>
          <w:trHeight w:val="3615"/>
        </w:trPr>
        <w:tc>
          <w:tcPr>
            <w:tcW w:w="525" w:type="dxa"/>
            <w:vMerge/>
            <w:vAlign w:val="center"/>
          </w:tcPr>
          <w:p w:rsidR="001D7375" w:rsidRPr="001D7375" w:rsidRDefault="001D7375" w:rsidP="001D737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038" w:type="dxa"/>
            <w:gridSpan w:val="2"/>
            <w:vMerge/>
            <w:vAlign w:val="center"/>
          </w:tcPr>
          <w:p w:rsidR="001D7375" w:rsidRPr="001D7375" w:rsidRDefault="001D7375" w:rsidP="001D7375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3133" w:type="dxa"/>
            <w:vMerge/>
          </w:tcPr>
          <w:p w:rsidR="001D7375" w:rsidRPr="001D7375" w:rsidRDefault="001D7375" w:rsidP="001D73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991" w:type="dxa"/>
          </w:tcPr>
          <w:p w:rsidR="001D7375" w:rsidRPr="001D7375" w:rsidRDefault="001D7375" w:rsidP="001D73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uk-UA"/>
              </w:rPr>
            </w:pPr>
            <w:r w:rsidRPr="001D7375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uk-UA"/>
              </w:rPr>
              <w:t>Якості</w:t>
            </w:r>
          </w:p>
          <w:p w:rsidR="001D7375" w:rsidRPr="001D7375" w:rsidRDefault="001D7375" w:rsidP="001D73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eastAsia="uk-UA"/>
              </w:rPr>
            </w:pPr>
            <w:r w:rsidRPr="001D7375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eastAsia="uk-UA"/>
              </w:rPr>
              <w:t>%</w:t>
            </w:r>
          </w:p>
        </w:tc>
        <w:tc>
          <w:tcPr>
            <w:tcW w:w="1139" w:type="dxa"/>
          </w:tcPr>
          <w:p w:rsidR="001D7375" w:rsidRPr="001D7375" w:rsidRDefault="001D7375" w:rsidP="001D73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  <w:r w:rsidRPr="001D737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>100</w:t>
            </w:r>
          </w:p>
          <w:p w:rsidR="001D7375" w:rsidRPr="001D7375" w:rsidRDefault="001D7375" w:rsidP="001D73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567" w:type="dxa"/>
            <w:gridSpan w:val="2"/>
            <w:vMerge/>
            <w:vAlign w:val="center"/>
          </w:tcPr>
          <w:p w:rsidR="001D7375" w:rsidRPr="001D7375" w:rsidRDefault="001D7375" w:rsidP="001D737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282" w:type="dxa"/>
            <w:gridSpan w:val="2"/>
            <w:vMerge/>
            <w:vAlign w:val="center"/>
          </w:tcPr>
          <w:p w:rsidR="001D7375" w:rsidRPr="001D7375" w:rsidRDefault="001D7375" w:rsidP="001D737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423" w:type="dxa"/>
            <w:gridSpan w:val="2"/>
            <w:vMerge/>
            <w:vAlign w:val="center"/>
          </w:tcPr>
          <w:p w:rsidR="001D7375" w:rsidRPr="001D7375" w:rsidRDefault="001D7375" w:rsidP="001D737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09" w:type="dxa"/>
            <w:gridSpan w:val="2"/>
            <w:vMerge/>
            <w:vAlign w:val="center"/>
          </w:tcPr>
          <w:p w:rsidR="001D7375" w:rsidRPr="001D7375" w:rsidRDefault="001D7375" w:rsidP="001D737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</w:tr>
    </w:tbl>
    <w:p w:rsidR="00C45CAC" w:rsidRDefault="00C45CAC"/>
    <w:p w:rsidR="00A865EB" w:rsidRDefault="00A865EB"/>
    <w:p w:rsidR="00A865EB" w:rsidRPr="000C3923" w:rsidRDefault="00A865EB" w:rsidP="00A865EB">
      <w:pPr>
        <w:jc w:val="right"/>
        <w:rPr>
          <w:rFonts w:ascii="Times New Roman" w:eastAsia="Calibri" w:hAnsi="Times New Roman" w:cs="Times New Roman"/>
          <w:b/>
          <w:sz w:val="24"/>
          <w:szCs w:val="24"/>
          <w:lang w:eastAsia="uk-UA"/>
        </w:rPr>
      </w:pPr>
      <w:r w:rsidRPr="00D56714">
        <w:rPr>
          <w:rFonts w:ascii="Times New Roman" w:hAnsi="Times New Roman" w:cs="Times New Roman"/>
          <w:b/>
        </w:rPr>
        <w:lastRenderedPageBreak/>
        <w:t>Додаток 3</w:t>
      </w:r>
    </w:p>
    <w:p w:rsidR="00A865EB" w:rsidRPr="000C3923" w:rsidRDefault="00A865EB" w:rsidP="00A865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uk-UA"/>
        </w:rPr>
      </w:pPr>
      <w:r w:rsidRPr="000C3923">
        <w:rPr>
          <w:rFonts w:ascii="Times New Roman" w:eastAsia="Calibri" w:hAnsi="Times New Roman" w:cs="Times New Roman"/>
          <w:b/>
          <w:sz w:val="24"/>
          <w:szCs w:val="24"/>
          <w:lang w:eastAsia="uk-UA"/>
        </w:rPr>
        <w:t xml:space="preserve">Ресурсне забезпечення  </w:t>
      </w:r>
    </w:p>
    <w:p w:rsidR="00A865EB" w:rsidRPr="000C3923" w:rsidRDefault="00A865EB" w:rsidP="00A865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uk-UA"/>
        </w:rPr>
      </w:pPr>
      <w:r w:rsidRPr="000C3923">
        <w:rPr>
          <w:rFonts w:ascii="Times New Roman" w:eastAsia="Calibri" w:hAnsi="Times New Roman" w:cs="Times New Roman"/>
          <w:b/>
          <w:sz w:val="24"/>
          <w:szCs w:val="24"/>
          <w:lang w:eastAsia="uk-UA"/>
        </w:rPr>
        <w:t xml:space="preserve"> П Р О Г Р А М И</w:t>
      </w:r>
    </w:p>
    <w:p w:rsidR="00A865EB" w:rsidRPr="000C3923" w:rsidRDefault="00A865EB" w:rsidP="00A865EB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sz w:val="24"/>
          <w:szCs w:val="24"/>
          <w:lang w:eastAsia="uk-UA"/>
        </w:rPr>
      </w:pPr>
      <w:r w:rsidRPr="000C3923">
        <w:rPr>
          <w:rFonts w:ascii="Times New Roman" w:eastAsia="Calibri" w:hAnsi="Times New Roman" w:cs="Times New Roman"/>
          <w:b/>
          <w:sz w:val="24"/>
          <w:szCs w:val="24"/>
          <w:lang w:eastAsia="uk-UA"/>
        </w:rPr>
        <w:t>приватизації майна комунальної власності  на  202</w:t>
      </w:r>
      <w:r>
        <w:rPr>
          <w:rFonts w:ascii="Times New Roman" w:eastAsia="Calibri" w:hAnsi="Times New Roman" w:cs="Times New Roman"/>
          <w:b/>
          <w:sz w:val="24"/>
          <w:szCs w:val="24"/>
          <w:lang w:eastAsia="uk-UA"/>
        </w:rPr>
        <w:t>6</w:t>
      </w:r>
      <w:r w:rsidRPr="000C3923">
        <w:rPr>
          <w:rFonts w:ascii="Times New Roman" w:eastAsia="Calibri" w:hAnsi="Times New Roman" w:cs="Times New Roman"/>
          <w:b/>
          <w:sz w:val="24"/>
          <w:szCs w:val="24"/>
          <w:lang w:eastAsia="uk-UA"/>
        </w:rPr>
        <w:t xml:space="preserve"> та прогноз на 202</w:t>
      </w:r>
      <w:r>
        <w:rPr>
          <w:rFonts w:ascii="Times New Roman" w:eastAsia="Calibri" w:hAnsi="Times New Roman" w:cs="Times New Roman"/>
          <w:b/>
          <w:sz w:val="24"/>
          <w:szCs w:val="24"/>
          <w:lang w:eastAsia="uk-UA"/>
        </w:rPr>
        <w:t>7</w:t>
      </w:r>
      <w:r w:rsidRPr="000C3923">
        <w:rPr>
          <w:rFonts w:ascii="Times New Roman" w:eastAsia="Calibri" w:hAnsi="Times New Roman" w:cs="Times New Roman"/>
          <w:b/>
          <w:sz w:val="24"/>
          <w:szCs w:val="24"/>
          <w:lang w:eastAsia="uk-UA"/>
        </w:rPr>
        <w:t>-202</w:t>
      </w:r>
      <w:r>
        <w:rPr>
          <w:rFonts w:ascii="Times New Roman" w:eastAsia="Calibri" w:hAnsi="Times New Roman" w:cs="Times New Roman"/>
          <w:b/>
          <w:sz w:val="24"/>
          <w:szCs w:val="24"/>
          <w:lang w:eastAsia="uk-UA"/>
        </w:rPr>
        <w:t>8</w:t>
      </w:r>
      <w:r w:rsidRPr="000C3923">
        <w:rPr>
          <w:rFonts w:ascii="Times New Roman" w:eastAsia="Calibri" w:hAnsi="Times New Roman" w:cs="Times New Roman"/>
          <w:b/>
          <w:sz w:val="24"/>
          <w:szCs w:val="24"/>
          <w:lang w:eastAsia="uk-UA"/>
        </w:rPr>
        <w:t>рр</w:t>
      </w:r>
      <w:r w:rsidRPr="000C3923">
        <w:rPr>
          <w:rFonts w:ascii="Times New Roman" w:eastAsia="Calibri" w:hAnsi="Times New Roman" w:cs="Times New Roman"/>
          <w:b/>
          <w:bCs/>
          <w:sz w:val="24"/>
          <w:szCs w:val="24"/>
          <w:lang w:eastAsia="uk-UA"/>
        </w:rPr>
        <w:t>.</w:t>
      </w:r>
    </w:p>
    <w:p w:rsidR="00A865EB" w:rsidRPr="000C3923" w:rsidRDefault="00A865EB" w:rsidP="00A865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uk-UA"/>
        </w:rPr>
      </w:pPr>
      <w:r w:rsidRPr="000C3923">
        <w:rPr>
          <w:rFonts w:ascii="Times New Roman" w:eastAsia="Calibri" w:hAnsi="Times New Roman" w:cs="Times New Roman"/>
          <w:sz w:val="24"/>
          <w:szCs w:val="24"/>
          <w:lang w:eastAsia="uk-UA"/>
        </w:rPr>
        <w:t xml:space="preserve"> (назва програми) </w:t>
      </w:r>
    </w:p>
    <w:p w:rsidR="00A865EB" w:rsidRPr="000C3923" w:rsidRDefault="00A865EB" w:rsidP="00A865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uk-UA"/>
        </w:rPr>
      </w:pPr>
      <w:r w:rsidRPr="000C3923">
        <w:rPr>
          <w:rFonts w:ascii="Times New Roman" w:eastAsia="Calibri" w:hAnsi="Times New Roman" w:cs="Times New Roman"/>
          <w:sz w:val="24"/>
          <w:szCs w:val="24"/>
          <w:lang w:eastAsia="uk-UA"/>
        </w:rPr>
        <w:t xml:space="preserve">                                                                                                                                                    тис. грн.</w:t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60"/>
        <w:gridCol w:w="1690"/>
        <w:gridCol w:w="1690"/>
        <w:gridCol w:w="1690"/>
        <w:gridCol w:w="2470"/>
      </w:tblGrid>
      <w:tr w:rsidR="00A865EB" w:rsidRPr="000C3923" w:rsidTr="003E4BE6">
        <w:trPr>
          <w:cantSplit/>
          <w:trHeight w:val="722"/>
        </w:trPr>
        <w:tc>
          <w:tcPr>
            <w:tcW w:w="5360" w:type="dxa"/>
            <w:vAlign w:val="center"/>
          </w:tcPr>
          <w:p w:rsidR="00A865EB" w:rsidRPr="000C3923" w:rsidRDefault="00A865EB" w:rsidP="003E4B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  <w:r w:rsidRPr="000C392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>Обсяг коштів, які пропонується залучити на виконання програми</w:t>
            </w:r>
          </w:p>
        </w:tc>
        <w:tc>
          <w:tcPr>
            <w:tcW w:w="1690" w:type="dxa"/>
            <w:vAlign w:val="center"/>
          </w:tcPr>
          <w:p w:rsidR="00A865EB" w:rsidRDefault="00A865EB" w:rsidP="003E4BE6">
            <w:pPr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  <w:r w:rsidRPr="000C392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>202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>6</w:t>
            </w:r>
            <w:r w:rsidRPr="000C392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 xml:space="preserve"> рік</w:t>
            </w:r>
          </w:p>
          <w:p w:rsidR="00A865EB" w:rsidRPr="000C3923" w:rsidRDefault="00A865EB" w:rsidP="003E4BE6">
            <w:pPr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>Тис.грн</w:t>
            </w:r>
            <w:proofErr w:type="spellEnd"/>
          </w:p>
        </w:tc>
        <w:tc>
          <w:tcPr>
            <w:tcW w:w="1690" w:type="dxa"/>
            <w:vAlign w:val="center"/>
          </w:tcPr>
          <w:p w:rsidR="00A865EB" w:rsidRDefault="00A865EB" w:rsidP="003E4BE6">
            <w:pPr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  <w:r w:rsidRPr="000C392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>202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>7</w:t>
            </w:r>
            <w:r w:rsidRPr="000C392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 xml:space="preserve"> рік</w:t>
            </w:r>
          </w:p>
          <w:p w:rsidR="00A865EB" w:rsidRPr="000C3923" w:rsidRDefault="00A865EB" w:rsidP="003E4BE6">
            <w:pPr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>Тис.грн</w:t>
            </w:r>
            <w:proofErr w:type="spellEnd"/>
          </w:p>
        </w:tc>
        <w:tc>
          <w:tcPr>
            <w:tcW w:w="1690" w:type="dxa"/>
            <w:vAlign w:val="center"/>
          </w:tcPr>
          <w:p w:rsidR="00A865EB" w:rsidRDefault="00A865EB" w:rsidP="003E4BE6">
            <w:pPr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  <w:r w:rsidRPr="000C392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>202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>8</w:t>
            </w:r>
            <w:r w:rsidRPr="000C392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>рік</w:t>
            </w:r>
          </w:p>
          <w:p w:rsidR="00A865EB" w:rsidRPr="000C3923" w:rsidRDefault="00A865EB" w:rsidP="003E4BE6">
            <w:pPr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>Тис.грн</w:t>
            </w:r>
            <w:proofErr w:type="spellEnd"/>
          </w:p>
        </w:tc>
        <w:tc>
          <w:tcPr>
            <w:tcW w:w="2470" w:type="dxa"/>
            <w:vAlign w:val="center"/>
          </w:tcPr>
          <w:p w:rsidR="00A865EB" w:rsidRDefault="00A865EB" w:rsidP="003E4BE6">
            <w:pPr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  <w:r w:rsidRPr="000C392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>Усього витрат на виконання програми</w:t>
            </w:r>
          </w:p>
          <w:p w:rsidR="00A865EB" w:rsidRPr="000C3923" w:rsidRDefault="00A865EB" w:rsidP="003E4BE6">
            <w:pPr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>Тис.грн</w:t>
            </w:r>
            <w:proofErr w:type="spellEnd"/>
          </w:p>
        </w:tc>
      </w:tr>
      <w:tr w:rsidR="00A865EB" w:rsidRPr="000C3923" w:rsidTr="003E4BE6">
        <w:tc>
          <w:tcPr>
            <w:tcW w:w="5360" w:type="dxa"/>
          </w:tcPr>
          <w:p w:rsidR="00A865EB" w:rsidRPr="000C3923" w:rsidRDefault="00A865EB" w:rsidP="003E4B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  <w:r w:rsidRPr="000C392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>Усього,</w:t>
            </w:r>
          </w:p>
        </w:tc>
        <w:tc>
          <w:tcPr>
            <w:tcW w:w="1690" w:type="dxa"/>
          </w:tcPr>
          <w:p w:rsidR="00A865EB" w:rsidRPr="000C3923" w:rsidRDefault="00A865EB" w:rsidP="00A865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>120,0</w:t>
            </w:r>
            <w:r w:rsidRPr="000C392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ab/>
            </w:r>
          </w:p>
        </w:tc>
        <w:tc>
          <w:tcPr>
            <w:tcW w:w="1690" w:type="dxa"/>
          </w:tcPr>
          <w:p w:rsidR="00A865EB" w:rsidRPr="000C3923" w:rsidRDefault="00A865EB" w:rsidP="003E4B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  <w:r w:rsidRPr="000C392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>15,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>1</w:t>
            </w:r>
            <w:r w:rsidRPr="000C392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 xml:space="preserve"> </w:t>
            </w:r>
          </w:p>
        </w:tc>
        <w:tc>
          <w:tcPr>
            <w:tcW w:w="1690" w:type="dxa"/>
          </w:tcPr>
          <w:p w:rsidR="00A865EB" w:rsidRPr="000C3923" w:rsidRDefault="00A865EB" w:rsidP="003E4B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  <w:r w:rsidRPr="000C392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 xml:space="preserve">0 </w:t>
            </w:r>
          </w:p>
        </w:tc>
        <w:tc>
          <w:tcPr>
            <w:tcW w:w="2470" w:type="dxa"/>
          </w:tcPr>
          <w:p w:rsidR="00A865EB" w:rsidRPr="000C3923" w:rsidRDefault="00A865EB" w:rsidP="00A865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0C392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uk-UA"/>
              </w:rPr>
              <w:t>1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uk-UA"/>
              </w:rPr>
              <w:t>35</w:t>
            </w:r>
            <w:r w:rsidRPr="000C392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uk-UA"/>
              </w:rPr>
              <w:t>,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uk-UA"/>
              </w:rPr>
              <w:t>1</w:t>
            </w:r>
          </w:p>
        </w:tc>
      </w:tr>
      <w:tr w:rsidR="00A865EB" w:rsidRPr="000C3923" w:rsidTr="003E4BE6">
        <w:tc>
          <w:tcPr>
            <w:tcW w:w="5360" w:type="dxa"/>
          </w:tcPr>
          <w:p w:rsidR="00A865EB" w:rsidRPr="000C3923" w:rsidRDefault="00A865EB" w:rsidP="003E4B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  <w:r w:rsidRPr="000C392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>у тому числі</w:t>
            </w:r>
          </w:p>
        </w:tc>
        <w:tc>
          <w:tcPr>
            <w:tcW w:w="1690" w:type="dxa"/>
          </w:tcPr>
          <w:p w:rsidR="00A865EB" w:rsidRPr="000C3923" w:rsidRDefault="00A865EB" w:rsidP="003E4B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690" w:type="dxa"/>
          </w:tcPr>
          <w:p w:rsidR="00A865EB" w:rsidRPr="000C3923" w:rsidRDefault="00A865EB" w:rsidP="003E4B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690" w:type="dxa"/>
          </w:tcPr>
          <w:p w:rsidR="00A865EB" w:rsidRPr="000C3923" w:rsidRDefault="00A865EB" w:rsidP="003E4B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470" w:type="dxa"/>
          </w:tcPr>
          <w:p w:rsidR="00A865EB" w:rsidRPr="000C3923" w:rsidRDefault="00A865EB" w:rsidP="003E4B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865EB" w:rsidRPr="000C3923" w:rsidTr="003E4BE6">
        <w:tc>
          <w:tcPr>
            <w:tcW w:w="5360" w:type="dxa"/>
          </w:tcPr>
          <w:p w:rsidR="00A865EB" w:rsidRPr="000C3923" w:rsidRDefault="00A865EB" w:rsidP="003E4B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  <w:r w:rsidRPr="000C392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>обласний бюджет</w:t>
            </w:r>
          </w:p>
        </w:tc>
        <w:tc>
          <w:tcPr>
            <w:tcW w:w="1690" w:type="dxa"/>
          </w:tcPr>
          <w:p w:rsidR="00A865EB" w:rsidRPr="000C3923" w:rsidRDefault="00A865EB" w:rsidP="003E4B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690" w:type="dxa"/>
          </w:tcPr>
          <w:p w:rsidR="00A865EB" w:rsidRPr="000C3923" w:rsidRDefault="00A865EB" w:rsidP="003E4B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690" w:type="dxa"/>
          </w:tcPr>
          <w:p w:rsidR="00A865EB" w:rsidRPr="000C3923" w:rsidRDefault="00A865EB" w:rsidP="003E4B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470" w:type="dxa"/>
          </w:tcPr>
          <w:p w:rsidR="00A865EB" w:rsidRPr="000C3923" w:rsidRDefault="00A865EB" w:rsidP="003E4B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865EB" w:rsidRPr="000C3923" w:rsidTr="003E4BE6">
        <w:tc>
          <w:tcPr>
            <w:tcW w:w="5360" w:type="dxa"/>
          </w:tcPr>
          <w:p w:rsidR="00A865EB" w:rsidRPr="000C3923" w:rsidRDefault="00A865EB" w:rsidP="003E4BE6">
            <w:pPr>
              <w:autoSpaceDE w:val="0"/>
              <w:autoSpaceDN w:val="0"/>
              <w:adjustRightInd w:val="0"/>
              <w:spacing w:after="0" w:line="192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  <w:r w:rsidRPr="000C392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>Міський бюджет</w:t>
            </w:r>
          </w:p>
        </w:tc>
        <w:tc>
          <w:tcPr>
            <w:tcW w:w="1690" w:type="dxa"/>
          </w:tcPr>
          <w:p w:rsidR="00A865EB" w:rsidRPr="000C3923" w:rsidRDefault="00A865EB" w:rsidP="003E4BE6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>120,0</w:t>
            </w:r>
          </w:p>
          <w:p w:rsidR="00A865EB" w:rsidRPr="000C3923" w:rsidRDefault="00A865EB" w:rsidP="003E4BE6">
            <w:pPr>
              <w:autoSpaceDN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690" w:type="dxa"/>
          </w:tcPr>
          <w:p w:rsidR="00A865EB" w:rsidRPr="000C3923" w:rsidRDefault="00A865EB" w:rsidP="003E4B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  <w:r w:rsidRPr="000C392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>15,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>1</w:t>
            </w:r>
            <w:r w:rsidRPr="000C392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 xml:space="preserve"> </w:t>
            </w:r>
          </w:p>
        </w:tc>
        <w:tc>
          <w:tcPr>
            <w:tcW w:w="1690" w:type="dxa"/>
          </w:tcPr>
          <w:p w:rsidR="00A865EB" w:rsidRPr="000C3923" w:rsidRDefault="00A865EB" w:rsidP="003E4B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  <w:r w:rsidRPr="000C392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 xml:space="preserve">0 </w:t>
            </w:r>
          </w:p>
        </w:tc>
        <w:tc>
          <w:tcPr>
            <w:tcW w:w="2470" w:type="dxa"/>
          </w:tcPr>
          <w:p w:rsidR="00A865EB" w:rsidRPr="000C3923" w:rsidRDefault="00A865EB" w:rsidP="003E4B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  <w:r w:rsidRPr="000C392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>1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>3</w:t>
            </w:r>
            <w:r w:rsidRPr="000C392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>5,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>1</w:t>
            </w:r>
            <w:r w:rsidRPr="000C392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 xml:space="preserve"> </w:t>
            </w:r>
          </w:p>
          <w:p w:rsidR="00A865EB" w:rsidRPr="000C3923" w:rsidRDefault="00A865EB" w:rsidP="003E4B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</w:p>
        </w:tc>
      </w:tr>
      <w:tr w:rsidR="00A865EB" w:rsidRPr="000C3923" w:rsidTr="003E4BE6">
        <w:tc>
          <w:tcPr>
            <w:tcW w:w="5360" w:type="dxa"/>
          </w:tcPr>
          <w:p w:rsidR="00A865EB" w:rsidRPr="000C3923" w:rsidRDefault="00A865EB" w:rsidP="003E4BE6">
            <w:pPr>
              <w:autoSpaceDE w:val="0"/>
              <w:autoSpaceDN w:val="0"/>
              <w:adjustRightInd w:val="0"/>
              <w:spacing w:after="0" w:line="192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  <w:r w:rsidRPr="000C392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>Державний бюджет</w:t>
            </w:r>
          </w:p>
        </w:tc>
        <w:tc>
          <w:tcPr>
            <w:tcW w:w="1690" w:type="dxa"/>
          </w:tcPr>
          <w:p w:rsidR="00A865EB" w:rsidRPr="000C3923" w:rsidRDefault="00A865EB" w:rsidP="003E4B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690" w:type="dxa"/>
          </w:tcPr>
          <w:p w:rsidR="00A865EB" w:rsidRPr="000C3923" w:rsidRDefault="00A865EB" w:rsidP="003E4B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690" w:type="dxa"/>
          </w:tcPr>
          <w:p w:rsidR="00A865EB" w:rsidRPr="000C3923" w:rsidRDefault="00A865EB" w:rsidP="003E4B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470" w:type="dxa"/>
          </w:tcPr>
          <w:p w:rsidR="00A865EB" w:rsidRPr="000C3923" w:rsidRDefault="00A865EB" w:rsidP="003E4B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865EB" w:rsidRPr="000C3923" w:rsidTr="003E4BE6">
        <w:trPr>
          <w:trHeight w:val="417"/>
        </w:trPr>
        <w:tc>
          <w:tcPr>
            <w:tcW w:w="5360" w:type="dxa"/>
          </w:tcPr>
          <w:p w:rsidR="00A865EB" w:rsidRPr="000C3923" w:rsidRDefault="00A865EB" w:rsidP="003E4B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  <w:r w:rsidRPr="000C392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>кошти небюджетних джерел**</w:t>
            </w:r>
          </w:p>
        </w:tc>
        <w:tc>
          <w:tcPr>
            <w:tcW w:w="1690" w:type="dxa"/>
          </w:tcPr>
          <w:p w:rsidR="00A865EB" w:rsidRPr="000C3923" w:rsidRDefault="00A865EB" w:rsidP="003E4B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</w:p>
          <w:p w:rsidR="00A865EB" w:rsidRPr="000C3923" w:rsidRDefault="00A865EB" w:rsidP="003E4B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690" w:type="dxa"/>
          </w:tcPr>
          <w:p w:rsidR="00A865EB" w:rsidRPr="000C3923" w:rsidRDefault="00A865EB" w:rsidP="003E4B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690" w:type="dxa"/>
          </w:tcPr>
          <w:p w:rsidR="00A865EB" w:rsidRPr="000C3923" w:rsidRDefault="00A865EB" w:rsidP="003E4B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470" w:type="dxa"/>
          </w:tcPr>
          <w:p w:rsidR="00A865EB" w:rsidRPr="000C3923" w:rsidRDefault="00A865EB" w:rsidP="003E4B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</w:p>
          <w:p w:rsidR="00A865EB" w:rsidRPr="000C3923" w:rsidRDefault="00A865EB" w:rsidP="003E4B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</w:tr>
    </w:tbl>
    <w:p w:rsidR="00A865EB" w:rsidRPr="000C3923" w:rsidRDefault="00A865EB" w:rsidP="00A865EB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4"/>
          <w:szCs w:val="24"/>
          <w:lang w:eastAsia="uk-UA"/>
        </w:rPr>
      </w:pPr>
    </w:p>
    <w:p w:rsidR="00A865EB" w:rsidRPr="000C3923" w:rsidRDefault="00A865EB" w:rsidP="00A865EB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4"/>
          <w:szCs w:val="24"/>
          <w:lang w:eastAsia="uk-UA"/>
        </w:rPr>
      </w:pPr>
    </w:p>
    <w:p w:rsidR="00A865EB" w:rsidRPr="000C3923" w:rsidRDefault="00A865EB" w:rsidP="00A865EB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4"/>
          <w:szCs w:val="24"/>
          <w:lang w:eastAsia="uk-UA"/>
        </w:rPr>
      </w:pPr>
    </w:p>
    <w:p w:rsidR="00A865EB" w:rsidRPr="000C3923" w:rsidRDefault="00A865EB" w:rsidP="00A865EB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4"/>
          <w:szCs w:val="24"/>
          <w:lang w:val="ru-RU" w:eastAsia="uk-UA"/>
        </w:rPr>
      </w:pPr>
      <w:r w:rsidRPr="000C3923">
        <w:rPr>
          <w:rFonts w:ascii="Times New Roman" w:eastAsia="Calibri" w:hAnsi="Times New Roman" w:cs="Times New Roman"/>
          <w:b/>
          <w:sz w:val="24"/>
          <w:szCs w:val="24"/>
          <w:lang w:eastAsia="uk-UA"/>
        </w:rPr>
        <w:t>Міський голова</w:t>
      </w:r>
      <w:r w:rsidRPr="000C3923">
        <w:rPr>
          <w:rFonts w:ascii="Times New Roman" w:eastAsia="Calibri" w:hAnsi="Times New Roman" w:cs="Times New Roman"/>
          <w:b/>
          <w:sz w:val="24"/>
          <w:szCs w:val="24"/>
          <w:lang w:val="ru-RU" w:eastAsia="uk-UA"/>
        </w:rPr>
        <w:t xml:space="preserve">                                                                                                    </w:t>
      </w:r>
      <w:proofErr w:type="spellStart"/>
      <w:r w:rsidRPr="000C3923">
        <w:rPr>
          <w:rFonts w:ascii="Times New Roman" w:eastAsia="Calibri" w:hAnsi="Times New Roman" w:cs="Times New Roman"/>
          <w:b/>
          <w:sz w:val="24"/>
          <w:szCs w:val="24"/>
          <w:lang w:val="ru-RU" w:eastAsia="uk-UA"/>
        </w:rPr>
        <w:t>Ярина</w:t>
      </w:r>
      <w:proofErr w:type="spellEnd"/>
      <w:r w:rsidRPr="000C3923">
        <w:rPr>
          <w:rFonts w:ascii="Times New Roman" w:eastAsia="Calibri" w:hAnsi="Times New Roman" w:cs="Times New Roman"/>
          <w:b/>
          <w:sz w:val="24"/>
          <w:szCs w:val="24"/>
          <w:lang w:val="ru-RU" w:eastAsia="uk-UA"/>
        </w:rPr>
        <w:t xml:space="preserve">  ЯЦЕНКО</w:t>
      </w:r>
    </w:p>
    <w:p w:rsidR="00A865EB" w:rsidRDefault="00A865EB"/>
    <w:sectPr w:rsidR="00A865EB" w:rsidSect="001D7375">
      <w:pgSz w:w="16838" w:h="11906" w:orient="landscape"/>
      <w:pgMar w:top="1418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897876"/>
    <w:multiLevelType w:val="hybridMultilevel"/>
    <w:tmpl w:val="166C6D86"/>
    <w:lvl w:ilvl="0" w:tplc="FC62F1B4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68530289"/>
    <w:multiLevelType w:val="hybridMultilevel"/>
    <w:tmpl w:val="3A288044"/>
    <w:lvl w:ilvl="0" w:tplc="4D58ACE4">
      <w:start w:val="1"/>
      <w:numFmt w:val="decimal"/>
      <w:lvlText w:val="%1."/>
      <w:lvlJc w:val="left"/>
      <w:pPr>
        <w:ind w:left="1068" w:hanging="360"/>
      </w:pPr>
      <w:rPr>
        <w:rFonts w:hint="default"/>
        <w:sz w:val="26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5C5B"/>
    <w:rsid w:val="00012F6C"/>
    <w:rsid w:val="00013D46"/>
    <w:rsid w:val="000140D4"/>
    <w:rsid w:val="00015E51"/>
    <w:rsid w:val="000233A8"/>
    <w:rsid w:val="00023D28"/>
    <w:rsid w:val="00024B35"/>
    <w:rsid w:val="00037683"/>
    <w:rsid w:val="00042E11"/>
    <w:rsid w:val="00045331"/>
    <w:rsid w:val="00055EA1"/>
    <w:rsid w:val="00057194"/>
    <w:rsid w:val="00066B08"/>
    <w:rsid w:val="00071FAE"/>
    <w:rsid w:val="00073391"/>
    <w:rsid w:val="00075A36"/>
    <w:rsid w:val="000822E5"/>
    <w:rsid w:val="000829CB"/>
    <w:rsid w:val="00082A13"/>
    <w:rsid w:val="00083D6C"/>
    <w:rsid w:val="00086ABB"/>
    <w:rsid w:val="00086BFD"/>
    <w:rsid w:val="00092098"/>
    <w:rsid w:val="00092DBC"/>
    <w:rsid w:val="0009385F"/>
    <w:rsid w:val="00097819"/>
    <w:rsid w:val="000B1913"/>
    <w:rsid w:val="000B501D"/>
    <w:rsid w:val="000C5549"/>
    <w:rsid w:val="000C5D79"/>
    <w:rsid w:val="000D1528"/>
    <w:rsid w:val="000E7F83"/>
    <w:rsid w:val="000F2B2F"/>
    <w:rsid w:val="00101D1D"/>
    <w:rsid w:val="00101E20"/>
    <w:rsid w:val="00105780"/>
    <w:rsid w:val="00112677"/>
    <w:rsid w:val="00112685"/>
    <w:rsid w:val="00116AF2"/>
    <w:rsid w:val="0012050F"/>
    <w:rsid w:val="00126927"/>
    <w:rsid w:val="00132BB7"/>
    <w:rsid w:val="0013350A"/>
    <w:rsid w:val="00133709"/>
    <w:rsid w:val="00135021"/>
    <w:rsid w:val="001361BC"/>
    <w:rsid w:val="00140594"/>
    <w:rsid w:val="00145AE7"/>
    <w:rsid w:val="001461B3"/>
    <w:rsid w:val="001511EC"/>
    <w:rsid w:val="0015229C"/>
    <w:rsid w:val="00160E8D"/>
    <w:rsid w:val="00162EC0"/>
    <w:rsid w:val="00165E54"/>
    <w:rsid w:val="00167352"/>
    <w:rsid w:val="00167B0C"/>
    <w:rsid w:val="00177C1C"/>
    <w:rsid w:val="00180194"/>
    <w:rsid w:val="0018564C"/>
    <w:rsid w:val="00186214"/>
    <w:rsid w:val="00187BF0"/>
    <w:rsid w:val="00191D7D"/>
    <w:rsid w:val="001A4F76"/>
    <w:rsid w:val="001B0842"/>
    <w:rsid w:val="001B0C7E"/>
    <w:rsid w:val="001B0D8B"/>
    <w:rsid w:val="001B35CA"/>
    <w:rsid w:val="001C4DE1"/>
    <w:rsid w:val="001C66F1"/>
    <w:rsid w:val="001C791B"/>
    <w:rsid w:val="001D4230"/>
    <w:rsid w:val="001D7375"/>
    <w:rsid w:val="001D7442"/>
    <w:rsid w:val="001E0C87"/>
    <w:rsid w:val="00207281"/>
    <w:rsid w:val="00211038"/>
    <w:rsid w:val="00215A84"/>
    <w:rsid w:val="00222EBD"/>
    <w:rsid w:val="002243A9"/>
    <w:rsid w:val="00227BF9"/>
    <w:rsid w:val="00230186"/>
    <w:rsid w:val="00233FC3"/>
    <w:rsid w:val="0024147B"/>
    <w:rsid w:val="00247A8B"/>
    <w:rsid w:val="0025327E"/>
    <w:rsid w:val="00257465"/>
    <w:rsid w:val="00265D22"/>
    <w:rsid w:val="002808A2"/>
    <w:rsid w:val="00282E09"/>
    <w:rsid w:val="0028774D"/>
    <w:rsid w:val="00290AD5"/>
    <w:rsid w:val="00291937"/>
    <w:rsid w:val="002B26D8"/>
    <w:rsid w:val="002B68BA"/>
    <w:rsid w:val="002C44B1"/>
    <w:rsid w:val="002C4785"/>
    <w:rsid w:val="002D117E"/>
    <w:rsid w:val="002D3A3B"/>
    <w:rsid w:val="002D5249"/>
    <w:rsid w:val="002E6728"/>
    <w:rsid w:val="002F2FFB"/>
    <w:rsid w:val="00304316"/>
    <w:rsid w:val="00306954"/>
    <w:rsid w:val="003233D7"/>
    <w:rsid w:val="00327522"/>
    <w:rsid w:val="0034115F"/>
    <w:rsid w:val="00356EAC"/>
    <w:rsid w:val="003576B0"/>
    <w:rsid w:val="0036148B"/>
    <w:rsid w:val="003710A7"/>
    <w:rsid w:val="00377F61"/>
    <w:rsid w:val="003867F2"/>
    <w:rsid w:val="003A18BD"/>
    <w:rsid w:val="003A3F00"/>
    <w:rsid w:val="003A56D4"/>
    <w:rsid w:val="003A6D11"/>
    <w:rsid w:val="003B2C33"/>
    <w:rsid w:val="003C7E98"/>
    <w:rsid w:val="003D3AA1"/>
    <w:rsid w:val="003D5797"/>
    <w:rsid w:val="003E0B81"/>
    <w:rsid w:val="003E19C0"/>
    <w:rsid w:val="003F1EC8"/>
    <w:rsid w:val="003F1EEE"/>
    <w:rsid w:val="0041779A"/>
    <w:rsid w:val="00425123"/>
    <w:rsid w:val="00425989"/>
    <w:rsid w:val="00425C5B"/>
    <w:rsid w:val="00426506"/>
    <w:rsid w:val="00431604"/>
    <w:rsid w:val="004363D9"/>
    <w:rsid w:val="004423C0"/>
    <w:rsid w:val="0044262C"/>
    <w:rsid w:val="0044643E"/>
    <w:rsid w:val="004478C3"/>
    <w:rsid w:val="00451C1E"/>
    <w:rsid w:val="00454B9B"/>
    <w:rsid w:val="00460375"/>
    <w:rsid w:val="00465F0F"/>
    <w:rsid w:val="00472B7E"/>
    <w:rsid w:val="00473A50"/>
    <w:rsid w:val="004938F5"/>
    <w:rsid w:val="004A1F5E"/>
    <w:rsid w:val="004A2505"/>
    <w:rsid w:val="004A6E46"/>
    <w:rsid w:val="004B028F"/>
    <w:rsid w:val="004B316D"/>
    <w:rsid w:val="004B7FCA"/>
    <w:rsid w:val="004C01C5"/>
    <w:rsid w:val="004C1C2A"/>
    <w:rsid w:val="004D217C"/>
    <w:rsid w:val="004D76EF"/>
    <w:rsid w:val="004E0602"/>
    <w:rsid w:val="004E2B36"/>
    <w:rsid w:val="004F1FD5"/>
    <w:rsid w:val="004F331C"/>
    <w:rsid w:val="004F3328"/>
    <w:rsid w:val="004F3674"/>
    <w:rsid w:val="0050073B"/>
    <w:rsid w:val="005076B5"/>
    <w:rsid w:val="00513EEA"/>
    <w:rsid w:val="00514BF6"/>
    <w:rsid w:val="00517CA7"/>
    <w:rsid w:val="00523FB3"/>
    <w:rsid w:val="00524EBA"/>
    <w:rsid w:val="005356CB"/>
    <w:rsid w:val="00551A5F"/>
    <w:rsid w:val="0057201F"/>
    <w:rsid w:val="005808EF"/>
    <w:rsid w:val="005845A2"/>
    <w:rsid w:val="00584A8B"/>
    <w:rsid w:val="00584D24"/>
    <w:rsid w:val="005946D1"/>
    <w:rsid w:val="005A386D"/>
    <w:rsid w:val="005A3D8A"/>
    <w:rsid w:val="005A52E1"/>
    <w:rsid w:val="005A701C"/>
    <w:rsid w:val="005B0C27"/>
    <w:rsid w:val="005B523C"/>
    <w:rsid w:val="005D153B"/>
    <w:rsid w:val="005D503D"/>
    <w:rsid w:val="005D6019"/>
    <w:rsid w:val="005E5AC8"/>
    <w:rsid w:val="005F1416"/>
    <w:rsid w:val="005F3684"/>
    <w:rsid w:val="005F7E4E"/>
    <w:rsid w:val="00611D29"/>
    <w:rsid w:val="00615411"/>
    <w:rsid w:val="00616051"/>
    <w:rsid w:val="00620B3A"/>
    <w:rsid w:val="00620BDF"/>
    <w:rsid w:val="00624ED5"/>
    <w:rsid w:val="00626A47"/>
    <w:rsid w:val="00644E13"/>
    <w:rsid w:val="00655BE3"/>
    <w:rsid w:val="00656A53"/>
    <w:rsid w:val="00663DF8"/>
    <w:rsid w:val="0066444B"/>
    <w:rsid w:val="00664C88"/>
    <w:rsid w:val="006711FA"/>
    <w:rsid w:val="00673918"/>
    <w:rsid w:val="006779E7"/>
    <w:rsid w:val="006A63E5"/>
    <w:rsid w:val="006B19E7"/>
    <w:rsid w:val="006B50F2"/>
    <w:rsid w:val="006C01EE"/>
    <w:rsid w:val="006C6FD0"/>
    <w:rsid w:val="006E33B7"/>
    <w:rsid w:val="006E78A7"/>
    <w:rsid w:val="006F599C"/>
    <w:rsid w:val="006F62C3"/>
    <w:rsid w:val="00701823"/>
    <w:rsid w:val="00704CFE"/>
    <w:rsid w:val="0070654D"/>
    <w:rsid w:val="0071315C"/>
    <w:rsid w:val="00716B64"/>
    <w:rsid w:val="00726263"/>
    <w:rsid w:val="007312DC"/>
    <w:rsid w:val="00731B87"/>
    <w:rsid w:val="00732C04"/>
    <w:rsid w:val="00733937"/>
    <w:rsid w:val="007450A5"/>
    <w:rsid w:val="00760257"/>
    <w:rsid w:val="00767D24"/>
    <w:rsid w:val="0077450A"/>
    <w:rsid w:val="0078099C"/>
    <w:rsid w:val="00781D8F"/>
    <w:rsid w:val="00784BC9"/>
    <w:rsid w:val="0079174C"/>
    <w:rsid w:val="0079225C"/>
    <w:rsid w:val="00794EC5"/>
    <w:rsid w:val="0079526E"/>
    <w:rsid w:val="0079588D"/>
    <w:rsid w:val="007977A8"/>
    <w:rsid w:val="007A1A99"/>
    <w:rsid w:val="007B0E30"/>
    <w:rsid w:val="007B1B94"/>
    <w:rsid w:val="007B20D5"/>
    <w:rsid w:val="007B22B3"/>
    <w:rsid w:val="007B4544"/>
    <w:rsid w:val="007D33C3"/>
    <w:rsid w:val="007E12B7"/>
    <w:rsid w:val="007E40D8"/>
    <w:rsid w:val="007F6FA8"/>
    <w:rsid w:val="00806F35"/>
    <w:rsid w:val="00812D6C"/>
    <w:rsid w:val="00815392"/>
    <w:rsid w:val="00821EEF"/>
    <w:rsid w:val="00830231"/>
    <w:rsid w:val="00840EFF"/>
    <w:rsid w:val="00843AD3"/>
    <w:rsid w:val="00854C78"/>
    <w:rsid w:val="008660FA"/>
    <w:rsid w:val="00872B05"/>
    <w:rsid w:val="0088267D"/>
    <w:rsid w:val="008838CA"/>
    <w:rsid w:val="00884CDA"/>
    <w:rsid w:val="00890919"/>
    <w:rsid w:val="008939DC"/>
    <w:rsid w:val="008962DB"/>
    <w:rsid w:val="008A0261"/>
    <w:rsid w:val="008A3425"/>
    <w:rsid w:val="008A54C2"/>
    <w:rsid w:val="008A7BFB"/>
    <w:rsid w:val="008B55DD"/>
    <w:rsid w:val="008D1862"/>
    <w:rsid w:val="008D1E4C"/>
    <w:rsid w:val="008D5E3F"/>
    <w:rsid w:val="008E5278"/>
    <w:rsid w:val="008F005F"/>
    <w:rsid w:val="00913127"/>
    <w:rsid w:val="00913D9C"/>
    <w:rsid w:val="00914F1E"/>
    <w:rsid w:val="00920928"/>
    <w:rsid w:val="0093682E"/>
    <w:rsid w:val="009378A4"/>
    <w:rsid w:val="009510E8"/>
    <w:rsid w:val="00955227"/>
    <w:rsid w:val="009776FA"/>
    <w:rsid w:val="00981924"/>
    <w:rsid w:val="00986260"/>
    <w:rsid w:val="009864FC"/>
    <w:rsid w:val="00990AC0"/>
    <w:rsid w:val="009959C1"/>
    <w:rsid w:val="0099729C"/>
    <w:rsid w:val="009A6756"/>
    <w:rsid w:val="009C1841"/>
    <w:rsid w:val="009C2A32"/>
    <w:rsid w:val="009E4355"/>
    <w:rsid w:val="009F05D7"/>
    <w:rsid w:val="009F619E"/>
    <w:rsid w:val="00A03FB1"/>
    <w:rsid w:val="00A0644A"/>
    <w:rsid w:val="00A10248"/>
    <w:rsid w:val="00A14F61"/>
    <w:rsid w:val="00A2075C"/>
    <w:rsid w:val="00A227E5"/>
    <w:rsid w:val="00A231BA"/>
    <w:rsid w:val="00A25011"/>
    <w:rsid w:val="00A35DA4"/>
    <w:rsid w:val="00A374D6"/>
    <w:rsid w:val="00A40230"/>
    <w:rsid w:val="00A403AD"/>
    <w:rsid w:val="00A65EAD"/>
    <w:rsid w:val="00A711E6"/>
    <w:rsid w:val="00A865EB"/>
    <w:rsid w:val="00A9070E"/>
    <w:rsid w:val="00A94BF2"/>
    <w:rsid w:val="00AA054E"/>
    <w:rsid w:val="00AA44FF"/>
    <w:rsid w:val="00AC0405"/>
    <w:rsid w:val="00AC1EC8"/>
    <w:rsid w:val="00AD4A92"/>
    <w:rsid w:val="00AE5A97"/>
    <w:rsid w:val="00AF14C9"/>
    <w:rsid w:val="00AF3EB2"/>
    <w:rsid w:val="00B008B0"/>
    <w:rsid w:val="00B00A68"/>
    <w:rsid w:val="00B04A01"/>
    <w:rsid w:val="00B05DF2"/>
    <w:rsid w:val="00B14552"/>
    <w:rsid w:val="00B24593"/>
    <w:rsid w:val="00B33660"/>
    <w:rsid w:val="00B35AB0"/>
    <w:rsid w:val="00B432C7"/>
    <w:rsid w:val="00B44267"/>
    <w:rsid w:val="00B47583"/>
    <w:rsid w:val="00B50E4B"/>
    <w:rsid w:val="00B65B8A"/>
    <w:rsid w:val="00B73B16"/>
    <w:rsid w:val="00B7531F"/>
    <w:rsid w:val="00B869DA"/>
    <w:rsid w:val="00B9126D"/>
    <w:rsid w:val="00B918E2"/>
    <w:rsid w:val="00B93311"/>
    <w:rsid w:val="00BA76DD"/>
    <w:rsid w:val="00BA785B"/>
    <w:rsid w:val="00BB1214"/>
    <w:rsid w:val="00BB1B11"/>
    <w:rsid w:val="00BC1AE5"/>
    <w:rsid w:val="00BC6D38"/>
    <w:rsid w:val="00BD0AA7"/>
    <w:rsid w:val="00BD3B5D"/>
    <w:rsid w:val="00BD6009"/>
    <w:rsid w:val="00BD60A9"/>
    <w:rsid w:val="00BD6637"/>
    <w:rsid w:val="00BE261B"/>
    <w:rsid w:val="00BE42DB"/>
    <w:rsid w:val="00BE5B3C"/>
    <w:rsid w:val="00BF0AF8"/>
    <w:rsid w:val="00BF74B6"/>
    <w:rsid w:val="00C00809"/>
    <w:rsid w:val="00C029A9"/>
    <w:rsid w:val="00C06238"/>
    <w:rsid w:val="00C072FB"/>
    <w:rsid w:val="00C0782B"/>
    <w:rsid w:val="00C1292A"/>
    <w:rsid w:val="00C14D9E"/>
    <w:rsid w:val="00C2146B"/>
    <w:rsid w:val="00C2536F"/>
    <w:rsid w:val="00C26587"/>
    <w:rsid w:val="00C34E71"/>
    <w:rsid w:val="00C40FFA"/>
    <w:rsid w:val="00C42898"/>
    <w:rsid w:val="00C44123"/>
    <w:rsid w:val="00C45839"/>
    <w:rsid w:val="00C45CAC"/>
    <w:rsid w:val="00C45CC7"/>
    <w:rsid w:val="00C503A1"/>
    <w:rsid w:val="00C510C0"/>
    <w:rsid w:val="00C51794"/>
    <w:rsid w:val="00C53F6D"/>
    <w:rsid w:val="00C56593"/>
    <w:rsid w:val="00C61E64"/>
    <w:rsid w:val="00C621E6"/>
    <w:rsid w:val="00C63814"/>
    <w:rsid w:val="00C70D06"/>
    <w:rsid w:val="00C71354"/>
    <w:rsid w:val="00C713CB"/>
    <w:rsid w:val="00C8076F"/>
    <w:rsid w:val="00C91449"/>
    <w:rsid w:val="00C95282"/>
    <w:rsid w:val="00C95502"/>
    <w:rsid w:val="00CA3413"/>
    <w:rsid w:val="00CA5986"/>
    <w:rsid w:val="00CB683C"/>
    <w:rsid w:val="00CC3984"/>
    <w:rsid w:val="00CD05C4"/>
    <w:rsid w:val="00CD4CA9"/>
    <w:rsid w:val="00CD7251"/>
    <w:rsid w:val="00CE0D4C"/>
    <w:rsid w:val="00CE59FC"/>
    <w:rsid w:val="00CF56AC"/>
    <w:rsid w:val="00CF5BF4"/>
    <w:rsid w:val="00CF5D0F"/>
    <w:rsid w:val="00CF78BC"/>
    <w:rsid w:val="00D01B46"/>
    <w:rsid w:val="00D030F5"/>
    <w:rsid w:val="00D06728"/>
    <w:rsid w:val="00D06BF6"/>
    <w:rsid w:val="00D076DD"/>
    <w:rsid w:val="00D13601"/>
    <w:rsid w:val="00D1744F"/>
    <w:rsid w:val="00D27FAF"/>
    <w:rsid w:val="00D31CAE"/>
    <w:rsid w:val="00D3224A"/>
    <w:rsid w:val="00D33DEA"/>
    <w:rsid w:val="00D40EE3"/>
    <w:rsid w:val="00D41EC2"/>
    <w:rsid w:val="00D5127D"/>
    <w:rsid w:val="00D522BA"/>
    <w:rsid w:val="00D545AC"/>
    <w:rsid w:val="00D56783"/>
    <w:rsid w:val="00D60D49"/>
    <w:rsid w:val="00D64555"/>
    <w:rsid w:val="00D65128"/>
    <w:rsid w:val="00D734BB"/>
    <w:rsid w:val="00D76571"/>
    <w:rsid w:val="00D804C9"/>
    <w:rsid w:val="00D841F2"/>
    <w:rsid w:val="00D86F63"/>
    <w:rsid w:val="00DA4ECC"/>
    <w:rsid w:val="00DB00D2"/>
    <w:rsid w:val="00DB081A"/>
    <w:rsid w:val="00DC0BE8"/>
    <w:rsid w:val="00DC34BF"/>
    <w:rsid w:val="00DC5733"/>
    <w:rsid w:val="00DD2FB7"/>
    <w:rsid w:val="00DD682B"/>
    <w:rsid w:val="00DE199B"/>
    <w:rsid w:val="00DE3512"/>
    <w:rsid w:val="00DF0364"/>
    <w:rsid w:val="00DF499D"/>
    <w:rsid w:val="00E0373E"/>
    <w:rsid w:val="00E12A57"/>
    <w:rsid w:val="00E138AF"/>
    <w:rsid w:val="00E21DBF"/>
    <w:rsid w:val="00E2243E"/>
    <w:rsid w:val="00E235C0"/>
    <w:rsid w:val="00E3297C"/>
    <w:rsid w:val="00E443A5"/>
    <w:rsid w:val="00E55A95"/>
    <w:rsid w:val="00E56D40"/>
    <w:rsid w:val="00E57B66"/>
    <w:rsid w:val="00E60A1E"/>
    <w:rsid w:val="00E63334"/>
    <w:rsid w:val="00E671DB"/>
    <w:rsid w:val="00E740C0"/>
    <w:rsid w:val="00E76D5B"/>
    <w:rsid w:val="00E77972"/>
    <w:rsid w:val="00E873F9"/>
    <w:rsid w:val="00E96C55"/>
    <w:rsid w:val="00E96FC1"/>
    <w:rsid w:val="00E97409"/>
    <w:rsid w:val="00EA51BD"/>
    <w:rsid w:val="00EA631B"/>
    <w:rsid w:val="00EB086D"/>
    <w:rsid w:val="00EB18DC"/>
    <w:rsid w:val="00EB52DA"/>
    <w:rsid w:val="00EC0A16"/>
    <w:rsid w:val="00EC3F9C"/>
    <w:rsid w:val="00EC483F"/>
    <w:rsid w:val="00EC7B4F"/>
    <w:rsid w:val="00EC7BA4"/>
    <w:rsid w:val="00ED1494"/>
    <w:rsid w:val="00ED19D1"/>
    <w:rsid w:val="00ED1C96"/>
    <w:rsid w:val="00F0009E"/>
    <w:rsid w:val="00F0398E"/>
    <w:rsid w:val="00F05461"/>
    <w:rsid w:val="00F12A56"/>
    <w:rsid w:val="00F20A2C"/>
    <w:rsid w:val="00F21015"/>
    <w:rsid w:val="00F2436F"/>
    <w:rsid w:val="00F3022B"/>
    <w:rsid w:val="00F32429"/>
    <w:rsid w:val="00F37ABE"/>
    <w:rsid w:val="00F41E54"/>
    <w:rsid w:val="00F43901"/>
    <w:rsid w:val="00F4697F"/>
    <w:rsid w:val="00F5222D"/>
    <w:rsid w:val="00F5564A"/>
    <w:rsid w:val="00F567C8"/>
    <w:rsid w:val="00F57A63"/>
    <w:rsid w:val="00F70985"/>
    <w:rsid w:val="00F73142"/>
    <w:rsid w:val="00F74E99"/>
    <w:rsid w:val="00F77371"/>
    <w:rsid w:val="00F81CD5"/>
    <w:rsid w:val="00F904EF"/>
    <w:rsid w:val="00F92326"/>
    <w:rsid w:val="00F93814"/>
    <w:rsid w:val="00FB4B73"/>
    <w:rsid w:val="00FB5CBE"/>
    <w:rsid w:val="00FC0047"/>
    <w:rsid w:val="00FC4DC4"/>
    <w:rsid w:val="00FC51BD"/>
    <w:rsid w:val="00FC6971"/>
    <w:rsid w:val="00FD41B8"/>
    <w:rsid w:val="00FE1D51"/>
    <w:rsid w:val="00FE2967"/>
    <w:rsid w:val="00FE4398"/>
    <w:rsid w:val="00FF05AB"/>
    <w:rsid w:val="00FF45C7"/>
    <w:rsid w:val="00FF4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CBD7A7F-50AB-405F-AE2A-B12E44A50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865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A865E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7</Pages>
  <Words>4757</Words>
  <Characters>2712</Characters>
  <Application>Microsoft Office Word</Application>
  <DocSecurity>0</DocSecurity>
  <Lines>22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Anatoliy</cp:lastModifiedBy>
  <cp:revision>3</cp:revision>
  <dcterms:created xsi:type="dcterms:W3CDTF">2026-10-15T08:49:00Z</dcterms:created>
  <dcterms:modified xsi:type="dcterms:W3CDTF">2026-10-16T11:34:00Z</dcterms:modified>
</cp:coreProperties>
</file>