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1F1" w:rsidRPr="0093015C" w:rsidRDefault="00D071F1" w:rsidP="00D071F1">
      <w:pPr>
        <w:jc w:val="right"/>
        <w:rPr>
          <w:b/>
          <w:i/>
          <w:lang w:val="uk-UA"/>
        </w:rPr>
      </w:pPr>
      <w:r w:rsidRPr="00EC45A8">
        <w:rPr>
          <w:b/>
          <w:i/>
        </w:rPr>
        <w:t xml:space="preserve">Проект </w:t>
      </w:r>
      <w:proofErr w:type="spellStart"/>
      <w:r w:rsidRPr="00EC45A8">
        <w:rPr>
          <w:b/>
          <w:i/>
        </w:rPr>
        <w:t>рішення</w:t>
      </w:r>
      <w:proofErr w:type="spellEnd"/>
      <w:r w:rsidR="0093015C">
        <w:rPr>
          <w:b/>
          <w:i/>
          <w:lang w:val="uk-UA"/>
        </w:rPr>
        <w:t xml:space="preserve"> № 2010</w:t>
      </w:r>
    </w:p>
    <w:p w:rsidR="00D071F1" w:rsidRPr="00EC45A8" w:rsidRDefault="00D071F1" w:rsidP="00D071F1">
      <w:pPr>
        <w:jc w:val="right"/>
        <w:rPr>
          <w:b/>
          <w:i/>
        </w:rPr>
      </w:pPr>
    </w:p>
    <w:p w:rsidR="00D071F1" w:rsidRDefault="00D071F1" w:rsidP="00D071F1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Вик.</w:t>
      </w:r>
      <w:r>
        <w:rPr>
          <w:i/>
          <w:sz w:val="18"/>
          <w:szCs w:val="18"/>
          <w:lang w:val="uk-UA"/>
        </w:rPr>
        <w:t xml:space="preserve">Білоус </w:t>
      </w:r>
      <w:proofErr w:type="gramStart"/>
      <w:r>
        <w:rPr>
          <w:i/>
          <w:sz w:val="18"/>
          <w:szCs w:val="18"/>
          <w:lang w:val="uk-UA"/>
        </w:rPr>
        <w:t>А.М.</w:t>
      </w:r>
      <w:r>
        <w:rPr>
          <w:i/>
          <w:sz w:val="18"/>
          <w:szCs w:val="18"/>
        </w:rPr>
        <w:t>.</w:t>
      </w:r>
      <w:proofErr w:type="gramEnd"/>
      <w:r>
        <w:rPr>
          <w:i/>
          <w:sz w:val="18"/>
          <w:szCs w:val="18"/>
        </w:rPr>
        <w:t>_______________</w:t>
      </w:r>
    </w:p>
    <w:p w:rsidR="00D071F1" w:rsidRPr="00EC45A8" w:rsidRDefault="00D071F1" w:rsidP="00D071F1">
      <w:pPr>
        <w:jc w:val="right"/>
        <w:rPr>
          <w:i/>
          <w:sz w:val="18"/>
          <w:szCs w:val="18"/>
        </w:rPr>
      </w:pPr>
    </w:p>
    <w:p w:rsidR="00D071F1" w:rsidRDefault="00D071F1" w:rsidP="00D071F1">
      <w:pPr>
        <w:jc w:val="right"/>
        <w:rPr>
          <w:i/>
          <w:sz w:val="18"/>
          <w:szCs w:val="18"/>
        </w:rPr>
      </w:pPr>
      <w:proofErr w:type="spellStart"/>
      <w:r w:rsidRPr="00EC45A8">
        <w:rPr>
          <w:i/>
          <w:sz w:val="18"/>
          <w:szCs w:val="18"/>
        </w:rPr>
        <w:t>Нач.юридидичного</w:t>
      </w:r>
      <w:proofErr w:type="spellEnd"/>
      <w:r w:rsidRPr="00EC45A8">
        <w:rPr>
          <w:i/>
          <w:sz w:val="18"/>
          <w:szCs w:val="18"/>
        </w:rPr>
        <w:t xml:space="preserve"> </w:t>
      </w:r>
      <w:proofErr w:type="spellStart"/>
      <w:r w:rsidRPr="00EC45A8">
        <w:rPr>
          <w:i/>
          <w:sz w:val="18"/>
          <w:szCs w:val="18"/>
        </w:rPr>
        <w:t>відділу</w:t>
      </w:r>
      <w:proofErr w:type="spellEnd"/>
      <w:r w:rsidRPr="00EC45A8">
        <w:rPr>
          <w:i/>
          <w:sz w:val="18"/>
          <w:szCs w:val="18"/>
        </w:rPr>
        <w:t xml:space="preserve"> </w:t>
      </w:r>
      <w:proofErr w:type="spellStart"/>
      <w:r w:rsidRPr="00EC45A8">
        <w:rPr>
          <w:i/>
          <w:sz w:val="18"/>
          <w:szCs w:val="18"/>
        </w:rPr>
        <w:t>Горін</w:t>
      </w:r>
      <w:proofErr w:type="spellEnd"/>
      <w:r w:rsidRPr="00EC45A8">
        <w:rPr>
          <w:i/>
          <w:sz w:val="18"/>
          <w:szCs w:val="18"/>
        </w:rPr>
        <w:t xml:space="preserve"> Р.І.</w:t>
      </w:r>
      <w:r>
        <w:rPr>
          <w:i/>
          <w:sz w:val="18"/>
          <w:szCs w:val="18"/>
        </w:rPr>
        <w:t>________________</w:t>
      </w:r>
    </w:p>
    <w:p w:rsidR="00D071F1" w:rsidRDefault="00D071F1" w:rsidP="00D071F1">
      <w:pPr>
        <w:jc w:val="right"/>
        <w:rPr>
          <w:i/>
          <w:sz w:val="18"/>
          <w:szCs w:val="18"/>
        </w:rPr>
      </w:pPr>
    </w:p>
    <w:p w:rsidR="00D071F1" w:rsidRPr="00EC45A8" w:rsidRDefault="00D071F1" w:rsidP="00D071F1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Перший заступник </w:t>
      </w:r>
      <w:proofErr w:type="spellStart"/>
      <w:r>
        <w:rPr>
          <w:i/>
          <w:sz w:val="18"/>
          <w:szCs w:val="18"/>
        </w:rPr>
        <w:t>міського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proofErr w:type="gramStart"/>
      <w:r>
        <w:rPr>
          <w:i/>
          <w:sz w:val="18"/>
          <w:szCs w:val="18"/>
        </w:rPr>
        <w:t>голови</w:t>
      </w:r>
      <w:proofErr w:type="spellEnd"/>
      <w:r>
        <w:rPr>
          <w:i/>
          <w:sz w:val="18"/>
          <w:szCs w:val="18"/>
        </w:rPr>
        <w:t xml:space="preserve">  </w:t>
      </w:r>
      <w:proofErr w:type="spellStart"/>
      <w:r>
        <w:rPr>
          <w:i/>
          <w:sz w:val="18"/>
          <w:szCs w:val="18"/>
        </w:rPr>
        <w:t>Гулій</w:t>
      </w:r>
      <w:proofErr w:type="spellEnd"/>
      <w:proofErr w:type="gramEnd"/>
      <w:r>
        <w:rPr>
          <w:i/>
          <w:sz w:val="18"/>
          <w:szCs w:val="18"/>
        </w:rPr>
        <w:t xml:space="preserve"> М.М._________________</w:t>
      </w:r>
    </w:p>
    <w:p w:rsidR="00D071F1" w:rsidRPr="00D74C4D" w:rsidRDefault="00D071F1" w:rsidP="00D071F1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1F1" w:rsidRDefault="00D071F1" w:rsidP="00D071F1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D071F1" w:rsidRPr="00CD1B14" w:rsidRDefault="00D071F1" w:rsidP="00D071F1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D071F1" w:rsidRPr="00E16018" w:rsidRDefault="00D071F1" w:rsidP="00D071F1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D071F1" w:rsidRPr="00CD1B14" w:rsidRDefault="00D071F1" w:rsidP="00D071F1">
      <w:pPr>
        <w:jc w:val="center"/>
        <w:rPr>
          <w:b/>
          <w:noProof/>
          <w:sz w:val="32"/>
          <w:szCs w:val="32"/>
        </w:rPr>
      </w:pPr>
      <w:r w:rsidRPr="00CD1B14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І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Ш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Е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Я</w:t>
      </w:r>
    </w:p>
    <w:p w:rsidR="00D071F1" w:rsidRDefault="00D071F1" w:rsidP="00D071F1">
      <w:pPr>
        <w:rPr>
          <w:rFonts w:ascii="Arial" w:hAnsi="Arial" w:cs="Arial"/>
          <w:b/>
          <w:noProof/>
          <w:sz w:val="32"/>
          <w:szCs w:val="32"/>
        </w:rPr>
      </w:pPr>
    </w:p>
    <w:p w:rsidR="00D071F1" w:rsidRPr="009A2CBB" w:rsidRDefault="00D071F1" w:rsidP="00D071F1">
      <w:pPr>
        <w:jc w:val="center"/>
      </w:pPr>
      <w:r>
        <w:rPr>
          <w:noProof/>
        </w:rPr>
        <w:t xml:space="preserve">____________202  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         №_____</w:t>
      </w:r>
    </w:p>
    <w:p w:rsidR="00D071F1" w:rsidRDefault="00D071F1" w:rsidP="00D071F1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D071F1" w:rsidRPr="00AE0FE6" w:rsidRDefault="00D071F1" w:rsidP="00D071F1">
      <w:pPr>
        <w:rPr>
          <w:sz w:val="26"/>
          <w:szCs w:val="26"/>
        </w:rPr>
      </w:pPr>
      <w:r w:rsidRPr="00AE0FE6">
        <w:rPr>
          <w:sz w:val="26"/>
          <w:szCs w:val="26"/>
        </w:rPr>
        <w:t xml:space="preserve">                                                                             </w:t>
      </w:r>
    </w:p>
    <w:p w:rsidR="00D071F1" w:rsidRPr="0093015C" w:rsidRDefault="00D071F1" w:rsidP="00D071F1">
      <w:pPr>
        <w:pStyle w:val="a3"/>
        <w:shd w:val="clear" w:color="auto" w:fill="FFFFFF"/>
        <w:spacing w:before="0" w:beforeAutospacing="0" w:after="0" w:afterAutospacing="0"/>
        <w:jc w:val="both"/>
        <w:rPr>
          <w:b/>
          <w:lang w:val="uk-UA"/>
        </w:rPr>
      </w:pPr>
      <w:r>
        <w:rPr>
          <w:b/>
        </w:rPr>
        <w:t xml:space="preserve">Про </w:t>
      </w:r>
      <w:proofErr w:type="spellStart"/>
      <w:r>
        <w:rPr>
          <w:b/>
        </w:rPr>
        <w:t>погодження</w:t>
      </w:r>
      <w:proofErr w:type="spellEnd"/>
      <w:r>
        <w:rPr>
          <w:b/>
          <w:lang w:val="uk-UA"/>
        </w:rPr>
        <w:t xml:space="preserve"> внесення змін</w:t>
      </w:r>
      <w:r w:rsidRPr="00A86454">
        <w:rPr>
          <w:b/>
        </w:rPr>
        <w:t xml:space="preserve"> </w:t>
      </w:r>
      <w:r>
        <w:rPr>
          <w:b/>
          <w:lang w:val="uk-UA"/>
        </w:rPr>
        <w:t>до</w:t>
      </w:r>
      <w:r w:rsidR="0093015C">
        <w:rPr>
          <w:b/>
          <w:lang w:val="uk-UA"/>
        </w:rPr>
        <w:t xml:space="preserve"> </w:t>
      </w:r>
      <w:proofErr w:type="spellStart"/>
      <w:r w:rsidRPr="00A86454">
        <w:rPr>
          <w:b/>
        </w:rPr>
        <w:t>Програми</w:t>
      </w:r>
      <w:proofErr w:type="spellEnd"/>
      <w:r w:rsidRPr="00A86454">
        <w:rPr>
          <w:b/>
        </w:rPr>
        <w:t xml:space="preserve"> </w:t>
      </w:r>
      <w:proofErr w:type="spellStart"/>
      <w:r w:rsidRPr="00A86454">
        <w:rPr>
          <w:b/>
        </w:rPr>
        <w:t>енергозбереження</w:t>
      </w:r>
      <w:proofErr w:type="spellEnd"/>
      <w:r w:rsidRPr="00A86454">
        <w:rPr>
          <w:b/>
        </w:rPr>
        <w:t xml:space="preserve"> та</w:t>
      </w:r>
    </w:p>
    <w:p w:rsidR="00D071F1" w:rsidRPr="003446B3" w:rsidRDefault="00D071F1" w:rsidP="00D071F1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proofErr w:type="spellStart"/>
      <w:r>
        <w:rPr>
          <w:b/>
        </w:rPr>
        <w:t>е</w:t>
      </w:r>
      <w:r w:rsidRPr="00A86454">
        <w:rPr>
          <w:b/>
        </w:rPr>
        <w:t>нергоефективності</w:t>
      </w:r>
      <w:proofErr w:type="spellEnd"/>
      <w:r w:rsidR="0093015C">
        <w:rPr>
          <w:b/>
          <w:lang w:val="uk-UA"/>
        </w:rPr>
        <w:t xml:space="preserve"> </w:t>
      </w:r>
      <w:bookmarkStart w:id="0" w:name="_GoBack"/>
      <w:bookmarkEnd w:id="0"/>
      <w:r>
        <w:rPr>
          <w:b/>
        </w:rPr>
        <w:t>на 202</w:t>
      </w:r>
      <w:r>
        <w:rPr>
          <w:b/>
          <w:lang w:val="uk-UA"/>
        </w:rPr>
        <w:t>6</w:t>
      </w:r>
      <w:r>
        <w:rPr>
          <w:b/>
        </w:rPr>
        <w:t xml:space="preserve"> та прогноз на 202</w:t>
      </w:r>
      <w:r>
        <w:rPr>
          <w:b/>
          <w:lang w:val="uk-UA"/>
        </w:rPr>
        <w:t>7</w:t>
      </w:r>
      <w:r>
        <w:rPr>
          <w:b/>
        </w:rPr>
        <w:t>-202</w:t>
      </w:r>
      <w:r>
        <w:rPr>
          <w:b/>
          <w:lang w:val="uk-UA"/>
        </w:rPr>
        <w:t>8</w:t>
      </w:r>
      <w:r>
        <w:rPr>
          <w:b/>
        </w:rPr>
        <w:t xml:space="preserve"> </w:t>
      </w:r>
      <w:proofErr w:type="spellStart"/>
      <w:r>
        <w:rPr>
          <w:b/>
        </w:rPr>
        <w:t>рік</w:t>
      </w:r>
      <w:proofErr w:type="spellEnd"/>
      <w:r>
        <w:rPr>
          <w:b/>
        </w:rPr>
        <w:t xml:space="preserve"> </w:t>
      </w:r>
    </w:p>
    <w:p w:rsidR="00D071F1" w:rsidRPr="008D2E7E" w:rsidRDefault="00D071F1" w:rsidP="00D071F1">
      <w:pPr>
        <w:jc w:val="right"/>
        <w:rPr>
          <w:b/>
          <w:i/>
          <w:sz w:val="20"/>
          <w:szCs w:val="20"/>
        </w:rPr>
      </w:pPr>
      <w:r>
        <w:rPr>
          <w:spacing w:val="-2"/>
          <w:sz w:val="26"/>
          <w:szCs w:val="26"/>
        </w:rPr>
        <w:t xml:space="preserve">             </w:t>
      </w:r>
    </w:p>
    <w:p w:rsidR="00D071F1" w:rsidRPr="008D2E7E" w:rsidRDefault="00D071F1" w:rsidP="00D071F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proofErr w:type="spellStart"/>
      <w:r w:rsidRPr="008D2E7E">
        <w:t>Заслухавши</w:t>
      </w:r>
      <w:proofErr w:type="spellEnd"/>
      <w:r w:rsidRPr="008D2E7E">
        <w:t xml:space="preserve"> </w:t>
      </w:r>
      <w:proofErr w:type="spellStart"/>
      <w:r w:rsidRPr="008D2E7E">
        <w:t>інформацію</w:t>
      </w:r>
      <w:proofErr w:type="spellEnd"/>
      <w:r w:rsidRPr="008D2E7E">
        <w:t xml:space="preserve"> начальника </w:t>
      </w:r>
      <w:proofErr w:type="spellStart"/>
      <w:r>
        <w:t>Управління</w:t>
      </w:r>
      <w:proofErr w:type="spellEnd"/>
      <w:r>
        <w:t xml:space="preserve"> ЖКГ Новороздільської </w:t>
      </w:r>
      <w:proofErr w:type="spellStart"/>
      <w:r>
        <w:t>міської</w:t>
      </w:r>
      <w:proofErr w:type="spellEnd"/>
      <w:r>
        <w:t xml:space="preserve"> ради </w:t>
      </w:r>
      <w:proofErr w:type="spellStart"/>
      <w:r>
        <w:t>Білоуса</w:t>
      </w:r>
      <w:proofErr w:type="spellEnd"/>
      <w:r>
        <w:t xml:space="preserve"> А.М.</w:t>
      </w:r>
      <w:r>
        <w:rPr>
          <w:lang w:val="uk-UA"/>
        </w:rPr>
        <w:t>,</w:t>
      </w:r>
      <w:r>
        <w:t xml:space="preserve"> </w:t>
      </w:r>
      <w:proofErr w:type="spellStart"/>
      <w:r w:rsidRPr="008D2E7E">
        <w:t>щодо</w:t>
      </w:r>
      <w:proofErr w:type="spellEnd"/>
      <w:r w:rsidRPr="008D2E7E">
        <w:t xml:space="preserve"> </w:t>
      </w:r>
      <w:proofErr w:type="spellStart"/>
      <w:r w:rsidRPr="008D2E7E">
        <w:t>Програми</w:t>
      </w:r>
      <w:proofErr w:type="spellEnd"/>
      <w:r w:rsidRPr="008D2E7E">
        <w:t xml:space="preserve"> </w:t>
      </w:r>
      <w:proofErr w:type="spellStart"/>
      <w:r w:rsidRPr="008D2E7E">
        <w:t>енергозбережен</w:t>
      </w:r>
      <w:r>
        <w:t>ня</w:t>
      </w:r>
      <w:proofErr w:type="spellEnd"/>
      <w:r>
        <w:t xml:space="preserve"> та </w:t>
      </w:r>
      <w:proofErr w:type="spellStart"/>
      <w:r>
        <w:t>енергоефективності</w:t>
      </w:r>
      <w:proofErr w:type="spellEnd"/>
      <w:r>
        <w:t xml:space="preserve"> на 202</w:t>
      </w:r>
      <w:r>
        <w:rPr>
          <w:lang w:val="uk-UA"/>
        </w:rPr>
        <w:t>6</w:t>
      </w:r>
      <w:r>
        <w:t xml:space="preserve"> та прогноз на 202</w:t>
      </w:r>
      <w:r>
        <w:rPr>
          <w:lang w:val="uk-UA"/>
        </w:rPr>
        <w:t>7</w:t>
      </w:r>
      <w:r>
        <w:t>-202</w:t>
      </w:r>
      <w:r>
        <w:rPr>
          <w:lang w:val="uk-UA"/>
        </w:rPr>
        <w:t>8</w:t>
      </w:r>
      <w:r w:rsidRPr="008D2E7E">
        <w:t xml:space="preserve"> роки</w:t>
      </w:r>
      <w:r>
        <w:rPr>
          <w:b/>
        </w:rPr>
        <w:t xml:space="preserve">, </w:t>
      </w:r>
      <w:proofErr w:type="spellStart"/>
      <w:r w:rsidRPr="008D2E7E">
        <w:t>відповідно</w:t>
      </w:r>
      <w:proofErr w:type="spellEnd"/>
      <w:r w:rsidRPr="008D2E7E">
        <w:t xml:space="preserve"> до п.п.1 п. «а» ст.27, п.1 ч.2 ст. 52 Закону </w:t>
      </w:r>
      <w:proofErr w:type="spellStart"/>
      <w:r w:rsidRPr="008D2E7E">
        <w:t>України</w:t>
      </w:r>
      <w:proofErr w:type="spellEnd"/>
      <w:r w:rsidRPr="008D2E7E">
        <w:t xml:space="preserve"> „Про </w:t>
      </w:r>
      <w:proofErr w:type="spellStart"/>
      <w:r w:rsidRPr="008D2E7E">
        <w:t>місцеве</w:t>
      </w:r>
      <w:proofErr w:type="spellEnd"/>
      <w:r w:rsidRPr="008D2E7E">
        <w:t xml:space="preserve"> </w:t>
      </w:r>
      <w:proofErr w:type="spellStart"/>
      <w:r w:rsidRPr="008D2E7E">
        <w:t>самоврядування</w:t>
      </w:r>
      <w:proofErr w:type="spellEnd"/>
      <w:r w:rsidRPr="008D2E7E">
        <w:t xml:space="preserve"> в </w:t>
      </w:r>
      <w:proofErr w:type="spellStart"/>
      <w:r w:rsidRPr="008D2E7E">
        <w:t>Україні</w:t>
      </w:r>
      <w:proofErr w:type="spellEnd"/>
      <w:r w:rsidRPr="008D2E7E">
        <w:t xml:space="preserve">”, </w:t>
      </w:r>
      <w:proofErr w:type="spellStart"/>
      <w:r w:rsidRPr="008D2E7E">
        <w:t>виконавчий</w:t>
      </w:r>
      <w:proofErr w:type="spellEnd"/>
      <w:r w:rsidRPr="008D2E7E">
        <w:t xml:space="preserve"> </w:t>
      </w:r>
      <w:proofErr w:type="spellStart"/>
      <w:proofErr w:type="gramStart"/>
      <w:r w:rsidRPr="008D2E7E">
        <w:t>комітет</w:t>
      </w:r>
      <w:proofErr w:type="spellEnd"/>
      <w:r w:rsidRPr="008D2E7E">
        <w:t xml:space="preserve">  Новороздільської</w:t>
      </w:r>
      <w:proofErr w:type="gramEnd"/>
      <w:r w:rsidRPr="008D2E7E">
        <w:t xml:space="preserve"> </w:t>
      </w:r>
      <w:proofErr w:type="spellStart"/>
      <w:r w:rsidRPr="008D2E7E">
        <w:t>міської</w:t>
      </w:r>
      <w:proofErr w:type="spellEnd"/>
      <w:r w:rsidRPr="008D2E7E">
        <w:t xml:space="preserve"> ради </w:t>
      </w:r>
    </w:p>
    <w:p w:rsidR="00D071F1" w:rsidRDefault="00D071F1" w:rsidP="00D07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 w:eastAsia="uk-UA"/>
        </w:rPr>
      </w:pPr>
    </w:p>
    <w:p w:rsidR="00D071F1" w:rsidRPr="008D2E7E" w:rsidRDefault="00D071F1" w:rsidP="00D07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eastAsia="uk-UA"/>
        </w:rPr>
      </w:pPr>
      <w:r w:rsidRPr="008D2E7E">
        <w:rPr>
          <w:lang w:eastAsia="uk-UA"/>
        </w:rPr>
        <w:t>ВИРІШИВ:</w:t>
      </w:r>
    </w:p>
    <w:p w:rsidR="00D071F1" w:rsidRPr="008D2E7E" w:rsidRDefault="00D071F1" w:rsidP="00D071F1">
      <w:pPr>
        <w:spacing w:line="216" w:lineRule="auto"/>
        <w:jc w:val="both"/>
        <w:rPr>
          <w:lang w:eastAsia="uk-UA"/>
        </w:rPr>
      </w:pPr>
    </w:p>
    <w:p w:rsidR="00D071F1" w:rsidRPr="00945AAA" w:rsidRDefault="00D071F1" w:rsidP="00D071F1">
      <w:pPr>
        <w:shd w:val="clear" w:color="auto" w:fill="FFFFFF"/>
        <w:spacing w:line="276" w:lineRule="auto"/>
        <w:ind w:right="51" w:firstLine="181"/>
        <w:jc w:val="both"/>
      </w:pPr>
      <w:r w:rsidRPr="008D2E7E">
        <w:rPr>
          <w:lang w:eastAsia="uk-UA"/>
        </w:rPr>
        <w:tab/>
        <w:t xml:space="preserve"> </w:t>
      </w:r>
      <w:r w:rsidRPr="00945AAA">
        <w:rPr>
          <w:lang w:eastAsia="uk-UA"/>
        </w:rPr>
        <w:t xml:space="preserve">1. </w:t>
      </w:r>
      <w:proofErr w:type="spellStart"/>
      <w:r w:rsidRPr="00945AAA">
        <w:rPr>
          <w:lang w:eastAsia="uk-UA"/>
        </w:rPr>
        <w:t>Погодити</w:t>
      </w:r>
      <w:proofErr w:type="spellEnd"/>
      <w:r w:rsidRPr="00945AAA">
        <w:rPr>
          <w:lang w:val="uk-UA" w:eastAsia="uk-UA"/>
        </w:rPr>
        <w:t xml:space="preserve"> внесення змін </w:t>
      </w:r>
      <w:r w:rsidRPr="00945AAA">
        <w:rPr>
          <w:lang w:val="uk-UA"/>
        </w:rPr>
        <w:t xml:space="preserve">до </w:t>
      </w:r>
      <w:proofErr w:type="spellStart"/>
      <w:r w:rsidRPr="00945AAA">
        <w:t>Програми</w:t>
      </w:r>
      <w:proofErr w:type="spellEnd"/>
      <w:r w:rsidRPr="00945AAA">
        <w:t xml:space="preserve"> </w:t>
      </w:r>
      <w:proofErr w:type="spellStart"/>
      <w:r w:rsidRPr="00945AAA">
        <w:t>енергозбереження</w:t>
      </w:r>
      <w:proofErr w:type="spellEnd"/>
      <w:r w:rsidRPr="00945AAA">
        <w:t xml:space="preserve"> та </w:t>
      </w:r>
      <w:proofErr w:type="spellStart"/>
      <w:r w:rsidRPr="00945AAA">
        <w:t>енергоефективності</w:t>
      </w:r>
      <w:proofErr w:type="spellEnd"/>
      <w:r w:rsidRPr="00945AAA">
        <w:t xml:space="preserve"> на 202</w:t>
      </w:r>
      <w:r w:rsidRPr="00945AAA">
        <w:rPr>
          <w:lang w:val="uk-UA"/>
        </w:rPr>
        <w:t>6</w:t>
      </w:r>
      <w:r w:rsidRPr="00945AAA">
        <w:t xml:space="preserve"> та прогноз на 202</w:t>
      </w:r>
      <w:r w:rsidRPr="00945AAA">
        <w:rPr>
          <w:lang w:val="uk-UA"/>
        </w:rPr>
        <w:t>7</w:t>
      </w:r>
      <w:r w:rsidRPr="00945AAA">
        <w:t>-202</w:t>
      </w:r>
      <w:r w:rsidRPr="00945AAA">
        <w:rPr>
          <w:lang w:val="uk-UA"/>
        </w:rPr>
        <w:t>8</w:t>
      </w:r>
      <w:r w:rsidRPr="00945AAA">
        <w:t xml:space="preserve"> роки</w:t>
      </w:r>
      <w:r w:rsidRPr="00945AAA">
        <w:rPr>
          <w:lang w:val="uk-UA"/>
        </w:rPr>
        <w:t xml:space="preserve"> в частині 2026 року, а саме завдання 1 </w:t>
      </w:r>
      <w:proofErr w:type="gramStart"/>
      <w:r w:rsidRPr="00945AAA">
        <w:rPr>
          <w:lang w:val="uk-UA"/>
        </w:rPr>
        <w:t>в  Переліку</w:t>
      </w:r>
      <w:proofErr w:type="gramEnd"/>
      <w:r w:rsidRPr="00945AAA">
        <w:rPr>
          <w:lang w:val="uk-UA"/>
        </w:rPr>
        <w:t xml:space="preserve"> завдань, заходів та показників міської Програми енергозбереження та енергоефективності на 2026 рік та прогноз на 2027-2028 роки, доповнити заходом 7 згідно додатку 1</w:t>
      </w:r>
      <w:r w:rsidRPr="00945AAA">
        <w:t xml:space="preserve">. </w:t>
      </w:r>
    </w:p>
    <w:p w:rsidR="00D071F1" w:rsidRPr="00945AAA" w:rsidRDefault="00D071F1" w:rsidP="00D071F1">
      <w:pPr>
        <w:jc w:val="both"/>
        <w:rPr>
          <w:lang w:eastAsia="uk-UA"/>
        </w:rPr>
      </w:pPr>
    </w:p>
    <w:p w:rsidR="00D071F1" w:rsidRPr="006208BD" w:rsidRDefault="00D071F1" w:rsidP="00D071F1">
      <w:pPr>
        <w:jc w:val="both"/>
        <w:rPr>
          <w:lang w:eastAsia="uk-UA"/>
        </w:rPr>
      </w:pPr>
      <w:r w:rsidRPr="006208BD">
        <w:rPr>
          <w:lang w:eastAsia="uk-UA"/>
        </w:rPr>
        <w:t xml:space="preserve">           </w:t>
      </w:r>
    </w:p>
    <w:p w:rsidR="00D071F1" w:rsidRDefault="00D071F1" w:rsidP="00D071F1">
      <w:pPr>
        <w:jc w:val="both"/>
        <w:rPr>
          <w:lang w:val="uk-UA" w:eastAsia="uk-UA"/>
        </w:rPr>
      </w:pPr>
      <w:r w:rsidRPr="008D2E7E">
        <w:rPr>
          <w:lang w:eastAsia="uk-UA"/>
        </w:rPr>
        <w:t xml:space="preserve"> 2. </w:t>
      </w:r>
      <w:proofErr w:type="spellStart"/>
      <w:r>
        <w:rPr>
          <w:lang w:eastAsia="uk-UA"/>
        </w:rPr>
        <w:t>Управлінню</w:t>
      </w:r>
      <w:proofErr w:type="spellEnd"/>
      <w:r>
        <w:rPr>
          <w:lang w:eastAsia="uk-UA"/>
        </w:rPr>
        <w:t xml:space="preserve"> ЖКГ Новороздільської </w:t>
      </w:r>
      <w:proofErr w:type="spellStart"/>
      <w:r>
        <w:rPr>
          <w:lang w:eastAsia="uk-UA"/>
        </w:rPr>
        <w:t>міської</w:t>
      </w:r>
      <w:proofErr w:type="spellEnd"/>
      <w:r>
        <w:rPr>
          <w:lang w:eastAsia="uk-UA"/>
        </w:rPr>
        <w:t xml:space="preserve"> ради (нач. </w:t>
      </w:r>
      <w:proofErr w:type="spellStart"/>
      <w:r>
        <w:rPr>
          <w:lang w:eastAsia="uk-UA"/>
        </w:rPr>
        <w:t>Білоус</w:t>
      </w:r>
      <w:proofErr w:type="spellEnd"/>
      <w:r>
        <w:rPr>
          <w:lang w:eastAsia="uk-UA"/>
        </w:rPr>
        <w:t xml:space="preserve"> А.М.) </w:t>
      </w:r>
      <w:proofErr w:type="gramStart"/>
      <w:r w:rsidRPr="008D2E7E">
        <w:rPr>
          <w:lang w:eastAsia="uk-UA"/>
        </w:rPr>
        <w:t xml:space="preserve">подати  </w:t>
      </w:r>
      <w:r>
        <w:rPr>
          <w:lang w:val="uk-UA" w:eastAsia="uk-UA"/>
        </w:rPr>
        <w:t>зміни</w:t>
      </w:r>
      <w:proofErr w:type="gramEnd"/>
      <w:r>
        <w:rPr>
          <w:lang w:val="uk-UA" w:eastAsia="uk-UA"/>
        </w:rPr>
        <w:t xml:space="preserve"> в </w:t>
      </w:r>
      <w:r>
        <w:rPr>
          <w:lang w:eastAsia="uk-UA"/>
        </w:rPr>
        <w:t xml:space="preserve">  </w:t>
      </w:r>
      <w:proofErr w:type="spellStart"/>
      <w:r>
        <w:rPr>
          <w:lang w:eastAsia="uk-UA"/>
        </w:rPr>
        <w:t>Програм</w:t>
      </w:r>
      <w:proofErr w:type="spellEnd"/>
      <w:r>
        <w:rPr>
          <w:lang w:val="uk-UA" w:eastAsia="uk-UA"/>
        </w:rPr>
        <w:t>і</w:t>
      </w:r>
      <w:r>
        <w:rPr>
          <w:lang w:eastAsia="uk-UA"/>
        </w:rPr>
        <w:t xml:space="preserve"> на </w:t>
      </w:r>
      <w:proofErr w:type="spellStart"/>
      <w:r>
        <w:rPr>
          <w:lang w:eastAsia="uk-UA"/>
        </w:rPr>
        <w:t>ро</w:t>
      </w:r>
      <w:r w:rsidRPr="008D2E7E">
        <w:rPr>
          <w:lang w:eastAsia="uk-UA"/>
        </w:rPr>
        <w:t>згляд</w:t>
      </w:r>
      <w:proofErr w:type="spellEnd"/>
      <w:r w:rsidRPr="008D2E7E">
        <w:rPr>
          <w:lang w:eastAsia="uk-UA"/>
        </w:rPr>
        <w:t xml:space="preserve"> </w:t>
      </w:r>
      <w:proofErr w:type="spellStart"/>
      <w:r w:rsidRPr="008D2E7E">
        <w:rPr>
          <w:lang w:eastAsia="uk-UA"/>
        </w:rPr>
        <w:t>сесією</w:t>
      </w:r>
      <w:proofErr w:type="spellEnd"/>
      <w:r w:rsidRPr="008D2E7E">
        <w:rPr>
          <w:lang w:eastAsia="uk-UA"/>
        </w:rPr>
        <w:t xml:space="preserve"> </w:t>
      </w:r>
      <w:proofErr w:type="spellStart"/>
      <w:r w:rsidRPr="008D2E7E">
        <w:rPr>
          <w:lang w:eastAsia="uk-UA"/>
        </w:rPr>
        <w:t>міської</w:t>
      </w:r>
      <w:proofErr w:type="spellEnd"/>
      <w:r w:rsidRPr="008D2E7E">
        <w:rPr>
          <w:lang w:eastAsia="uk-UA"/>
        </w:rPr>
        <w:t xml:space="preserve"> ради.</w:t>
      </w:r>
    </w:p>
    <w:p w:rsidR="00D071F1" w:rsidRPr="005D51BC" w:rsidRDefault="00D071F1" w:rsidP="00D071F1">
      <w:pPr>
        <w:jc w:val="both"/>
        <w:rPr>
          <w:lang w:val="uk-UA" w:eastAsia="uk-UA"/>
        </w:rPr>
      </w:pPr>
    </w:p>
    <w:p w:rsidR="00D071F1" w:rsidRDefault="00D071F1" w:rsidP="00D071F1">
      <w:pPr>
        <w:jc w:val="both"/>
        <w:rPr>
          <w:bCs/>
        </w:rPr>
      </w:pPr>
      <w:r w:rsidRPr="008D2E7E">
        <w:t xml:space="preserve">          3</w:t>
      </w:r>
      <w:r w:rsidRPr="008D2E7E">
        <w:rPr>
          <w:bCs/>
        </w:rPr>
        <w:t xml:space="preserve">. Контроль за </w:t>
      </w:r>
      <w:proofErr w:type="spellStart"/>
      <w:r w:rsidRPr="008D2E7E">
        <w:rPr>
          <w:bCs/>
        </w:rPr>
        <w:t>виконанням</w:t>
      </w:r>
      <w:proofErr w:type="spellEnd"/>
      <w:r w:rsidRPr="008D2E7E">
        <w:rPr>
          <w:bCs/>
        </w:rPr>
        <w:t xml:space="preserve"> </w:t>
      </w:r>
      <w:proofErr w:type="spellStart"/>
      <w:r w:rsidRPr="008D2E7E">
        <w:rPr>
          <w:bCs/>
        </w:rPr>
        <w:t>даного</w:t>
      </w:r>
      <w:proofErr w:type="spellEnd"/>
      <w:r w:rsidRPr="008D2E7E">
        <w:rPr>
          <w:bCs/>
        </w:rPr>
        <w:t xml:space="preserve"> </w:t>
      </w:r>
      <w:proofErr w:type="spellStart"/>
      <w:r w:rsidRPr="008D2E7E">
        <w:rPr>
          <w:bCs/>
        </w:rPr>
        <w:t>рішення</w:t>
      </w:r>
      <w:proofErr w:type="spellEnd"/>
      <w:r w:rsidRPr="008D2E7E">
        <w:rPr>
          <w:bCs/>
        </w:rPr>
        <w:t xml:space="preserve"> </w:t>
      </w:r>
      <w:proofErr w:type="spellStart"/>
      <w:r w:rsidRPr="008D2E7E">
        <w:rPr>
          <w:bCs/>
        </w:rPr>
        <w:t>покласти</w:t>
      </w:r>
      <w:proofErr w:type="spellEnd"/>
      <w:r w:rsidRPr="008D2E7E">
        <w:rPr>
          <w:bCs/>
        </w:rPr>
        <w:t xml:space="preserve"> на </w:t>
      </w:r>
      <w:proofErr w:type="spellStart"/>
      <w:r w:rsidRPr="008D2E7E">
        <w:rPr>
          <w:bCs/>
        </w:rPr>
        <w:t>першого</w:t>
      </w:r>
      <w:proofErr w:type="spellEnd"/>
      <w:r w:rsidRPr="008D2E7E">
        <w:rPr>
          <w:bCs/>
        </w:rPr>
        <w:t xml:space="preserve"> заступника </w:t>
      </w:r>
      <w:proofErr w:type="spellStart"/>
      <w:r w:rsidRPr="008D2E7E">
        <w:rPr>
          <w:bCs/>
        </w:rPr>
        <w:t>міського</w:t>
      </w:r>
      <w:proofErr w:type="spellEnd"/>
      <w:r w:rsidRPr="008D2E7E">
        <w:rPr>
          <w:bCs/>
        </w:rPr>
        <w:t xml:space="preserve"> </w:t>
      </w:r>
      <w:proofErr w:type="spellStart"/>
      <w:r w:rsidRPr="008D2E7E">
        <w:rPr>
          <w:bCs/>
        </w:rPr>
        <w:t>голови</w:t>
      </w:r>
      <w:proofErr w:type="spellEnd"/>
      <w:r w:rsidRPr="008D2E7E">
        <w:rPr>
          <w:bCs/>
        </w:rPr>
        <w:t xml:space="preserve"> </w:t>
      </w:r>
      <w:proofErr w:type="spellStart"/>
      <w:r w:rsidRPr="008D2E7E">
        <w:rPr>
          <w:bCs/>
        </w:rPr>
        <w:t>Гулія</w:t>
      </w:r>
      <w:proofErr w:type="spellEnd"/>
      <w:r w:rsidRPr="008D2E7E">
        <w:rPr>
          <w:bCs/>
        </w:rPr>
        <w:t xml:space="preserve"> М.М.</w:t>
      </w:r>
    </w:p>
    <w:p w:rsidR="00D071F1" w:rsidRPr="008D2E7E" w:rsidRDefault="00D071F1" w:rsidP="00D071F1">
      <w:pPr>
        <w:jc w:val="both"/>
        <w:rPr>
          <w:bCs/>
        </w:rPr>
      </w:pPr>
    </w:p>
    <w:p w:rsidR="00D071F1" w:rsidRDefault="00D071F1" w:rsidP="00D071F1">
      <w:pPr>
        <w:tabs>
          <w:tab w:val="center" w:pos="4677"/>
        </w:tabs>
        <w:rPr>
          <w:b/>
          <w:bCs/>
          <w:color w:val="000000"/>
          <w:lang w:val="uk-UA"/>
        </w:rPr>
      </w:pPr>
    </w:p>
    <w:p w:rsidR="00D071F1" w:rsidRDefault="00D071F1" w:rsidP="00D071F1">
      <w:pPr>
        <w:tabs>
          <w:tab w:val="center" w:pos="4677"/>
        </w:tabs>
        <w:rPr>
          <w:b/>
          <w:bCs/>
          <w:color w:val="000000"/>
          <w:lang w:val="uk-UA"/>
        </w:rPr>
      </w:pPr>
    </w:p>
    <w:p w:rsidR="00D071F1" w:rsidRDefault="00D071F1" w:rsidP="00D071F1">
      <w:pPr>
        <w:tabs>
          <w:tab w:val="center" w:pos="4677"/>
        </w:tabs>
        <w:rPr>
          <w:b/>
          <w:bCs/>
          <w:color w:val="000000"/>
          <w:lang w:val="uk-UA"/>
        </w:rPr>
      </w:pPr>
    </w:p>
    <w:p w:rsidR="00CC26BB" w:rsidRDefault="00D071F1" w:rsidP="00DB1019">
      <w:pPr>
        <w:tabs>
          <w:tab w:val="center" w:pos="4677"/>
        </w:tabs>
        <w:rPr>
          <w:b/>
          <w:bCs/>
          <w:color w:val="000000"/>
        </w:rPr>
      </w:pPr>
      <w:r w:rsidRPr="008D2E7E">
        <w:rPr>
          <w:b/>
          <w:bCs/>
          <w:color w:val="000000"/>
        </w:rPr>
        <w:t xml:space="preserve">МІСЬКИЙ ГОЛОВА                                                       </w:t>
      </w:r>
      <w:r w:rsidR="00DB1019">
        <w:rPr>
          <w:b/>
          <w:bCs/>
          <w:color w:val="000000"/>
        </w:rPr>
        <w:t xml:space="preserve">         </w:t>
      </w:r>
      <w:proofErr w:type="spellStart"/>
      <w:r w:rsidR="00DB1019">
        <w:rPr>
          <w:b/>
          <w:bCs/>
          <w:color w:val="000000"/>
        </w:rPr>
        <w:t>Ярина</w:t>
      </w:r>
      <w:proofErr w:type="spellEnd"/>
      <w:r w:rsidR="00DB1019">
        <w:rPr>
          <w:b/>
          <w:bCs/>
          <w:color w:val="000000"/>
        </w:rPr>
        <w:t xml:space="preserve"> ЯЦЕНКО      </w:t>
      </w:r>
    </w:p>
    <w:p w:rsidR="00DB1019" w:rsidRDefault="00DB1019" w:rsidP="00DB1019">
      <w:pPr>
        <w:tabs>
          <w:tab w:val="center" w:pos="4677"/>
        </w:tabs>
        <w:rPr>
          <w:b/>
          <w:bCs/>
          <w:color w:val="000000"/>
        </w:rPr>
      </w:pPr>
    </w:p>
    <w:p w:rsidR="00DB1019" w:rsidRDefault="00DB1019" w:rsidP="00DB1019">
      <w:pPr>
        <w:tabs>
          <w:tab w:val="center" w:pos="4677"/>
        </w:tabs>
        <w:rPr>
          <w:b/>
          <w:bCs/>
          <w:color w:val="000000"/>
        </w:rPr>
      </w:pPr>
    </w:p>
    <w:p w:rsidR="00DB1019" w:rsidRDefault="00DB1019" w:rsidP="00DB1019">
      <w:pPr>
        <w:tabs>
          <w:tab w:val="center" w:pos="4677"/>
        </w:tabs>
        <w:rPr>
          <w:b/>
          <w:bCs/>
          <w:color w:val="000000"/>
        </w:rPr>
        <w:sectPr w:rsidR="00DB1019" w:rsidSect="00CC26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1019" w:rsidRDefault="00DB1019" w:rsidP="00DB1019">
      <w:pPr>
        <w:spacing w:before="90" w:line="276" w:lineRule="auto"/>
        <w:ind w:right="219"/>
        <w:rPr>
          <w:sz w:val="28"/>
          <w:szCs w:val="28"/>
          <w:lang w:val="uk-UA"/>
        </w:rPr>
      </w:pPr>
    </w:p>
    <w:p w:rsidR="00DB1019" w:rsidRDefault="00DB1019" w:rsidP="00DB1019">
      <w:pPr>
        <w:spacing w:before="90" w:line="276" w:lineRule="auto"/>
        <w:ind w:left="567" w:right="21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>
        <w:rPr>
          <w:spacing w:val="-6"/>
          <w:sz w:val="28"/>
          <w:szCs w:val="28"/>
          <w:lang w:val="uk-UA"/>
        </w:rPr>
        <w:t xml:space="preserve"> 1 </w:t>
      </w:r>
    </w:p>
    <w:p w:rsidR="00DB1019" w:rsidRDefault="00DB1019" w:rsidP="00DB1019">
      <w:pPr>
        <w:spacing w:before="90" w:line="276" w:lineRule="auto"/>
        <w:ind w:left="567" w:right="219"/>
        <w:jc w:val="right"/>
        <w:rPr>
          <w:sz w:val="28"/>
          <w:szCs w:val="28"/>
          <w:lang w:val="uk-UA"/>
        </w:rPr>
      </w:pPr>
    </w:p>
    <w:p w:rsidR="00DB1019" w:rsidRDefault="00DB1019" w:rsidP="00DB1019">
      <w:pPr>
        <w:spacing w:line="276" w:lineRule="auto"/>
        <w:ind w:left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 завдань, заходів та показників міської програми енергозбереження та енергоефективності  на 2026 рік та прогноз на 2027-2028 роки</w:t>
      </w:r>
    </w:p>
    <w:tbl>
      <w:tblPr>
        <w:tblW w:w="151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"/>
        <w:gridCol w:w="2192"/>
        <w:gridCol w:w="3828"/>
        <w:gridCol w:w="3684"/>
        <w:gridCol w:w="2267"/>
        <w:gridCol w:w="2692"/>
      </w:tblGrid>
      <w:tr w:rsidR="00DB1019" w:rsidTr="00DB1019">
        <w:trPr>
          <w:trHeight w:val="64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019" w:rsidRDefault="00DB1019">
            <w:pPr>
              <w:pStyle w:val="TableParagraph"/>
              <w:spacing w:before="11"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</w:p>
          <w:p w:rsidR="00DB1019" w:rsidRDefault="00DB1019">
            <w:pPr>
              <w:pStyle w:val="TableParagraph"/>
              <w:spacing w:line="276" w:lineRule="auto"/>
              <w:ind w:left="567" w:right="93" w:firstLine="2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pacing w:val="-5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з/п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019" w:rsidRDefault="00DB1019">
            <w:pPr>
              <w:pStyle w:val="TableParagraph"/>
              <w:spacing w:line="276" w:lineRule="auto"/>
              <w:ind w:left="567" w:right="442"/>
              <w:jc w:val="center"/>
              <w:rPr>
                <w:b/>
                <w:bCs/>
                <w:sz w:val="24"/>
                <w:szCs w:val="24"/>
              </w:rPr>
            </w:pPr>
          </w:p>
          <w:p w:rsidR="00DB1019" w:rsidRDefault="00DB1019">
            <w:pPr>
              <w:pStyle w:val="TableParagraph"/>
              <w:spacing w:line="276" w:lineRule="auto"/>
              <w:ind w:left="567" w:right="44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Найменування завдання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019" w:rsidRDefault="00DB1019">
            <w:pPr>
              <w:pStyle w:val="TableParagraph"/>
              <w:spacing w:before="10"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</w:p>
          <w:p w:rsidR="00DB1019" w:rsidRDefault="00DB1019">
            <w:pPr>
              <w:pStyle w:val="TableParagraph"/>
              <w:spacing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Найменування заходу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019" w:rsidRDefault="00DB1019">
            <w:pPr>
              <w:pStyle w:val="TableParagraph"/>
              <w:spacing w:before="10"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</w:p>
          <w:p w:rsidR="00DB1019" w:rsidRDefault="00DB1019">
            <w:pPr>
              <w:pStyle w:val="TableParagraph"/>
              <w:spacing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Відповідальний виконавець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019" w:rsidRDefault="00DB1019">
            <w:pPr>
              <w:pStyle w:val="TableParagraph"/>
              <w:spacing w:before="11"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</w:p>
          <w:p w:rsidR="00DB1019" w:rsidRDefault="00DB1019">
            <w:pPr>
              <w:pStyle w:val="TableParagraph"/>
              <w:spacing w:line="276" w:lineRule="auto"/>
              <w:ind w:left="567" w:right="31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Джерела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"/>
                <w:sz w:val="24"/>
                <w:szCs w:val="24"/>
              </w:rPr>
              <w:t>фінансування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019" w:rsidRDefault="00DB1019">
            <w:pPr>
              <w:pStyle w:val="TableParagraph"/>
              <w:spacing w:before="10"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</w:p>
          <w:p w:rsidR="00DB1019" w:rsidRDefault="00DB1019">
            <w:pPr>
              <w:pStyle w:val="TableParagraph"/>
              <w:spacing w:before="1"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Очікувані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результати</w:t>
            </w:r>
          </w:p>
        </w:tc>
      </w:tr>
      <w:tr w:rsidR="00DB1019" w:rsidTr="00DB1019">
        <w:trPr>
          <w:trHeight w:val="281"/>
        </w:trPr>
        <w:tc>
          <w:tcPr>
            <w:tcW w:w="151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019" w:rsidRDefault="00DB1019">
            <w:pPr>
              <w:pStyle w:val="TableParagraph"/>
              <w:spacing w:before="10" w:line="276" w:lineRule="auto"/>
              <w:ind w:left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 рік</w:t>
            </w:r>
          </w:p>
        </w:tc>
      </w:tr>
      <w:tr w:rsidR="00DB1019" w:rsidRPr="00DB1019" w:rsidTr="00DB1019">
        <w:trPr>
          <w:trHeight w:val="1172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019" w:rsidRDefault="00DB1019">
            <w:pPr>
              <w:pStyle w:val="TableParagraph"/>
              <w:spacing w:line="276" w:lineRule="auto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019" w:rsidRDefault="00DB1019">
            <w:pPr>
              <w:pStyle w:val="TableParagraph"/>
              <w:spacing w:line="276" w:lineRule="auto"/>
              <w:ind w:left="567" w:right="117" w:firstLine="1"/>
              <w:rPr>
                <w:b/>
                <w:spacing w:val="1"/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Завдання 1</w:t>
            </w:r>
          </w:p>
          <w:p w:rsidR="00DB1019" w:rsidRDefault="00DB1019">
            <w:pPr>
              <w:pStyle w:val="TableParagraph"/>
              <w:spacing w:line="276" w:lineRule="auto"/>
              <w:ind w:left="567" w:right="117" w:firstLine="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Зменшення енергоспоживання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019" w:rsidRDefault="00DB1019">
            <w:pPr>
              <w:pStyle w:val="TableParagraph"/>
              <w:spacing w:line="276" w:lineRule="auto"/>
              <w:ind w:left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Захід 7</w:t>
            </w:r>
          </w:p>
          <w:p w:rsidR="00DB1019" w:rsidRDefault="00DB1019">
            <w:pPr>
              <w:pStyle w:val="TableParagraph"/>
              <w:spacing w:line="276" w:lineRule="auto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uk-UA"/>
              </w:rPr>
              <w:t xml:space="preserve">Реконструкція газової мережі паливної </w:t>
            </w:r>
            <w:proofErr w:type="spellStart"/>
            <w:r>
              <w:rPr>
                <w:sz w:val="24"/>
                <w:szCs w:val="24"/>
                <w:lang w:eastAsia="uk-UA"/>
              </w:rPr>
              <w:t>адмінбудинку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селищної ради з влаштуванням 7-ми конвекторів по вул.Шевченка,11 в смт. Розділ, Миколаївського району Львівської області (коригування)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019" w:rsidRDefault="00DB1019">
            <w:pPr>
              <w:pStyle w:val="TableParagraph"/>
              <w:spacing w:line="276" w:lineRule="auto"/>
              <w:ind w:left="567" w:right="5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Виконавчий комітет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019" w:rsidRDefault="00DB1019">
            <w:pPr>
              <w:pStyle w:val="TableParagraph"/>
              <w:spacing w:line="276" w:lineRule="auto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Місцевий </w:t>
            </w:r>
            <w:proofErr w:type="spellStart"/>
            <w:r>
              <w:rPr>
                <w:sz w:val="24"/>
                <w:szCs w:val="24"/>
              </w:rPr>
              <w:t>бютжет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DB1019" w:rsidRDefault="00DB1019">
            <w:pPr>
              <w:pStyle w:val="TableParagraph"/>
              <w:spacing w:line="276" w:lineRule="auto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101 300,00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019" w:rsidRDefault="00DB1019">
            <w:pPr>
              <w:pStyle w:val="TableParagraph"/>
              <w:spacing w:line="276" w:lineRule="auto"/>
              <w:ind w:left="567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Зменшення </w:t>
            </w:r>
            <w:proofErr w:type="spellStart"/>
            <w:r>
              <w:rPr>
                <w:bCs/>
                <w:sz w:val="24"/>
                <w:szCs w:val="24"/>
              </w:rPr>
              <w:t>енерго</w:t>
            </w:r>
            <w:proofErr w:type="spellEnd"/>
            <w:r>
              <w:rPr>
                <w:bCs/>
                <w:sz w:val="24"/>
                <w:szCs w:val="24"/>
              </w:rPr>
              <w:t xml:space="preserve"> споживання та як результат зменшення видатків.</w:t>
            </w:r>
          </w:p>
        </w:tc>
      </w:tr>
    </w:tbl>
    <w:p w:rsidR="00DB1019" w:rsidRDefault="00DB1019" w:rsidP="00DB1019">
      <w:pPr>
        <w:spacing w:line="276" w:lineRule="auto"/>
        <w:ind w:left="567"/>
      </w:pPr>
    </w:p>
    <w:p w:rsidR="00DB1019" w:rsidRDefault="00DB1019" w:rsidP="00DB1019">
      <w:pPr>
        <w:spacing w:before="90" w:line="276" w:lineRule="auto"/>
        <w:ind w:left="567" w:right="219"/>
      </w:pPr>
    </w:p>
    <w:p w:rsidR="00DB1019" w:rsidRDefault="00DB1019" w:rsidP="00DB1019">
      <w:pPr>
        <w:shd w:val="clear" w:color="auto" w:fill="FFFFFF"/>
        <w:spacing w:line="276" w:lineRule="auto"/>
        <w:ind w:left="567" w:right="225"/>
        <w:jc w:val="both"/>
        <w:rPr>
          <w:b/>
          <w:bdr w:val="none" w:sz="0" w:space="0" w:color="auto" w:frame="1"/>
        </w:rPr>
      </w:pPr>
    </w:p>
    <w:p w:rsidR="00DB1019" w:rsidRDefault="00DB1019" w:rsidP="00DB1019">
      <w:pPr>
        <w:shd w:val="clear" w:color="auto" w:fill="FFFFFF"/>
        <w:ind w:left="567" w:right="225"/>
        <w:jc w:val="both"/>
        <w:rPr>
          <w:b/>
          <w:bdr w:val="none" w:sz="0" w:space="0" w:color="auto" w:frame="1"/>
        </w:rPr>
      </w:pPr>
    </w:p>
    <w:p w:rsidR="00DB1019" w:rsidRDefault="00DB1019" w:rsidP="00DB1019">
      <w:pPr>
        <w:shd w:val="clear" w:color="auto" w:fill="FFFFFF"/>
        <w:ind w:left="567" w:right="225"/>
        <w:jc w:val="both"/>
        <w:rPr>
          <w:b/>
          <w:bdr w:val="none" w:sz="0" w:space="0" w:color="auto" w:frame="1"/>
        </w:rPr>
      </w:pPr>
    </w:p>
    <w:p w:rsidR="00DB1019" w:rsidRPr="00DB1019" w:rsidRDefault="00DB1019" w:rsidP="00DB1019">
      <w:pPr>
        <w:tabs>
          <w:tab w:val="center" w:pos="4677"/>
        </w:tabs>
        <w:rPr>
          <w:b/>
          <w:bCs/>
          <w:color w:val="000000"/>
        </w:rPr>
      </w:pPr>
    </w:p>
    <w:sectPr w:rsidR="00DB1019" w:rsidRPr="00DB1019" w:rsidSect="00DB1019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071F1"/>
    <w:rsid w:val="0093015C"/>
    <w:rsid w:val="00CC26BB"/>
    <w:rsid w:val="00D071F1"/>
    <w:rsid w:val="00DB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31C85-4399-4467-A8BA-8CE93039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qFormat/>
    <w:rsid w:val="00D071F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071F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071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99"/>
    <w:qFormat/>
    <w:rsid w:val="00DB1019"/>
    <w:pPr>
      <w:widowControl w:val="0"/>
      <w:autoSpaceDE w:val="0"/>
      <w:autoSpaceDN w:val="0"/>
      <w:ind w:left="107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1543</Words>
  <Characters>880</Characters>
  <Application>Microsoft Office Word</Application>
  <DocSecurity>0</DocSecurity>
  <Lines>7</Lines>
  <Paragraphs>4</Paragraphs>
  <ScaleCrop>false</ScaleCrop>
  <Company/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Anatoliy</cp:lastModifiedBy>
  <cp:revision>3</cp:revision>
  <dcterms:created xsi:type="dcterms:W3CDTF">2026-10-19T14:30:00Z</dcterms:created>
  <dcterms:modified xsi:type="dcterms:W3CDTF">2026-10-20T06:31:00Z</dcterms:modified>
</cp:coreProperties>
</file>