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46C" w:rsidRPr="00EE046C" w:rsidRDefault="00EE046C" w:rsidP="00EE046C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46C" w:rsidRPr="00EE046C" w:rsidRDefault="00EE046C" w:rsidP="00EE046C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>НОВОРОЗДІЛЬСЬКА МІСЬКА РАДА</w:t>
      </w:r>
    </w:p>
    <w:p w:rsidR="00EE046C" w:rsidRPr="00EE046C" w:rsidRDefault="00EE046C" w:rsidP="00EE046C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>ЛЬВІВСЬКА ОБЛАСТЬ</w:t>
      </w:r>
    </w:p>
    <w:p w:rsidR="00EE046C" w:rsidRPr="00EE046C" w:rsidRDefault="00EE046C" w:rsidP="00EE046C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Р І Ш Е Н </w:t>
      </w:r>
      <w:proofErr w:type="spellStart"/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>Н</w:t>
      </w:r>
      <w:proofErr w:type="spellEnd"/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Я</w:t>
      </w:r>
    </w:p>
    <w:p w:rsidR="00EE046C" w:rsidRPr="00EE046C" w:rsidRDefault="00EE046C" w:rsidP="00EE046C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>LХ</w:t>
      </w: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  <w:lang w:val="en-US"/>
        </w:rPr>
        <w:t>XXV</w:t>
      </w: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сесія  VIII  демократичного скликання</w:t>
      </w:r>
    </w:p>
    <w:p w:rsidR="00EE046C" w:rsidRPr="00EE046C" w:rsidRDefault="00EE046C" w:rsidP="00EE046C">
      <w:pPr>
        <w:widowControl/>
        <w:spacing w:line="276" w:lineRule="auto"/>
        <w:ind w:left="284" w:right="139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EE046C" w:rsidRPr="00EE046C" w:rsidRDefault="00EE046C" w:rsidP="00EE046C">
      <w:pPr>
        <w:widowControl/>
        <w:spacing w:line="276" w:lineRule="auto"/>
        <w:ind w:right="139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22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жовтня  2026 р.             </w:t>
      </w: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           м. Новий Розділ    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        </w:t>
      </w:r>
      <w:r w:rsidRPr="00EE046C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            № 2849</w:t>
      </w:r>
    </w:p>
    <w:p w:rsidR="00EE046C" w:rsidRPr="00EE046C" w:rsidRDefault="00EE046C" w:rsidP="00EE046C">
      <w:pPr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/>
        </w:rPr>
      </w:pPr>
    </w:p>
    <w:p w:rsidR="00EE046C" w:rsidRPr="00EE046C" w:rsidRDefault="00EE046C" w:rsidP="00EE046C">
      <w:pPr>
        <w:rPr>
          <w:rFonts w:ascii="Times New Roman" w:hAnsi="Times New Roman"/>
          <w:b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/>
        </w:rPr>
        <w:t xml:space="preserve">Про внесення змін до  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>Комплексної програми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 xml:space="preserve">щодо забезпечення цивільного захисту, 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 xml:space="preserve">пожежної та техногенної безпеки закладів 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 xml:space="preserve">освіти, медичних закладів, закладів культури, 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>управління соціального захисту населення на території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proofErr w:type="spellStart"/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>Новороздільської</w:t>
      </w:r>
      <w:proofErr w:type="spellEnd"/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 xml:space="preserve"> територіальної громади </w:t>
      </w:r>
    </w:p>
    <w:p w:rsidR="00EE046C" w:rsidRPr="00EE046C" w:rsidRDefault="00EE046C" w:rsidP="00EE046C">
      <w:pPr>
        <w:shd w:val="clear" w:color="auto" w:fill="FFFFFF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046C">
        <w:rPr>
          <w:rFonts w:ascii="Times New Roman" w:hAnsi="Times New Roman"/>
          <w:b/>
          <w:bCs/>
          <w:color w:val="auto"/>
          <w:sz w:val="26"/>
          <w:szCs w:val="26"/>
        </w:rPr>
        <w:t>на 2026 рік прогноз  2027 -2028роки</w:t>
      </w:r>
    </w:p>
    <w:p w:rsidR="00EE046C" w:rsidRPr="00EE046C" w:rsidRDefault="00EE046C" w:rsidP="00EE046C">
      <w:pPr>
        <w:widowControl/>
        <w:ind w:left="6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ab/>
      </w:r>
    </w:p>
    <w:p w:rsidR="00EE046C" w:rsidRPr="00EE046C" w:rsidRDefault="00EE046C" w:rsidP="00EE046C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   Заслухавши інформацію начальника відділу з питань надзвичайних ситуацій, правоохоронної та оборонно-мобілізаційної роботи Уляни </w:t>
      </w:r>
      <w:proofErr w:type="spellStart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Скоропад</w:t>
      </w:r>
      <w:proofErr w:type="spellEnd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щодо необхідності внесення змін до </w:t>
      </w:r>
      <w:r w:rsidRPr="00EE046C">
        <w:rPr>
          <w:rFonts w:ascii="Times New Roman" w:hAnsi="Times New Roman"/>
          <w:color w:val="auto"/>
          <w:sz w:val="26"/>
          <w:szCs w:val="26"/>
          <w:lang w:eastAsia="ru-RU"/>
        </w:rPr>
        <w:t>Комплексної програми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щодо забезпечення цивільного захисту, 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proofErr w:type="spellStart"/>
      <w:r w:rsidRPr="00EE046C">
        <w:rPr>
          <w:rFonts w:ascii="Times New Roman" w:hAnsi="Times New Roman"/>
          <w:bCs/>
          <w:color w:val="auto"/>
          <w:sz w:val="26"/>
          <w:szCs w:val="26"/>
        </w:rPr>
        <w:t>Новороздільської</w:t>
      </w:r>
      <w:proofErr w:type="spellEnd"/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 територіальної громади на 2026 рік прогноз  2027 -2028 роки.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взявши до уваги  рішення виконавчого комітету від 20.10.2026 року № 424 «Про погодження внесення змін до </w:t>
      </w:r>
      <w:r w:rsidRPr="00EE046C">
        <w:rPr>
          <w:rFonts w:ascii="Times New Roman" w:hAnsi="Times New Roman"/>
          <w:color w:val="auto"/>
          <w:sz w:val="26"/>
          <w:szCs w:val="26"/>
          <w:lang w:eastAsia="ru-RU"/>
        </w:rPr>
        <w:t>Комплексної програми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щодо забезпечення цивільного захисту, 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proofErr w:type="spellStart"/>
      <w:r w:rsidRPr="00EE046C">
        <w:rPr>
          <w:rFonts w:ascii="Times New Roman" w:hAnsi="Times New Roman"/>
          <w:bCs/>
          <w:color w:val="auto"/>
          <w:sz w:val="26"/>
          <w:szCs w:val="26"/>
        </w:rPr>
        <w:t>Новороздільської</w:t>
      </w:r>
      <w:proofErr w:type="spellEnd"/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 територіальної громади на 2026 рік прогноз  2027 - 2028 роки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»,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 xml:space="preserve">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відповідно до п.22 ч.1 ст.26 Закону України «Про місцеве самоврядування в Україні»,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ru-RU"/>
        </w:rPr>
        <w:t>LXXXV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сесія VШ демократичного скликання </w:t>
      </w:r>
      <w:proofErr w:type="spellStart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Новороздільської</w:t>
      </w:r>
      <w:proofErr w:type="spellEnd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міської ради</w:t>
      </w:r>
    </w:p>
    <w:p w:rsidR="00EE046C" w:rsidRPr="00EE046C" w:rsidRDefault="00EE046C" w:rsidP="00EE046C">
      <w:pPr>
        <w:widowControl/>
        <w:spacing w:line="21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EE046C" w:rsidRPr="00EE046C" w:rsidRDefault="00EE046C" w:rsidP="00EE046C">
      <w:pPr>
        <w:widowControl/>
        <w:spacing w:line="21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/>
        </w:rPr>
        <w:t>В_И_Р_І_Ш_И_Л_А:</w:t>
      </w:r>
    </w:p>
    <w:p w:rsidR="00EE046C" w:rsidRPr="00EE046C" w:rsidRDefault="00EE046C" w:rsidP="00EE046C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rFonts w:ascii="Times New Roman" w:eastAsia="MS Mincho" w:hAnsi="Times New Roman" w:cs="Times New Roman"/>
          <w:bCs/>
          <w:color w:val="auto"/>
          <w:kern w:val="32"/>
          <w:sz w:val="26"/>
          <w:szCs w:val="26"/>
          <w:lang w:eastAsia="ru-RU"/>
        </w:rPr>
      </w:pPr>
    </w:p>
    <w:p w:rsidR="00EE046C" w:rsidRPr="00EE046C" w:rsidRDefault="00EE046C" w:rsidP="00EE046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1. Внести зміни до  </w:t>
      </w:r>
      <w:r w:rsidRPr="00EE046C">
        <w:rPr>
          <w:rFonts w:ascii="Times New Roman" w:hAnsi="Times New Roman"/>
          <w:color w:val="auto"/>
          <w:sz w:val="26"/>
          <w:szCs w:val="26"/>
          <w:lang w:eastAsia="ru-RU"/>
        </w:rPr>
        <w:t>Комплексної програми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щодо забезпечення цивільного захисту, 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proofErr w:type="spellStart"/>
      <w:r w:rsidRPr="00EE046C">
        <w:rPr>
          <w:rFonts w:ascii="Times New Roman" w:hAnsi="Times New Roman"/>
          <w:bCs/>
          <w:color w:val="auto"/>
          <w:sz w:val="26"/>
          <w:szCs w:val="26"/>
        </w:rPr>
        <w:t>Новороздільської</w:t>
      </w:r>
      <w:proofErr w:type="spellEnd"/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 територіальної громади на 2026 рік прогноз  2027-2028роки,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 xml:space="preserve">затвердженої рішенням </w:t>
      </w:r>
      <w:proofErr w:type="spellStart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>Новороздільської</w:t>
      </w:r>
      <w:proofErr w:type="spellEnd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 xml:space="preserve"> міської ради від 19.03.2026р. №2631, а саме:  </w:t>
      </w:r>
      <w:r w:rsidRPr="00EE046C">
        <w:rPr>
          <w:rFonts w:ascii="Times New Roman" w:hAnsi="Times New Roman"/>
          <w:color w:val="auto"/>
          <w:sz w:val="26"/>
          <w:szCs w:val="26"/>
          <w:lang w:eastAsia="ru-RU"/>
        </w:rPr>
        <w:t>Комплексну програму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щодо забезпечення цивільного захисту, 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r w:rsidRPr="00EE046C">
        <w:rPr>
          <w:rFonts w:ascii="Times New Roman" w:hAnsi="Times New Roman"/>
          <w:bCs/>
          <w:color w:val="auto"/>
          <w:sz w:val="26"/>
          <w:szCs w:val="26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EE046C">
        <w:rPr>
          <w:rFonts w:ascii="Times New Roman" w:hAnsi="Times New Roman"/>
          <w:b/>
          <w:color w:val="auto"/>
          <w:sz w:val="26"/>
          <w:szCs w:val="26"/>
          <w:lang w:eastAsia="ru-RU"/>
        </w:rPr>
        <w:t xml:space="preserve"> </w:t>
      </w:r>
      <w:proofErr w:type="spellStart"/>
      <w:r w:rsidRPr="00EE046C">
        <w:rPr>
          <w:rFonts w:ascii="Times New Roman" w:hAnsi="Times New Roman"/>
          <w:bCs/>
          <w:color w:val="auto"/>
          <w:sz w:val="26"/>
          <w:szCs w:val="26"/>
        </w:rPr>
        <w:t>Новороздільської</w:t>
      </w:r>
      <w:proofErr w:type="spellEnd"/>
      <w:r w:rsidRPr="00EE046C">
        <w:rPr>
          <w:rFonts w:ascii="Times New Roman" w:hAnsi="Times New Roman"/>
          <w:bCs/>
          <w:color w:val="auto"/>
          <w:sz w:val="26"/>
          <w:szCs w:val="26"/>
        </w:rPr>
        <w:t xml:space="preserve"> територіальної громади на 2026 рік прогноз  2027-2028роки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>викласти у новій редакції, згідно додатку.</w:t>
      </w:r>
    </w:p>
    <w:p w:rsidR="00EE046C" w:rsidRPr="00EE046C" w:rsidRDefault="00EE046C" w:rsidP="00EE046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2. Встановити, що фінансування даної Програми здійснюється в межах коштів, виділених в міському бюджеті на відповідний рік та відповідно до вказаного в програмі графіку.</w:t>
      </w:r>
    </w:p>
    <w:p w:rsidR="00EE046C" w:rsidRPr="00EE046C" w:rsidRDefault="00EE046C" w:rsidP="00EE046C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E046C">
        <w:rPr>
          <w:rFonts w:ascii="Times New Roman" w:eastAsia="Times New Roman" w:hAnsi="Times New Roman" w:cs="Times New Roman"/>
          <w:iCs/>
          <w:color w:val="auto"/>
          <w:sz w:val="26"/>
          <w:szCs w:val="26"/>
          <w:lang w:eastAsia="en-US"/>
        </w:rPr>
        <w:lastRenderedPageBreak/>
        <w:t xml:space="preserve">          3. Контроль за виконанням даного рішення покласти на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>постійну депутатську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AFAFA"/>
          <w:lang w:eastAsia="ru-RU"/>
        </w:rPr>
        <w:t xml:space="preserve"> комісію з питань бюджету та регуляторної політики </w:t>
      </w:r>
      <w:proofErr w:type="spellStart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Новороздільської</w:t>
      </w:r>
      <w:proofErr w:type="spellEnd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міської ради </w:t>
      </w:r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 xml:space="preserve">(голова  </w:t>
      </w:r>
      <w:proofErr w:type="spellStart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>Волчанський</w:t>
      </w:r>
      <w:proofErr w:type="spellEnd"/>
      <w:r w:rsidRPr="00EE046C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 xml:space="preserve"> В.М.)</w:t>
      </w:r>
    </w:p>
    <w:p w:rsidR="00EE046C" w:rsidRPr="00EE046C" w:rsidRDefault="00EE046C" w:rsidP="00EE04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  <w:r w:rsidRPr="00EE046C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  <w:t>МІСЬКИЙ ГОЛОВА                                                                     Ярина ЯЦЕНКО</w:t>
      </w: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EE046C" w:rsidRDefault="00EE046C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4302F3" w:rsidRDefault="004302F3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4302F3" w:rsidRDefault="004302F3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4302F3" w:rsidRPr="00EE046C" w:rsidRDefault="004302F3" w:rsidP="00EE046C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/>
        </w:rPr>
      </w:pPr>
    </w:p>
    <w:p w:rsidR="00971246" w:rsidRPr="00971246" w:rsidRDefault="00971246" w:rsidP="00971246">
      <w:pPr>
        <w:widowControl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proofErr w:type="spellStart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lastRenderedPageBreak/>
        <w:t>Додаток</w:t>
      </w:r>
      <w:proofErr w:type="spell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</w:p>
    <w:p w:rsidR="00971246" w:rsidRPr="00971246" w:rsidRDefault="00971246" w:rsidP="00971246">
      <w:pPr>
        <w:widowControl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</w:pP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до </w:t>
      </w:r>
      <w:proofErr w:type="spellStart"/>
      <w:proofErr w:type="gramStart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р</w:t>
      </w:r>
      <w:proofErr w:type="gram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ішення</w:t>
      </w:r>
      <w:proofErr w:type="spell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  <w:proofErr w:type="spellStart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Новороздільсь</w:t>
      </w: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</w:t>
      </w: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ої</w:t>
      </w:r>
      <w:proofErr w:type="spell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  <w:proofErr w:type="spellStart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місь</w:t>
      </w: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</w:t>
      </w: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ої</w:t>
      </w:r>
      <w:proofErr w:type="spell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ради </w:t>
      </w:r>
    </w:p>
    <w:p w:rsidR="00971246" w:rsidRPr="00971246" w:rsidRDefault="00971246" w:rsidP="00971246">
      <w:pPr>
        <w:widowControl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</w:pP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№ 28</w:t>
      </w:r>
      <w:r w:rsidR="004302F3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49</w:t>
      </w:r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  <w:proofErr w:type="spellStart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>від</w:t>
      </w:r>
      <w:proofErr w:type="spellEnd"/>
      <w:r w:rsidRPr="00971246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t xml:space="preserve"> 22.10.2026 ро</w:t>
      </w:r>
      <w:r w:rsidRPr="00971246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ку</w:t>
      </w:r>
    </w:p>
    <w:p w:rsidR="00971246" w:rsidRDefault="00971246" w:rsidP="0097045E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:rsidR="00C60026" w:rsidRPr="0097045E" w:rsidRDefault="0097045E" w:rsidP="0097045E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>ЯЦЕНКО</w:t>
      </w:r>
    </w:p>
    <w:tbl>
      <w:tblPr>
        <w:tblW w:w="0" w:type="auto"/>
        <w:tblLook w:val="04A0"/>
      </w:tblPr>
      <w:tblGrid>
        <w:gridCol w:w="4786"/>
        <w:gridCol w:w="4785"/>
      </w:tblGrid>
      <w:tr w:rsidR="00E4263B" w:rsidRPr="00E4263B" w:rsidTr="00EC28C4"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виконавчого комітету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_____________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Ярина ЯЦЕНКО</w:t>
            </w:r>
          </w:p>
        </w:tc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ЗАТВЕРДЖЕНО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сесії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  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Ярина ЯЦЕНКО</w:t>
            </w:r>
          </w:p>
        </w:tc>
      </w:tr>
    </w:tbl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F7726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КОМПЛЕКСНА ПРОГРАМА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  <w:sz w:val="28"/>
          <w:szCs w:val="28"/>
        </w:rPr>
        <w:t>на території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proofErr w:type="spellStart"/>
      <w:r w:rsidRPr="00962C73">
        <w:rPr>
          <w:rFonts w:ascii="Times New Roman" w:hAnsi="Times New Roman"/>
          <w:bCs/>
          <w:color w:val="auto"/>
          <w:sz w:val="28"/>
          <w:szCs w:val="28"/>
        </w:rPr>
        <w:t>Новороздільської</w:t>
      </w:r>
      <w:proofErr w:type="spellEnd"/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 територіальної громади </w:t>
      </w:r>
    </w:p>
    <w:p w:rsidR="00962C73" w:rsidRP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2063F9">
        <w:rPr>
          <w:rFonts w:ascii="Times New Roman" w:hAnsi="Times New Roman"/>
          <w:bCs/>
          <w:color w:val="auto"/>
          <w:sz w:val="28"/>
          <w:szCs w:val="28"/>
        </w:rPr>
        <w:t>а 2026 рік прогноз  2027 -2028роки</w:t>
      </w:r>
      <w:r w:rsidRPr="00962C73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1D7CEC" w:rsidRPr="00962C73" w:rsidRDefault="001D7CEC">
      <w:pPr>
        <w:pStyle w:val="rvps2"/>
        <w:rPr>
          <w:b/>
          <w:sz w:val="28"/>
          <w:szCs w:val="28"/>
          <w:lang w:eastAsia="ru-RU"/>
        </w:rPr>
      </w:pPr>
    </w:p>
    <w:p w:rsidR="001D7CEC" w:rsidRPr="00807D41" w:rsidRDefault="00807D41">
      <w:pPr>
        <w:pStyle w:val="rvps2"/>
        <w:jc w:val="center"/>
        <w:rPr>
          <w:i/>
          <w:lang w:eastAsia="ru-RU"/>
        </w:rPr>
      </w:pPr>
      <w:r w:rsidRPr="00807D41">
        <w:rPr>
          <w:i/>
          <w:lang w:eastAsia="ru-RU"/>
        </w:rPr>
        <w:t>(Нова редакція)</w:t>
      </w:r>
    </w:p>
    <w:p w:rsidR="00AA1BD2" w:rsidRDefault="00AA1BD2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 w:rsidP="00971246">
      <w:pPr>
        <w:pStyle w:val="rvps2"/>
        <w:rPr>
          <w:b/>
          <w:sz w:val="48"/>
          <w:szCs w:val="48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м. Новий Розділ</w:t>
      </w:r>
    </w:p>
    <w:p w:rsidR="002063F9" w:rsidRPr="00962C73" w:rsidRDefault="00807D41" w:rsidP="00807D4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>2026 рік</w:t>
      </w:r>
    </w:p>
    <w:p w:rsidR="00962C73" w:rsidRDefault="00962C73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71246" w:rsidRDefault="00971246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71246" w:rsidRDefault="00971246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71246" w:rsidRPr="00962C73" w:rsidRDefault="00971246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ЗАТВЕРДЖЕНО</w:t>
      </w: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Cs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</w:t>
      </w: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Міський голова </w:t>
      </w:r>
    </w:p>
    <w:p w:rsidR="00962C73" w:rsidRPr="00962C73" w:rsidRDefault="00962C73" w:rsidP="00962C73">
      <w:pPr>
        <w:widowControl/>
        <w:ind w:firstLine="7088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     </w:t>
      </w:r>
      <w:proofErr w:type="spellStart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__________________Яри</w:t>
      </w:r>
      <w:proofErr w:type="spellEnd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на ЯЦЕНКО</w:t>
      </w:r>
    </w:p>
    <w:p w:rsidR="00962C73" w:rsidRPr="00962C73" w:rsidRDefault="00962C73" w:rsidP="00962C73">
      <w:pPr>
        <w:widowControl/>
        <w:ind w:firstLine="5103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«___»___________ 20</w:t>
      </w:r>
      <w:r>
        <w:rPr>
          <w:rFonts w:ascii="Times New Roman" w:eastAsia="Times New Roman" w:hAnsi="Times New Roman" w:cs="Times New Roman"/>
          <w:color w:val="auto"/>
          <w:lang w:eastAsia="ru-RU"/>
        </w:rPr>
        <w:t>26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року</w:t>
      </w: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962C73" w:rsidRPr="00962C73" w:rsidRDefault="004A73EA" w:rsidP="00C60026">
      <w:pPr>
        <w:shd w:val="clear" w:color="auto" w:fill="FFFFFF"/>
        <w:jc w:val="center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КОМПЛЕКСНА  ПРОГРАМА</w:t>
      </w:r>
      <w:r w:rsidR="00962C73" w:rsidRPr="00962C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br/>
      </w:r>
      <w:r w:rsidR="00962C73" w:rsidRPr="00962C73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="00962C73" w:rsidRPr="00962C73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962C73" w:rsidRPr="00962C73">
        <w:rPr>
          <w:rFonts w:ascii="Times New Roman" w:hAnsi="Times New Roman"/>
          <w:bCs/>
          <w:color w:val="auto"/>
        </w:rPr>
        <w:t xml:space="preserve"> територіальної громади </w:t>
      </w:r>
      <w:r w:rsidR="00962C73">
        <w:rPr>
          <w:rFonts w:ascii="Times New Roman" w:hAnsi="Times New Roman"/>
          <w:bCs/>
          <w:color w:val="auto"/>
        </w:rPr>
        <w:t xml:space="preserve"> </w:t>
      </w:r>
      <w:r w:rsidR="00962C73" w:rsidRPr="00962C73">
        <w:rPr>
          <w:rFonts w:ascii="Times New Roman" w:hAnsi="Times New Roman"/>
          <w:bCs/>
          <w:color w:val="auto"/>
        </w:rPr>
        <w:t>н</w:t>
      </w:r>
      <w:r w:rsidR="002063F9">
        <w:rPr>
          <w:rFonts w:ascii="Times New Roman" w:hAnsi="Times New Roman"/>
          <w:bCs/>
          <w:color w:val="auto"/>
        </w:rPr>
        <w:t>а 2026 рік прогноз  2027 -2028роки</w:t>
      </w:r>
      <w:r w:rsidR="00962C73" w:rsidRPr="00962C73">
        <w:rPr>
          <w:rFonts w:ascii="Times New Roman" w:hAnsi="Times New Roman"/>
          <w:bCs/>
          <w:color w:val="auto"/>
        </w:rPr>
        <w:t>.</w:t>
      </w:r>
    </w:p>
    <w:p w:rsidR="00962C73" w:rsidRPr="00962C73" w:rsidRDefault="00962C73" w:rsidP="00962C73">
      <w:pPr>
        <w:pStyle w:val="rvps2"/>
        <w:rPr>
          <w:b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 xml:space="preserve">Постійна комісія з питань бюджету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>та регуляторної політики</w:t>
            </w:r>
            <w:r w:rsidRPr="00962C73">
              <w:rPr>
                <w:rFonts w:ascii="Times New Roman" w:eastAsia="Times New Roman" w:hAnsi="Times New Roman" w:cs="Times New Roman"/>
                <w:shd w:val="clear" w:color="auto" w:fill="FAFAFA"/>
                <w:lang w:eastAsia="ru-RU"/>
              </w:rPr>
              <w:t xml:space="preserve">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                      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>Волчанський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 xml:space="preserve"> В.М.</w:t>
            </w: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оборонно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– мобілізаційної роботи 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Скоропад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У.М.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Заступник голови, до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компетенції  якого належить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програма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Гулій М.М.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</w:t>
            </w: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ачальник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фінансового управління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Наконечна З.С.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 розвитку громади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та інвестицій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Гілко Н.І.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Розробник програми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Виконавчий комітет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Яценко Я.В.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</w:tbl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м. Новий Розділ</w:t>
      </w:r>
    </w:p>
    <w:p w:rsidR="00962C73" w:rsidRPr="00962C73" w:rsidRDefault="00962C73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2026</w:t>
      </w:r>
      <w:r w:rsid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рік</w:t>
      </w:r>
    </w:p>
    <w:p w:rsidR="00962C73" w:rsidRDefault="00962C73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0D45E7" w:rsidRDefault="000D45E7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i/>
          <w:color w:val="auto"/>
          <w:lang w:eastAsia="ru-RU"/>
        </w:rPr>
        <w:lastRenderedPageBreak/>
        <w:br/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П</w:t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АСПОРТ</w:t>
      </w: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(загальна характеристика(бюджетної) цільової програми)</w:t>
      </w:r>
    </w:p>
    <w:p w:rsidR="008F0385" w:rsidRDefault="008F0385" w:rsidP="008F0385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</w:t>
      </w:r>
      <w:r w:rsidR="00C60026">
        <w:rPr>
          <w:rFonts w:ascii="Times New Roman" w:hAnsi="Times New Roman"/>
          <w:b/>
          <w:bCs/>
          <w:color w:val="auto"/>
        </w:rPr>
        <w:t xml:space="preserve"> на території </w:t>
      </w:r>
      <w:r w:rsidRPr="008F0385">
        <w:rPr>
          <w:rFonts w:ascii="Times New Roman" w:hAnsi="Times New Roman"/>
          <w:b/>
          <w:bCs/>
          <w:color w:val="auto"/>
        </w:rPr>
        <w:t xml:space="preserve">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</w:t>
      </w:r>
    </w:p>
    <w:p w:rsidR="008F0385" w:rsidRPr="008F0385" w:rsidRDefault="008F0385" w:rsidP="002C07F8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н</w:t>
      </w:r>
      <w:r w:rsidR="002063F9">
        <w:rPr>
          <w:rFonts w:ascii="Times New Roman" w:hAnsi="Times New Roman"/>
          <w:b/>
          <w:bCs/>
          <w:color w:val="auto"/>
        </w:rPr>
        <w:t>а 2026 рік прогноз  2027 -2028роки</w:t>
      </w:r>
      <w:r w:rsidRPr="008F0385">
        <w:rPr>
          <w:rFonts w:ascii="Times New Roman" w:hAnsi="Times New Roman"/>
          <w:b/>
          <w:bCs/>
          <w:color w:val="auto"/>
        </w:rPr>
        <w:t>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8F0385" w:rsidRPr="008F0385" w:rsidTr="008F0385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Ініціатор розроблення Програми</w:t>
            </w:r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8F0385" w:rsidP="003504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  <w:color w:val="auto"/>
              </w:rPr>
              <w:t>Новороздільської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міської ради, відділ з питань надзвичайних ситуацій, правоохоронної та </w:t>
            </w:r>
            <w:proofErr w:type="spellStart"/>
            <w:r>
              <w:rPr>
                <w:rFonts w:ascii="Times New Roman" w:hAnsi="Times New Roman"/>
                <w:color w:val="auto"/>
              </w:rPr>
              <w:t>оборонно</w:t>
            </w:r>
            <w:proofErr w:type="spellEnd"/>
            <w:r w:rsidR="002C07F8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</w:rPr>
              <w:t>-мобілізаційної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роботи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Розробник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 w:rsidP="00E6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</w:rPr>
              <w:t>Новороздільської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міської ради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Відповідальний виконавець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C60026" w:rsidP="00C6002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Виконавчі органи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Новороздільської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міської ради, </w:t>
            </w:r>
            <w:r w:rsidR="0049188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КНП </w:t>
            </w:r>
            <w:proofErr w:type="spellStart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Новороздільська</w:t>
            </w:r>
            <w:proofErr w:type="spellEnd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міська лікарня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7726B" w:rsidRPr="000D45E7">
              <w:rPr>
                <w:rFonts w:ascii="Times New Roman" w:hAnsi="Times New Roman"/>
              </w:rPr>
              <w:t>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Термін реалізації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202</w:t>
            </w:r>
            <w:r w:rsidR="00DE4758">
              <w:rPr>
                <w:rFonts w:ascii="Times New Roman" w:hAnsi="Times New Roman"/>
              </w:rPr>
              <w:t>6</w:t>
            </w:r>
            <w:r w:rsidRPr="000D45E7">
              <w:rPr>
                <w:rFonts w:ascii="Times New Roman" w:hAnsi="Times New Roman"/>
              </w:rPr>
              <w:t xml:space="preserve"> </w:t>
            </w:r>
            <w:r w:rsidR="000D45E7">
              <w:rPr>
                <w:rFonts w:ascii="Times New Roman" w:hAnsi="Times New Roman"/>
              </w:rPr>
              <w:t>–</w:t>
            </w:r>
            <w:r w:rsidRPr="000D45E7">
              <w:rPr>
                <w:rFonts w:ascii="Times New Roman" w:hAnsi="Times New Roman"/>
              </w:rPr>
              <w:t xml:space="preserve"> 202</w:t>
            </w:r>
            <w:r w:rsidR="008F0385">
              <w:rPr>
                <w:rFonts w:ascii="Times New Roman" w:hAnsi="Times New Roman"/>
              </w:rPr>
              <w:t>8</w:t>
            </w:r>
            <w:r w:rsidR="000D45E7">
              <w:rPr>
                <w:rFonts w:ascii="Times New Roman" w:hAnsi="Times New Roman"/>
              </w:rPr>
              <w:t xml:space="preserve"> </w:t>
            </w:r>
            <w:r w:rsidRPr="000D45E7">
              <w:rPr>
                <w:rFonts w:ascii="Times New Roman" w:hAnsi="Times New Roman"/>
              </w:rPr>
              <w:t>роки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2C07F8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8F03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Загальний обсяг фінансових ресур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сів, необхідних для реалізації Програми, всього:</w:t>
            </w:r>
          </w:p>
          <w:p w:rsidR="002C07F8" w:rsidRPr="002C07F8" w:rsidRDefault="002C07F8" w:rsidP="002C07F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 тому числі: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7F1E23" w:rsidP="00787213">
            <w:pPr>
              <w:rPr>
                <w:rFonts w:ascii="Times New Roman" w:hAnsi="Times New Roman"/>
              </w:rPr>
            </w:pPr>
            <w:r w:rsidRPr="007F1E2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6 328 430,00</w:t>
            </w:r>
            <w:r w:rsidR="002C07F8" w:rsidRPr="007F1E23">
              <w:rPr>
                <w:rFonts w:ascii="Times New Roman" w:hAnsi="Times New Roman"/>
                <w:b/>
                <w:color w:val="auto"/>
              </w:rPr>
              <w:t>грн</w:t>
            </w:r>
            <w:r w:rsidR="002C07F8" w:rsidRPr="000D45E7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>оштів міського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7F1E23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649 306,00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 xml:space="preserve">оштів обласного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2C07F8">
              <w:rPr>
                <w:rFonts w:ascii="Times New Roman" w:hAnsi="Times New Roman"/>
              </w:rPr>
              <w:t xml:space="preserve">нших коштів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7F1E23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5 579 124,00</w:t>
            </w:r>
          </w:p>
        </w:tc>
      </w:tr>
    </w:tbl>
    <w:p w:rsidR="001D7CEC" w:rsidRPr="000D45E7" w:rsidRDefault="00F7726B">
      <w:pPr>
        <w:rPr>
          <w:rFonts w:ascii="Times New Roman" w:hAnsi="Times New Roman"/>
          <w:b/>
        </w:rPr>
      </w:pPr>
      <w:r w:rsidRPr="000D45E7">
        <w:rPr>
          <w:rFonts w:ascii="Times New Roman" w:hAnsi="Times New Roman"/>
          <w:b/>
        </w:rPr>
        <w:t xml:space="preserve">  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Керівник установи –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головного розпорядника коштів                                                      Ярина ЯЦЕНКО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Відповідальний </w:t>
      </w:r>
    </w:p>
    <w:p w:rsidR="002C07F8" w:rsidRDefault="002C07F8" w:rsidP="002C07F8">
      <w:pPr>
        <w:rPr>
          <w:rFonts w:ascii="Times New Roman" w:hAnsi="Times New Roman"/>
          <w:b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виконавець заходів                                                                            Ярина ЯЦЕНКО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  <w:t xml:space="preserve">  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971246" w:rsidRDefault="00971246" w:rsidP="00A7002F">
      <w:pPr>
        <w:rPr>
          <w:rFonts w:ascii="Times New Roman" w:hAnsi="Times New Roman"/>
          <w:b/>
        </w:rPr>
      </w:pPr>
    </w:p>
    <w:p w:rsidR="00A7002F" w:rsidRDefault="00A7002F" w:rsidP="00A7002F">
      <w:pPr>
        <w:rPr>
          <w:rFonts w:ascii="Times New Roman" w:hAnsi="Times New Roman"/>
          <w:b/>
        </w:rPr>
      </w:pPr>
    </w:p>
    <w:p w:rsidR="002C07F8" w:rsidRDefault="002C07F8" w:rsidP="00CA32A4">
      <w:pPr>
        <w:rPr>
          <w:rFonts w:ascii="Times New Roman" w:hAnsi="Times New Roman"/>
          <w:b/>
        </w:rPr>
      </w:pPr>
    </w:p>
    <w:p w:rsidR="001D7CEC" w:rsidRPr="000D45E7" w:rsidRDefault="00F7726B" w:rsidP="000D45E7">
      <w:pPr>
        <w:jc w:val="center"/>
        <w:rPr>
          <w:rFonts w:ascii="Times New Roman" w:eastAsia="Times New Roman" w:hAnsi="Times New Roman"/>
          <w:b/>
          <w:lang w:eastAsia="zh-CN"/>
        </w:rPr>
      </w:pPr>
      <w:r w:rsidRPr="000D45E7">
        <w:rPr>
          <w:rFonts w:ascii="Times New Roman" w:hAnsi="Times New Roman"/>
          <w:b/>
        </w:rPr>
        <w:lastRenderedPageBreak/>
        <w:t xml:space="preserve">І. </w:t>
      </w:r>
      <w:r w:rsidRPr="000D45E7">
        <w:rPr>
          <w:rFonts w:ascii="Times New Roman" w:eastAsia="Times New Roman" w:hAnsi="Times New Roman"/>
          <w:b/>
          <w:lang w:eastAsia="zh-CN"/>
        </w:rPr>
        <w:t xml:space="preserve"> ЗАГАЛЬНІ ПОЛОЖЕННЯ</w:t>
      </w:r>
    </w:p>
    <w:p w:rsidR="001D7CEC" w:rsidRPr="000D45E7" w:rsidRDefault="0049188E" w:rsidP="0049188E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Значущість проблем забезпечення цивільного і протипожежного захисту та техн</w:t>
      </w:r>
      <w:r>
        <w:rPr>
          <w:rFonts w:ascii="Times New Roman" w:eastAsia="Times New Roman" w:hAnsi="Times New Roman"/>
          <w:lang w:eastAsia="zh-CN"/>
        </w:rPr>
        <w:t xml:space="preserve">огенної безпеки 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медицини</w:t>
      </w:r>
      <w:r w:rsidR="00A04788">
        <w:rPr>
          <w:rFonts w:ascii="Times New Roman" w:eastAsia="Times New Roman" w:hAnsi="Times New Roman" w:cs="Times New Roman"/>
          <w:color w:val="auto"/>
          <w:lang w:eastAsia="ru-RU"/>
        </w:rPr>
        <w:t>,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C60026">
        <w:rPr>
          <w:rFonts w:ascii="Times New Roman" w:eastAsia="Times New Roman" w:hAnsi="Times New Roman"/>
          <w:lang w:eastAsia="zh-CN"/>
        </w:rPr>
        <w:t xml:space="preserve">на території </w:t>
      </w:r>
      <w:proofErr w:type="spellStart"/>
      <w:r w:rsidR="00A04788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A04788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територіальної громади полягає у необхідності реалізації державної політики у сфері пожежної та техногенної безпеки, яка відповідно до Кодексу цивільного захисту України</w:t>
      </w:r>
      <w:r w:rsidR="00E6673F">
        <w:rPr>
          <w:rFonts w:ascii="Times New Roman" w:eastAsia="Times New Roman" w:hAnsi="Times New Roman"/>
          <w:lang w:eastAsia="zh-CN"/>
        </w:rPr>
        <w:t>,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є невід’ємною частиною державної діяльності щодо охорони життя та здоров’я людей</w:t>
      </w:r>
      <w:r w:rsidR="00DE4758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Стан протипожежного захисту в 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>
        <w:rPr>
          <w:rFonts w:ascii="Times New Roman" w:eastAsia="Times New Roman" w:hAnsi="Times New Roman"/>
          <w:lang w:eastAsia="zh-CN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знаходиться у прямому зв’язку з соціально – економічними процесами, що відбуваються у суспільстві. З кожним роком збільшуються матеріальні збитки від пожеж, вони все частіше загрожують життю і здоров’ю людей. Незадовільний стан справ з пожежами та їх наслідками свідчить про необхідність розв’язання проблеми охорони життя </w:t>
      </w:r>
      <w:r w:rsidR="005D22B4">
        <w:rPr>
          <w:rFonts w:ascii="Times New Roman" w:eastAsia="Times New Roman" w:hAnsi="Times New Roman"/>
          <w:lang w:eastAsia="zh-CN"/>
        </w:rPr>
        <w:t>громадян</w:t>
      </w:r>
      <w:r w:rsidR="00F7726B" w:rsidRPr="000D45E7">
        <w:rPr>
          <w:rFonts w:ascii="Times New Roman" w:eastAsia="Times New Roman" w:hAnsi="Times New Roman"/>
          <w:lang w:eastAsia="zh-CN"/>
        </w:rPr>
        <w:t>, що потребує посилення протипожежного захисту відповідних об’єктів.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Варто зазначити, що </w:t>
      </w:r>
      <w:r w:rsidR="00F9033F">
        <w:rPr>
          <w:rFonts w:ascii="Times New Roman" w:eastAsia="Times New Roman" w:hAnsi="Times New Roman"/>
          <w:lang w:eastAsia="zh-CN"/>
        </w:rPr>
        <w:t xml:space="preserve">при обладнанні системами протипожежного захисту та при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bookmarkStart w:id="0" w:name="_GoBack"/>
      <w:bookmarkEnd w:id="0"/>
      <w:r w:rsidR="00F7726B" w:rsidRPr="000D45E7">
        <w:rPr>
          <w:rFonts w:ascii="Times New Roman" w:eastAsia="Times New Roman" w:hAnsi="Times New Roman"/>
          <w:lang w:eastAsia="zh-CN"/>
        </w:rPr>
        <w:t>проведенн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вогнезахисн</w:t>
      </w:r>
      <w:r w:rsidR="00F9033F">
        <w:rPr>
          <w:rFonts w:ascii="Times New Roman" w:eastAsia="Times New Roman" w:hAnsi="Times New Roman"/>
          <w:lang w:eastAsia="zh-CN"/>
        </w:rPr>
        <w:t>их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оброб</w:t>
      </w:r>
      <w:r w:rsidR="00F9033F">
        <w:rPr>
          <w:rFonts w:ascii="Times New Roman" w:eastAsia="Times New Roman" w:hAnsi="Times New Roman"/>
          <w:lang w:eastAsia="zh-CN"/>
        </w:rPr>
        <w:t>ок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F9033F">
        <w:rPr>
          <w:rFonts w:ascii="Times New Roman" w:eastAsia="Times New Roman" w:hAnsi="Times New Roman"/>
          <w:lang w:eastAsia="zh-CN"/>
        </w:rPr>
        <w:t>підвищується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оперативне реагування, що дасть змогу уникнути людських жертв та </w:t>
      </w:r>
      <w:r w:rsidR="00F9033F">
        <w:rPr>
          <w:rFonts w:ascii="Times New Roman" w:eastAsia="Times New Roman" w:hAnsi="Times New Roman"/>
          <w:lang w:eastAsia="zh-CN"/>
        </w:rPr>
        <w:t>зменшить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матеріальн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збитк</w:t>
      </w:r>
      <w:r w:rsidR="00F9033F">
        <w:rPr>
          <w:rFonts w:ascii="Times New Roman" w:eastAsia="Times New Roman" w:hAnsi="Times New Roman"/>
          <w:lang w:eastAsia="zh-CN"/>
        </w:rPr>
        <w:t>и</w:t>
      </w:r>
      <w:r w:rsidR="00F7726B" w:rsidRPr="000D45E7">
        <w:rPr>
          <w:rFonts w:ascii="Times New Roman" w:eastAsia="Times New Roman" w:hAnsi="Times New Roman"/>
          <w:lang w:eastAsia="zh-CN"/>
        </w:rPr>
        <w:t>.</w:t>
      </w:r>
    </w:p>
    <w:p w:rsidR="001D7CEC" w:rsidRPr="00CA32A4" w:rsidRDefault="00A04788" w:rsidP="00CA32A4">
      <w:pPr>
        <w:shd w:val="clear" w:color="auto" w:fill="FFFFFF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У зв’язку з тим, що проблема цивільного захисту, пожежної та техногенної безпеки є складовою частиною національної безпеки, вона потребує здійснення першочергових заходів, на </w:t>
      </w:r>
      <w:r>
        <w:rPr>
          <w:rFonts w:ascii="Times New Roman" w:eastAsia="Times New Roman" w:hAnsi="Times New Roman"/>
          <w:lang w:eastAsia="zh-CN"/>
        </w:rPr>
        <w:t xml:space="preserve">виконання яких і розроблена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>«</w:t>
      </w:r>
      <w:r w:rsidR="002063F9">
        <w:rPr>
          <w:rFonts w:ascii="Times New Roman" w:eastAsia="Times New Roman" w:hAnsi="Times New Roman"/>
          <w:lang w:eastAsia="zh-CN"/>
        </w:rPr>
        <w:t>Комплексна п</w:t>
      </w:r>
      <w:r w:rsidRPr="00A04788">
        <w:rPr>
          <w:rFonts w:ascii="Times New Roman" w:eastAsia="Times New Roman" w:hAnsi="Times New Roman"/>
          <w:lang w:eastAsia="zh-CN"/>
        </w:rPr>
        <w:t xml:space="preserve">рограма </w:t>
      </w:r>
      <w:r w:rsidRPr="00A04788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Pr="00A04788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A04788">
        <w:rPr>
          <w:rFonts w:ascii="Times New Roman" w:hAnsi="Times New Roman"/>
          <w:bCs/>
          <w:color w:val="auto"/>
        </w:rPr>
        <w:t xml:space="preserve"> територіальної громади  на 2026 рік прогноз  2027 -</w:t>
      </w:r>
      <w:r>
        <w:rPr>
          <w:rFonts w:ascii="Times New Roman" w:hAnsi="Times New Roman"/>
          <w:bCs/>
          <w:color w:val="auto"/>
        </w:rPr>
        <w:t xml:space="preserve"> </w:t>
      </w:r>
      <w:r w:rsidR="002063F9">
        <w:rPr>
          <w:rFonts w:ascii="Times New Roman" w:hAnsi="Times New Roman"/>
          <w:bCs/>
          <w:color w:val="auto"/>
        </w:rPr>
        <w:t>2028роки</w:t>
      </w:r>
      <w:r w:rsidRPr="00A04788">
        <w:rPr>
          <w:rFonts w:ascii="Times New Roman" w:hAnsi="Times New Roman"/>
          <w:bCs/>
          <w:color w:val="auto"/>
        </w:rPr>
        <w:t>.</w:t>
      </w:r>
      <w:r>
        <w:rPr>
          <w:rFonts w:ascii="Times New Roman" w:hAnsi="Times New Roman"/>
          <w:bCs/>
          <w:color w:val="auto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(далі - Програма).</w:t>
      </w:r>
    </w:p>
    <w:p w:rsidR="00CA32A4" w:rsidRDefault="00CA32A4" w:rsidP="000D45E7">
      <w:pPr>
        <w:ind w:left="360"/>
        <w:jc w:val="center"/>
        <w:rPr>
          <w:rFonts w:ascii="Times New Roman" w:hAnsi="Times New Roman"/>
          <w:b/>
        </w:rPr>
      </w:pPr>
    </w:p>
    <w:p w:rsidR="001D7CEC" w:rsidRPr="000D45E7" w:rsidRDefault="00A04788" w:rsidP="000D45E7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0D45E7" w:rsidRPr="000D45E7">
        <w:rPr>
          <w:rFonts w:ascii="Times New Roman" w:hAnsi="Times New Roman"/>
          <w:b/>
        </w:rPr>
        <w:t xml:space="preserve">І. МЕТА ПРОГРАМИ </w:t>
      </w:r>
    </w:p>
    <w:p w:rsidR="001D7CEC" w:rsidRPr="000D45E7" w:rsidRDefault="00186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6"/>
          <w:b/>
          <w:bCs/>
          <w:sz w:val="24"/>
          <w:szCs w:val="24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Програма</w:t>
      </w:r>
      <w:r w:rsidR="00F9033F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 xml:space="preserve">розроблена з метою створення механізму забезпечення заходів в </w:t>
      </w:r>
      <w:r w:rsidRPr="000D45E7">
        <w:rPr>
          <w:rFonts w:ascii="Times New Roman" w:eastAsia="Times New Roman" w:hAnsi="Times New Roman"/>
          <w:lang w:eastAsia="zh-CN"/>
        </w:rPr>
        <w:t xml:space="preserve">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>для реалізації державної політики у сфері цивільного захисту, пріоритетними напрямками якої є:</w:t>
      </w:r>
    </w:p>
    <w:p w:rsidR="001D7CEC" w:rsidRPr="00B30106" w:rsidRDefault="00F7726B" w:rsidP="00B30106">
      <w:pPr>
        <w:pStyle w:val="a3"/>
        <w:numPr>
          <w:ilvl w:val="0"/>
          <w:numId w:val="1"/>
        </w:numPr>
        <w:spacing w:before="57"/>
        <w:ind w:left="0" w:firstLine="709"/>
        <w:jc w:val="both"/>
        <w:rPr>
          <w:rStyle w:val="a6"/>
          <w:color w:val="000000"/>
          <w:sz w:val="24"/>
          <w:szCs w:val="24"/>
          <w:lang w:val="uk-UA" w:eastAsia="uk-UA"/>
        </w:rPr>
      </w:pPr>
      <w:r w:rsidRPr="000D45E7">
        <w:rPr>
          <w:rStyle w:val="a6"/>
          <w:color w:val="000000"/>
          <w:sz w:val="24"/>
          <w:szCs w:val="24"/>
          <w:lang w:val="uk-UA" w:eastAsia="uk-UA"/>
        </w:rPr>
        <w:t>забезпечення захисту життя та здоров’я учасників освітнього процесу</w:t>
      </w:r>
      <w:r w:rsidR="00B30106">
        <w:rPr>
          <w:rStyle w:val="a6"/>
          <w:color w:val="000000"/>
          <w:sz w:val="24"/>
          <w:szCs w:val="24"/>
          <w:lang w:val="uk-UA" w:eastAsia="uk-UA"/>
        </w:rPr>
        <w:t>,</w:t>
      </w:r>
      <w:r w:rsidRPr="000D45E7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="00B30106">
        <w:rPr>
          <w:rStyle w:val="a6"/>
          <w:color w:val="000000"/>
          <w:sz w:val="24"/>
          <w:szCs w:val="24"/>
          <w:lang w:val="uk-UA" w:eastAsia="uk-UA"/>
        </w:rPr>
        <w:t>пацієнтів та персоналу медичних закладів,</w:t>
      </w:r>
      <w:r w:rsidR="00B30106" w:rsidRPr="00B30106">
        <w:rPr>
          <w:rFonts w:ascii="Times New Roman" w:hAnsi="Times New Roman"/>
        </w:rPr>
        <w:t xml:space="preserve"> </w:t>
      </w:r>
      <w:r w:rsidR="00B30106" w:rsidRPr="00B30106">
        <w:rPr>
          <w:rFonts w:ascii="Times New Roman" w:hAnsi="Times New Roman"/>
          <w:sz w:val="24"/>
          <w:szCs w:val="24"/>
        </w:rPr>
        <w:t>відвідувачів закладів культури</w:t>
      </w:r>
      <w:r w:rsidR="00B30106">
        <w:rPr>
          <w:rFonts w:ascii="Times New Roman" w:hAnsi="Times New Roman"/>
          <w:sz w:val="24"/>
          <w:szCs w:val="24"/>
          <w:lang w:val="uk-UA"/>
        </w:rPr>
        <w:t xml:space="preserve"> та соціального захисту населення</w:t>
      </w:r>
      <w:r w:rsidR="00B30106" w:rsidRPr="00B30106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від впливу небезпечних факторів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 xml:space="preserve"> пожеж,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 xml:space="preserve"> надзвичайних ситуацій та 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>інших небезпечних подій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;</w:t>
      </w:r>
    </w:p>
    <w:p w:rsidR="00C60026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попередження виникнення</w:t>
      </w:r>
      <w:r w:rsidR="005D0EEF">
        <w:rPr>
          <w:rFonts w:ascii="Times New Roman" w:hAnsi="Times New Roman" w:cs="Times New Roman"/>
          <w:bCs/>
          <w:spacing w:val="-6"/>
        </w:rPr>
        <w:t xml:space="preserve"> пожеж,</w:t>
      </w:r>
      <w:r w:rsidRPr="000D45E7">
        <w:rPr>
          <w:rFonts w:ascii="Times New Roman" w:hAnsi="Times New Roman" w:cs="Times New Roman"/>
          <w:bCs/>
          <w:spacing w:val="-6"/>
        </w:rPr>
        <w:t xml:space="preserve"> надзвичайних ситуацій та подій, </w:t>
      </w:r>
      <w:r w:rsidR="00C60026">
        <w:rPr>
          <w:rFonts w:ascii="Times New Roman" w:hAnsi="Times New Roman" w:cs="Times New Roman"/>
          <w:bCs/>
          <w:spacing w:val="-6"/>
        </w:rPr>
        <w:t xml:space="preserve">зриву </w:t>
      </w:r>
      <w:r w:rsidRPr="000D45E7">
        <w:rPr>
          <w:rFonts w:ascii="Times New Roman" w:hAnsi="Times New Roman" w:cs="Times New Roman"/>
          <w:bCs/>
          <w:spacing w:val="-6"/>
        </w:rPr>
        <w:t>освітнього процесу</w:t>
      </w:r>
      <w:r w:rsidR="00C60026">
        <w:rPr>
          <w:rFonts w:ascii="Times New Roman" w:hAnsi="Times New Roman" w:cs="Times New Roman"/>
          <w:bCs/>
          <w:spacing w:val="-6"/>
        </w:rPr>
        <w:t>;</w:t>
      </w:r>
      <w:r w:rsidRPr="000D45E7">
        <w:rPr>
          <w:rFonts w:ascii="Times New Roman" w:hAnsi="Times New Roman" w:cs="Times New Roman"/>
          <w:bCs/>
          <w:spacing w:val="-6"/>
        </w:rPr>
        <w:t xml:space="preserve"> </w:t>
      </w:r>
    </w:p>
    <w:p w:rsidR="001D7CEC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 xml:space="preserve">забезпечення належного протипожежного режиму та недопущення пожеж у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закладах </w:t>
      </w:r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Fonts w:ascii="Times New Roman" w:hAnsi="Times New Roman" w:cs="Times New Roman"/>
          <w:bCs/>
          <w:spacing w:val="-6"/>
        </w:rPr>
        <w:t>;</w:t>
      </w:r>
    </w:p>
    <w:p w:rsidR="005D22B4" w:rsidRPr="000D45E7" w:rsidRDefault="005D22B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>
        <w:rPr>
          <w:rFonts w:ascii="Times New Roman" w:hAnsi="Times New Roman" w:cs="Times New Roman"/>
          <w:bCs/>
          <w:spacing w:val="-6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1D7CEC" w:rsidRPr="00CA32A4" w:rsidRDefault="00F7726B" w:rsidP="00CA32A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приведенн</w:t>
      </w:r>
      <w:r w:rsidR="00C60026">
        <w:rPr>
          <w:rFonts w:ascii="Times New Roman" w:hAnsi="Times New Roman" w:cs="Times New Roman"/>
          <w:bCs/>
          <w:spacing w:val="-6"/>
        </w:rPr>
        <w:t>я систем протипожежного захисту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закладів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територіальної громади </w:t>
      </w:r>
      <w:r w:rsidRPr="000D45E7">
        <w:rPr>
          <w:rFonts w:ascii="Times New Roman" w:hAnsi="Times New Roman" w:cs="Times New Roman"/>
          <w:bCs/>
          <w:spacing w:val="-6"/>
        </w:rPr>
        <w:t>у відповідність до вимог нормативно – правових актів, норм і правил.</w:t>
      </w:r>
    </w:p>
    <w:p w:rsidR="00CA32A4" w:rsidRDefault="00CA32A4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B30106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ІІІ</w:t>
      </w:r>
      <w:r w:rsidR="00F7726B" w:rsidRPr="000D45E7">
        <w:rPr>
          <w:rFonts w:ascii="Times New Roman" w:hAnsi="Times New Roman"/>
          <w:b/>
        </w:rPr>
        <w:t>. ПЕРЕЛІК  ЗАВДАНЬ ТА ЗАХОДІВ ПРОГРАМИ</w:t>
      </w:r>
    </w:p>
    <w:p w:rsidR="00B30106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Style w:val="a6"/>
          <w:sz w:val="24"/>
          <w:szCs w:val="24"/>
        </w:rPr>
        <w:t>посилення техногенної та пожежної безпеки в закладах</w:t>
      </w:r>
      <w:r w:rsidR="00B30106">
        <w:rPr>
          <w:rStyle w:val="a6"/>
          <w:sz w:val="24"/>
          <w:szCs w:val="24"/>
        </w:rPr>
        <w:t xml:space="preserve"> освіти,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B30106">
        <w:rPr>
          <w:rFonts w:ascii="Times New Roman" w:hAnsi="Times New Roman"/>
        </w:rPr>
        <w:t>;</w:t>
      </w:r>
    </w:p>
    <w:p w:rsidR="001D7CEC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Fonts w:ascii="Times New Roman" w:hAnsi="Times New Roman"/>
        </w:rPr>
        <w:t>досягнення належного рівня фінансування і матеріально-технічного забезпечення протипожежного захисту</w:t>
      </w:r>
      <w:r w:rsidRPr="00B30106">
        <w:rPr>
          <w:rStyle w:val="a6"/>
          <w:sz w:val="24"/>
          <w:szCs w:val="24"/>
        </w:rPr>
        <w:t xml:space="preserve"> закладів освіти</w:t>
      </w:r>
      <w:r w:rsidR="00B30106">
        <w:rPr>
          <w:rStyle w:val="a6"/>
          <w:sz w:val="24"/>
          <w:szCs w:val="24"/>
        </w:rPr>
        <w:t>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B30106">
        <w:rPr>
          <w:rFonts w:ascii="Times New Roman" w:hAnsi="Times New Roman"/>
        </w:rPr>
        <w:t>;</w:t>
      </w:r>
    </w:p>
    <w:p w:rsidR="00B30106" w:rsidRPr="00B30106" w:rsidRDefault="00F7726B" w:rsidP="00B3010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auto"/>
        </w:rPr>
      </w:pPr>
      <w:r w:rsidRPr="000D45E7">
        <w:rPr>
          <w:rFonts w:ascii="Times New Roman" w:hAnsi="Times New Roman"/>
          <w:color w:val="auto"/>
          <w:shd w:val="clear" w:color="auto" w:fill="FFFFFF"/>
        </w:rPr>
        <w:t xml:space="preserve">організація виконання вимог законодавства щодо створення, використання, </w:t>
      </w:r>
      <w:r w:rsidRPr="000D45E7">
        <w:rPr>
          <w:rFonts w:ascii="Times New Roman" w:hAnsi="Times New Roman"/>
          <w:color w:val="auto"/>
          <w:shd w:val="clear" w:color="auto" w:fill="FFFFFF"/>
        </w:rPr>
        <w:lastRenderedPageBreak/>
        <w:t>утримання та реконструкції фонду захисних споруд цивільного захисту у закладах освіти</w:t>
      </w:r>
      <w:r w:rsidR="00B30106">
        <w:rPr>
          <w:rFonts w:ascii="Times New Roman" w:hAnsi="Times New Roman"/>
          <w:color w:val="auto"/>
          <w:shd w:val="clear" w:color="auto" w:fill="FFFFFF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="00B30106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B30106" w:rsidP="00B30106">
      <w:pPr>
        <w:jc w:val="both"/>
        <w:rPr>
          <w:rStyle w:val="2"/>
          <w:b w:val="0"/>
          <w:color w:val="auto"/>
          <w:sz w:val="24"/>
          <w:szCs w:val="24"/>
        </w:rPr>
      </w:pPr>
      <w:r>
        <w:rPr>
          <w:rStyle w:val="2"/>
          <w:b w:val="0"/>
          <w:color w:val="auto"/>
          <w:sz w:val="24"/>
          <w:szCs w:val="24"/>
        </w:rPr>
        <w:t xml:space="preserve">     </w:t>
      </w:r>
      <w:r w:rsidR="00F7726B" w:rsidRPr="000D45E7">
        <w:rPr>
          <w:rStyle w:val="2"/>
          <w:b w:val="0"/>
          <w:color w:val="auto"/>
          <w:sz w:val="24"/>
          <w:szCs w:val="24"/>
        </w:rPr>
        <w:t>У межах Програми передбачається здійснити ряд заходів, що обґрунтовують вибір оптимального варіанту розв’язання проблеми, враховують переваги та недоліки альтернативних варіантів та дасть можливість: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</w:t>
      </w:r>
      <w:r w:rsidR="00B30106">
        <w:rPr>
          <w:rStyle w:val="2"/>
          <w:b w:val="0"/>
          <w:color w:val="auto"/>
          <w:sz w:val="24"/>
          <w:szCs w:val="24"/>
        </w:rPr>
        <w:t xml:space="preserve">освіти,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, а також системи протипожежного захисту;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проходження навчання та перевірку знань з питань пожежної безпеки керівниками, їх заступниками та іншими посадовими особами закладів освіти,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організувати роботу щодо запобігання виникнення пожеж в закладах освіти</w:t>
      </w:r>
      <w:r w:rsidR="00B3010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у відповідності з вимогами нормативно – правових актів з питань пожежної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проведення сезонних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пожежно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– профілактичних заходів під час підготовки до початку нового навчального року;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провести вогнезахисну обробку дерев’яних конструкцій горищних приміщень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обладна</w:t>
      </w:r>
      <w:r w:rsidR="005D0EEF">
        <w:rPr>
          <w:rStyle w:val="2"/>
          <w:b w:val="0"/>
          <w:color w:val="auto"/>
          <w:sz w:val="24"/>
          <w:szCs w:val="24"/>
        </w:rPr>
        <w:t>ти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приміщення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протипожежного захисту (систем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пожежної сигналізації та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оповіщення про пожежу);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технічне обслуговування контурів заземлення і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блискавкозахисту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та виконання замірів опору заземлення і ізоляції електромережі </w:t>
      </w:r>
      <w:r w:rsidR="00C60026">
        <w:rPr>
          <w:rStyle w:val="2"/>
          <w:b w:val="0"/>
          <w:color w:val="auto"/>
          <w:sz w:val="24"/>
          <w:szCs w:val="24"/>
        </w:rPr>
        <w:t>на</w:t>
      </w:r>
      <w:r w:rsidR="00CA32A4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об’єктах 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приміщення закладів освіти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навчання працівників закладів освіти, учнів діям у надзвичайних ситуаціях відповідно до </w:t>
      </w:r>
      <w:r w:rsidR="00CA32A4">
        <w:rPr>
          <w:rStyle w:val="2"/>
          <w:b w:val="0"/>
          <w:color w:val="auto"/>
          <w:sz w:val="24"/>
          <w:szCs w:val="24"/>
        </w:rPr>
        <w:t>«</w:t>
      </w:r>
      <w:r w:rsidR="005D0EEF">
        <w:rPr>
          <w:rStyle w:val="2"/>
          <w:b w:val="0"/>
          <w:color w:val="auto"/>
          <w:sz w:val="24"/>
          <w:szCs w:val="24"/>
        </w:rPr>
        <w:t>П</w:t>
      </w:r>
      <w:r w:rsidR="005D0EEF" w:rsidRPr="000D45E7">
        <w:rPr>
          <w:rStyle w:val="2"/>
          <w:b w:val="0"/>
          <w:color w:val="auto"/>
          <w:sz w:val="24"/>
          <w:szCs w:val="24"/>
        </w:rPr>
        <w:t>орядку здійснення навчання населення діям у надзвичайних ситуаціях</w:t>
      </w:r>
      <w:r w:rsidR="00CA32A4">
        <w:rPr>
          <w:rStyle w:val="2"/>
          <w:b w:val="0"/>
          <w:color w:val="auto"/>
          <w:sz w:val="24"/>
          <w:szCs w:val="24"/>
        </w:rPr>
        <w:t>»</w:t>
      </w:r>
      <w:r w:rsidR="005D0EEF">
        <w:rPr>
          <w:rStyle w:val="2"/>
          <w:b w:val="0"/>
          <w:color w:val="auto"/>
          <w:sz w:val="24"/>
          <w:szCs w:val="24"/>
        </w:rPr>
        <w:t xml:space="preserve"> затвердженого</w:t>
      </w:r>
      <w:r w:rsidR="005D0EEF" w:rsidRPr="000D45E7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ПКМУ від 26.06.2013року № 444;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</w:t>
      </w:r>
      <w:r w:rsidR="00787257">
        <w:rPr>
          <w:rStyle w:val="2"/>
          <w:b w:val="0"/>
          <w:color w:val="auto"/>
          <w:sz w:val="24"/>
          <w:szCs w:val="24"/>
        </w:rPr>
        <w:t>тренування</w:t>
      </w:r>
      <w:r w:rsidRPr="000D45E7">
        <w:rPr>
          <w:rStyle w:val="2"/>
          <w:b w:val="0"/>
          <w:color w:val="auto"/>
          <w:sz w:val="24"/>
          <w:szCs w:val="24"/>
        </w:rPr>
        <w:t xml:space="preserve"> та заняття з працівниками по ліквідації аварійних ситуацій </w:t>
      </w:r>
      <w:r w:rsidR="00787257">
        <w:rPr>
          <w:rStyle w:val="2"/>
          <w:b w:val="0"/>
          <w:color w:val="auto"/>
          <w:sz w:val="24"/>
          <w:szCs w:val="24"/>
        </w:rPr>
        <w:t>з метою</w:t>
      </w:r>
      <w:r w:rsidRPr="000D45E7">
        <w:rPr>
          <w:rStyle w:val="2"/>
          <w:b w:val="0"/>
          <w:color w:val="auto"/>
          <w:sz w:val="24"/>
          <w:szCs w:val="24"/>
        </w:rPr>
        <w:t xml:space="preserve"> відпрацювання навичок дій при аварійних ситуаціях, використання засобів захисту, надання першої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домедичної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допомоги у разі нещасного випадку;</w:t>
      </w:r>
    </w:p>
    <w:p w:rsidR="008F1F00" w:rsidRPr="008F1F00" w:rsidRDefault="00F7726B" w:rsidP="008F1F00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</w:t>
      </w:r>
      <w:r w:rsidR="008F1F00">
        <w:rPr>
          <w:rStyle w:val="2"/>
          <w:b w:val="0"/>
          <w:color w:val="auto"/>
          <w:sz w:val="24"/>
          <w:szCs w:val="24"/>
        </w:rPr>
        <w:t>і та інших незвичайних ситуацій;</w:t>
      </w:r>
    </w:p>
    <w:p w:rsidR="00CA32A4" w:rsidRDefault="00F7726B" w:rsidP="008F1F00">
      <w:pPr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У результаті реалізації заходів планується досягти практичного покращення протипожежного забезпечення об’єктів закладів освіти</w:t>
      </w:r>
      <w:r w:rsidR="00CA32A4">
        <w:rPr>
          <w:rFonts w:ascii="Times New Roman" w:hAnsi="Times New Roman"/>
        </w:rPr>
        <w:t>,</w:t>
      </w:r>
      <w:r w:rsidRPr="000D45E7">
        <w:rPr>
          <w:rFonts w:ascii="Times New Roman" w:hAnsi="Times New Roman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CA32A4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CA32A4">
        <w:rPr>
          <w:rFonts w:ascii="Times New Roman" w:eastAsia="Times New Roman" w:hAnsi="Times New Roman"/>
          <w:lang w:eastAsia="zh-CN"/>
        </w:rPr>
        <w:t xml:space="preserve"> </w:t>
      </w:r>
      <w:r w:rsidR="00CA32A4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8F1F00">
        <w:rPr>
          <w:rFonts w:ascii="Times New Roman" w:hAnsi="Times New Roman"/>
        </w:rPr>
        <w:t>, а тако</w:t>
      </w:r>
      <w:r w:rsidR="00B15CDC">
        <w:rPr>
          <w:rFonts w:ascii="Times New Roman" w:hAnsi="Times New Roman"/>
        </w:rPr>
        <w:t>ж забезпечення гендерної рівнос</w:t>
      </w:r>
      <w:r w:rsidR="008F1F00">
        <w:rPr>
          <w:rFonts w:ascii="Times New Roman" w:hAnsi="Times New Roman"/>
        </w:rPr>
        <w:t>ті у сфері цивільного захисту, пожежної та техногенної безпеки з врахуванням специфічних потреб жінок і чоловіків.</w:t>
      </w:r>
    </w:p>
    <w:p w:rsidR="008F1F00" w:rsidRPr="008F1F00" w:rsidRDefault="008F1F00" w:rsidP="008F1F00">
      <w:pPr>
        <w:ind w:firstLine="709"/>
        <w:jc w:val="both"/>
        <w:rPr>
          <w:rFonts w:ascii="Times New Roman" w:hAnsi="Times New Roman"/>
        </w:rPr>
      </w:pPr>
    </w:p>
    <w:p w:rsidR="00C60026" w:rsidRDefault="00C60026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CA32A4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F7726B" w:rsidRPr="000D45E7">
        <w:rPr>
          <w:rFonts w:ascii="Times New Roman" w:hAnsi="Times New Roman"/>
          <w:b/>
          <w:lang w:val="en-US"/>
        </w:rPr>
        <w:t>V</w:t>
      </w:r>
      <w:r w:rsidR="00F7726B" w:rsidRPr="000D45E7">
        <w:rPr>
          <w:rFonts w:ascii="Times New Roman" w:hAnsi="Times New Roman"/>
          <w:b/>
        </w:rPr>
        <w:t>. ОЧІКУВАНІ РЕЗУЛЬТАТИ ПРОГРАМИ</w:t>
      </w:r>
    </w:p>
    <w:p w:rsidR="001D7CEC" w:rsidRPr="000D45E7" w:rsidRDefault="00F7726B">
      <w:pPr>
        <w:ind w:firstLine="567"/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Реалізація </w:t>
      </w:r>
      <w:r w:rsidR="00787257">
        <w:rPr>
          <w:rFonts w:ascii="Times New Roman" w:hAnsi="Times New Roman"/>
          <w:bCs/>
          <w:color w:val="000000" w:themeColor="text1"/>
        </w:rPr>
        <w:t>П</w:t>
      </w:r>
      <w:r w:rsidRPr="000D45E7">
        <w:rPr>
          <w:rFonts w:ascii="Times New Roman" w:hAnsi="Times New Roman"/>
          <w:bCs/>
          <w:color w:val="000000" w:themeColor="text1"/>
        </w:rPr>
        <w:t>рограми повинна забезпечити: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швидке оповіщення учасників </w:t>
      </w:r>
      <w:r w:rsidR="00CA32A4">
        <w:rPr>
          <w:rFonts w:ascii="Times New Roman" w:hAnsi="Times New Roman"/>
          <w:bCs/>
          <w:color w:val="000000" w:themeColor="text1"/>
        </w:rPr>
        <w:t>Програми</w:t>
      </w:r>
      <w:r w:rsidRPr="000D45E7">
        <w:rPr>
          <w:rFonts w:ascii="Times New Roman" w:hAnsi="Times New Roman"/>
          <w:bCs/>
          <w:color w:val="000000" w:themeColor="text1"/>
        </w:rPr>
        <w:t xml:space="preserve"> про загоряння;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тління деревини горищного перекриття;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забезпечення своєчасного оперативного реагування на пожежі для їх успішної локалізації та ліквідації;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на проведення евакуації людей з будівель;</w:t>
      </w:r>
    </w:p>
    <w:p w:rsidR="00D62F31" w:rsidRPr="00CA32A4" w:rsidRDefault="00F7726B" w:rsidP="00CA32A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попередження та зменшення кількості пожеж від дитячих пустощів з вогнем;</w:t>
      </w: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CA32A4" w:rsidRPr="00CA32A4" w:rsidRDefault="00CA32A4" w:rsidP="00CA32A4">
      <w:pPr>
        <w:keepNext/>
        <w:widowControl/>
        <w:spacing w:before="240" w:after="60"/>
        <w:ind w:right="90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eastAsia="ru-RU"/>
        </w:rPr>
        <w:t>. КООРДИНАЦІЯ ТА КОНТРОЛЬ ЗА ХОДОМ ВИКОНАННЯ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A32A4">
        <w:rPr>
          <w:rFonts w:ascii="Times New Roman" w:eastAsia="Times New Roman" w:hAnsi="Times New Roman" w:cs="Times New Roman"/>
          <w:b/>
          <w:color w:val="auto"/>
          <w:lang w:val="ru-RU" w:eastAsia="ru-RU"/>
        </w:rPr>
        <w:t xml:space="preserve">            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Координацію</w:t>
      </w:r>
      <w:r w:rsidRPr="00CA32A4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виконання заходів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Програми</w:t>
      </w:r>
      <w:proofErr w:type="spellEnd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здійсню</w:t>
      </w:r>
      <w:proofErr w:type="spellEnd"/>
      <w:r w:rsidR="00C60026">
        <w:rPr>
          <w:rFonts w:ascii="Times New Roman" w:eastAsia="Times New Roman" w:hAnsi="Times New Roman" w:cs="Times New Roman"/>
          <w:color w:val="auto"/>
          <w:lang w:eastAsia="ru-RU"/>
        </w:rPr>
        <w:t>є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відділ з питань надзвичайних ситуацій, правоохоронної та</w:t>
      </w:r>
      <w:r w:rsid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оборонно-мобілізаційної роботи.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</w:p>
    <w:p w:rsidR="00CA32A4" w:rsidRPr="00CA32A4" w:rsidRDefault="00CA32A4" w:rsidP="00CA32A4">
      <w:pPr>
        <w:widowControl/>
        <w:tabs>
          <w:tab w:val="num" w:pos="0"/>
        </w:tabs>
        <w:jc w:val="both"/>
        <w:rPr>
          <w:rFonts w:ascii="Times New Roman" w:eastAsia="Times New Roman" w:hAnsi="Times New Roman" w:cs="Times New Roman"/>
          <w:shd w:val="clear" w:color="auto" w:fill="FAFAFA"/>
          <w:lang w:eastAsia="ru-RU"/>
        </w:rPr>
      </w:pP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Контроль за виконанням програми здійснює міський голова, заступник міського голови відповідно до розподілу повноважень,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 xml:space="preserve"> постійна комісія з питань бюджету та регуляторної політики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ради, 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>постійна комісія з питань комунального господарства, промисловості, підприємництва, інвестицій та охорони навколишнього природного середовища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ради.</w:t>
      </w:r>
      <w:r w:rsidRPr="00CA32A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CA32A4" w:rsidRPr="000D45E7" w:rsidRDefault="00CA32A4" w:rsidP="00CA32A4">
      <w:pPr>
        <w:jc w:val="center"/>
        <w:rPr>
          <w:rFonts w:ascii="Times New Roman" w:hAnsi="Times New Roman"/>
        </w:rPr>
      </w:pPr>
      <w:r w:rsidRPr="000D45E7">
        <w:rPr>
          <w:rFonts w:ascii="Times New Roman" w:hAnsi="Times New Roman"/>
          <w:b/>
          <w:lang w:val="en-US"/>
        </w:rPr>
        <w:t>V</w:t>
      </w:r>
      <w:r w:rsidR="00330F92">
        <w:rPr>
          <w:rFonts w:ascii="Times New Roman" w:hAnsi="Times New Roman"/>
          <w:b/>
          <w:lang w:val="en-US"/>
        </w:rPr>
        <w:t>I</w:t>
      </w:r>
      <w:r w:rsidR="00330F92" w:rsidRPr="00CA7C43">
        <w:rPr>
          <w:rFonts w:ascii="Times New Roman" w:hAnsi="Times New Roman"/>
          <w:b/>
          <w:lang w:val="ru-RU"/>
        </w:rPr>
        <w:t>.</w:t>
      </w:r>
      <w:r w:rsidRPr="000D45E7">
        <w:rPr>
          <w:rFonts w:ascii="Times New Roman" w:hAnsi="Times New Roman"/>
          <w:b/>
        </w:rPr>
        <w:t xml:space="preserve"> ФІНАНСУВАННЯ ПРОГРАМИ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Передбачається виконання заходів Програми упродовж 202</w:t>
      </w:r>
      <w:r>
        <w:rPr>
          <w:rFonts w:ascii="Times New Roman" w:hAnsi="Times New Roman"/>
        </w:rPr>
        <w:t>6</w:t>
      </w:r>
      <w:r w:rsidRPr="000D45E7">
        <w:rPr>
          <w:rFonts w:ascii="Times New Roman" w:hAnsi="Times New Roman"/>
        </w:rPr>
        <w:t xml:space="preserve"> – 202</w:t>
      </w:r>
      <w:r>
        <w:rPr>
          <w:rFonts w:ascii="Times New Roman" w:hAnsi="Times New Roman"/>
        </w:rPr>
        <w:t>8</w:t>
      </w:r>
      <w:r w:rsidRPr="000D45E7">
        <w:rPr>
          <w:rFonts w:ascii="Times New Roman" w:hAnsi="Times New Roman"/>
        </w:rPr>
        <w:t xml:space="preserve"> років.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 xml:space="preserve">Заходи з виконання </w:t>
      </w:r>
      <w:r>
        <w:rPr>
          <w:rFonts w:ascii="Times New Roman" w:hAnsi="Times New Roman"/>
        </w:rPr>
        <w:t>П</w:t>
      </w:r>
      <w:r w:rsidRPr="000D45E7">
        <w:rPr>
          <w:rFonts w:ascii="Times New Roman" w:hAnsi="Times New Roman"/>
        </w:rPr>
        <w:t xml:space="preserve">рограми наведено в додатку. Перелік заходів сформовано відповідно до </w:t>
      </w:r>
      <w:r>
        <w:rPr>
          <w:rFonts w:ascii="Times New Roman" w:hAnsi="Times New Roman"/>
        </w:rPr>
        <w:t xml:space="preserve">проведеного аналізу виконання недоліків, вказаних в приписах за результатами останніх перевірок та інших </w:t>
      </w:r>
      <w:proofErr w:type="spellStart"/>
      <w:r w:rsidRPr="000D45E7">
        <w:rPr>
          <w:rFonts w:ascii="Times New Roman" w:hAnsi="Times New Roman"/>
        </w:rPr>
        <w:t>виробничо</w:t>
      </w:r>
      <w:proofErr w:type="spellEnd"/>
      <w:r w:rsidRPr="000D45E7">
        <w:rPr>
          <w:rFonts w:ascii="Times New Roman" w:hAnsi="Times New Roman"/>
        </w:rPr>
        <w:t xml:space="preserve"> – господарських, організаційно – правових, соціально – економічних, екологічних вимог.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Обсяги видатків на реалізацію заходів, визначених Програмою, можуть коригуватися відповідно до затверджених показників на 202</w:t>
      </w:r>
      <w:r>
        <w:rPr>
          <w:rFonts w:ascii="Times New Roman" w:hAnsi="Times New Roman"/>
        </w:rPr>
        <w:t xml:space="preserve">6 </w:t>
      </w:r>
      <w:r w:rsidRPr="000D45E7">
        <w:rPr>
          <w:rFonts w:ascii="Times New Roman" w:hAnsi="Times New Roman"/>
        </w:rPr>
        <w:t>рік.</w:t>
      </w:r>
    </w:p>
    <w:p w:rsidR="00CA32A4" w:rsidRPr="00CA32A4" w:rsidRDefault="00CA32A4" w:rsidP="00DF276B">
      <w:pPr>
        <w:widowControl/>
        <w:spacing w:before="1"/>
        <w:ind w:right="114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0"/>
        <w:gridCol w:w="1751"/>
        <w:gridCol w:w="1748"/>
        <w:gridCol w:w="2642"/>
      </w:tblGrid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Обсяг коштів, які пропонується залучити на виконання програми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2026 рік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2027-2028 роки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Усього витрат на виконання програми 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Усього: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3F" w:rsidRPr="00330F92" w:rsidRDefault="00D0008C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6 228</w:t>
            </w:r>
            <w:r w:rsidR="007F1E23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430</w:t>
            </w:r>
            <w:r w:rsidR="007F1E23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D0008C" w:rsidRDefault="007F1E23" w:rsidP="00E403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1E2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6 328 430,00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обласний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D0008C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1E2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6C72CB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649 306</w:t>
            </w:r>
            <w:r w:rsidR="0078721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7F1E23" w:rsidRDefault="006C72CB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7F1E2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649 306</w:t>
            </w:r>
            <w:r w:rsidR="00E4033F" w:rsidRPr="007F1E2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,00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інші  джерела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D0008C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5 579 124,00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7F1E23" w:rsidRDefault="007F1E23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7F1E2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5 579 124,00</w:t>
            </w:r>
          </w:p>
        </w:tc>
      </w:tr>
    </w:tbl>
    <w:p w:rsidR="004A73EA" w:rsidRDefault="004A73EA">
      <w:pPr>
        <w:jc w:val="both"/>
        <w:rPr>
          <w:rFonts w:ascii="Times New Roman" w:hAnsi="Times New Roman"/>
          <w:b/>
        </w:rPr>
        <w:sectPr w:rsidR="004A73EA" w:rsidSect="00971246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4A73EA" w:rsidRDefault="004A73EA" w:rsidP="004A73EA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lastRenderedPageBreak/>
        <w:t xml:space="preserve">Перелік обсягів та джерел фінансування, передбачених </w:t>
      </w:r>
      <w:r w:rsidR="002063F9">
        <w:rPr>
          <w:rFonts w:ascii="Times New Roman" w:eastAsia="Times New Roman" w:hAnsi="Times New Roman" w:cs="Times New Roman"/>
          <w:b/>
          <w:color w:val="auto"/>
          <w:lang w:eastAsia="ru-RU"/>
        </w:rPr>
        <w:t>Комплексною програмою</w:t>
      </w: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8F0385">
        <w:rPr>
          <w:rFonts w:ascii="Times New Roman" w:hAnsi="Times New Roman"/>
          <w:b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на 2026 рік прогноз  2027 -2028рр.</w:t>
      </w:r>
    </w:p>
    <w:p w:rsidR="00014C35" w:rsidRDefault="00014C35" w:rsidP="004A73EA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</w:p>
    <w:tbl>
      <w:tblPr>
        <w:tblW w:w="15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701"/>
        <w:gridCol w:w="1435"/>
      </w:tblGrid>
      <w:tr w:rsidR="00014C35" w:rsidRPr="004A73EA" w:rsidTr="00D52419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№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Перелі</w:t>
            </w:r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заходів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Виконавець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заходу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результат</w:t>
            </w:r>
          </w:p>
        </w:tc>
      </w:tr>
      <w:tr w:rsidR="00014C35" w:rsidRPr="004A73EA" w:rsidTr="00D52419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Джерела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Обсяги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014C35" w:rsidRPr="004A73EA" w:rsidTr="00D52419">
        <w:trPr>
          <w:trHeight w:val="267"/>
        </w:trPr>
        <w:tc>
          <w:tcPr>
            <w:tcW w:w="15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014C35" w:rsidRPr="004A73EA" w:rsidTr="00D52419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протипожежного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сигналізація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оповіщення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C071D6" w:rsidRDefault="00014C35" w:rsidP="0092174C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1 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Капітальний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з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влаштування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протипожежної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сигналізації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Новороздільському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закладі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середньої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освіти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І-ІІІ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ступенів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№3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імені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Андрія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Гергерта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,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що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розташований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за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адресою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: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Львівська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область, </w:t>
            </w:r>
            <w:proofErr w:type="gram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</w:t>
            </w:r>
            <w:proofErr w:type="gram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Розділ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Винниченка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, 35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014C35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014C35" w:rsidRPr="001E43ED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*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</w:t>
            </w:r>
            <w:proofErr w:type="gram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артість</w:t>
            </w:r>
            <w:proofErr w:type="spell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ічного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інвест.проєкту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1 449 856грн (В 2026р -45000грн: ПКД- 25000грн,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провед.експерт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– 20 000грн  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Відділ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освіти</w:t>
            </w:r>
            <w:proofErr w:type="spellEnd"/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</w:p>
          <w:p w:rsidR="00014C35" w:rsidRPr="004A73EA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014C35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014C35" w:rsidRPr="004A73EA" w:rsidRDefault="00014C35" w:rsidP="0092174C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</w:t>
            </w: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нші джерела</w:t>
            </w: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014C35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014C35" w:rsidRPr="004A73EA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Міський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4C35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Pr="00917EEB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1 264 370,00</w:t>
            </w:r>
          </w:p>
          <w:p w:rsidR="00014C35" w:rsidRPr="00917EEB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917E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:rsidR="00014C35" w:rsidRPr="004A73EA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185 486,00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Комплексне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розв’язання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проблем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пожежної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закладі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</w:p>
        </w:tc>
      </w:tr>
      <w:tr w:rsidR="00014C35" w:rsidRPr="004A73EA" w:rsidTr="00D52419">
        <w:trPr>
          <w:trHeight w:val="259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C071D6" w:rsidRDefault="00014C35" w:rsidP="0092174C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2 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аштуванням протипожежної сигналізації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середньої освіти І-ІІІ ступенів №4, що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знаходиться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 адресою: Львівська область, м. Новий Розділ, вул. 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 Бандери, 5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Коригування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</w:pP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  <w:t>*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Загальна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вартість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публічного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інвестиційного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проєкту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:</w:t>
            </w:r>
            <w:r w:rsidRPr="00C518F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4 595 254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2025р заплатили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25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000грн за ПКД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та 19900грн за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експертизу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2026р -45000грн: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коригуван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ПКД- 25000грн,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кспертної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оцінки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 – 20 000грн)</w:t>
            </w:r>
          </w:p>
          <w:p w:rsidR="00014C35" w:rsidRPr="00C518FE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Інші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джерела</w:t>
            </w:r>
            <w:proofErr w:type="spellEnd"/>
          </w:p>
          <w:p w:rsidR="00014C35" w:rsidRPr="004A73EA" w:rsidRDefault="00014C35" w:rsidP="009217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014C35" w:rsidRPr="004A73EA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917E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4 314 754,00</w:t>
            </w:r>
          </w:p>
          <w:p w:rsidR="00014C35" w:rsidRPr="00917EEB" w:rsidRDefault="00014C35" w:rsidP="0092174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014C35" w:rsidRPr="004A73EA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 xml:space="preserve">           280 500,00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014C35" w:rsidRPr="004A73EA" w:rsidTr="00D52419">
        <w:trPr>
          <w:trHeight w:val="159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375428" w:rsidRDefault="00014C35" w:rsidP="0092174C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37542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Захід  №3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опорному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редньої освіти І-ІІІ ступенів №5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область, м. Новий Розділ, проспект Шевченка,35 </w:t>
            </w:r>
          </w:p>
          <w:p w:rsidR="00014C35" w:rsidRPr="0074127A" w:rsidRDefault="00014C35" w:rsidP="0092174C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:rsidR="00014C35" w:rsidRPr="00C071D6" w:rsidRDefault="00014C35" w:rsidP="0092174C">
            <w:pPr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37542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37542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 </w:t>
            </w: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Pr="00375428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lastRenderedPageBreak/>
              <w:t xml:space="preserve">   </w:t>
            </w: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70 000,00</w:t>
            </w: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50 000,00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014C35" w:rsidRPr="004A73EA" w:rsidTr="00D52419">
        <w:trPr>
          <w:trHeight w:val="1577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375428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375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375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№4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Березинському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редньої освіти І-ІІІ ступенів імені Андрія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Марунчака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 область,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с.Березина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вул.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Січових Стрільців,94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</w:p>
          <w:p w:rsidR="00014C35" w:rsidRDefault="00014C35" w:rsidP="0092174C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:rsidR="00014C35" w:rsidRPr="00375428" w:rsidRDefault="00014C35" w:rsidP="0092174C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014C35" w:rsidRPr="004A73EA" w:rsidTr="00D52419">
        <w:trPr>
          <w:trHeight w:val="38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C35" w:rsidRPr="00375428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№5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 системи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пожежної сигналізації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центрі надання соціальних послуг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міської ради, що розташований за адресою: Львівська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Стрийський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район, </w:t>
            </w:r>
          </w:p>
          <w:p w:rsidR="00014C35" w:rsidRDefault="00014C35" w:rsidP="0092174C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м. Новий Розділ, вул. Чорновола,7 </w:t>
            </w:r>
          </w:p>
          <w:p w:rsidR="00014C35" w:rsidRPr="00375428" w:rsidRDefault="00014C35" w:rsidP="0092174C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Новорозділь</w:t>
            </w:r>
            <w:proofErr w:type="spellEnd"/>
          </w:p>
          <w:p w:rsidR="00014C35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центр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послуг</w:t>
            </w:r>
            <w:proofErr w:type="spellEnd"/>
          </w:p>
          <w:p w:rsidR="00014C35" w:rsidRPr="004A73EA" w:rsidRDefault="00014C35" w:rsidP="0092174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Pr="00E244A3" w:rsidRDefault="00014C35" w:rsidP="0092174C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E244A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E244A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014C35" w:rsidRDefault="00014C35" w:rsidP="0092174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63 320,00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014C35" w:rsidRPr="004A73EA" w:rsidTr="00D52419">
        <w:trPr>
          <w:trHeight w:val="235"/>
        </w:trPr>
        <w:tc>
          <w:tcPr>
            <w:tcW w:w="15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8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014C35" w:rsidRPr="004A73EA" w:rsidTr="00D52419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35" w:rsidRPr="00DD5263" w:rsidRDefault="00014C35" w:rsidP="0092174C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Утримання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протипоже</w:t>
            </w:r>
            <w:proofErr w:type="gram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ж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  <w:proofErr w:type="gram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ного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розміщених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території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громади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</w:p>
          <w:p w:rsidR="00014C35" w:rsidRPr="00272932" w:rsidRDefault="00014C35" w:rsidP="0092174C">
            <w:pPr>
              <w:widowControl/>
              <w:suppressAutoHyphens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Default="00014C35" w:rsidP="0092174C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1.</w:t>
            </w:r>
          </w:p>
          <w:p w:rsidR="00014C35" w:rsidRPr="00272932" w:rsidRDefault="00014C35" w:rsidP="0092174C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Облаштувати</w:t>
            </w:r>
            <w:proofErr w:type="spell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біля природних та штучних водойм </w:t>
            </w:r>
            <w:proofErr w:type="gram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п</w:t>
            </w:r>
            <w:proofErr w:type="gram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ід’їзди з твердим покриттям та майданчиками розміром не  менше 12 х 12 м для встановлення пожежних автомобілів і забирання води у будь-яку пору року.</w:t>
            </w:r>
          </w:p>
          <w:p w:rsidR="00014C35" w:rsidRPr="00272932" w:rsidRDefault="00014C35" w:rsidP="0092174C">
            <w:pPr>
              <w:widowControl/>
              <w:jc w:val="both"/>
              <w:rPr>
                <w:rFonts w:ascii="Times New Roman" w:eastAsia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Благоустрій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»</w:t>
            </w: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Інші джерела</w:t>
            </w: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lang w:eastAsia="ru-RU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35" w:rsidRPr="004A73EA" w:rsidRDefault="00014C35" w:rsidP="0092174C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w w:val="101"/>
                <w:sz w:val="20"/>
                <w:szCs w:val="20"/>
                <w:lang w:val="ru-RU" w:eastAsia="ru-RU"/>
              </w:rPr>
            </w:pPr>
            <w:r w:rsidRPr="00FF54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Працездатний стан пожежних водоймищ</w:t>
            </w:r>
          </w:p>
        </w:tc>
      </w:tr>
    </w:tbl>
    <w:p w:rsidR="004A73EA" w:rsidRPr="004A73EA" w:rsidRDefault="004A73EA" w:rsidP="00014C35">
      <w:pPr>
        <w:widowControl/>
        <w:outlineLvl w:val="0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4A73EA" w:rsidRPr="004A73EA" w:rsidRDefault="004A73EA" w:rsidP="00AE14A2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4A73EA">
        <w:rPr>
          <w:rFonts w:ascii="Times New Roman" w:eastAsia="Times New Roman" w:hAnsi="Times New Roman" w:cs="Times New Roman"/>
          <w:color w:val="auto"/>
          <w:lang w:eastAsia="ru-RU"/>
        </w:rPr>
        <w:t>Міський голова                                                                                                                                                               Ярина ЯЦЕНКО</w:t>
      </w: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1B1A7F" w:rsidRDefault="001B1A7F">
      <w:pPr>
        <w:jc w:val="both"/>
        <w:rPr>
          <w:rFonts w:ascii="Times New Roman" w:hAnsi="Times New Roman"/>
          <w:b/>
        </w:rPr>
      </w:pPr>
    </w:p>
    <w:p w:rsidR="001B1A7F" w:rsidRDefault="001B1A7F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sectPr w:rsidR="000D45E7" w:rsidSect="004A73EA">
      <w:pgSz w:w="16838" w:h="11906" w:orient="landscape"/>
      <w:pgMar w:top="421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4B7" w:rsidRDefault="00A744B7">
      <w:r>
        <w:separator/>
      </w:r>
    </w:p>
  </w:endnote>
  <w:endnote w:type="continuationSeparator" w:id="0">
    <w:p w:rsidR="00A744B7" w:rsidRDefault="00A74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4B7" w:rsidRDefault="00A744B7">
      <w:r>
        <w:separator/>
      </w:r>
    </w:p>
  </w:footnote>
  <w:footnote w:type="continuationSeparator" w:id="0">
    <w:p w:rsidR="00A744B7" w:rsidRDefault="00A74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AB7"/>
    <w:multiLevelType w:val="multilevel"/>
    <w:tmpl w:val="001F5A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">
    <w:nsid w:val="202D0526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363B0"/>
    <w:multiLevelType w:val="hybridMultilevel"/>
    <w:tmpl w:val="85D0F170"/>
    <w:lvl w:ilvl="0" w:tplc="A4E2F9C4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33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1161B"/>
    <w:rsid w:val="0001161B"/>
    <w:rsid w:val="00014C35"/>
    <w:rsid w:val="00017711"/>
    <w:rsid w:val="00024C7B"/>
    <w:rsid w:val="00053A63"/>
    <w:rsid w:val="000777A5"/>
    <w:rsid w:val="000865D7"/>
    <w:rsid w:val="000A01ED"/>
    <w:rsid w:val="000A56D1"/>
    <w:rsid w:val="000D45E7"/>
    <w:rsid w:val="000D699C"/>
    <w:rsid w:val="000E1B18"/>
    <w:rsid w:val="000E5DB6"/>
    <w:rsid w:val="000F0D91"/>
    <w:rsid w:val="00101145"/>
    <w:rsid w:val="00115329"/>
    <w:rsid w:val="00127BED"/>
    <w:rsid w:val="00130388"/>
    <w:rsid w:val="001406EE"/>
    <w:rsid w:val="00174D8E"/>
    <w:rsid w:val="00176E0D"/>
    <w:rsid w:val="00186089"/>
    <w:rsid w:val="001B1A7F"/>
    <w:rsid w:val="001B485F"/>
    <w:rsid w:val="001C3BB3"/>
    <w:rsid w:val="001D7CEC"/>
    <w:rsid w:val="001E43ED"/>
    <w:rsid w:val="001E6DD2"/>
    <w:rsid w:val="002063F9"/>
    <w:rsid w:val="00232DA5"/>
    <w:rsid w:val="00272932"/>
    <w:rsid w:val="00287F00"/>
    <w:rsid w:val="00293D18"/>
    <w:rsid w:val="002C07F8"/>
    <w:rsid w:val="002C0DE5"/>
    <w:rsid w:val="002E19BD"/>
    <w:rsid w:val="002E1C3A"/>
    <w:rsid w:val="002F5BE5"/>
    <w:rsid w:val="00304013"/>
    <w:rsid w:val="00323D99"/>
    <w:rsid w:val="00325779"/>
    <w:rsid w:val="00330F92"/>
    <w:rsid w:val="0033353B"/>
    <w:rsid w:val="00350156"/>
    <w:rsid w:val="003504A2"/>
    <w:rsid w:val="00370F5C"/>
    <w:rsid w:val="00375428"/>
    <w:rsid w:val="00383194"/>
    <w:rsid w:val="00393CA1"/>
    <w:rsid w:val="003B357F"/>
    <w:rsid w:val="0040557A"/>
    <w:rsid w:val="004219DA"/>
    <w:rsid w:val="004302F3"/>
    <w:rsid w:val="004355C9"/>
    <w:rsid w:val="00462FBC"/>
    <w:rsid w:val="00471AD2"/>
    <w:rsid w:val="0049188E"/>
    <w:rsid w:val="004A6D4F"/>
    <w:rsid w:val="004A73EA"/>
    <w:rsid w:val="004B7531"/>
    <w:rsid w:val="00501BC6"/>
    <w:rsid w:val="00512324"/>
    <w:rsid w:val="00522ACD"/>
    <w:rsid w:val="005335A2"/>
    <w:rsid w:val="00544182"/>
    <w:rsid w:val="005901D5"/>
    <w:rsid w:val="005D0EEF"/>
    <w:rsid w:val="005D22B4"/>
    <w:rsid w:val="00626210"/>
    <w:rsid w:val="00643D53"/>
    <w:rsid w:val="006A66E4"/>
    <w:rsid w:val="006B75CF"/>
    <w:rsid w:val="006C6347"/>
    <w:rsid w:val="006C72CB"/>
    <w:rsid w:val="006F1CAB"/>
    <w:rsid w:val="0074127A"/>
    <w:rsid w:val="00746338"/>
    <w:rsid w:val="00787213"/>
    <w:rsid w:val="00787257"/>
    <w:rsid w:val="00794225"/>
    <w:rsid w:val="007D2545"/>
    <w:rsid w:val="007E3BCF"/>
    <w:rsid w:val="007E4678"/>
    <w:rsid w:val="007F1E23"/>
    <w:rsid w:val="007F42F8"/>
    <w:rsid w:val="007F7170"/>
    <w:rsid w:val="00801793"/>
    <w:rsid w:val="00807D41"/>
    <w:rsid w:val="00820158"/>
    <w:rsid w:val="00837F23"/>
    <w:rsid w:val="008465E2"/>
    <w:rsid w:val="008A0C41"/>
    <w:rsid w:val="008F0385"/>
    <w:rsid w:val="008F1F00"/>
    <w:rsid w:val="00900279"/>
    <w:rsid w:val="00904F28"/>
    <w:rsid w:val="00917EEB"/>
    <w:rsid w:val="00921EE5"/>
    <w:rsid w:val="00934383"/>
    <w:rsid w:val="00936131"/>
    <w:rsid w:val="009568D9"/>
    <w:rsid w:val="00962C73"/>
    <w:rsid w:val="00967987"/>
    <w:rsid w:val="0097045E"/>
    <w:rsid w:val="00971246"/>
    <w:rsid w:val="009A52D2"/>
    <w:rsid w:val="009B4031"/>
    <w:rsid w:val="009C53F4"/>
    <w:rsid w:val="009C5778"/>
    <w:rsid w:val="00A04788"/>
    <w:rsid w:val="00A25497"/>
    <w:rsid w:val="00A53F46"/>
    <w:rsid w:val="00A642B6"/>
    <w:rsid w:val="00A7002F"/>
    <w:rsid w:val="00A744B7"/>
    <w:rsid w:val="00AA1BD2"/>
    <w:rsid w:val="00AB7F1B"/>
    <w:rsid w:val="00AC1038"/>
    <w:rsid w:val="00AE14A2"/>
    <w:rsid w:val="00AF75F8"/>
    <w:rsid w:val="00AF76E8"/>
    <w:rsid w:val="00B0709D"/>
    <w:rsid w:val="00B15CDC"/>
    <w:rsid w:val="00B20C53"/>
    <w:rsid w:val="00B30106"/>
    <w:rsid w:val="00B52997"/>
    <w:rsid w:val="00B7434D"/>
    <w:rsid w:val="00BA7C89"/>
    <w:rsid w:val="00BC3C1A"/>
    <w:rsid w:val="00BF4A63"/>
    <w:rsid w:val="00C071D6"/>
    <w:rsid w:val="00C334A1"/>
    <w:rsid w:val="00C518FE"/>
    <w:rsid w:val="00C51D00"/>
    <w:rsid w:val="00C60026"/>
    <w:rsid w:val="00CA32A4"/>
    <w:rsid w:val="00CA7C43"/>
    <w:rsid w:val="00CD5031"/>
    <w:rsid w:val="00D0008C"/>
    <w:rsid w:val="00D054A9"/>
    <w:rsid w:val="00D40D82"/>
    <w:rsid w:val="00D52419"/>
    <w:rsid w:val="00D6104E"/>
    <w:rsid w:val="00D62F31"/>
    <w:rsid w:val="00D67267"/>
    <w:rsid w:val="00D8337D"/>
    <w:rsid w:val="00DA2470"/>
    <w:rsid w:val="00DD0BE5"/>
    <w:rsid w:val="00DD5263"/>
    <w:rsid w:val="00DE4758"/>
    <w:rsid w:val="00DF276B"/>
    <w:rsid w:val="00E000D5"/>
    <w:rsid w:val="00E244A3"/>
    <w:rsid w:val="00E36219"/>
    <w:rsid w:val="00E4033F"/>
    <w:rsid w:val="00E4263B"/>
    <w:rsid w:val="00E6673F"/>
    <w:rsid w:val="00E934B7"/>
    <w:rsid w:val="00EE046C"/>
    <w:rsid w:val="00EE0B4B"/>
    <w:rsid w:val="00EE28BE"/>
    <w:rsid w:val="00F07001"/>
    <w:rsid w:val="00F570E3"/>
    <w:rsid w:val="00F655CB"/>
    <w:rsid w:val="00F7726B"/>
    <w:rsid w:val="00F84B99"/>
    <w:rsid w:val="00F85740"/>
    <w:rsid w:val="00F9033F"/>
    <w:rsid w:val="00F908BA"/>
    <w:rsid w:val="00F91F02"/>
    <w:rsid w:val="00F97F92"/>
    <w:rsid w:val="00FA53AC"/>
    <w:rsid w:val="00FF5436"/>
    <w:rsid w:val="43BB6B5E"/>
    <w:rsid w:val="500561FC"/>
    <w:rsid w:val="6A2B24AA"/>
    <w:rsid w:val="7D492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99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323D99"/>
    <w:pPr>
      <w:widowControl/>
      <w:suppressAutoHyphens/>
    </w:pPr>
    <w:rPr>
      <w:rFonts w:ascii="Courier New" w:eastAsia="Times New Roman" w:hAnsi="Courier New" w:cs="Times New Roman"/>
      <w:color w:val="auto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323D99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5">
    <w:name w:val="List Paragraph"/>
    <w:basedOn w:val="a"/>
    <w:uiPriority w:val="34"/>
    <w:qFormat/>
    <w:rsid w:val="00323D99"/>
    <w:pPr>
      <w:ind w:left="720"/>
      <w:contextualSpacing/>
    </w:pPr>
  </w:style>
  <w:style w:type="character" w:customStyle="1" w:styleId="2">
    <w:name w:val="Основной текст (2) + Не полужирный"/>
    <w:qFormat/>
    <w:rsid w:val="00323D99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6">
    <w:name w:val="Основной текст_"/>
    <w:qFormat/>
    <w:rsid w:val="00323D99"/>
    <w:rPr>
      <w:rFonts w:ascii="Times New Roman" w:hAnsi="Times New Roman" w:cs="Times New Roman"/>
      <w:sz w:val="31"/>
      <w:szCs w:val="31"/>
      <w:u w:val="none"/>
    </w:rPr>
  </w:style>
  <w:style w:type="character" w:customStyle="1" w:styleId="a4">
    <w:name w:val="Основной текст Знак"/>
    <w:basedOn w:val="a0"/>
    <w:link w:val="a3"/>
    <w:qFormat/>
    <w:rsid w:val="00323D99"/>
    <w:rPr>
      <w:rFonts w:ascii="Courier New" w:eastAsia="Times New Roman" w:hAnsi="Courier New" w:cs="Times New Roman"/>
      <w:kern w:val="0"/>
      <w:sz w:val="28"/>
      <w:szCs w:val="28"/>
      <w:lang w:val="zh-CN" w:eastAsia="zh-CN"/>
    </w:rPr>
  </w:style>
  <w:style w:type="paragraph" w:styleId="a7">
    <w:name w:val="Balloon Text"/>
    <w:basedOn w:val="a"/>
    <w:link w:val="a8"/>
    <w:uiPriority w:val="99"/>
    <w:semiHidden/>
    <w:unhideWhenUsed/>
    <w:rsid w:val="00DA24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470"/>
    <w:rPr>
      <w:rFonts w:ascii="Tahoma" w:eastAsia="Arial Unicode MS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FE3583-B7A7-4B97-A5A4-F357388A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11911</Words>
  <Characters>6790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2026-10-23T06:13:00Z</cp:lastPrinted>
  <dcterms:created xsi:type="dcterms:W3CDTF">2026-10-17T07:57:00Z</dcterms:created>
  <dcterms:modified xsi:type="dcterms:W3CDTF">2026-10-23T07:14:00Z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0626A983FE3344DFA9835DDCCC2BBD99_12</vt:lpwstr>
  </property>
</Properties>
</file>