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1C" w:rsidRDefault="00F90E1C" w:rsidP="00F90E1C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3000" cy="60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E1C" w:rsidRDefault="00F90E1C" w:rsidP="00F90E1C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F90E1C" w:rsidRDefault="00F90E1C" w:rsidP="00F90E1C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F90E1C" w:rsidRDefault="00F90E1C" w:rsidP="00F90E1C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F90E1C" w:rsidRDefault="00F90E1C" w:rsidP="00F90E1C">
      <w:pPr>
        <w:rPr>
          <w:szCs w:val="26"/>
        </w:rPr>
      </w:pPr>
      <w:r>
        <w:rPr>
          <w:noProof/>
          <w:szCs w:val="26"/>
        </w:rPr>
        <w:t xml:space="preserve"> 23 жовтня 2026 р.                    </w:t>
      </w:r>
      <w:r>
        <w:rPr>
          <w:noProof/>
          <w:szCs w:val="26"/>
        </w:rPr>
        <w:tab/>
        <w:t xml:space="preserve"> </w:t>
      </w:r>
      <w:r>
        <w:rPr>
          <w:noProof/>
          <w:szCs w:val="26"/>
        </w:rPr>
        <w:tab/>
        <w:t xml:space="preserve"> м.Новий Розділ                    </w:t>
      </w:r>
      <w:r>
        <w:rPr>
          <w:noProof/>
          <w:szCs w:val="26"/>
        </w:rPr>
        <w:tab/>
        <w:t xml:space="preserve">    </w:t>
      </w:r>
      <w:r>
        <w:rPr>
          <w:noProof/>
          <w:szCs w:val="26"/>
        </w:rPr>
        <w:tab/>
      </w:r>
      <w:r>
        <w:rPr>
          <w:b/>
          <w:noProof/>
          <w:szCs w:val="26"/>
        </w:rPr>
        <w:t xml:space="preserve">  № 173</w:t>
      </w:r>
    </w:p>
    <w:p w:rsidR="00F90E1C" w:rsidRDefault="00F90E1C" w:rsidP="00F90E1C">
      <w:pPr>
        <w:tabs>
          <w:tab w:val="left" w:pos="2058"/>
        </w:tabs>
        <w:rPr>
          <w:b/>
          <w:szCs w:val="26"/>
        </w:rPr>
      </w:pPr>
    </w:p>
    <w:p w:rsidR="00F90E1C" w:rsidRDefault="00F90E1C" w:rsidP="00F90E1C">
      <w:pPr>
        <w:tabs>
          <w:tab w:val="left" w:pos="2058"/>
        </w:tabs>
        <w:rPr>
          <w:szCs w:val="26"/>
        </w:rPr>
      </w:pPr>
      <w:r>
        <w:rPr>
          <w:szCs w:val="26"/>
        </w:rPr>
        <w:t>Про скликання засідання виконавчого</w:t>
      </w:r>
    </w:p>
    <w:p w:rsidR="00F90E1C" w:rsidRDefault="00F90E1C" w:rsidP="00F9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>
        <w:rPr>
          <w:szCs w:val="26"/>
        </w:rPr>
        <w:t>комітету Новороздільської міської ради</w:t>
      </w:r>
    </w:p>
    <w:p w:rsidR="00F90E1C" w:rsidRDefault="00F90E1C" w:rsidP="00F9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F90E1C" w:rsidRDefault="00F90E1C" w:rsidP="00F90E1C">
      <w:pPr>
        <w:pStyle w:val="xfmc1"/>
        <w:shd w:val="clear" w:color="auto" w:fill="FFFFFF"/>
        <w:tabs>
          <w:tab w:val="left" w:pos="2058"/>
        </w:tabs>
        <w:spacing w:before="0" w:beforeAutospacing="0" w:after="0" w:afterAutospacing="0"/>
        <w:ind w:right="-5" w:firstLine="60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 виконання плану роботи виконавчого комітету Новороздільської міської ради на 2026 рік, відповідно  до ст. 53 Закону України  «Про місцеве самоврядування в Україні»,-</w:t>
      </w:r>
    </w:p>
    <w:p w:rsidR="00F90E1C" w:rsidRDefault="00F90E1C" w:rsidP="00F90E1C"/>
    <w:p w:rsidR="00F90E1C" w:rsidRDefault="00F90E1C" w:rsidP="00F9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1. Скликати чергове засідання  виконавчого комітету Новороздільської міської ради 12 листопада 2026 року о 14.00 год., яке провести у залі засідань по вул. Грушевського, 24 м. Новий Розділ Львівської області.</w:t>
      </w:r>
    </w:p>
    <w:p w:rsidR="00F90E1C" w:rsidRDefault="00F90E1C" w:rsidP="00F9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2.   На порядок денний винести питання:</w:t>
      </w:r>
    </w:p>
    <w:p w:rsidR="00F90E1C" w:rsidRDefault="00F90E1C" w:rsidP="00F90E1C">
      <w:pPr>
        <w:shd w:val="clear" w:color="auto" w:fill="FFFFFF"/>
        <w:suppressAutoHyphens/>
        <w:ind w:left="51" w:firstLine="516"/>
        <w:jc w:val="both"/>
        <w:rPr>
          <w:szCs w:val="26"/>
          <w:lang w:eastAsia="uk-UA"/>
        </w:rPr>
      </w:pPr>
      <w:r>
        <w:rPr>
          <w:szCs w:val="26"/>
        </w:rPr>
        <w:t>2.1. Про підсумки виконання міського бюджету за 9 місяців 2026 року.</w:t>
      </w:r>
    </w:p>
    <w:p w:rsidR="00F90E1C" w:rsidRDefault="00F90E1C" w:rsidP="00F90E1C">
      <w:pPr>
        <w:ind w:firstLine="567"/>
        <w:rPr>
          <w:sz w:val="24"/>
          <w:szCs w:val="24"/>
        </w:rPr>
      </w:pPr>
      <w:r>
        <w:rPr>
          <w:szCs w:val="26"/>
        </w:rPr>
        <w:t>2.2. Про погодження внесення змін до міських цільових програм на 2026 рік;</w:t>
      </w:r>
    </w:p>
    <w:p w:rsidR="00F90E1C" w:rsidRDefault="00F90E1C" w:rsidP="00F90E1C">
      <w:pPr>
        <w:ind w:firstLine="567"/>
        <w:jc w:val="both"/>
        <w:rPr>
          <w:szCs w:val="26"/>
        </w:rPr>
      </w:pPr>
      <w:r>
        <w:rPr>
          <w:szCs w:val="26"/>
        </w:rPr>
        <w:t>2.3. Про погодження внесення змін до показників міського бюджету на 2026 рік;</w:t>
      </w:r>
    </w:p>
    <w:p w:rsidR="00F90E1C" w:rsidRDefault="00F90E1C" w:rsidP="00F90E1C">
      <w:pPr>
        <w:ind w:firstLine="567"/>
        <w:jc w:val="both"/>
        <w:rPr>
          <w:szCs w:val="26"/>
        </w:rPr>
      </w:pPr>
      <w:r>
        <w:rPr>
          <w:szCs w:val="26"/>
        </w:rPr>
        <w:t>2.4. Про приватизацію комунального житлового фонду;</w:t>
      </w:r>
    </w:p>
    <w:p w:rsidR="00F90E1C" w:rsidRDefault="00F90E1C" w:rsidP="00F90E1C">
      <w:pPr>
        <w:ind w:firstLine="567"/>
        <w:jc w:val="both"/>
        <w:rPr>
          <w:szCs w:val="26"/>
        </w:rPr>
      </w:pPr>
      <w:r>
        <w:rPr>
          <w:szCs w:val="26"/>
        </w:rPr>
        <w:t>2.5.  Про квартирний облік, обмін та  надання житлової площі;</w:t>
      </w:r>
    </w:p>
    <w:p w:rsidR="00F90E1C" w:rsidRDefault="00F90E1C" w:rsidP="00F90E1C">
      <w:pPr>
        <w:ind w:firstLine="567"/>
        <w:jc w:val="both"/>
        <w:rPr>
          <w:szCs w:val="26"/>
        </w:rPr>
      </w:pPr>
      <w:r>
        <w:rPr>
          <w:szCs w:val="26"/>
        </w:rPr>
        <w:t>2.6.  Про надання одноразової матеріальної допомоги;</w:t>
      </w:r>
    </w:p>
    <w:p w:rsidR="00F90E1C" w:rsidRDefault="00F90E1C" w:rsidP="00F90E1C">
      <w:pPr>
        <w:ind w:firstLine="567"/>
        <w:jc w:val="both"/>
        <w:rPr>
          <w:szCs w:val="26"/>
          <w:lang w:eastAsia="uk-UA"/>
        </w:rPr>
      </w:pPr>
      <w:r>
        <w:rPr>
          <w:szCs w:val="26"/>
        </w:rPr>
        <w:t>2.7.  Про захист прав дітей;</w:t>
      </w:r>
    </w:p>
    <w:p w:rsidR="00F90E1C" w:rsidRDefault="00F90E1C" w:rsidP="00F90E1C">
      <w:pPr>
        <w:ind w:firstLine="567"/>
        <w:jc w:val="both"/>
        <w:rPr>
          <w:szCs w:val="26"/>
        </w:rPr>
      </w:pPr>
      <w:r>
        <w:rPr>
          <w:szCs w:val="26"/>
          <w:lang w:eastAsia="uk-UA"/>
        </w:rPr>
        <w:t xml:space="preserve">2.8. </w:t>
      </w:r>
      <w:r>
        <w:rPr>
          <w:szCs w:val="26"/>
        </w:rPr>
        <w:t xml:space="preserve"> Різне.</w:t>
      </w:r>
    </w:p>
    <w:p w:rsidR="00F90E1C" w:rsidRDefault="00F90E1C" w:rsidP="00F90E1C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>
        <w:rPr>
          <w:szCs w:val="26"/>
        </w:rPr>
        <w:t xml:space="preserve">3. Керуючому справами виконкому </w:t>
      </w:r>
      <w:proofErr w:type="spellStart"/>
      <w:r>
        <w:rPr>
          <w:szCs w:val="26"/>
        </w:rPr>
        <w:t>Мельнікову</w:t>
      </w:r>
      <w:proofErr w:type="spellEnd"/>
      <w:r>
        <w:rPr>
          <w:szCs w:val="26"/>
        </w:rPr>
        <w:t xml:space="preserve"> А. В. здійснити організаційні заходи з підготовки засідання відповідно до посадових обов’язків.</w:t>
      </w:r>
    </w:p>
    <w:p w:rsidR="00F90E1C" w:rsidRDefault="00F90E1C" w:rsidP="00F9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F90E1C" w:rsidRDefault="00F90E1C" w:rsidP="00F9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F90E1C" w:rsidRDefault="00F90E1C" w:rsidP="00F90E1C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Ярина  ЯЦЕНКО</w:t>
      </w:r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  <w:bookmarkStart w:id="0" w:name="_GoBack"/>
      <w:bookmarkEnd w:id="0"/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</w:p>
    <w:p w:rsidR="002737BE" w:rsidRPr="00BA1B95" w:rsidRDefault="002737BE" w:rsidP="00BA1B95"/>
    <w:sectPr w:rsidR="002737BE" w:rsidRPr="00BA1B95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1FDA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149E7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6F3519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1B95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6068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0E1C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7ECFD-A30D-4A33-A02B-7C5DF434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674</cp:revision>
  <cp:lastPrinted>2026-08-04T08:02:00Z</cp:lastPrinted>
  <dcterms:created xsi:type="dcterms:W3CDTF">2019-09-02T08:28:00Z</dcterms:created>
  <dcterms:modified xsi:type="dcterms:W3CDTF">2026-10-26T09:54:00Z</dcterms:modified>
</cp:coreProperties>
</file>