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sz w:val="24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sz w:val="24"/>
          <w:lang w:eastAsia="ru-RU"/>
        </w:rPr>
      </w:pPr>
      <w:r w:rsidRPr="00A6418A">
        <w:rPr>
          <w:noProof/>
          <w:sz w:val="24"/>
        </w:rPr>
        <w:drawing>
          <wp:inline distT="0" distB="0" distL="0" distR="0" wp14:anchorId="3F26C93D" wp14:editId="4E030818">
            <wp:extent cx="1144905" cy="5962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sz w:val="24"/>
          <w:lang w:eastAsia="ru-RU"/>
        </w:rPr>
      </w:pPr>
      <w:r w:rsidRPr="00A6418A">
        <w:rPr>
          <w:sz w:val="24"/>
          <w:lang w:eastAsia="ru-RU"/>
        </w:rPr>
        <w:t>ЛЬВІВСЬКА  ОБЛАСТЬ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  <w:r w:rsidRPr="00A6418A">
        <w:rPr>
          <w:b/>
          <w:sz w:val="24"/>
          <w:lang w:eastAsia="ru-RU"/>
        </w:rPr>
        <w:t>НОВОРОЗДІЛЬСЬКА  МІСЬКА  РАДА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  <w:r w:rsidRPr="00A6418A">
        <w:rPr>
          <w:b/>
          <w:sz w:val="24"/>
          <w:lang w:eastAsia="ru-RU"/>
        </w:rPr>
        <w:t>ВИКОНАВЧИЙ  КОМІТЕТ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ПРОТОКОЛ № 17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  <w:r w:rsidRPr="00A6418A">
        <w:rPr>
          <w:b/>
          <w:sz w:val="24"/>
          <w:lang w:eastAsia="ru-RU"/>
        </w:rPr>
        <w:t>засідання виконавчого комітету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pacing w:val="30"/>
          <w:sz w:val="24"/>
          <w:lang w:eastAsia="ru-RU"/>
        </w:rPr>
      </w:pPr>
      <w:r>
        <w:rPr>
          <w:b/>
          <w:sz w:val="24"/>
          <w:lang w:eastAsia="ru-RU"/>
        </w:rPr>
        <w:t xml:space="preserve">               </w:t>
      </w:r>
      <w:r>
        <w:rPr>
          <w:b/>
          <w:sz w:val="24"/>
          <w:lang w:eastAsia="ru-RU"/>
        </w:rPr>
        <w:tab/>
      </w:r>
      <w:r>
        <w:rPr>
          <w:b/>
          <w:sz w:val="24"/>
          <w:lang w:eastAsia="ru-RU"/>
        </w:rPr>
        <w:tab/>
      </w:r>
      <w:r>
        <w:rPr>
          <w:b/>
          <w:sz w:val="24"/>
          <w:lang w:eastAsia="ru-RU"/>
        </w:rPr>
        <w:tab/>
      </w:r>
      <w:r>
        <w:rPr>
          <w:b/>
          <w:sz w:val="24"/>
          <w:lang w:eastAsia="ru-RU"/>
        </w:rPr>
        <w:tab/>
      </w:r>
      <w:r>
        <w:rPr>
          <w:b/>
          <w:sz w:val="24"/>
          <w:lang w:eastAsia="ru-RU"/>
        </w:rPr>
        <w:tab/>
      </w:r>
      <w:r>
        <w:rPr>
          <w:b/>
          <w:sz w:val="24"/>
          <w:lang w:eastAsia="ru-RU"/>
        </w:rPr>
        <w:tab/>
      </w:r>
      <w:r>
        <w:rPr>
          <w:b/>
          <w:sz w:val="24"/>
          <w:lang w:eastAsia="ru-RU"/>
        </w:rPr>
        <w:tab/>
        <w:t xml:space="preserve"> від 27  жовтня</w:t>
      </w:r>
      <w:r w:rsidRPr="00A6418A">
        <w:rPr>
          <w:b/>
          <w:sz w:val="24"/>
          <w:lang w:eastAsia="ru-RU"/>
        </w:rPr>
        <w:t xml:space="preserve">  2026 року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caps/>
          <w:spacing w:val="30"/>
          <w:sz w:val="24"/>
          <w:lang w:eastAsia="ru-RU"/>
        </w:rPr>
      </w:pPr>
      <w:r w:rsidRPr="00A6418A">
        <w:rPr>
          <w:b/>
          <w:caps/>
          <w:spacing w:val="30"/>
          <w:sz w:val="24"/>
          <w:lang w:eastAsia="ru-RU"/>
        </w:rPr>
        <w:tab/>
      </w:r>
      <w:r w:rsidRPr="00A6418A">
        <w:rPr>
          <w:b/>
          <w:caps/>
          <w:spacing w:val="30"/>
          <w:sz w:val="24"/>
          <w:lang w:eastAsia="ru-RU"/>
        </w:rPr>
        <w:tab/>
      </w:r>
      <w:r w:rsidRPr="00A6418A">
        <w:rPr>
          <w:b/>
          <w:caps/>
          <w:spacing w:val="30"/>
          <w:sz w:val="24"/>
          <w:lang w:eastAsia="ru-RU"/>
        </w:rPr>
        <w:tab/>
      </w:r>
      <w:r w:rsidRPr="00A6418A">
        <w:rPr>
          <w:b/>
          <w:caps/>
          <w:spacing w:val="30"/>
          <w:sz w:val="24"/>
          <w:lang w:eastAsia="ru-RU"/>
        </w:rPr>
        <w:tab/>
      </w:r>
      <w:r w:rsidRPr="00A6418A">
        <w:rPr>
          <w:b/>
          <w:caps/>
          <w:spacing w:val="30"/>
          <w:sz w:val="24"/>
          <w:lang w:eastAsia="ru-RU"/>
        </w:rPr>
        <w:tab/>
        <w:t xml:space="preserve">          </w:t>
      </w:r>
      <w:r w:rsidRPr="00A6418A">
        <w:rPr>
          <w:b/>
          <w:caps/>
          <w:spacing w:val="30"/>
          <w:sz w:val="24"/>
          <w:lang w:eastAsia="ru-RU"/>
        </w:rPr>
        <w:tab/>
        <w:t xml:space="preserve">       Р</w:t>
      </w:r>
      <w:r>
        <w:rPr>
          <w:b/>
          <w:spacing w:val="30"/>
          <w:sz w:val="24"/>
          <w:lang w:eastAsia="ru-RU"/>
        </w:rPr>
        <w:t>ішення від № 4</w:t>
      </w:r>
      <w:r w:rsidR="00915BD5">
        <w:rPr>
          <w:b/>
          <w:spacing w:val="30"/>
          <w:sz w:val="24"/>
          <w:lang w:eastAsia="ru-RU"/>
        </w:rPr>
        <w:t>68</w:t>
      </w:r>
      <w:r>
        <w:rPr>
          <w:b/>
          <w:spacing w:val="30"/>
          <w:sz w:val="24"/>
          <w:lang w:eastAsia="ru-RU"/>
        </w:rPr>
        <w:t xml:space="preserve"> до </w:t>
      </w:r>
      <w:r w:rsidR="008F57AE">
        <w:rPr>
          <w:b/>
          <w:spacing w:val="30"/>
          <w:sz w:val="24"/>
          <w:lang w:eastAsia="ru-RU"/>
        </w:rPr>
        <w:t>468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sz w:val="24"/>
          <w:lang w:eastAsia="ru-RU"/>
        </w:rPr>
      </w:pPr>
      <w:r w:rsidRPr="00A6418A">
        <w:rPr>
          <w:b/>
          <w:spacing w:val="30"/>
          <w:sz w:val="24"/>
          <w:lang w:eastAsia="ru-RU"/>
        </w:rPr>
        <w:tab/>
      </w:r>
      <w:r w:rsidRPr="00A6418A">
        <w:rPr>
          <w:b/>
          <w:spacing w:val="30"/>
          <w:sz w:val="24"/>
          <w:lang w:eastAsia="ru-RU"/>
        </w:rPr>
        <w:tab/>
      </w:r>
      <w:r w:rsidRPr="00A6418A">
        <w:rPr>
          <w:b/>
          <w:spacing w:val="30"/>
          <w:sz w:val="24"/>
          <w:lang w:eastAsia="ru-RU"/>
        </w:rPr>
        <w:tab/>
      </w:r>
      <w:r w:rsidRPr="00A6418A">
        <w:rPr>
          <w:b/>
          <w:spacing w:val="30"/>
          <w:sz w:val="24"/>
          <w:lang w:eastAsia="ru-RU"/>
        </w:rPr>
        <w:tab/>
        <w:t xml:space="preserve">       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right"/>
        <w:rPr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right"/>
        <w:rPr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right"/>
        <w:rPr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  <w:r w:rsidRPr="00A6418A">
        <w:rPr>
          <w:b/>
          <w:sz w:val="24"/>
          <w:lang w:eastAsia="ru-RU"/>
        </w:rPr>
        <w:t>м.  Новий Розділ</w:t>
      </w:r>
    </w:p>
    <w:p w:rsidR="00634E5C" w:rsidRPr="00A6418A" w:rsidRDefault="00634E5C" w:rsidP="00634E5C">
      <w:pPr>
        <w:pBdr>
          <w:top w:val="single" w:sz="4" w:space="0" w:color="auto"/>
          <w:left w:val="single" w:sz="4" w:space="0" w:color="auto"/>
          <w:bottom w:val="single" w:sz="4" w:space="31" w:color="auto"/>
          <w:right w:val="single" w:sz="4" w:space="1" w:color="auto"/>
        </w:pBdr>
        <w:spacing w:line="240" w:lineRule="auto"/>
        <w:jc w:val="center"/>
        <w:rPr>
          <w:b/>
          <w:sz w:val="24"/>
          <w:lang w:eastAsia="ru-RU"/>
        </w:rPr>
      </w:pPr>
      <w:r w:rsidRPr="00A6418A">
        <w:rPr>
          <w:b/>
          <w:sz w:val="24"/>
          <w:lang w:eastAsia="ru-RU"/>
        </w:rPr>
        <w:t>2026 р.</w:t>
      </w:r>
    </w:p>
    <w:p w:rsidR="00634E5C" w:rsidRPr="00A6418A" w:rsidRDefault="00634E5C" w:rsidP="00634E5C">
      <w:pPr>
        <w:spacing w:line="240" w:lineRule="auto"/>
        <w:rPr>
          <w:sz w:val="22"/>
          <w:szCs w:val="22"/>
          <w:lang w:eastAsia="en-US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ind w:left="142"/>
        <w:jc w:val="center"/>
        <w:rPr>
          <w:sz w:val="24"/>
          <w:lang w:eastAsia="ru-RU"/>
        </w:rPr>
      </w:pPr>
      <w:r w:rsidRPr="00A6418A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55A5FE0" wp14:editId="571D0870">
            <wp:simplePos x="0" y="0"/>
            <wp:positionH relativeFrom="column">
              <wp:posOffset>2482850</wp:posOffset>
            </wp:positionH>
            <wp:positionV relativeFrom="paragraph">
              <wp:posOffset>38735</wp:posOffset>
            </wp:positionV>
            <wp:extent cx="1147445" cy="603885"/>
            <wp:effectExtent l="0" t="0" r="0" b="571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60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  <w:r w:rsidRPr="00A6418A">
        <w:rPr>
          <w:sz w:val="24"/>
          <w:lang w:eastAsia="ru-RU"/>
        </w:rPr>
        <w:t>НОВОРОЗДІЛЬСЬКА  МІСЬКА  РАДА</w:t>
      </w: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  <w:r w:rsidRPr="00A6418A">
        <w:rPr>
          <w:sz w:val="24"/>
          <w:lang w:eastAsia="ru-RU"/>
        </w:rPr>
        <w:t>ЛЬВІВСЬКОЇ  ОБЛАСТІ</w:t>
      </w: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  <w:r w:rsidRPr="00A6418A">
        <w:rPr>
          <w:sz w:val="24"/>
          <w:lang w:eastAsia="ru-RU"/>
        </w:rPr>
        <w:t>ВИКОНАВЧИЙ  КОМІТЕТ</w:t>
      </w:r>
    </w:p>
    <w:p w:rsidR="00634E5C" w:rsidRPr="00A6418A" w:rsidRDefault="00634E5C" w:rsidP="00634E5C">
      <w:pPr>
        <w:spacing w:line="240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ПРОТОКОЛ № 17</w:t>
      </w: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  <w:r w:rsidRPr="00A6418A">
        <w:rPr>
          <w:sz w:val="24"/>
          <w:lang w:eastAsia="ru-RU"/>
        </w:rPr>
        <w:t>засідання виконавчого комітету</w:t>
      </w: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 w:rsidRPr="00A6418A">
        <w:rPr>
          <w:sz w:val="24"/>
          <w:lang w:eastAsia="ru-RU"/>
        </w:rPr>
        <w:t xml:space="preserve">м. Новий Розділ </w:t>
      </w:r>
      <w:r w:rsidRPr="00A6418A">
        <w:rPr>
          <w:sz w:val="24"/>
          <w:lang w:eastAsia="ru-RU"/>
        </w:rPr>
        <w:tab/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 w:rsidRPr="00A6418A">
        <w:rPr>
          <w:sz w:val="24"/>
          <w:lang w:eastAsia="ru-RU"/>
        </w:rPr>
        <w:t xml:space="preserve">вул. Грушевського, 24 </w:t>
      </w:r>
      <w:proofErr w:type="spellStart"/>
      <w:r w:rsidRPr="00A6418A">
        <w:rPr>
          <w:sz w:val="24"/>
          <w:lang w:eastAsia="ru-RU"/>
        </w:rPr>
        <w:t>каб</w:t>
      </w:r>
      <w:proofErr w:type="spellEnd"/>
      <w:r w:rsidRPr="00A6418A">
        <w:rPr>
          <w:sz w:val="24"/>
          <w:lang w:eastAsia="ru-RU"/>
        </w:rPr>
        <w:t xml:space="preserve"> № 113</w:t>
      </w:r>
      <w:r w:rsidRPr="00A6418A">
        <w:rPr>
          <w:sz w:val="24"/>
          <w:lang w:eastAsia="ru-RU"/>
        </w:rPr>
        <w:tab/>
      </w:r>
      <w:r w:rsidRPr="00A6418A">
        <w:rPr>
          <w:sz w:val="24"/>
          <w:lang w:eastAsia="ru-RU"/>
        </w:rPr>
        <w:tab/>
      </w:r>
      <w:r w:rsidRPr="00A6418A">
        <w:rPr>
          <w:sz w:val="24"/>
          <w:lang w:eastAsia="ru-RU"/>
        </w:rPr>
        <w:tab/>
      </w:r>
      <w:r w:rsidRPr="00A6418A">
        <w:rPr>
          <w:sz w:val="24"/>
          <w:lang w:eastAsia="ru-RU"/>
        </w:rPr>
        <w:tab/>
      </w:r>
      <w:r w:rsidRPr="00A6418A">
        <w:rPr>
          <w:sz w:val="24"/>
          <w:lang w:eastAsia="ru-RU"/>
        </w:rPr>
        <w:tab/>
      </w:r>
      <w:r>
        <w:rPr>
          <w:b/>
          <w:sz w:val="24"/>
          <w:lang w:eastAsia="ru-RU"/>
        </w:rPr>
        <w:tab/>
      </w:r>
      <w:r w:rsidR="005179C2">
        <w:rPr>
          <w:b/>
          <w:sz w:val="24"/>
          <w:lang w:eastAsia="ru-RU"/>
        </w:rPr>
        <w:t>27</w:t>
      </w:r>
      <w:r>
        <w:rPr>
          <w:b/>
          <w:sz w:val="24"/>
          <w:lang w:eastAsia="ru-RU"/>
        </w:rPr>
        <w:t>.10</w:t>
      </w:r>
      <w:r w:rsidRPr="00A6418A">
        <w:rPr>
          <w:b/>
          <w:sz w:val="24"/>
          <w:lang w:eastAsia="ru-RU"/>
        </w:rPr>
        <w:t>.26 р.</w:t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>
        <w:rPr>
          <w:sz w:val="24"/>
          <w:lang w:eastAsia="ru-RU"/>
        </w:rPr>
        <w:t>Зсідання розпочалось о 16.00</w:t>
      </w:r>
      <w:r w:rsidRPr="00A6418A">
        <w:rPr>
          <w:sz w:val="24"/>
          <w:lang w:eastAsia="ru-RU"/>
        </w:rPr>
        <w:t xml:space="preserve"> год.</w:t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>
        <w:rPr>
          <w:sz w:val="24"/>
          <w:lang w:eastAsia="ru-RU"/>
        </w:rPr>
        <w:t>Засідання закінчилось о 16:20</w:t>
      </w:r>
      <w:r w:rsidRPr="00A6418A">
        <w:rPr>
          <w:sz w:val="24"/>
          <w:lang w:eastAsia="ru-RU"/>
        </w:rPr>
        <w:t xml:space="preserve"> год.</w:t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 w:rsidRPr="00A6418A">
        <w:rPr>
          <w:sz w:val="24"/>
          <w:lang w:eastAsia="ru-RU"/>
        </w:rPr>
        <w:t xml:space="preserve">Секретар: Головко Н. В. </w:t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 w:rsidRPr="00A6418A">
        <w:rPr>
          <w:sz w:val="24"/>
          <w:lang w:eastAsia="ru-RU"/>
        </w:rPr>
        <w:t>Присутні члени виконкому:</w:t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425"/>
        <w:gridCol w:w="4709"/>
        <w:gridCol w:w="456"/>
        <w:gridCol w:w="4049"/>
      </w:tblGrid>
      <w:tr w:rsidR="00634E5C" w:rsidRPr="00A6418A" w:rsidTr="00DC70E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Гулій Михайло Миронович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</w:p>
        </w:tc>
      </w:tr>
      <w:tr w:rsidR="00634E5C" w:rsidRPr="00A6418A" w:rsidTr="00DC70E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proofErr w:type="spellStart"/>
            <w:r w:rsidRPr="00A6418A">
              <w:rPr>
                <w:sz w:val="24"/>
                <w:lang w:eastAsia="en-US"/>
              </w:rPr>
              <w:t>Говдун</w:t>
            </w:r>
            <w:proofErr w:type="spellEnd"/>
            <w:r w:rsidRPr="00A6418A">
              <w:rPr>
                <w:sz w:val="24"/>
                <w:lang w:eastAsia="en-US"/>
              </w:rPr>
              <w:t xml:space="preserve"> Лідія Богданівна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11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</w:p>
        </w:tc>
      </w:tr>
      <w:tr w:rsidR="00BC3354" w:rsidRPr="00A6418A" w:rsidTr="00DC70EA">
        <w:trPr>
          <w:trHeight w:val="2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3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proofErr w:type="spellStart"/>
            <w:r w:rsidRPr="00A6418A">
              <w:rPr>
                <w:sz w:val="24"/>
                <w:lang w:eastAsia="en-US"/>
              </w:rPr>
              <w:t>Дацко</w:t>
            </w:r>
            <w:proofErr w:type="spellEnd"/>
            <w:r w:rsidRPr="00A6418A">
              <w:rPr>
                <w:sz w:val="24"/>
                <w:lang w:eastAsia="en-US"/>
              </w:rPr>
              <w:t xml:space="preserve"> Галина </w:t>
            </w:r>
            <w:proofErr w:type="spellStart"/>
            <w:r w:rsidRPr="00A6418A">
              <w:rPr>
                <w:sz w:val="24"/>
                <w:lang w:eastAsia="en-US"/>
              </w:rPr>
              <w:t>Ігнорівна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12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</w:p>
        </w:tc>
      </w:tr>
      <w:tr w:rsidR="00BC3354" w:rsidRPr="00A6418A" w:rsidTr="00DC70EA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4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proofErr w:type="spellStart"/>
            <w:r w:rsidRPr="00A6418A">
              <w:rPr>
                <w:sz w:val="24"/>
                <w:lang w:eastAsia="en-US"/>
              </w:rPr>
              <w:t>Моцяк</w:t>
            </w:r>
            <w:proofErr w:type="spellEnd"/>
            <w:r w:rsidRPr="00A6418A">
              <w:rPr>
                <w:sz w:val="24"/>
                <w:lang w:eastAsia="en-US"/>
              </w:rPr>
              <w:t xml:space="preserve"> Микола Ярославович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13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</w:p>
        </w:tc>
      </w:tr>
      <w:tr w:rsidR="00BC3354" w:rsidRPr="00A6418A" w:rsidTr="00DC70EA">
        <w:trPr>
          <w:trHeight w:val="2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5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proofErr w:type="spellStart"/>
            <w:r w:rsidRPr="00A6418A">
              <w:rPr>
                <w:sz w:val="24"/>
                <w:lang w:eastAsia="en-US"/>
              </w:rPr>
              <w:t>Мельніков</w:t>
            </w:r>
            <w:proofErr w:type="spellEnd"/>
            <w:r w:rsidRPr="00A6418A">
              <w:rPr>
                <w:sz w:val="24"/>
                <w:lang w:eastAsia="en-US"/>
              </w:rPr>
              <w:t xml:space="preserve"> Анатолій Васильович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</w:p>
        </w:tc>
      </w:tr>
      <w:tr w:rsidR="00BC3354" w:rsidRPr="00A6418A" w:rsidTr="00DC70EA">
        <w:trPr>
          <w:trHeight w:val="27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6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proofErr w:type="spellStart"/>
            <w:r w:rsidRPr="00A6418A">
              <w:rPr>
                <w:sz w:val="24"/>
                <w:lang w:eastAsia="en-US"/>
              </w:rPr>
              <w:t>Сапига</w:t>
            </w:r>
            <w:proofErr w:type="spellEnd"/>
            <w:r w:rsidRPr="00A6418A">
              <w:rPr>
                <w:sz w:val="24"/>
                <w:lang w:eastAsia="en-US"/>
              </w:rPr>
              <w:t xml:space="preserve"> Дмитро Пилипович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15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</w:p>
        </w:tc>
      </w:tr>
      <w:tr w:rsidR="00BC3354" w:rsidRPr="00A6418A" w:rsidTr="00DC70E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7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proofErr w:type="spellStart"/>
            <w:r w:rsidRPr="00A6418A">
              <w:rPr>
                <w:sz w:val="24"/>
                <w:bdr w:val="none" w:sz="0" w:space="0" w:color="auto" w:frame="1"/>
                <w:lang w:eastAsia="en-US"/>
              </w:rPr>
              <w:t>Затварніцка</w:t>
            </w:r>
            <w:proofErr w:type="spellEnd"/>
            <w:r w:rsidRPr="00A6418A">
              <w:rPr>
                <w:sz w:val="24"/>
                <w:bdr w:val="none" w:sz="0" w:space="0" w:color="auto" w:frame="1"/>
                <w:lang w:eastAsia="en-US"/>
              </w:rPr>
              <w:t xml:space="preserve"> Галина Богданівна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16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</w:p>
        </w:tc>
      </w:tr>
      <w:tr w:rsidR="00BC3354" w:rsidRPr="00A6418A" w:rsidTr="00DC70EA">
        <w:trPr>
          <w:trHeight w:val="2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8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proofErr w:type="spellStart"/>
            <w:r w:rsidRPr="00A6418A">
              <w:rPr>
                <w:sz w:val="24"/>
                <w:lang w:eastAsia="en-US"/>
              </w:rPr>
              <w:t>Макарчук</w:t>
            </w:r>
            <w:proofErr w:type="spellEnd"/>
            <w:r w:rsidRPr="00A6418A">
              <w:rPr>
                <w:sz w:val="24"/>
                <w:lang w:eastAsia="en-US"/>
              </w:rPr>
              <w:t xml:space="preserve"> Андрій Ярославович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17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</w:p>
        </w:tc>
      </w:tr>
      <w:tr w:rsidR="00BC3354" w:rsidRPr="00A6418A" w:rsidTr="00DC70EA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9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  <w:proofErr w:type="spellStart"/>
            <w:r w:rsidRPr="00A6418A">
              <w:rPr>
                <w:sz w:val="24"/>
                <w:lang w:eastAsia="en-US"/>
              </w:rPr>
              <w:t>Шелудько</w:t>
            </w:r>
            <w:proofErr w:type="spellEnd"/>
            <w:r w:rsidRPr="00A6418A">
              <w:rPr>
                <w:sz w:val="24"/>
                <w:lang w:eastAsia="en-US"/>
              </w:rPr>
              <w:t xml:space="preserve"> Ольга Ярославівна</w:t>
            </w:r>
          </w:p>
        </w:tc>
        <w:tc>
          <w:tcPr>
            <w:tcW w:w="45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354" w:rsidRPr="00A6418A" w:rsidRDefault="00BC3354" w:rsidP="00BC3354">
            <w:pPr>
              <w:spacing w:line="240" w:lineRule="auto"/>
              <w:rPr>
                <w:sz w:val="24"/>
                <w:lang w:eastAsia="en-US"/>
              </w:rPr>
            </w:pPr>
          </w:p>
        </w:tc>
      </w:tr>
    </w:tbl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 w:rsidRPr="00A6418A">
        <w:rPr>
          <w:sz w:val="24"/>
          <w:lang w:eastAsia="ru-RU"/>
        </w:rPr>
        <w:t>Відсутні члени виконкому:</w:t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5245"/>
        <w:gridCol w:w="4394"/>
      </w:tblGrid>
      <w:tr w:rsidR="00634E5C" w:rsidRPr="00A6418A" w:rsidTr="00DC70EA">
        <w:trPr>
          <w:trHeight w:val="25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 xml:space="preserve">1. </w:t>
            </w:r>
            <w:r w:rsidRPr="00A6418A">
              <w:rPr>
                <w:sz w:val="24"/>
                <w:bdr w:val="none" w:sz="0" w:space="0" w:color="auto" w:frame="1"/>
                <w:lang w:eastAsia="en-US"/>
              </w:rPr>
              <w:t>Овсяник Тарас Михайлович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 xml:space="preserve"> 2. </w:t>
            </w:r>
            <w:proofErr w:type="spellStart"/>
            <w:r w:rsidRPr="00A6418A">
              <w:rPr>
                <w:sz w:val="24"/>
                <w:bdr w:val="none" w:sz="0" w:space="0" w:color="auto" w:frame="1"/>
                <w:lang w:eastAsia="en-US"/>
              </w:rPr>
              <w:t>Білявська</w:t>
            </w:r>
            <w:proofErr w:type="spellEnd"/>
            <w:r w:rsidRPr="00A6418A">
              <w:rPr>
                <w:sz w:val="24"/>
                <w:bdr w:val="none" w:sz="0" w:space="0" w:color="auto" w:frame="1"/>
                <w:lang w:eastAsia="en-US"/>
              </w:rPr>
              <w:t xml:space="preserve"> Уляна Володимирівна</w:t>
            </w:r>
          </w:p>
        </w:tc>
      </w:tr>
      <w:tr w:rsidR="00634E5C" w:rsidRPr="00A6418A" w:rsidTr="00DC70EA">
        <w:trPr>
          <w:trHeight w:val="27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 xml:space="preserve">3. </w:t>
            </w:r>
            <w:proofErr w:type="spellStart"/>
            <w:r w:rsidRPr="00A6418A">
              <w:rPr>
                <w:sz w:val="24"/>
                <w:lang w:eastAsia="en-US"/>
              </w:rPr>
              <w:t>Ольшанецький</w:t>
            </w:r>
            <w:proofErr w:type="spellEnd"/>
            <w:r w:rsidRPr="00A6418A">
              <w:rPr>
                <w:sz w:val="24"/>
                <w:lang w:eastAsia="en-US"/>
              </w:rPr>
              <w:t xml:space="preserve"> Роман Степанович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4. Корецький Роман Володимирович</w:t>
            </w:r>
          </w:p>
        </w:tc>
      </w:tr>
      <w:tr w:rsidR="00634E5C" w:rsidRPr="00A6418A" w:rsidTr="00DC70EA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ru-RU"/>
              </w:rPr>
            </w:pPr>
            <w:r w:rsidRPr="00A6418A">
              <w:rPr>
                <w:sz w:val="24"/>
                <w:lang w:eastAsia="en-US"/>
              </w:rPr>
              <w:t xml:space="preserve">5. </w:t>
            </w:r>
            <w:proofErr w:type="spellStart"/>
            <w:r w:rsidRPr="00A6418A">
              <w:rPr>
                <w:sz w:val="24"/>
                <w:lang w:eastAsia="en-US"/>
              </w:rPr>
              <w:t>Ганачевська</w:t>
            </w:r>
            <w:proofErr w:type="spellEnd"/>
            <w:r w:rsidRPr="00A6418A">
              <w:rPr>
                <w:sz w:val="24"/>
                <w:lang w:eastAsia="en-US"/>
              </w:rPr>
              <w:t xml:space="preserve"> Ольга Романівна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A6418A">
              <w:rPr>
                <w:sz w:val="24"/>
                <w:lang w:eastAsia="en-US"/>
              </w:rPr>
              <w:t>6. Яценко Ярина Володимирівна</w:t>
            </w:r>
          </w:p>
        </w:tc>
      </w:tr>
      <w:tr w:rsidR="00BC3354" w:rsidRPr="00A6418A" w:rsidTr="00DC70EA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DC70EA">
            <w:pPr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7.</w:t>
            </w:r>
            <w:r w:rsidRPr="00A6418A">
              <w:rPr>
                <w:sz w:val="24"/>
                <w:lang w:eastAsia="en-US"/>
              </w:rPr>
              <w:t xml:space="preserve"> </w:t>
            </w:r>
            <w:r w:rsidRPr="00A6418A">
              <w:rPr>
                <w:sz w:val="24"/>
                <w:lang w:eastAsia="en-US"/>
              </w:rPr>
              <w:t>Царик Оксана Петрівна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354" w:rsidRPr="00A6418A" w:rsidRDefault="00BC3354" w:rsidP="00DC70EA">
            <w:pPr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8. </w:t>
            </w:r>
            <w:proofErr w:type="spellStart"/>
            <w:r w:rsidRPr="00A6418A">
              <w:rPr>
                <w:sz w:val="24"/>
                <w:lang w:eastAsia="en-US"/>
              </w:rPr>
              <w:t>Дейнега</w:t>
            </w:r>
            <w:proofErr w:type="spellEnd"/>
            <w:r w:rsidRPr="00A6418A">
              <w:rPr>
                <w:sz w:val="24"/>
                <w:lang w:eastAsia="en-US"/>
              </w:rPr>
              <w:t xml:space="preserve"> Володимир Анатолійович</w:t>
            </w:r>
          </w:p>
        </w:tc>
      </w:tr>
    </w:tbl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 w:rsidRPr="00A6418A">
        <w:rPr>
          <w:sz w:val="24"/>
          <w:lang w:eastAsia="ru-RU"/>
        </w:rPr>
        <w:t xml:space="preserve">Присутні депутати та мешканці міста:   </w:t>
      </w:r>
    </w:p>
    <w:p w:rsidR="00634E5C" w:rsidRPr="00A6418A" w:rsidRDefault="008F57AE" w:rsidP="00634E5C">
      <w:pPr>
        <w:spacing w:line="240" w:lineRule="auto"/>
        <w:rPr>
          <w:sz w:val="24"/>
          <w:lang w:eastAsia="ru-RU"/>
        </w:rPr>
      </w:pPr>
      <w:r>
        <w:rPr>
          <w:sz w:val="24"/>
          <w:lang w:eastAsia="ru-RU"/>
        </w:rPr>
        <w:t xml:space="preserve">– Представник </w:t>
      </w:r>
      <w:proofErr w:type="spellStart"/>
      <w:r>
        <w:rPr>
          <w:sz w:val="24"/>
          <w:lang w:eastAsia="ru-RU"/>
        </w:rPr>
        <w:t>ТоВ</w:t>
      </w:r>
      <w:proofErr w:type="spellEnd"/>
      <w:r>
        <w:rPr>
          <w:sz w:val="24"/>
          <w:lang w:eastAsia="ru-RU"/>
        </w:rPr>
        <w:t xml:space="preserve"> «Нафтогаз-Тепло»</w:t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 w:rsidRPr="00A6418A">
        <w:rPr>
          <w:sz w:val="24"/>
          <w:lang w:eastAsia="ru-RU"/>
        </w:rPr>
        <w:t xml:space="preserve">  </w:t>
      </w: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  <w:r w:rsidRPr="00A6418A">
        <w:rPr>
          <w:sz w:val="24"/>
          <w:lang w:eastAsia="ru-RU"/>
        </w:rPr>
        <w:t>Запрошені для доповіді:</w:t>
      </w:r>
    </w:p>
    <w:tbl>
      <w:tblPr>
        <w:tblW w:w="9781" w:type="dxa"/>
        <w:tblInd w:w="-147" w:type="dxa"/>
        <w:tblLook w:val="01E0" w:firstRow="1" w:lastRow="1" w:firstColumn="1" w:lastColumn="1" w:noHBand="0" w:noVBand="0"/>
      </w:tblPr>
      <w:tblGrid>
        <w:gridCol w:w="4962"/>
        <w:gridCol w:w="4819"/>
      </w:tblGrid>
      <w:tr w:rsidR="00634E5C" w:rsidRPr="00A6418A" w:rsidTr="00BC3354">
        <w:trPr>
          <w:trHeight w:val="58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5C" w:rsidRPr="00A6418A" w:rsidRDefault="00634E5C" w:rsidP="00DC70E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A6418A" w:rsidRDefault="00634E5C" w:rsidP="00DC70EA">
            <w:pPr>
              <w:spacing w:line="240" w:lineRule="auto"/>
              <w:rPr>
                <w:sz w:val="24"/>
                <w:lang w:eastAsia="ru-RU"/>
              </w:rPr>
            </w:pPr>
          </w:p>
        </w:tc>
      </w:tr>
    </w:tbl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rPr>
          <w:sz w:val="24"/>
          <w:lang w:eastAsia="ru-RU"/>
        </w:rPr>
      </w:pPr>
    </w:p>
    <w:p w:rsidR="008F57AE" w:rsidRDefault="008F57AE" w:rsidP="00634E5C">
      <w:pPr>
        <w:spacing w:line="240" w:lineRule="auto"/>
        <w:jc w:val="right"/>
        <w:rPr>
          <w:b/>
          <w:sz w:val="24"/>
          <w:lang w:eastAsia="ru-RU"/>
        </w:rPr>
      </w:pPr>
    </w:p>
    <w:p w:rsidR="008F57AE" w:rsidRDefault="008F57AE" w:rsidP="00634E5C">
      <w:pPr>
        <w:spacing w:line="240" w:lineRule="auto"/>
        <w:jc w:val="right"/>
        <w:rPr>
          <w:b/>
          <w:sz w:val="24"/>
          <w:lang w:eastAsia="ru-RU"/>
        </w:rPr>
      </w:pPr>
    </w:p>
    <w:p w:rsidR="008F57AE" w:rsidRDefault="008F57AE" w:rsidP="00634E5C">
      <w:pPr>
        <w:spacing w:line="240" w:lineRule="auto"/>
        <w:jc w:val="right"/>
        <w:rPr>
          <w:b/>
          <w:sz w:val="24"/>
          <w:lang w:eastAsia="ru-RU"/>
        </w:rPr>
      </w:pPr>
    </w:p>
    <w:p w:rsidR="008F57AE" w:rsidRDefault="008F57AE" w:rsidP="00634E5C">
      <w:pPr>
        <w:spacing w:line="240" w:lineRule="auto"/>
        <w:jc w:val="right"/>
        <w:rPr>
          <w:b/>
          <w:sz w:val="24"/>
          <w:lang w:eastAsia="ru-RU"/>
        </w:rPr>
      </w:pPr>
    </w:p>
    <w:p w:rsidR="008F57AE" w:rsidRDefault="008F57AE" w:rsidP="00634E5C">
      <w:pPr>
        <w:spacing w:line="240" w:lineRule="auto"/>
        <w:jc w:val="right"/>
        <w:rPr>
          <w:b/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jc w:val="right"/>
        <w:rPr>
          <w:b/>
          <w:sz w:val="24"/>
          <w:lang w:eastAsia="ru-RU"/>
        </w:rPr>
      </w:pPr>
      <w:r w:rsidRPr="00A6418A">
        <w:rPr>
          <w:b/>
          <w:sz w:val="24"/>
          <w:lang w:eastAsia="ru-RU"/>
        </w:rPr>
        <w:t xml:space="preserve">ЗАТВЕРДЖЕНО                   </w:t>
      </w:r>
    </w:p>
    <w:p w:rsidR="00634E5C" w:rsidRPr="00A6418A" w:rsidRDefault="00634E5C" w:rsidP="00634E5C">
      <w:pPr>
        <w:spacing w:line="240" w:lineRule="auto"/>
        <w:jc w:val="right"/>
        <w:rPr>
          <w:sz w:val="24"/>
          <w:lang w:eastAsia="ru-RU"/>
        </w:rPr>
      </w:pPr>
      <w:r w:rsidRPr="00A6418A">
        <w:rPr>
          <w:sz w:val="24"/>
          <w:lang w:eastAsia="ru-RU"/>
        </w:rPr>
        <w:t>Розпорядженням</w:t>
      </w:r>
    </w:p>
    <w:p w:rsidR="00634E5C" w:rsidRPr="00A6418A" w:rsidRDefault="00634E5C" w:rsidP="00634E5C">
      <w:pPr>
        <w:spacing w:line="240" w:lineRule="auto"/>
        <w:jc w:val="right"/>
        <w:rPr>
          <w:sz w:val="24"/>
          <w:lang w:eastAsia="ru-RU"/>
        </w:rPr>
      </w:pPr>
      <w:r w:rsidRPr="00A6418A">
        <w:rPr>
          <w:sz w:val="24"/>
          <w:lang w:eastAsia="ru-RU"/>
        </w:rPr>
        <w:t xml:space="preserve">№  </w:t>
      </w:r>
      <w:r>
        <w:rPr>
          <w:sz w:val="24"/>
          <w:lang w:eastAsia="ru-RU"/>
        </w:rPr>
        <w:t>175  від  27.10</w:t>
      </w:r>
      <w:r w:rsidRPr="00A6418A">
        <w:rPr>
          <w:sz w:val="24"/>
          <w:lang w:eastAsia="ru-RU"/>
        </w:rPr>
        <w:t>.26р.</w:t>
      </w:r>
    </w:p>
    <w:p w:rsidR="00634E5C" w:rsidRPr="00A6418A" w:rsidRDefault="00634E5C" w:rsidP="00634E5C">
      <w:pPr>
        <w:spacing w:line="240" w:lineRule="auto"/>
        <w:jc w:val="center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jc w:val="right"/>
        <w:rPr>
          <w:sz w:val="24"/>
          <w:lang w:eastAsia="ru-RU"/>
        </w:rPr>
      </w:pPr>
    </w:p>
    <w:p w:rsidR="00634E5C" w:rsidRPr="00A6418A" w:rsidRDefault="00634E5C" w:rsidP="00634E5C">
      <w:pPr>
        <w:spacing w:line="240" w:lineRule="auto"/>
        <w:jc w:val="center"/>
        <w:rPr>
          <w:b/>
          <w:sz w:val="24"/>
          <w:lang w:eastAsia="ru-RU"/>
        </w:rPr>
      </w:pPr>
      <w:proofErr w:type="spellStart"/>
      <w:r w:rsidRPr="00A6418A">
        <w:rPr>
          <w:b/>
          <w:sz w:val="24"/>
          <w:lang w:eastAsia="ru-RU"/>
        </w:rPr>
        <w:t>Проєкт</w:t>
      </w:r>
      <w:proofErr w:type="spellEnd"/>
      <w:r w:rsidRPr="00A6418A">
        <w:rPr>
          <w:b/>
          <w:sz w:val="24"/>
          <w:lang w:eastAsia="ru-RU"/>
        </w:rPr>
        <w:t xml:space="preserve"> ПОРЯДКУ ДЕННОГО                                                                                           ЗАСІДАНЯ  ВИКОНКОМУ</w:t>
      </w:r>
    </w:p>
    <w:p w:rsidR="00634E5C" w:rsidRPr="00A6418A" w:rsidRDefault="005179C2" w:rsidP="00634E5C">
      <w:pPr>
        <w:spacing w:line="240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№ 17-п на 27</w:t>
      </w:r>
      <w:r w:rsidR="00634E5C">
        <w:rPr>
          <w:b/>
          <w:sz w:val="24"/>
          <w:lang w:eastAsia="ru-RU"/>
        </w:rPr>
        <w:t xml:space="preserve">  жовтня 2026 року 16:00</w:t>
      </w:r>
      <w:r w:rsidR="00634E5C" w:rsidRPr="00A6418A">
        <w:rPr>
          <w:b/>
          <w:sz w:val="24"/>
          <w:lang w:eastAsia="ru-RU"/>
        </w:rPr>
        <w:t xml:space="preserve"> год.</w:t>
      </w:r>
    </w:p>
    <w:tbl>
      <w:tblPr>
        <w:tblW w:w="10207" w:type="dxa"/>
        <w:tblInd w:w="-15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3323"/>
        <w:gridCol w:w="1072"/>
      </w:tblGrid>
      <w:tr w:rsidR="00634E5C" w:rsidRPr="006F2983" w:rsidTr="008F57AE">
        <w:trPr>
          <w:trHeight w:val="89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34E5C" w:rsidRPr="006F2983" w:rsidRDefault="00634E5C" w:rsidP="00DC70EA">
            <w:pPr>
              <w:spacing w:line="240" w:lineRule="auto"/>
              <w:rPr>
                <w:b/>
                <w:sz w:val="24"/>
                <w:lang w:eastAsia="en-US"/>
              </w:rPr>
            </w:pPr>
            <w:r w:rsidRPr="006F2983">
              <w:rPr>
                <w:b/>
                <w:sz w:val="24"/>
                <w:lang w:eastAsia="en-US"/>
              </w:rPr>
              <w:t>№</w:t>
            </w:r>
          </w:p>
          <w:p w:rsidR="00634E5C" w:rsidRPr="006F2983" w:rsidRDefault="00634E5C" w:rsidP="00DC70EA">
            <w:pPr>
              <w:spacing w:line="240" w:lineRule="auto"/>
              <w:rPr>
                <w:b/>
                <w:sz w:val="24"/>
                <w:lang w:eastAsia="en-US"/>
              </w:rPr>
            </w:pPr>
            <w:r w:rsidRPr="006F2983">
              <w:rPr>
                <w:b/>
                <w:sz w:val="24"/>
                <w:lang w:eastAsia="en-US"/>
              </w:rPr>
              <w:t>з/п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34E5C" w:rsidRPr="006F2983" w:rsidRDefault="00634E5C" w:rsidP="00DC70EA">
            <w:pPr>
              <w:spacing w:line="240" w:lineRule="auto"/>
              <w:rPr>
                <w:b/>
                <w:sz w:val="24"/>
                <w:lang w:eastAsia="en-US"/>
              </w:rPr>
            </w:pPr>
            <w:r w:rsidRPr="006F2983">
              <w:rPr>
                <w:b/>
                <w:sz w:val="24"/>
                <w:lang w:eastAsia="en-US"/>
              </w:rPr>
              <w:tab/>
            </w:r>
          </w:p>
          <w:p w:rsidR="00634E5C" w:rsidRPr="006F2983" w:rsidRDefault="00634E5C" w:rsidP="00DC70EA">
            <w:pPr>
              <w:spacing w:line="240" w:lineRule="auto"/>
              <w:rPr>
                <w:b/>
                <w:sz w:val="24"/>
                <w:lang w:eastAsia="en-US"/>
              </w:rPr>
            </w:pPr>
            <w:r w:rsidRPr="006F2983">
              <w:rPr>
                <w:b/>
                <w:sz w:val="24"/>
                <w:lang w:eastAsia="en-US"/>
              </w:rPr>
              <w:t>Питання порядку денного</w:t>
            </w:r>
          </w:p>
        </w:tc>
        <w:tc>
          <w:tcPr>
            <w:tcW w:w="3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4E5C" w:rsidRPr="006F2983" w:rsidRDefault="00634E5C" w:rsidP="00DC70EA">
            <w:pPr>
              <w:spacing w:line="240" w:lineRule="auto"/>
              <w:rPr>
                <w:b/>
                <w:sz w:val="24"/>
                <w:lang w:eastAsia="en-US"/>
              </w:rPr>
            </w:pPr>
          </w:p>
          <w:p w:rsidR="00634E5C" w:rsidRPr="006F2983" w:rsidRDefault="00634E5C" w:rsidP="00DC70EA">
            <w:pPr>
              <w:spacing w:line="240" w:lineRule="auto"/>
              <w:rPr>
                <w:b/>
                <w:sz w:val="24"/>
                <w:lang w:eastAsia="en-US"/>
              </w:rPr>
            </w:pPr>
            <w:r w:rsidRPr="006F2983">
              <w:rPr>
                <w:b/>
                <w:sz w:val="24"/>
                <w:lang w:eastAsia="en-US"/>
              </w:rPr>
              <w:t>Доповідач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34E5C" w:rsidRPr="006F2983" w:rsidRDefault="00634E5C" w:rsidP="00DC70EA">
            <w:pPr>
              <w:spacing w:line="240" w:lineRule="auto"/>
              <w:rPr>
                <w:b/>
                <w:sz w:val="24"/>
                <w:lang w:eastAsia="en-US"/>
              </w:rPr>
            </w:pPr>
            <w:r w:rsidRPr="006F2983">
              <w:rPr>
                <w:b/>
                <w:sz w:val="24"/>
                <w:lang w:eastAsia="en-US"/>
              </w:rPr>
              <w:t>Дата</w:t>
            </w:r>
          </w:p>
          <w:p w:rsidR="00634E5C" w:rsidRPr="006F2983" w:rsidRDefault="00634E5C" w:rsidP="00DC70EA">
            <w:pPr>
              <w:spacing w:line="240" w:lineRule="auto"/>
              <w:rPr>
                <w:b/>
                <w:sz w:val="24"/>
                <w:lang w:eastAsia="en-US"/>
              </w:rPr>
            </w:pPr>
            <w:proofErr w:type="spellStart"/>
            <w:r w:rsidRPr="006F2983">
              <w:rPr>
                <w:b/>
                <w:sz w:val="24"/>
                <w:lang w:eastAsia="en-US"/>
              </w:rPr>
              <w:t>проведен</w:t>
            </w:r>
            <w:proofErr w:type="spellEnd"/>
            <w:r w:rsidRPr="006F2983">
              <w:rPr>
                <w:b/>
                <w:sz w:val="24"/>
                <w:lang w:eastAsia="en-US"/>
              </w:rPr>
              <w:t>- ня</w:t>
            </w:r>
          </w:p>
        </w:tc>
      </w:tr>
      <w:tr w:rsidR="00634E5C" w:rsidRPr="006F2983" w:rsidTr="008F57AE">
        <w:trPr>
          <w:trHeight w:val="5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6F2983" w:rsidRDefault="00634E5C" w:rsidP="00DC70EA">
            <w:pPr>
              <w:spacing w:line="240" w:lineRule="auto"/>
              <w:rPr>
                <w:sz w:val="24"/>
                <w:lang w:eastAsia="en-US"/>
              </w:rPr>
            </w:pPr>
            <w:r w:rsidRPr="006F2983">
              <w:rPr>
                <w:sz w:val="24"/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00" w:rsidRDefault="004E5700" w:rsidP="004E5700">
            <w:pPr>
              <w:spacing w:line="240" w:lineRule="auto"/>
              <w:jc w:val="both"/>
              <w:rPr>
                <w:rFonts w:eastAsia="MS Mincho"/>
                <w:sz w:val="24"/>
                <w:lang w:eastAsia="ru-RU"/>
              </w:rPr>
            </w:pPr>
            <w:r>
              <w:rPr>
                <w:rFonts w:eastAsia="MS Mincho"/>
                <w:sz w:val="24"/>
                <w:lang w:eastAsia="ru-RU"/>
              </w:rPr>
              <w:t>Про початок опалювального періоду</w:t>
            </w:r>
          </w:p>
          <w:p w:rsidR="004E5700" w:rsidRDefault="004E5700" w:rsidP="004E5700">
            <w:pPr>
              <w:spacing w:line="240" w:lineRule="auto"/>
              <w:jc w:val="both"/>
              <w:rPr>
                <w:rFonts w:eastAsia="MS Mincho"/>
                <w:sz w:val="24"/>
                <w:lang w:eastAsia="ru-RU"/>
              </w:rPr>
            </w:pPr>
            <w:r>
              <w:rPr>
                <w:rFonts w:eastAsia="MS Mincho"/>
                <w:sz w:val="24"/>
                <w:lang w:eastAsia="ru-RU"/>
              </w:rPr>
              <w:t xml:space="preserve">2026-2027 років на території </w:t>
            </w:r>
          </w:p>
          <w:p w:rsidR="00634E5C" w:rsidRPr="006F2983" w:rsidRDefault="004E5700" w:rsidP="00711A67">
            <w:pPr>
              <w:shd w:val="clear" w:color="auto" w:fill="FFFFFF"/>
              <w:suppressAutoHyphens/>
              <w:spacing w:line="240" w:lineRule="auto"/>
              <w:jc w:val="both"/>
              <w:rPr>
                <w:sz w:val="24"/>
                <w:lang w:val="ru-RU"/>
              </w:rPr>
            </w:pPr>
            <w:r>
              <w:rPr>
                <w:rFonts w:eastAsia="MS Mincho"/>
                <w:sz w:val="24"/>
                <w:lang w:eastAsia="ru-RU"/>
              </w:rPr>
              <w:t>Новороздільської територіальної громади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6F2983" w:rsidRDefault="00144785" w:rsidP="00144785">
            <w:pPr>
              <w:tabs>
                <w:tab w:val="left" w:pos="916"/>
                <w:tab w:val="left" w:pos="1832"/>
                <w:tab w:val="left" w:pos="246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ru-RU"/>
              </w:rPr>
              <w:t xml:space="preserve">Гулій М.М. - </w:t>
            </w:r>
            <w:r>
              <w:rPr>
                <w:sz w:val="24"/>
                <w:lang w:eastAsia="en-US"/>
              </w:rPr>
              <w:t>п</w:t>
            </w:r>
            <w:r>
              <w:rPr>
                <w:sz w:val="24"/>
                <w:lang w:eastAsia="en-US"/>
              </w:rPr>
              <w:t xml:space="preserve">ерший заступник </w:t>
            </w:r>
            <w:r>
              <w:rPr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міського голови</w:t>
            </w:r>
            <w:r w:rsidRPr="00A6418A">
              <w:rPr>
                <w:sz w:val="24"/>
                <w:lang w:eastAsia="en-US"/>
              </w:rPr>
              <w:t xml:space="preserve">             </w:t>
            </w:r>
            <w:r>
              <w:rPr>
                <w:sz w:val="24"/>
                <w:lang w:eastAsia="en-US"/>
              </w:rPr>
              <w:t xml:space="preserve">              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5C" w:rsidRPr="006F2983" w:rsidRDefault="005179C2" w:rsidP="00DC70EA">
            <w:pPr>
              <w:spacing w:line="240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sz w:val="24"/>
                <w:lang w:eastAsia="en-US"/>
              </w:rPr>
              <w:t>27</w:t>
            </w:r>
            <w:r w:rsidR="00634E5C" w:rsidRPr="006F2983">
              <w:rPr>
                <w:sz w:val="24"/>
                <w:lang w:eastAsia="en-US"/>
              </w:rPr>
              <w:t>.10.26</w:t>
            </w:r>
          </w:p>
        </w:tc>
      </w:tr>
      <w:tr w:rsidR="00634E5C" w:rsidRPr="006F2983" w:rsidTr="008F57AE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5C" w:rsidRPr="006F2983" w:rsidRDefault="00B46FA1" w:rsidP="00DC70EA">
            <w:pPr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5C" w:rsidRPr="006F2983" w:rsidRDefault="00634E5C" w:rsidP="00DC70EA">
            <w:pPr>
              <w:shd w:val="clear" w:color="auto" w:fill="FFFFFF"/>
              <w:suppressAutoHyphens/>
              <w:spacing w:line="240" w:lineRule="auto"/>
              <w:jc w:val="both"/>
              <w:rPr>
                <w:rFonts w:eastAsia="MS Mincho"/>
                <w:sz w:val="24"/>
                <w:lang w:eastAsia="ru-RU"/>
              </w:rPr>
            </w:pPr>
            <w:r w:rsidRPr="006F2983">
              <w:rPr>
                <w:rFonts w:eastAsia="MS Mincho"/>
                <w:sz w:val="24"/>
                <w:lang w:eastAsia="ru-RU"/>
              </w:rPr>
              <w:t>Різне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5C" w:rsidRPr="006F2983" w:rsidRDefault="00634E5C" w:rsidP="00DC70EA">
            <w:pPr>
              <w:spacing w:line="240" w:lineRule="auto"/>
              <w:rPr>
                <w:bCs/>
                <w:sz w:val="24"/>
                <w:lang w:eastAsia="ru-RU"/>
              </w:rPr>
            </w:pPr>
            <w:r w:rsidRPr="006F2983">
              <w:rPr>
                <w:bCs/>
                <w:sz w:val="24"/>
                <w:lang w:eastAsia="ru-RU"/>
              </w:rPr>
              <w:t>За бажанням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5C" w:rsidRPr="006F2983" w:rsidRDefault="005179C2" w:rsidP="005179C2">
            <w:pPr>
              <w:spacing w:line="240" w:lineRule="auto"/>
            </w:pPr>
            <w:r>
              <w:rPr>
                <w:sz w:val="24"/>
                <w:lang w:eastAsia="en-US"/>
              </w:rPr>
              <w:t>27</w:t>
            </w:r>
            <w:r w:rsidR="00634E5C" w:rsidRPr="006F2983">
              <w:rPr>
                <w:sz w:val="24"/>
                <w:lang w:eastAsia="en-US"/>
              </w:rPr>
              <w:t>.10.26</w:t>
            </w:r>
          </w:p>
        </w:tc>
      </w:tr>
    </w:tbl>
    <w:p w:rsidR="00634E5C" w:rsidRPr="00A6418A" w:rsidRDefault="00634E5C" w:rsidP="00634E5C">
      <w:pPr>
        <w:tabs>
          <w:tab w:val="left" w:pos="916"/>
          <w:tab w:val="left" w:pos="1832"/>
          <w:tab w:val="left" w:pos="246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 w:val="24"/>
          <w:lang w:eastAsia="en-US"/>
        </w:rPr>
      </w:pPr>
    </w:p>
    <w:p w:rsidR="00634E5C" w:rsidRDefault="00634E5C" w:rsidP="00634E5C">
      <w:pPr>
        <w:tabs>
          <w:tab w:val="left" w:pos="916"/>
          <w:tab w:val="left" w:pos="1832"/>
          <w:tab w:val="left" w:pos="246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 w:val="24"/>
          <w:lang w:eastAsia="en-US"/>
        </w:rPr>
      </w:pPr>
      <w:r>
        <w:rPr>
          <w:sz w:val="24"/>
          <w:lang w:eastAsia="en-US"/>
        </w:rPr>
        <w:t xml:space="preserve">Перший заступник </w:t>
      </w:r>
    </w:p>
    <w:p w:rsidR="00634E5C" w:rsidRPr="00A6418A" w:rsidRDefault="00634E5C" w:rsidP="00634E5C">
      <w:pPr>
        <w:tabs>
          <w:tab w:val="left" w:pos="916"/>
          <w:tab w:val="left" w:pos="1832"/>
          <w:tab w:val="left" w:pos="246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 w:val="24"/>
          <w:lang w:eastAsia="en-US"/>
        </w:rPr>
      </w:pPr>
      <w:r>
        <w:rPr>
          <w:sz w:val="24"/>
          <w:lang w:eastAsia="en-US"/>
        </w:rPr>
        <w:t>міського голови</w:t>
      </w:r>
      <w:r w:rsidRPr="00A6418A">
        <w:rPr>
          <w:sz w:val="24"/>
          <w:lang w:eastAsia="en-US"/>
        </w:rPr>
        <w:t xml:space="preserve">             </w:t>
      </w:r>
      <w:r>
        <w:rPr>
          <w:sz w:val="24"/>
          <w:lang w:eastAsia="en-US"/>
        </w:rPr>
        <w:t xml:space="preserve">               </w:t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  <w:t>Михайло  ГУЛІЙ</w:t>
      </w:r>
    </w:p>
    <w:p w:rsidR="00634E5C" w:rsidRDefault="00634E5C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Pr="006D4EA8" w:rsidRDefault="008F57AE" w:rsidP="00144785">
      <w:pPr>
        <w:spacing w:line="240" w:lineRule="auto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 xml:space="preserve">Головуючий на засіданні перший заступник міського голови Михайло Гулій відкрив </w:t>
      </w:r>
      <w:r w:rsidRPr="006D4EA8">
        <w:rPr>
          <w:rFonts w:eastAsiaTheme="minorHAnsi"/>
          <w:sz w:val="24"/>
          <w:lang w:eastAsia="en-US"/>
        </w:rPr>
        <w:t>поз</w:t>
      </w:r>
      <w:r>
        <w:rPr>
          <w:rFonts w:eastAsiaTheme="minorHAnsi"/>
          <w:sz w:val="24"/>
          <w:lang w:eastAsia="en-US"/>
        </w:rPr>
        <w:t>ачергове засідання  виконкому 27.10.26р, 16.00</w:t>
      </w:r>
      <w:r>
        <w:rPr>
          <w:rFonts w:eastAsiaTheme="minorHAnsi"/>
          <w:sz w:val="24"/>
          <w:lang w:eastAsia="en-US"/>
        </w:rPr>
        <w:t xml:space="preserve"> год., оголосив</w:t>
      </w:r>
      <w:r w:rsidRPr="006D4EA8">
        <w:rPr>
          <w:rFonts w:eastAsiaTheme="minorHAnsi"/>
          <w:sz w:val="24"/>
          <w:lang w:eastAsia="en-US"/>
        </w:rPr>
        <w:t xml:space="preserve"> </w:t>
      </w:r>
      <w:r w:rsidR="00144785">
        <w:rPr>
          <w:rFonts w:eastAsiaTheme="minorHAnsi"/>
          <w:sz w:val="24"/>
          <w:lang w:eastAsia="en-US"/>
        </w:rPr>
        <w:t xml:space="preserve">порядок денний  і </w:t>
      </w:r>
      <w:r>
        <w:rPr>
          <w:rFonts w:eastAsiaTheme="minorHAnsi"/>
          <w:sz w:val="24"/>
          <w:lang w:eastAsia="en-US"/>
        </w:rPr>
        <w:t>запропонував</w:t>
      </w:r>
      <w:r w:rsidRPr="006D4EA8">
        <w:rPr>
          <w:rFonts w:eastAsiaTheme="minorHAnsi"/>
          <w:sz w:val="24"/>
          <w:lang w:eastAsia="en-US"/>
        </w:rPr>
        <w:t xml:space="preserve"> затвердити порядок денний позачергового засідання виконкому 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 xml:space="preserve">Голосували за затвердження порядку денного позачергового засідання: 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 xml:space="preserve">                   за -  9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 xml:space="preserve">              проти - 0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 xml:space="preserve">            утримались -  0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 xml:space="preserve">             не голосували -  0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>Рішення прийнято</w:t>
      </w:r>
    </w:p>
    <w:p w:rsidR="008F57AE" w:rsidRPr="006D4EA8" w:rsidRDefault="008F57AE" w:rsidP="008F57AE">
      <w:pPr>
        <w:spacing w:line="240" w:lineRule="auto"/>
        <w:rPr>
          <w:rFonts w:eastAsiaTheme="minorHAnsi"/>
          <w:bCs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rPr>
          <w:sz w:val="24"/>
          <w:lang w:eastAsia="ru-RU"/>
        </w:rPr>
      </w:pPr>
      <w:r w:rsidRPr="006D4EA8">
        <w:rPr>
          <w:rFonts w:eastAsiaTheme="minorHAnsi"/>
          <w:bCs/>
          <w:sz w:val="24"/>
          <w:lang w:eastAsia="en-US"/>
        </w:rPr>
        <w:t xml:space="preserve">Слухали : </w:t>
      </w:r>
      <w:proofErr w:type="spellStart"/>
      <w:r>
        <w:rPr>
          <w:rFonts w:eastAsiaTheme="minorHAnsi"/>
          <w:bCs/>
          <w:sz w:val="24"/>
          <w:lang w:eastAsia="en-US"/>
        </w:rPr>
        <w:t>Гулія</w:t>
      </w:r>
      <w:proofErr w:type="spellEnd"/>
      <w:r>
        <w:rPr>
          <w:rFonts w:eastAsiaTheme="minorHAnsi"/>
          <w:bCs/>
          <w:sz w:val="24"/>
          <w:lang w:eastAsia="en-US"/>
        </w:rPr>
        <w:t xml:space="preserve"> М.М. – першого заступника міського голови</w:t>
      </w:r>
    </w:p>
    <w:p w:rsidR="008F57AE" w:rsidRPr="006D4EA8" w:rsidRDefault="008F57AE" w:rsidP="008F57AE">
      <w:pPr>
        <w:spacing w:line="240" w:lineRule="auto"/>
        <w:rPr>
          <w:rFonts w:eastAsiaTheme="minorHAnsi"/>
          <w:bCs/>
          <w:sz w:val="24"/>
          <w:lang w:eastAsia="en-US"/>
        </w:rPr>
      </w:pPr>
    </w:p>
    <w:p w:rsidR="008F57AE" w:rsidRPr="008F57AE" w:rsidRDefault="008F57AE" w:rsidP="008F57AE">
      <w:pPr>
        <w:spacing w:line="240" w:lineRule="auto"/>
        <w:jc w:val="both"/>
        <w:rPr>
          <w:rFonts w:eastAsia="MS Mincho"/>
          <w:sz w:val="24"/>
          <w:lang w:eastAsia="ru-RU"/>
        </w:rPr>
      </w:pPr>
      <w:r w:rsidRPr="006D4EA8">
        <w:rPr>
          <w:rFonts w:eastAsiaTheme="minorHAnsi"/>
          <w:sz w:val="24"/>
          <w:lang w:eastAsia="en-US"/>
        </w:rPr>
        <w:t xml:space="preserve">Голосували: по  </w:t>
      </w:r>
      <w:proofErr w:type="spellStart"/>
      <w:r w:rsidRPr="006D4EA8">
        <w:rPr>
          <w:rFonts w:eastAsiaTheme="minorHAnsi"/>
          <w:sz w:val="24"/>
          <w:lang w:eastAsia="en-US"/>
        </w:rPr>
        <w:t>проєкту</w:t>
      </w:r>
      <w:proofErr w:type="spellEnd"/>
      <w:r w:rsidRPr="006D4EA8">
        <w:rPr>
          <w:rFonts w:eastAsiaTheme="minorHAnsi"/>
          <w:sz w:val="24"/>
          <w:lang w:eastAsia="en-US"/>
        </w:rPr>
        <w:t xml:space="preserve"> № 1 „ </w:t>
      </w:r>
      <w:r>
        <w:rPr>
          <w:sz w:val="24"/>
        </w:rPr>
        <w:t xml:space="preserve"> </w:t>
      </w:r>
      <w:r>
        <w:rPr>
          <w:rFonts w:eastAsia="MS Mincho"/>
          <w:sz w:val="24"/>
          <w:lang w:eastAsia="ru-RU"/>
        </w:rPr>
        <w:t>Про початок опалювального періоду</w:t>
      </w:r>
      <w:r>
        <w:rPr>
          <w:rFonts w:eastAsia="MS Mincho"/>
          <w:sz w:val="24"/>
          <w:lang w:eastAsia="ru-RU"/>
        </w:rPr>
        <w:t xml:space="preserve"> </w:t>
      </w:r>
      <w:r>
        <w:rPr>
          <w:rFonts w:eastAsia="MS Mincho"/>
          <w:sz w:val="24"/>
          <w:lang w:eastAsia="ru-RU"/>
        </w:rPr>
        <w:t xml:space="preserve">2026-2027 років на території </w:t>
      </w:r>
      <w:r>
        <w:rPr>
          <w:rFonts w:eastAsia="MS Mincho"/>
          <w:sz w:val="24"/>
          <w:lang w:eastAsia="ru-RU"/>
        </w:rPr>
        <w:t xml:space="preserve"> </w:t>
      </w:r>
      <w:r>
        <w:rPr>
          <w:rFonts w:eastAsia="MS Mincho"/>
          <w:sz w:val="24"/>
          <w:lang w:eastAsia="ru-RU"/>
        </w:rPr>
        <w:t>Новороздільської територіальної громади</w:t>
      </w:r>
      <w:r w:rsidRPr="006D4EA8">
        <w:rPr>
          <w:sz w:val="24"/>
          <w:lang w:eastAsia="ru-RU"/>
        </w:rPr>
        <w:t>»</w:t>
      </w:r>
    </w:p>
    <w:p w:rsidR="008F57AE" w:rsidRPr="006D4EA8" w:rsidRDefault="008F57AE" w:rsidP="008F57AE">
      <w:pPr>
        <w:spacing w:line="240" w:lineRule="auto"/>
        <w:rPr>
          <w:sz w:val="24"/>
          <w:lang w:eastAsia="ru-RU"/>
        </w:rPr>
      </w:pP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 xml:space="preserve"> </w:t>
      </w:r>
      <w:r>
        <w:rPr>
          <w:rFonts w:eastAsiaTheme="minorHAnsi"/>
          <w:sz w:val="24"/>
          <w:lang w:eastAsia="en-US"/>
        </w:rPr>
        <w:t xml:space="preserve">                        за -  9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 xml:space="preserve">                     проти - 0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 xml:space="preserve">             утримались -  0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 xml:space="preserve">             не голосували -  0</w:t>
      </w:r>
    </w:p>
    <w:p w:rsidR="008F57AE" w:rsidRDefault="008F57AE" w:rsidP="008F57AE">
      <w:pPr>
        <w:spacing w:line="240" w:lineRule="auto"/>
        <w:rPr>
          <w:rFonts w:eastAsiaTheme="minorHAnsi"/>
          <w:bCs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>Рішення  прийнято.</w:t>
      </w:r>
      <w:r w:rsidRPr="006D4EA8">
        <w:rPr>
          <w:rFonts w:eastAsiaTheme="minorHAnsi"/>
          <w:bCs/>
          <w:sz w:val="24"/>
          <w:lang w:eastAsia="en-US"/>
        </w:rPr>
        <w:t xml:space="preserve"> </w:t>
      </w:r>
    </w:p>
    <w:p w:rsidR="008F57AE" w:rsidRPr="006D4EA8" w:rsidRDefault="008F57AE" w:rsidP="008F57AE">
      <w:pPr>
        <w:spacing w:line="240" w:lineRule="auto"/>
        <w:rPr>
          <w:rFonts w:eastAsiaTheme="minorHAnsi"/>
          <w:bCs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>16</w:t>
      </w:r>
      <w:r>
        <w:rPr>
          <w:rFonts w:eastAsiaTheme="minorHAnsi"/>
          <w:sz w:val="24"/>
          <w:lang w:eastAsia="en-US"/>
        </w:rPr>
        <w:t xml:space="preserve">.20 год. головуючий Михайло Гулій оголосив </w:t>
      </w:r>
      <w:proofErr w:type="spellStart"/>
      <w:r>
        <w:rPr>
          <w:rFonts w:eastAsiaTheme="minorHAnsi"/>
          <w:sz w:val="24"/>
          <w:lang w:eastAsia="en-US"/>
        </w:rPr>
        <w:t>позхачергове</w:t>
      </w:r>
      <w:proofErr w:type="spellEnd"/>
      <w:r w:rsidRPr="006D4EA8">
        <w:rPr>
          <w:rFonts w:eastAsiaTheme="minorHAnsi"/>
          <w:sz w:val="24"/>
          <w:lang w:eastAsia="en-US"/>
        </w:rPr>
        <w:t xml:space="preserve"> засідання виконавчого комітету завершеним.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>Керуючий справами виконавчого комітету</w:t>
      </w:r>
      <w:r>
        <w:rPr>
          <w:rFonts w:eastAsiaTheme="minorHAnsi"/>
          <w:sz w:val="24"/>
          <w:lang w:eastAsia="en-US"/>
        </w:rPr>
        <w:tab/>
      </w:r>
      <w:r>
        <w:rPr>
          <w:rFonts w:eastAsiaTheme="minorHAnsi"/>
          <w:sz w:val="24"/>
          <w:lang w:eastAsia="en-US"/>
        </w:rPr>
        <w:tab/>
      </w:r>
      <w:r>
        <w:rPr>
          <w:rFonts w:eastAsiaTheme="minorHAnsi"/>
          <w:sz w:val="24"/>
          <w:lang w:eastAsia="en-US"/>
        </w:rPr>
        <w:tab/>
        <w:t xml:space="preserve">Анатолій </w:t>
      </w:r>
      <w:r w:rsidRPr="006D4EA8">
        <w:rPr>
          <w:rFonts w:eastAsiaTheme="minorHAnsi"/>
          <w:sz w:val="24"/>
          <w:lang w:eastAsia="en-US"/>
        </w:rPr>
        <w:t xml:space="preserve"> </w:t>
      </w:r>
      <w:proofErr w:type="spellStart"/>
      <w:r w:rsidRPr="006D4EA8">
        <w:rPr>
          <w:rFonts w:eastAsiaTheme="minorHAnsi"/>
          <w:sz w:val="24"/>
          <w:lang w:eastAsia="en-US"/>
        </w:rPr>
        <w:t>Мельніков</w:t>
      </w:r>
      <w:proofErr w:type="spellEnd"/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Pr="006D4EA8" w:rsidRDefault="008F57AE" w:rsidP="008F57AE">
      <w:pPr>
        <w:spacing w:line="240" w:lineRule="auto"/>
        <w:rPr>
          <w:rFonts w:eastAsiaTheme="minorHAnsi"/>
          <w:b/>
          <w:sz w:val="24"/>
          <w:lang w:eastAsia="en-US"/>
        </w:rPr>
      </w:pPr>
    </w:p>
    <w:p w:rsidR="008F57AE" w:rsidRPr="006D4EA8" w:rsidRDefault="008F57AE" w:rsidP="008F57AE">
      <w:pPr>
        <w:spacing w:line="240" w:lineRule="auto"/>
        <w:jc w:val="center"/>
        <w:rPr>
          <w:rFonts w:eastAsiaTheme="minorHAnsi"/>
          <w:b/>
          <w:sz w:val="24"/>
          <w:lang w:eastAsia="en-US"/>
        </w:rPr>
      </w:pPr>
      <w:r w:rsidRPr="006D4EA8">
        <w:rPr>
          <w:rFonts w:eastAsiaTheme="minorHAnsi"/>
          <w:b/>
          <w:sz w:val="24"/>
          <w:lang w:eastAsia="en-US"/>
        </w:rPr>
        <w:t>ДОДАТОК</w:t>
      </w:r>
    </w:p>
    <w:p w:rsidR="008F57AE" w:rsidRPr="006D4EA8" w:rsidRDefault="008F57AE" w:rsidP="008F57AE">
      <w:pPr>
        <w:spacing w:line="240" w:lineRule="auto"/>
        <w:jc w:val="center"/>
        <w:rPr>
          <w:rFonts w:eastAsiaTheme="minorHAnsi"/>
          <w:b/>
          <w:sz w:val="24"/>
          <w:lang w:eastAsia="en-US"/>
        </w:rPr>
      </w:pPr>
      <w:r w:rsidRPr="006D4EA8">
        <w:rPr>
          <w:rFonts w:eastAsiaTheme="minorHAnsi"/>
          <w:b/>
          <w:sz w:val="24"/>
          <w:lang w:eastAsia="en-US"/>
        </w:rPr>
        <w:t>ДО ПРОТОКОЛУ ВИКОНАВЧОГО  КОМІТЕТУ</w:t>
      </w:r>
    </w:p>
    <w:p w:rsidR="008F57AE" w:rsidRPr="006D4EA8" w:rsidRDefault="008F57AE" w:rsidP="008F57AE">
      <w:pPr>
        <w:spacing w:line="240" w:lineRule="auto"/>
        <w:jc w:val="center"/>
        <w:rPr>
          <w:rFonts w:eastAsiaTheme="minorHAnsi"/>
          <w:b/>
          <w:sz w:val="24"/>
          <w:lang w:eastAsia="en-US"/>
        </w:rPr>
      </w:pPr>
      <w:r>
        <w:rPr>
          <w:rFonts w:eastAsiaTheme="minorHAnsi"/>
          <w:b/>
          <w:sz w:val="24"/>
          <w:lang w:eastAsia="en-US"/>
        </w:rPr>
        <w:t>№ 17-п  від  27</w:t>
      </w:r>
      <w:r>
        <w:rPr>
          <w:rFonts w:eastAsiaTheme="minorHAnsi"/>
          <w:b/>
          <w:sz w:val="24"/>
          <w:lang w:eastAsia="en-US"/>
        </w:rPr>
        <w:t xml:space="preserve"> жовтня</w:t>
      </w:r>
      <w:r w:rsidRPr="006D4EA8">
        <w:rPr>
          <w:rFonts w:eastAsiaTheme="minorHAnsi"/>
          <w:b/>
          <w:sz w:val="24"/>
          <w:lang w:eastAsia="en-US"/>
        </w:rPr>
        <w:t xml:space="preserve">  2026 року</w:t>
      </w:r>
    </w:p>
    <w:tbl>
      <w:tblPr>
        <w:tblW w:w="10917" w:type="dxa"/>
        <w:tblInd w:w="-71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0"/>
        <w:gridCol w:w="4989"/>
        <w:gridCol w:w="2977"/>
        <w:gridCol w:w="992"/>
        <w:gridCol w:w="1029"/>
        <w:gridCol w:w="390"/>
      </w:tblGrid>
      <w:tr w:rsidR="008F57AE" w:rsidRPr="006D4EA8" w:rsidTr="008F57AE">
        <w:trPr>
          <w:trHeight w:val="15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7AE" w:rsidRPr="006D4EA8" w:rsidRDefault="008F57AE" w:rsidP="0012554F">
            <w:pPr>
              <w:spacing w:line="240" w:lineRule="auto"/>
              <w:rPr>
                <w:rFonts w:eastAsiaTheme="minorHAnsi"/>
                <w:sz w:val="24"/>
                <w:lang w:eastAsia="en-US"/>
              </w:rPr>
            </w:pPr>
            <w:r w:rsidRPr="006D4EA8">
              <w:rPr>
                <w:rFonts w:eastAsiaTheme="minorHAnsi"/>
                <w:sz w:val="24"/>
                <w:lang w:eastAsia="en-US"/>
              </w:rPr>
              <w:br w:type="page"/>
              <w:t>№</w:t>
            </w:r>
          </w:p>
          <w:p w:rsidR="008F57AE" w:rsidRPr="006D4EA8" w:rsidRDefault="008F57AE" w:rsidP="0012554F">
            <w:pPr>
              <w:spacing w:line="240" w:lineRule="auto"/>
              <w:rPr>
                <w:rFonts w:eastAsiaTheme="minorHAnsi"/>
                <w:sz w:val="24"/>
                <w:lang w:eastAsia="en-US"/>
              </w:rPr>
            </w:pPr>
            <w:r w:rsidRPr="006D4EA8">
              <w:rPr>
                <w:rFonts w:eastAsiaTheme="minorHAnsi"/>
                <w:sz w:val="24"/>
                <w:lang w:eastAsia="en-US"/>
              </w:rPr>
              <w:t>з/п</w:t>
            </w:r>
          </w:p>
        </w:tc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57AE" w:rsidRPr="006D4EA8" w:rsidRDefault="008F57AE" w:rsidP="0012554F">
            <w:pPr>
              <w:spacing w:line="240" w:lineRule="auto"/>
              <w:jc w:val="center"/>
              <w:rPr>
                <w:rFonts w:eastAsiaTheme="minorHAnsi"/>
                <w:sz w:val="24"/>
                <w:lang w:eastAsia="en-US"/>
              </w:rPr>
            </w:pPr>
          </w:p>
          <w:p w:rsidR="008F57AE" w:rsidRPr="006D4EA8" w:rsidRDefault="008F57AE" w:rsidP="0012554F">
            <w:pPr>
              <w:spacing w:line="240" w:lineRule="auto"/>
              <w:jc w:val="center"/>
              <w:rPr>
                <w:rFonts w:eastAsiaTheme="minorHAnsi"/>
                <w:sz w:val="24"/>
                <w:lang w:eastAsia="en-US"/>
              </w:rPr>
            </w:pPr>
            <w:r w:rsidRPr="006D4EA8">
              <w:rPr>
                <w:rFonts w:eastAsiaTheme="minorHAnsi"/>
                <w:sz w:val="24"/>
                <w:lang w:eastAsia="en-US"/>
              </w:rPr>
              <w:t>СЛУХАЛИ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7AE" w:rsidRPr="006D4EA8" w:rsidRDefault="008F57AE" w:rsidP="0012554F">
            <w:pPr>
              <w:spacing w:line="240" w:lineRule="auto"/>
              <w:jc w:val="center"/>
              <w:rPr>
                <w:rFonts w:eastAsiaTheme="minorHAnsi"/>
                <w:sz w:val="24"/>
                <w:lang w:eastAsia="en-US"/>
              </w:rPr>
            </w:pPr>
            <w:r w:rsidRPr="006D4EA8">
              <w:rPr>
                <w:rFonts w:eastAsiaTheme="minorHAnsi"/>
                <w:sz w:val="24"/>
                <w:lang w:eastAsia="en-US"/>
              </w:rPr>
              <w:t>Доповідачі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7AE" w:rsidRPr="006D4EA8" w:rsidRDefault="008F57AE" w:rsidP="0012554F">
            <w:pPr>
              <w:spacing w:line="240" w:lineRule="auto"/>
              <w:jc w:val="center"/>
              <w:rPr>
                <w:rFonts w:eastAsiaTheme="minorHAnsi"/>
                <w:sz w:val="24"/>
                <w:lang w:eastAsia="en-US"/>
              </w:rPr>
            </w:pPr>
            <w:r w:rsidRPr="006D4EA8">
              <w:rPr>
                <w:rFonts w:eastAsiaTheme="minorHAnsi"/>
                <w:sz w:val="24"/>
                <w:lang w:eastAsia="en-US"/>
              </w:rPr>
              <w:t>номер</w:t>
            </w:r>
          </w:p>
          <w:p w:rsidR="008F57AE" w:rsidRPr="006D4EA8" w:rsidRDefault="008F57AE" w:rsidP="0012554F">
            <w:pPr>
              <w:spacing w:line="240" w:lineRule="auto"/>
              <w:jc w:val="center"/>
              <w:rPr>
                <w:rFonts w:eastAsiaTheme="minorHAnsi"/>
                <w:sz w:val="24"/>
                <w:lang w:eastAsia="en-US"/>
              </w:rPr>
            </w:pPr>
            <w:proofErr w:type="spellStart"/>
            <w:r w:rsidRPr="006D4EA8">
              <w:rPr>
                <w:rFonts w:eastAsiaTheme="minorHAnsi"/>
                <w:sz w:val="24"/>
                <w:lang w:eastAsia="en-US"/>
              </w:rPr>
              <w:t>рішен</w:t>
            </w:r>
            <w:proofErr w:type="spellEnd"/>
            <w:r w:rsidRPr="006D4EA8">
              <w:rPr>
                <w:rFonts w:eastAsiaTheme="minorHAnsi"/>
                <w:sz w:val="24"/>
                <w:lang w:eastAsia="en-US"/>
              </w:rPr>
              <w:t xml:space="preserve">-ня, що дода- </w:t>
            </w:r>
            <w:proofErr w:type="spellStart"/>
            <w:r w:rsidRPr="006D4EA8">
              <w:rPr>
                <w:rFonts w:eastAsiaTheme="minorHAnsi"/>
                <w:sz w:val="24"/>
                <w:lang w:eastAsia="en-US"/>
              </w:rPr>
              <w:t>ється</w:t>
            </w:r>
            <w:proofErr w:type="spellEnd"/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7AE" w:rsidRPr="006D4EA8" w:rsidRDefault="008F57AE" w:rsidP="0012554F">
            <w:pPr>
              <w:spacing w:line="240" w:lineRule="auto"/>
              <w:rPr>
                <w:rFonts w:eastAsiaTheme="minorHAnsi"/>
                <w:sz w:val="24"/>
                <w:lang w:eastAsia="en-US"/>
              </w:rPr>
            </w:pPr>
            <w:r w:rsidRPr="006D4EA8">
              <w:rPr>
                <w:rFonts w:eastAsiaTheme="minorHAnsi"/>
                <w:sz w:val="24"/>
                <w:lang w:eastAsia="en-US"/>
              </w:rPr>
              <w:t>ДАТА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7AE" w:rsidRPr="006D4EA8" w:rsidRDefault="008F57AE" w:rsidP="0012554F">
            <w:pPr>
              <w:spacing w:line="240" w:lineRule="auto"/>
              <w:rPr>
                <w:rFonts w:eastAsiaTheme="minorHAnsi"/>
                <w:sz w:val="24"/>
                <w:lang w:eastAsia="en-US"/>
              </w:rPr>
            </w:pPr>
            <w:r w:rsidRPr="006D4EA8">
              <w:rPr>
                <w:rFonts w:eastAsiaTheme="minorHAnsi"/>
                <w:sz w:val="24"/>
                <w:lang w:eastAsia="en-US"/>
              </w:rPr>
              <w:t>Сторінка</w:t>
            </w:r>
          </w:p>
        </w:tc>
      </w:tr>
      <w:tr w:rsidR="008F57AE" w:rsidRPr="006D4EA8" w:rsidTr="008F57AE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57AE" w:rsidRPr="006D4EA8" w:rsidRDefault="008F57AE" w:rsidP="0012554F">
            <w:pPr>
              <w:spacing w:line="240" w:lineRule="auto"/>
              <w:rPr>
                <w:rFonts w:eastAsiaTheme="minorHAnsi"/>
                <w:sz w:val="24"/>
                <w:lang w:eastAsia="en-US"/>
              </w:rPr>
            </w:pPr>
            <w:r w:rsidRPr="006D4EA8">
              <w:rPr>
                <w:rFonts w:eastAsiaTheme="minorHAnsi"/>
                <w:sz w:val="24"/>
                <w:lang w:eastAsia="en-US"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AE" w:rsidRDefault="008F57AE" w:rsidP="008F57AE">
            <w:pPr>
              <w:spacing w:line="240" w:lineRule="auto"/>
              <w:jc w:val="both"/>
              <w:rPr>
                <w:rFonts w:eastAsia="MS Mincho"/>
                <w:sz w:val="24"/>
                <w:lang w:eastAsia="ru-RU"/>
              </w:rPr>
            </w:pPr>
            <w:r>
              <w:rPr>
                <w:rFonts w:eastAsia="MS Mincho"/>
                <w:sz w:val="24"/>
                <w:lang w:eastAsia="ru-RU"/>
              </w:rPr>
              <w:t>Про початок опалювального періоду</w:t>
            </w:r>
          </w:p>
          <w:p w:rsidR="008F57AE" w:rsidRDefault="008F57AE" w:rsidP="008F57AE">
            <w:pPr>
              <w:spacing w:line="240" w:lineRule="auto"/>
              <w:jc w:val="both"/>
              <w:rPr>
                <w:rFonts w:eastAsia="MS Mincho"/>
                <w:sz w:val="24"/>
                <w:lang w:eastAsia="ru-RU"/>
              </w:rPr>
            </w:pPr>
            <w:r>
              <w:rPr>
                <w:rFonts w:eastAsia="MS Mincho"/>
                <w:sz w:val="24"/>
                <w:lang w:eastAsia="ru-RU"/>
              </w:rPr>
              <w:t xml:space="preserve">2026-2027 років на території </w:t>
            </w:r>
          </w:p>
          <w:p w:rsidR="008F57AE" w:rsidRPr="004E1AF2" w:rsidRDefault="008F57AE" w:rsidP="008F57AE">
            <w:pPr>
              <w:spacing w:line="240" w:lineRule="auto"/>
              <w:jc w:val="both"/>
              <w:rPr>
                <w:rFonts w:eastAsia="MS Mincho"/>
                <w:sz w:val="24"/>
                <w:lang w:eastAsia="ru-RU"/>
              </w:rPr>
            </w:pPr>
            <w:r>
              <w:rPr>
                <w:rFonts w:eastAsia="MS Mincho"/>
                <w:sz w:val="24"/>
                <w:lang w:eastAsia="ru-RU"/>
              </w:rPr>
              <w:t>Новороздільської територіальної громади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AE" w:rsidRPr="006F2983" w:rsidRDefault="00144785" w:rsidP="0012554F">
            <w:pPr>
              <w:spacing w:line="240" w:lineRule="auto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Гулій М.М. - </w:t>
            </w:r>
            <w:r>
              <w:rPr>
                <w:sz w:val="24"/>
                <w:lang w:eastAsia="en-US"/>
              </w:rPr>
              <w:t>перший заступник  міського голови</w:t>
            </w:r>
            <w:r w:rsidRPr="00A6418A">
              <w:rPr>
                <w:sz w:val="24"/>
                <w:lang w:eastAsia="en-US"/>
              </w:rPr>
              <w:t xml:space="preserve">             </w:t>
            </w:r>
            <w:r>
              <w:rPr>
                <w:sz w:val="24"/>
                <w:lang w:eastAsia="en-US"/>
              </w:rPr>
              <w:t xml:space="preserve">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7AE" w:rsidRPr="006D4EA8" w:rsidRDefault="008F57AE" w:rsidP="008F57AE">
            <w:pPr>
              <w:numPr>
                <w:ilvl w:val="0"/>
                <w:numId w:val="2"/>
              </w:numPr>
              <w:spacing w:line="240" w:lineRule="auto"/>
              <w:rPr>
                <w:rFonts w:eastAsiaTheme="minorHAnsi"/>
                <w:b/>
                <w:sz w:val="24"/>
                <w:lang w:eastAsia="en-US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7AE" w:rsidRPr="006D4EA8" w:rsidRDefault="008F57AE" w:rsidP="008F57AE">
            <w:pPr>
              <w:spacing w:line="240" w:lineRule="auto"/>
              <w:rPr>
                <w:rFonts w:ascii="Calibri" w:hAnsi="Calibri"/>
                <w:sz w:val="22"/>
                <w:szCs w:val="22"/>
                <w:lang w:val="ru-RU" w:eastAsia="en-US"/>
              </w:rPr>
            </w:pPr>
            <w:r>
              <w:rPr>
                <w:rFonts w:eastAsiaTheme="minorHAnsi"/>
                <w:sz w:val="24"/>
                <w:lang w:eastAsia="en-US"/>
              </w:rPr>
              <w:t>27.</w:t>
            </w:r>
            <w:r>
              <w:rPr>
                <w:rFonts w:eastAsiaTheme="minorHAnsi"/>
                <w:sz w:val="24"/>
                <w:lang w:eastAsia="en-US"/>
              </w:rPr>
              <w:t>10</w:t>
            </w:r>
            <w:r w:rsidRPr="006D4EA8">
              <w:rPr>
                <w:rFonts w:eastAsiaTheme="minorHAnsi"/>
                <w:sz w:val="24"/>
                <w:lang w:eastAsia="en-US"/>
              </w:rPr>
              <w:t>.26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7AE" w:rsidRPr="006D4EA8" w:rsidRDefault="008F57AE" w:rsidP="0012554F">
            <w:pPr>
              <w:spacing w:line="240" w:lineRule="auto"/>
              <w:rPr>
                <w:rFonts w:eastAsiaTheme="minorHAnsi"/>
                <w:sz w:val="24"/>
                <w:lang w:eastAsia="en-US"/>
              </w:rPr>
            </w:pPr>
          </w:p>
        </w:tc>
      </w:tr>
    </w:tbl>
    <w:p w:rsidR="008F57AE" w:rsidRDefault="008F57AE" w:rsidP="008F57AE">
      <w:pPr>
        <w:tabs>
          <w:tab w:val="left" w:pos="916"/>
          <w:tab w:val="left" w:pos="1832"/>
          <w:tab w:val="left" w:pos="246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 w:val="24"/>
          <w:lang w:eastAsia="en-US"/>
        </w:rPr>
      </w:pPr>
    </w:p>
    <w:p w:rsidR="008F57AE" w:rsidRDefault="008F57AE" w:rsidP="008F57AE">
      <w:pPr>
        <w:tabs>
          <w:tab w:val="left" w:pos="916"/>
          <w:tab w:val="left" w:pos="1832"/>
          <w:tab w:val="left" w:pos="246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 w:val="24"/>
          <w:lang w:eastAsia="en-US"/>
        </w:rPr>
      </w:pPr>
      <w:r>
        <w:rPr>
          <w:sz w:val="24"/>
          <w:lang w:eastAsia="en-US"/>
        </w:rPr>
        <w:t xml:space="preserve">Перший заступник </w:t>
      </w:r>
    </w:p>
    <w:p w:rsidR="008F57AE" w:rsidRPr="00A6418A" w:rsidRDefault="008F57AE" w:rsidP="008F57AE">
      <w:pPr>
        <w:tabs>
          <w:tab w:val="left" w:pos="916"/>
          <w:tab w:val="left" w:pos="1832"/>
          <w:tab w:val="left" w:pos="246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 w:val="24"/>
          <w:lang w:eastAsia="en-US"/>
        </w:rPr>
      </w:pPr>
      <w:r>
        <w:rPr>
          <w:sz w:val="24"/>
          <w:lang w:eastAsia="en-US"/>
        </w:rPr>
        <w:t>міського голови</w:t>
      </w:r>
      <w:r w:rsidRPr="00A6418A">
        <w:rPr>
          <w:sz w:val="24"/>
          <w:lang w:eastAsia="en-US"/>
        </w:rPr>
        <w:t xml:space="preserve">             </w:t>
      </w:r>
      <w:r>
        <w:rPr>
          <w:sz w:val="24"/>
          <w:lang w:eastAsia="en-US"/>
        </w:rPr>
        <w:t xml:space="preserve">               </w:t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  <w:t>Михайло  ГУЛІЙ</w:t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ab/>
      </w:r>
      <w:r w:rsidRPr="006D4EA8">
        <w:rPr>
          <w:rFonts w:eastAsiaTheme="minorHAnsi"/>
          <w:sz w:val="24"/>
          <w:lang w:eastAsia="en-US"/>
        </w:rPr>
        <w:tab/>
      </w:r>
      <w:r w:rsidRPr="006D4EA8">
        <w:rPr>
          <w:rFonts w:eastAsiaTheme="minorHAnsi"/>
          <w:sz w:val="24"/>
          <w:lang w:eastAsia="en-US"/>
        </w:rPr>
        <w:tab/>
      </w:r>
      <w:r w:rsidRPr="006D4EA8">
        <w:rPr>
          <w:rFonts w:eastAsiaTheme="minorHAnsi"/>
          <w:sz w:val="24"/>
          <w:lang w:eastAsia="en-US"/>
        </w:rPr>
        <w:tab/>
      </w:r>
    </w:p>
    <w:p w:rsidR="008F57AE" w:rsidRPr="006D4EA8" w:rsidRDefault="008F57AE" w:rsidP="008F57AE">
      <w:pPr>
        <w:spacing w:line="240" w:lineRule="auto"/>
        <w:rPr>
          <w:rFonts w:eastAsiaTheme="minorHAnsi"/>
          <w:sz w:val="24"/>
          <w:lang w:eastAsia="en-US"/>
        </w:rPr>
      </w:pPr>
      <w:r w:rsidRPr="006D4EA8">
        <w:rPr>
          <w:rFonts w:eastAsiaTheme="minorHAnsi"/>
          <w:sz w:val="24"/>
          <w:lang w:eastAsia="en-US"/>
        </w:rPr>
        <w:t>Керуючий справами виконкому</w:t>
      </w:r>
      <w:r w:rsidRPr="006D4EA8">
        <w:rPr>
          <w:rFonts w:eastAsiaTheme="minorHAnsi"/>
          <w:sz w:val="24"/>
          <w:lang w:eastAsia="en-US"/>
        </w:rPr>
        <w:tab/>
        <w:t xml:space="preserve">      </w:t>
      </w:r>
      <w:r w:rsidRPr="006D4EA8">
        <w:rPr>
          <w:rFonts w:eastAsiaTheme="minorHAnsi"/>
          <w:sz w:val="24"/>
          <w:lang w:eastAsia="en-US"/>
        </w:rPr>
        <w:tab/>
        <w:t xml:space="preserve"> </w:t>
      </w:r>
      <w:r w:rsidRPr="006D4EA8">
        <w:rPr>
          <w:rFonts w:eastAsiaTheme="minorHAnsi"/>
          <w:sz w:val="24"/>
          <w:lang w:eastAsia="en-US"/>
        </w:rPr>
        <w:tab/>
      </w:r>
      <w:r w:rsidRPr="006D4EA8">
        <w:rPr>
          <w:rFonts w:eastAsiaTheme="minorHAnsi"/>
          <w:sz w:val="24"/>
          <w:lang w:eastAsia="en-US"/>
        </w:rPr>
        <w:tab/>
        <w:t xml:space="preserve">        Анатолій </w:t>
      </w:r>
      <w:proofErr w:type="spellStart"/>
      <w:r w:rsidRPr="006D4EA8">
        <w:rPr>
          <w:rFonts w:eastAsiaTheme="minorHAnsi"/>
          <w:sz w:val="24"/>
          <w:lang w:eastAsia="en-US"/>
        </w:rPr>
        <w:t>Мельніков</w:t>
      </w:r>
      <w:proofErr w:type="spellEnd"/>
    </w:p>
    <w:p w:rsidR="008F57AE" w:rsidRPr="006D4EA8" w:rsidRDefault="008F57AE" w:rsidP="008F57AE">
      <w:pPr>
        <w:spacing w:line="240" w:lineRule="auto"/>
        <w:rPr>
          <w:sz w:val="24"/>
          <w:lang w:val="ru-RU" w:eastAsia="ru-RU"/>
        </w:rPr>
      </w:pPr>
    </w:p>
    <w:p w:rsidR="008F57AE" w:rsidRDefault="008F57AE" w:rsidP="008F57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8F57AE" w:rsidRDefault="008F57AE" w:rsidP="008F57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color w:val="FF0000"/>
        </w:rPr>
      </w:pPr>
    </w:p>
    <w:p w:rsidR="008F57AE" w:rsidRDefault="008F57AE" w:rsidP="008F57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color w:val="FF0000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144785" w:rsidRDefault="00144785" w:rsidP="008F57AE">
      <w:pPr>
        <w:spacing w:line="240" w:lineRule="auto"/>
        <w:rPr>
          <w:sz w:val="24"/>
        </w:rPr>
      </w:pPr>
    </w:p>
    <w:p w:rsidR="008F57AE" w:rsidRDefault="008F57AE" w:rsidP="008F57AE">
      <w:pPr>
        <w:spacing w:line="240" w:lineRule="auto"/>
        <w:jc w:val="center"/>
        <w:rPr>
          <w:sz w:val="24"/>
        </w:rPr>
      </w:pPr>
    </w:p>
    <w:p w:rsidR="008F57AE" w:rsidRDefault="008F57AE" w:rsidP="008F57AE">
      <w:pPr>
        <w:spacing w:line="240" w:lineRule="auto"/>
        <w:jc w:val="center"/>
        <w:rPr>
          <w:sz w:val="24"/>
        </w:rPr>
      </w:pPr>
    </w:p>
    <w:p w:rsidR="008F57AE" w:rsidRPr="00C41724" w:rsidRDefault="008F57AE" w:rsidP="008F57AE">
      <w:pPr>
        <w:spacing w:line="240" w:lineRule="auto"/>
        <w:jc w:val="center"/>
        <w:rPr>
          <w:sz w:val="24"/>
        </w:rPr>
      </w:pPr>
      <w:r w:rsidRPr="00C41724">
        <w:rPr>
          <w:noProof/>
        </w:rPr>
        <w:lastRenderedPageBreak/>
        <w:drawing>
          <wp:inline distT="0" distB="0" distL="0" distR="0" wp14:anchorId="4FCFE50F" wp14:editId="75933FCC">
            <wp:extent cx="1144905" cy="5962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7AE" w:rsidRPr="00C41724" w:rsidRDefault="008F57AE" w:rsidP="008F57AE">
      <w:pPr>
        <w:spacing w:line="240" w:lineRule="auto"/>
        <w:jc w:val="center"/>
        <w:rPr>
          <w:b/>
          <w:szCs w:val="28"/>
        </w:rPr>
      </w:pPr>
      <w:r w:rsidRPr="00C41724">
        <w:rPr>
          <w:b/>
          <w:szCs w:val="28"/>
        </w:rPr>
        <w:t xml:space="preserve">НОВОРОЗДІЛЬСЬКА МІСЬКА РАДА </w:t>
      </w:r>
    </w:p>
    <w:p w:rsidR="008F57AE" w:rsidRPr="00C41724" w:rsidRDefault="008F57AE" w:rsidP="008F57AE">
      <w:pPr>
        <w:spacing w:line="240" w:lineRule="auto"/>
        <w:jc w:val="center"/>
        <w:rPr>
          <w:b/>
          <w:szCs w:val="28"/>
        </w:rPr>
      </w:pPr>
      <w:r w:rsidRPr="00C41724">
        <w:rPr>
          <w:b/>
          <w:szCs w:val="28"/>
        </w:rPr>
        <w:t xml:space="preserve">ВИКОНАВЧИЙ КОМІТЕТ                                                                                                </w:t>
      </w:r>
    </w:p>
    <w:p w:rsidR="008F57AE" w:rsidRPr="00C41724" w:rsidRDefault="008F57AE" w:rsidP="008F57AE">
      <w:pPr>
        <w:spacing w:line="240" w:lineRule="auto"/>
        <w:jc w:val="center"/>
        <w:rPr>
          <w:b/>
          <w:sz w:val="32"/>
          <w:szCs w:val="32"/>
        </w:rPr>
      </w:pPr>
      <w:r w:rsidRPr="00C41724">
        <w:rPr>
          <w:b/>
          <w:sz w:val="32"/>
          <w:szCs w:val="32"/>
        </w:rPr>
        <w:t xml:space="preserve">Р І Ш Е Н </w:t>
      </w:r>
      <w:proofErr w:type="spellStart"/>
      <w:r w:rsidRPr="00C41724">
        <w:rPr>
          <w:b/>
          <w:sz w:val="32"/>
          <w:szCs w:val="32"/>
        </w:rPr>
        <w:t>Н</w:t>
      </w:r>
      <w:proofErr w:type="spellEnd"/>
      <w:r w:rsidRPr="00C41724">
        <w:rPr>
          <w:b/>
          <w:sz w:val="32"/>
          <w:szCs w:val="32"/>
        </w:rPr>
        <w:t xml:space="preserve"> Я</w:t>
      </w:r>
    </w:p>
    <w:p w:rsidR="008F57AE" w:rsidRPr="00C41724" w:rsidRDefault="008F57AE" w:rsidP="008F57AE">
      <w:pPr>
        <w:spacing w:line="240" w:lineRule="auto"/>
        <w:rPr>
          <w:b/>
          <w:sz w:val="32"/>
          <w:szCs w:val="32"/>
        </w:rPr>
      </w:pPr>
    </w:p>
    <w:p w:rsidR="008F57AE" w:rsidRPr="00C41724" w:rsidRDefault="008F57AE" w:rsidP="008F57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b/>
          <w:sz w:val="24"/>
        </w:rPr>
      </w:pPr>
      <w:r>
        <w:rPr>
          <w:b/>
          <w:sz w:val="24"/>
        </w:rPr>
        <w:t>27</w:t>
      </w:r>
      <w:r>
        <w:rPr>
          <w:b/>
          <w:sz w:val="24"/>
        </w:rPr>
        <w:t xml:space="preserve"> жовтня</w:t>
      </w:r>
      <w:r w:rsidRPr="00C41724">
        <w:rPr>
          <w:b/>
          <w:sz w:val="24"/>
        </w:rPr>
        <w:t xml:space="preserve"> 2026 рок          </w:t>
      </w:r>
      <w:r w:rsidRPr="00C41724">
        <w:rPr>
          <w:sz w:val="24"/>
        </w:rPr>
        <w:t xml:space="preserve">                    </w:t>
      </w:r>
      <w:r w:rsidRPr="00C41724">
        <w:rPr>
          <w:rFonts w:ascii="Century Schoolbook" w:hAnsi="Century Schoolbook"/>
          <w:b/>
          <w:sz w:val="24"/>
        </w:rPr>
        <w:t>м. Новий Розділ</w:t>
      </w:r>
      <w:r w:rsidRPr="00C41724">
        <w:rPr>
          <w:sz w:val="24"/>
        </w:rPr>
        <w:t xml:space="preserve">                                   </w:t>
      </w:r>
      <w:r>
        <w:rPr>
          <w:b/>
          <w:sz w:val="24"/>
        </w:rPr>
        <w:t>№ 468</w:t>
      </w:r>
    </w:p>
    <w:p w:rsidR="00634E5C" w:rsidRPr="00A6418A" w:rsidRDefault="00634E5C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>Про початок опалювального періоду</w:t>
      </w: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 xml:space="preserve">2026-2027 років на території </w:t>
      </w: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>Новороздільської територіальної громади</w:t>
      </w: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</w:p>
    <w:p w:rsidR="004E5700" w:rsidRDefault="004E5700" w:rsidP="004E5700">
      <w:pPr>
        <w:spacing w:line="240" w:lineRule="auto"/>
        <w:ind w:firstLine="426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>У зв’язку із зниженням середньодобової температури зовнішнього повітря,</w:t>
      </w:r>
      <w:r>
        <w:rPr>
          <w:rFonts w:eastAsia="MS Mincho"/>
          <w:color w:val="FF0000"/>
          <w:sz w:val="24"/>
          <w:lang w:eastAsia="ru-RU"/>
        </w:rPr>
        <w:t xml:space="preserve"> </w:t>
      </w:r>
      <w:r>
        <w:rPr>
          <w:rFonts w:eastAsia="MS Mincho"/>
          <w:sz w:val="24"/>
          <w:lang w:eastAsia="ru-RU"/>
        </w:rPr>
        <w:t xml:space="preserve">керуючись розпорядженням </w:t>
      </w:r>
      <w:r>
        <w:rPr>
          <w:color w:val="171717"/>
          <w:sz w:val="24"/>
        </w:rPr>
        <w:t>Львівської обласної військової адміністрації від 16 жовтня 2026р. №1831-1/0/5-26ВА,</w:t>
      </w:r>
      <w:r>
        <w:rPr>
          <w:rFonts w:eastAsia="MS Mincho"/>
          <w:sz w:val="24"/>
          <w:lang w:eastAsia="ru-RU"/>
        </w:rPr>
        <w:t xml:space="preserve"> відповідно до п. 4. розділу Х правил підготовки теплових господарств до опалювального періоду, затверджених наказом </w:t>
      </w:r>
      <w:proofErr w:type="spellStart"/>
      <w:r>
        <w:rPr>
          <w:rFonts w:eastAsia="MS Mincho"/>
          <w:sz w:val="24"/>
          <w:lang w:eastAsia="ru-RU"/>
        </w:rPr>
        <w:t>Мінжитлокомунгоспу</w:t>
      </w:r>
      <w:proofErr w:type="spellEnd"/>
      <w:r>
        <w:rPr>
          <w:rFonts w:eastAsia="MS Mincho"/>
          <w:sz w:val="24"/>
          <w:lang w:eastAsia="ru-RU"/>
        </w:rPr>
        <w:t xml:space="preserve"> від 10.12.2008р. № 620/378,</w:t>
      </w:r>
      <w:r>
        <w:rPr>
          <w:color w:val="171717"/>
          <w:sz w:val="24"/>
        </w:rPr>
        <w:t xml:space="preserve"> </w:t>
      </w:r>
      <w:r>
        <w:rPr>
          <w:rFonts w:eastAsia="MS Mincho"/>
          <w:sz w:val="24"/>
          <w:lang w:eastAsia="ru-RU"/>
        </w:rPr>
        <w:t xml:space="preserve">Правил надання послуги з постачання теплової енергії і типових договорів про надання послуги з постачання теплової енергії, затверджених постановою Кабінету Міністрів України від 21.08.2019р. №830, Закону України «Про житлово-комунальні послуги», </w:t>
      </w:r>
      <w:proofErr w:type="spellStart"/>
      <w:r>
        <w:rPr>
          <w:rFonts w:eastAsia="MS Mincho"/>
          <w:sz w:val="24"/>
          <w:lang w:eastAsia="ru-RU"/>
        </w:rPr>
        <w:t>пп</w:t>
      </w:r>
      <w:proofErr w:type="spellEnd"/>
      <w:r>
        <w:rPr>
          <w:rFonts w:eastAsia="MS Mincho"/>
          <w:sz w:val="24"/>
          <w:lang w:eastAsia="ru-RU"/>
        </w:rPr>
        <w:t xml:space="preserve">. 1, </w:t>
      </w:r>
      <w:proofErr w:type="spellStart"/>
      <w:r>
        <w:rPr>
          <w:rFonts w:eastAsia="MS Mincho"/>
          <w:sz w:val="24"/>
          <w:lang w:eastAsia="ru-RU"/>
        </w:rPr>
        <w:t>пп</w:t>
      </w:r>
      <w:proofErr w:type="spellEnd"/>
      <w:r>
        <w:rPr>
          <w:rFonts w:eastAsia="MS Mincho"/>
          <w:sz w:val="24"/>
          <w:lang w:eastAsia="ru-RU"/>
        </w:rPr>
        <w:t>. 24 п. ”а” ст. 30, ч. 6, ст. 59 Закону України "Про місцеве самоврядування в Україні", виконавчий комітет Новороздільської міської ради</w:t>
      </w: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 xml:space="preserve">В И Р І Ш И В :  </w:t>
      </w: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 xml:space="preserve">1. Розпочати опалювальний період 2026-2027 років у житлових будинках, об’єктах освіти, об’єктах культури, об’єктах охорони здоров’я,  об’єктах житлово-комунального призначення та інших об’єктах на території Новороздільської територіальної громади з 28 жовтня 2026 року. </w:t>
      </w: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>2. Керівникам ТзОВ «Нафтогаз тепло», КП „</w:t>
      </w:r>
      <w:proofErr w:type="spellStart"/>
      <w:r>
        <w:rPr>
          <w:rFonts w:eastAsia="MS Mincho"/>
          <w:sz w:val="24"/>
          <w:lang w:eastAsia="ru-RU"/>
        </w:rPr>
        <w:t>Розділжитлосервіс</w:t>
      </w:r>
      <w:proofErr w:type="spellEnd"/>
      <w:r>
        <w:rPr>
          <w:rFonts w:eastAsia="MS Mincho"/>
          <w:sz w:val="24"/>
          <w:lang w:eastAsia="ru-RU"/>
        </w:rPr>
        <w:t xml:space="preserve">”, начальнику відділу освіти </w:t>
      </w:r>
      <w:proofErr w:type="spellStart"/>
      <w:r>
        <w:rPr>
          <w:rFonts w:eastAsia="MS Mincho"/>
          <w:sz w:val="24"/>
          <w:lang w:eastAsia="ru-RU"/>
        </w:rPr>
        <w:t>Панчишин</w:t>
      </w:r>
      <w:proofErr w:type="spellEnd"/>
      <w:r>
        <w:rPr>
          <w:rFonts w:eastAsia="MS Mincho"/>
          <w:sz w:val="24"/>
          <w:lang w:eastAsia="ru-RU"/>
        </w:rPr>
        <w:t xml:space="preserve"> Г. Ю., головному лікарю КНП «</w:t>
      </w:r>
      <w:proofErr w:type="spellStart"/>
      <w:r>
        <w:rPr>
          <w:rFonts w:eastAsia="MS Mincho"/>
          <w:sz w:val="24"/>
          <w:lang w:eastAsia="ru-RU"/>
        </w:rPr>
        <w:t>Новороздільська</w:t>
      </w:r>
      <w:proofErr w:type="spellEnd"/>
      <w:r>
        <w:rPr>
          <w:rFonts w:eastAsia="MS Mincho"/>
          <w:sz w:val="24"/>
          <w:lang w:eastAsia="ru-RU"/>
        </w:rPr>
        <w:t xml:space="preserve"> міська лікарня» </w:t>
      </w:r>
      <w:proofErr w:type="spellStart"/>
      <w:r>
        <w:rPr>
          <w:rFonts w:eastAsia="MS Mincho"/>
          <w:sz w:val="24"/>
          <w:lang w:eastAsia="ru-RU"/>
        </w:rPr>
        <w:t>Стеціву</w:t>
      </w:r>
      <w:proofErr w:type="spellEnd"/>
      <w:r>
        <w:rPr>
          <w:rFonts w:eastAsia="MS Mincho"/>
          <w:sz w:val="24"/>
          <w:lang w:eastAsia="ru-RU"/>
        </w:rPr>
        <w:t xml:space="preserve"> О. Р., начальнику Управління культури, спорту та гуманітарної політики Новороздільської міської ради </w:t>
      </w:r>
      <w:proofErr w:type="spellStart"/>
      <w:r>
        <w:rPr>
          <w:rFonts w:eastAsia="MS Mincho"/>
          <w:sz w:val="24"/>
          <w:lang w:eastAsia="ru-RU"/>
        </w:rPr>
        <w:t>Засанському</w:t>
      </w:r>
      <w:proofErr w:type="spellEnd"/>
      <w:r>
        <w:rPr>
          <w:rFonts w:eastAsia="MS Mincho"/>
          <w:sz w:val="24"/>
          <w:lang w:eastAsia="ru-RU"/>
        </w:rPr>
        <w:t xml:space="preserve"> В. І. згідно встановленого терміну початку опалювального періоду, забезпечити подачу теплоносія до внутрішньо-будинкових систем теплопостачання об’єктів освіти, культури, охорони здоров’я, житлового фонду та інших об’єктів на території Новороздільської територіальної громади, щоденно до 16:00 год. подавати робочій групі  (голова – Гулій М. М.) оперативну інформацію про хід подачі теплоносія до повного запуску.</w:t>
      </w: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>3. Врахувати, що опалювальний період 2026 – 2027 років :</w:t>
      </w: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>3.1 на об’єктах комунального підприємства «</w:t>
      </w:r>
      <w:proofErr w:type="spellStart"/>
      <w:r>
        <w:rPr>
          <w:rFonts w:eastAsia="MS Mincho"/>
          <w:sz w:val="24"/>
          <w:lang w:eastAsia="ru-RU"/>
        </w:rPr>
        <w:t>Новороздільська</w:t>
      </w:r>
      <w:proofErr w:type="spellEnd"/>
      <w:r>
        <w:rPr>
          <w:rFonts w:eastAsia="MS Mincho"/>
          <w:sz w:val="24"/>
          <w:lang w:eastAsia="ru-RU"/>
        </w:rPr>
        <w:t xml:space="preserve"> міська лікарня розпочато 19 жовтня 2026р., згідно розпорядження міського голови від 19 жовтня 2026р. № 163;</w:t>
      </w: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 xml:space="preserve">3.2  в закладах дошкільної освіти: </w:t>
      </w:r>
    </w:p>
    <w:p w:rsidR="004E5700" w:rsidRDefault="004E5700" w:rsidP="004E5700">
      <w:pPr>
        <w:numPr>
          <w:ilvl w:val="2"/>
          <w:numId w:val="1"/>
        </w:numPr>
        <w:spacing w:after="200" w:line="276" w:lineRule="auto"/>
        <w:contextualSpacing/>
        <w:jc w:val="both"/>
        <w:rPr>
          <w:color w:val="111111"/>
          <w:sz w:val="24"/>
        </w:rPr>
      </w:pPr>
      <w:r>
        <w:rPr>
          <w:color w:val="111111"/>
          <w:sz w:val="24"/>
        </w:rPr>
        <w:t xml:space="preserve">в приміщеннях ЗДО «Струмок» в с. Березина; </w:t>
      </w:r>
    </w:p>
    <w:p w:rsidR="004E5700" w:rsidRDefault="004E5700" w:rsidP="004E5700">
      <w:pPr>
        <w:numPr>
          <w:ilvl w:val="2"/>
          <w:numId w:val="1"/>
        </w:numPr>
        <w:spacing w:after="200" w:line="276" w:lineRule="auto"/>
        <w:contextualSpacing/>
        <w:jc w:val="both"/>
        <w:rPr>
          <w:color w:val="111111"/>
          <w:sz w:val="24"/>
        </w:rPr>
      </w:pPr>
      <w:r>
        <w:rPr>
          <w:color w:val="111111"/>
          <w:sz w:val="24"/>
        </w:rPr>
        <w:t xml:space="preserve">в приміщеннях ЗДО «Лісова казка» в с. </w:t>
      </w:r>
      <w:proofErr w:type="spellStart"/>
      <w:r>
        <w:rPr>
          <w:color w:val="111111"/>
          <w:sz w:val="24"/>
        </w:rPr>
        <w:t>Берездівці</w:t>
      </w:r>
      <w:proofErr w:type="spellEnd"/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>розпочато 22 жовтня 2026р. згідно розпорядження міського голови від 22 жовтня 2026р. №169;</w:t>
      </w:r>
    </w:p>
    <w:p w:rsidR="004E5700" w:rsidRDefault="004E5700" w:rsidP="004E5700">
      <w:pPr>
        <w:numPr>
          <w:ilvl w:val="2"/>
          <w:numId w:val="1"/>
        </w:numPr>
        <w:spacing w:after="200" w:line="276" w:lineRule="auto"/>
        <w:contextualSpacing/>
        <w:jc w:val="both"/>
        <w:rPr>
          <w:color w:val="111111"/>
          <w:sz w:val="24"/>
        </w:rPr>
      </w:pPr>
      <w:r>
        <w:rPr>
          <w:color w:val="111111"/>
          <w:sz w:val="24"/>
        </w:rPr>
        <w:t xml:space="preserve">в приміщеннях ЗДО «Сонечко» в м. Новий Розділ; </w:t>
      </w:r>
    </w:p>
    <w:p w:rsidR="004E5700" w:rsidRDefault="004E5700" w:rsidP="004E5700">
      <w:pPr>
        <w:numPr>
          <w:ilvl w:val="2"/>
          <w:numId w:val="1"/>
        </w:numPr>
        <w:spacing w:after="200" w:line="276" w:lineRule="auto"/>
        <w:contextualSpacing/>
        <w:jc w:val="both"/>
        <w:rPr>
          <w:color w:val="111111"/>
          <w:sz w:val="24"/>
        </w:rPr>
      </w:pPr>
      <w:r>
        <w:rPr>
          <w:color w:val="111111"/>
          <w:sz w:val="24"/>
        </w:rPr>
        <w:t>в приміщеннях ЗДО «Берізка» в м. Новий Розділ;</w:t>
      </w:r>
    </w:p>
    <w:p w:rsidR="004E5700" w:rsidRDefault="004E5700" w:rsidP="004E5700">
      <w:pPr>
        <w:numPr>
          <w:ilvl w:val="2"/>
          <w:numId w:val="1"/>
        </w:numPr>
        <w:spacing w:after="200" w:line="276" w:lineRule="auto"/>
        <w:contextualSpacing/>
        <w:jc w:val="both"/>
        <w:rPr>
          <w:color w:val="111111"/>
          <w:sz w:val="24"/>
        </w:rPr>
      </w:pPr>
      <w:r>
        <w:rPr>
          <w:color w:val="111111"/>
          <w:sz w:val="24"/>
        </w:rPr>
        <w:t>в приміщеннях ЗДО «Голубок» в м. Новий Розділ;</w:t>
      </w:r>
    </w:p>
    <w:p w:rsidR="004E5700" w:rsidRDefault="004E5700" w:rsidP="004E5700">
      <w:pPr>
        <w:numPr>
          <w:ilvl w:val="2"/>
          <w:numId w:val="1"/>
        </w:numPr>
        <w:spacing w:after="200" w:line="276" w:lineRule="auto"/>
        <w:contextualSpacing/>
        <w:jc w:val="both"/>
        <w:rPr>
          <w:color w:val="111111"/>
          <w:sz w:val="24"/>
        </w:rPr>
      </w:pPr>
      <w:r>
        <w:rPr>
          <w:color w:val="111111"/>
          <w:sz w:val="24"/>
        </w:rPr>
        <w:t>в приміщеннях ЗДО «Малятко» в м. Новий Розділ;</w:t>
      </w: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>розпочато 26 жовтня 2026р., згідно розпорядження міського голови  від 22 жовтня 2026р. №170;</w:t>
      </w: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ab/>
        <w:t xml:space="preserve">               3.3 в комунальному закладі  Львівської обласної ради «</w:t>
      </w:r>
      <w:proofErr w:type="spellStart"/>
      <w:r>
        <w:rPr>
          <w:rFonts w:eastAsia="MS Mincho"/>
          <w:sz w:val="24"/>
          <w:lang w:eastAsia="ru-RU"/>
        </w:rPr>
        <w:t>Роздільський</w:t>
      </w:r>
      <w:proofErr w:type="spellEnd"/>
      <w:r>
        <w:rPr>
          <w:rFonts w:eastAsia="MS Mincho"/>
          <w:sz w:val="24"/>
          <w:lang w:eastAsia="ru-RU"/>
        </w:rPr>
        <w:t xml:space="preserve"> дитячий будинок – інтернат» розпочато 26 жовтня  2026 р., згідно  розпорядження міського голови від  22 жовтня  2026р. №171.</w:t>
      </w: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lastRenderedPageBreak/>
        <w:t xml:space="preserve">3. Створити робочу групу для оперативного вирішення проблемних питань, які можуть виникати в період входження в опалювальний період в </w:t>
      </w:r>
      <w:proofErr w:type="spellStart"/>
      <w:r>
        <w:rPr>
          <w:rFonts w:eastAsia="MS Mincho"/>
          <w:sz w:val="24"/>
          <w:lang w:eastAsia="ru-RU"/>
        </w:rPr>
        <w:t>Новороздільській</w:t>
      </w:r>
      <w:proofErr w:type="spellEnd"/>
      <w:r>
        <w:rPr>
          <w:rFonts w:eastAsia="MS Mincho"/>
          <w:sz w:val="24"/>
          <w:lang w:eastAsia="ru-RU"/>
        </w:rPr>
        <w:t xml:space="preserve"> ТГ, а в подальшому - для забезпечення сталої роботи господарського комплексу громади протягом зимового періоду (надалі - робоча група) та затвердити її склад згідно з додатком.</w:t>
      </w:r>
    </w:p>
    <w:p w:rsidR="004E5700" w:rsidRDefault="004E5700" w:rsidP="004E5700">
      <w:pPr>
        <w:spacing w:line="240" w:lineRule="auto"/>
        <w:ind w:firstLine="567"/>
        <w:jc w:val="both"/>
        <w:rPr>
          <w:sz w:val="24"/>
          <w:lang w:eastAsia="ru-RU"/>
        </w:rPr>
      </w:pPr>
      <w:r>
        <w:rPr>
          <w:rFonts w:eastAsia="MS Mincho"/>
          <w:sz w:val="24"/>
          <w:lang w:eastAsia="ru-RU"/>
        </w:rPr>
        <w:t>4. Затвердити розпорядження міського голови від 22 жовтня 2026р. №169 «</w:t>
      </w:r>
      <w:r>
        <w:rPr>
          <w:sz w:val="24"/>
          <w:lang w:eastAsia="ru-RU"/>
        </w:rPr>
        <w:t>Про початок опалювального періоду 2026-2027 років</w:t>
      </w:r>
      <w:r>
        <w:rPr>
          <w:rFonts w:eastAsia="MS Mincho"/>
          <w:sz w:val="24"/>
          <w:lang w:eastAsia="ru-RU"/>
        </w:rPr>
        <w:t xml:space="preserve"> в закладах дошкільної освіти», від 22 жовтня 2026р. № 171 «</w:t>
      </w:r>
      <w:r>
        <w:rPr>
          <w:sz w:val="24"/>
          <w:lang w:eastAsia="ru-RU"/>
        </w:rPr>
        <w:t>Про початок опалювального періоду 2026-2027 років», від  22 жовтня 2026р.№ 170 «Про початок опалювального періоду 2026-2027 років в закладах дошкільної освіти в м. Новий Розділ»</w:t>
      </w:r>
    </w:p>
    <w:p w:rsidR="004E5700" w:rsidRDefault="004E5700" w:rsidP="004E5700">
      <w:pPr>
        <w:spacing w:line="240" w:lineRule="auto"/>
        <w:ind w:firstLine="567"/>
        <w:jc w:val="both"/>
        <w:rPr>
          <w:rFonts w:eastAsia="MS Mincho"/>
          <w:sz w:val="24"/>
          <w:lang w:eastAsia="ru-RU"/>
        </w:rPr>
      </w:pPr>
      <w:r>
        <w:rPr>
          <w:rFonts w:eastAsia="MS Mincho"/>
          <w:sz w:val="24"/>
          <w:lang w:eastAsia="ru-RU"/>
        </w:rPr>
        <w:t xml:space="preserve">5. Контроль за виконанням даного рішення покласти на першого заступника міського голови </w:t>
      </w:r>
      <w:proofErr w:type="spellStart"/>
      <w:r>
        <w:rPr>
          <w:rFonts w:eastAsia="MS Mincho"/>
          <w:sz w:val="24"/>
          <w:lang w:eastAsia="ru-RU"/>
        </w:rPr>
        <w:t>Гулія</w:t>
      </w:r>
      <w:proofErr w:type="spellEnd"/>
      <w:r>
        <w:rPr>
          <w:rFonts w:eastAsia="MS Mincho"/>
          <w:sz w:val="24"/>
          <w:lang w:eastAsia="ru-RU"/>
        </w:rPr>
        <w:t xml:space="preserve"> М. М.</w:t>
      </w: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</w:p>
    <w:p w:rsidR="004E5700" w:rsidRDefault="004E5700" w:rsidP="004E5700">
      <w:pPr>
        <w:spacing w:line="240" w:lineRule="auto"/>
        <w:jc w:val="both"/>
        <w:rPr>
          <w:rFonts w:eastAsia="MS Mincho"/>
          <w:sz w:val="24"/>
          <w:lang w:eastAsia="ru-RU"/>
        </w:rPr>
      </w:pPr>
    </w:p>
    <w:p w:rsidR="004E5700" w:rsidRDefault="004E5700" w:rsidP="004E5700">
      <w:pPr>
        <w:tabs>
          <w:tab w:val="left" w:pos="916"/>
          <w:tab w:val="left" w:pos="1832"/>
          <w:tab w:val="left" w:pos="246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 w:val="24"/>
          <w:lang w:eastAsia="en-US"/>
        </w:rPr>
      </w:pPr>
      <w:r>
        <w:rPr>
          <w:sz w:val="24"/>
          <w:lang w:eastAsia="en-US"/>
        </w:rPr>
        <w:t xml:space="preserve">Перший заступник </w:t>
      </w:r>
    </w:p>
    <w:p w:rsidR="004E5700" w:rsidRPr="00A6418A" w:rsidRDefault="004E5700" w:rsidP="004E5700">
      <w:pPr>
        <w:tabs>
          <w:tab w:val="left" w:pos="916"/>
          <w:tab w:val="left" w:pos="1832"/>
          <w:tab w:val="left" w:pos="246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 w:val="24"/>
          <w:lang w:eastAsia="en-US"/>
        </w:rPr>
      </w:pPr>
      <w:r>
        <w:rPr>
          <w:sz w:val="24"/>
          <w:lang w:eastAsia="en-US"/>
        </w:rPr>
        <w:t>міського голови</w:t>
      </w:r>
      <w:r w:rsidRPr="00A6418A">
        <w:rPr>
          <w:sz w:val="24"/>
          <w:lang w:eastAsia="en-US"/>
        </w:rPr>
        <w:t xml:space="preserve">             </w:t>
      </w:r>
      <w:r>
        <w:rPr>
          <w:sz w:val="24"/>
          <w:lang w:eastAsia="en-US"/>
        </w:rPr>
        <w:t xml:space="preserve">               </w:t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  <w:t>Михайло  ГУЛІЙ</w:t>
      </w:r>
    </w:p>
    <w:p w:rsidR="004E5700" w:rsidRDefault="004E5700" w:rsidP="004E5700">
      <w:pPr>
        <w:shd w:val="clear" w:color="auto" w:fill="FFFFFF"/>
        <w:spacing w:line="298" w:lineRule="exact"/>
        <w:ind w:left="6739"/>
        <w:rPr>
          <w:rFonts w:eastAsia="MS Mincho"/>
          <w:spacing w:val="-13"/>
          <w:sz w:val="24"/>
          <w:lang w:eastAsia="ru-RU"/>
        </w:rPr>
      </w:pPr>
    </w:p>
    <w:p w:rsidR="004E5700" w:rsidRDefault="004E5700" w:rsidP="004E5700">
      <w:pPr>
        <w:shd w:val="clear" w:color="auto" w:fill="FFFFFF"/>
        <w:spacing w:line="298" w:lineRule="exact"/>
        <w:ind w:left="6739"/>
        <w:rPr>
          <w:rFonts w:eastAsia="MS Mincho"/>
          <w:spacing w:val="-13"/>
          <w:sz w:val="24"/>
          <w:lang w:eastAsia="ru-RU"/>
        </w:rPr>
      </w:pPr>
    </w:p>
    <w:p w:rsidR="004E5700" w:rsidRDefault="004E5700" w:rsidP="004E5700">
      <w:pPr>
        <w:shd w:val="clear" w:color="auto" w:fill="FFFFFF"/>
        <w:spacing w:line="298" w:lineRule="exact"/>
        <w:ind w:left="6739"/>
        <w:rPr>
          <w:rFonts w:eastAsia="MS Mincho"/>
          <w:spacing w:val="-13"/>
          <w:sz w:val="24"/>
          <w:lang w:eastAsia="ru-RU"/>
        </w:rPr>
      </w:pPr>
    </w:p>
    <w:p w:rsidR="00634E5C" w:rsidRPr="00A6418A" w:rsidRDefault="00634E5C" w:rsidP="00634E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sz w:val="24"/>
        </w:rPr>
      </w:pPr>
    </w:p>
    <w:p w:rsidR="00497510" w:rsidRDefault="00497510">
      <w:bookmarkStart w:id="0" w:name="_GoBack"/>
      <w:bookmarkEnd w:id="0"/>
    </w:p>
    <w:sectPr w:rsidR="00497510" w:rsidSect="00E33C11">
      <w:pgSz w:w="11906" w:h="16838" w:code="9"/>
      <w:pgMar w:top="539" w:right="748" w:bottom="851" w:left="1259" w:header="709" w:footer="709" w:gutter="0"/>
      <w:paperSrc w:first="256" w:other="256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279E8"/>
    <w:multiLevelType w:val="hybridMultilevel"/>
    <w:tmpl w:val="850453C8"/>
    <w:lvl w:ilvl="0" w:tplc="710421D6">
      <w:start w:val="468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348ED"/>
    <w:multiLevelType w:val="multilevel"/>
    <w:tmpl w:val="88F45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70E"/>
    <w:rsid w:val="00144785"/>
    <w:rsid w:val="00497510"/>
    <w:rsid w:val="004E5700"/>
    <w:rsid w:val="005179C2"/>
    <w:rsid w:val="00634E5C"/>
    <w:rsid w:val="00711A67"/>
    <w:rsid w:val="008F57AE"/>
    <w:rsid w:val="00915BD5"/>
    <w:rsid w:val="00B46FA1"/>
    <w:rsid w:val="00B5470E"/>
    <w:rsid w:val="00BC3354"/>
    <w:rsid w:val="00E3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39B24-9CB5-48D6-BBA5-E532E2D5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785"/>
    <w:pPr>
      <w:spacing w:after="0" w:line="288" w:lineRule="auto"/>
    </w:pPr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E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1A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11A67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4677</Words>
  <Characters>2667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Anatoliy</dc:creator>
  <cp:keywords/>
  <dc:description/>
  <cp:lastModifiedBy>Anatoliy</cp:lastModifiedBy>
  <cp:revision>10</cp:revision>
  <cp:lastPrinted>2026-10-27T14:40:00Z</cp:lastPrinted>
  <dcterms:created xsi:type="dcterms:W3CDTF">2026-10-27T13:28:00Z</dcterms:created>
  <dcterms:modified xsi:type="dcterms:W3CDTF">2026-10-27T14:40:00Z</dcterms:modified>
</cp:coreProperties>
</file>