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B3" w:rsidRP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6B3" w:rsidRPr="007536B3" w:rsidRDefault="007536B3" w:rsidP="007536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Виконавець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r w:rsidRPr="007536B3">
        <w:rPr>
          <w:rFonts w:ascii="Times New Roman" w:eastAsia="Times New Roman" w:hAnsi="Times New Roman" w:cs="Times New Roman"/>
          <w:lang w:eastAsia="ru-RU"/>
        </w:rPr>
        <w:t>Мельник І.П.</w:t>
      </w:r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–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головний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архітектор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міста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 ____________</w:t>
      </w:r>
    </w:p>
    <w:p w:rsidR="007536B3" w:rsidRPr="007536B3" w:rsidRDefault="007536B3" w:rsidP="007536B3">
      <w:pPr>
        <w:spacing w:after="0" w:line="240" w:lineRule="auto"/>
        <w:ind w:left="3828"/>
        <w:rPr>
          <w:rFonts w:ascii="Times New Roman" w:eastAsia="Times New Roman" w:hAnsi="Times New Roman" w:cs="Times New Roman"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uk-UA"/>
        </w:rPr>
        <w:tab/>
      </w:r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Нач.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юридичного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відділу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Горін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Р.І. __________</w:t>
      </w:r>
    </w:p>
    <w:p w:rsidR="007536B3" w:rsidRP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7536B3">
        <w:rPr>
          <w:rFonts w:ascii="Times New Roman" w:eastAsia="Times New Roman" w:hAnsi="Times New Roman" w:cs="Times New Roman"/>
          <w:noProof/>
          <w:lang w:eastAsia="uk-UA"/>
        </w:rPr>
        <w:drawing>
          <wp:inline distT="0" distB="0" distL="0" distR="0">
            <wp:extent cx="1153160" cy="6064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>НОВОРОЗДІЛЬСЬКА  МІСЬКА  РАДА</w:t>
      </w:r>
    </w:p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>ЛЬВІВСЬКОЇ  ОБЛАСТІ</w:t>
      </w:r>
    </w:p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>ВИКОНАВЧИЙ  КОМІТЕТ</w:t>
      </w:r>
    </w:p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 xml:space="preserve"> Р І Ш Е Н </w:t>
      </w:r>
      <w:proofErr w:type="spellStart"/>
      <w:proofErr w:type="gramStart"/>
      <w:r w:rsidRPr="007536B3">
        <w:rPr>
          <w:rFonts w:ascii="Times New Roman" w:eastAsia="Times New Roman" w:hAnsi="Times New Roman" w:cs="Times New Roman"/>
          <w:b/>
          <w:lang w:val="ru-RU" w:eastAsia="ru-RU"/>
        </w:rPr>
        <w:t>Н</w:t>
      </w:r>
      <w:proofErr w:type="spellEnd"/>
      <w:proofErr w:type="gramEnd"/>
      <w:r w:rsidRPr="007536B3">
        <w:rPr>
          <w:rFonts w:ascii="Times New Roman" w:eastAsia="Times New Roman" w:hAnsi="Times New Roman" w:cs="Times New Roman"/>
          <w:b/>
          <w:lang w:val="ru-RU" w:eastAsia="ru-RU"/>
        </w:rPr>
        <w:t xml:space="preserve"> Я ______</w:t>
      </w:r>
    </w:p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 xml:space="preserve">ПРОЄКТ № </w:t>
      </w:r>
      <w:r w:rsidRPr="007536B3">
        <w:rPr>
          <w:rFonts w:ascii="Times New Roman" w:eastAsia="Times New Roman" w:hAnsi="Times New Roman" w:cs="Times New Roman"/>
          <w:b/>
          <w:lang w:eastAsia="ru-RU"/>
        </w:rPr>
        <w:t>62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</w:p>
    <w:p w:rsidR="007536B3" w:rsidRPr="007536B3" w:rsidRDefault="007536B3" w:rsidP="00753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7536B3" w:rsidRDefault="007536B3" w:rsidP="00753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536B3">
        <w:rPr>
          <w:rFonts w:ascii="Times New Roman" w:eastAsia="Times New Roman" w:hAnsi="Times New Roman" w:cs="Times New Roman"/>
          <w:color w:val="000000"/>
          <w:lang w:val="ru-RU" w:eastAsia="ru-RU"/>
        </w:rPr>
        <w:t>«____»  __________ 2022 року</w:t>
      </w:r>
    </w:p>
    <w:p w:rsidR="007536B3" w:rsidRPr="007536B3" w:rsidRDefault="007536B3" w:rsidP="00753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7536B3" w:rsidRP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затвердження протоколу громадських слухань                                                                            </w:t>
      </w:r>
    </w:p>
    <w:p w:rsidR="007536B3" w:rsidRPr="007536B3" w:rsidRDefault="007536B3" w:rsidP="007536B3">
      <w:pPr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щодо проекту містобудівної документації </w:t>
      </w:r>
    </w:p>
    <w:p w:rsidR="007536B3" w:rsidRPr="007536B3" w:rsidRDefault="007536B3" w:rsidP="007536B3">
      <w:pPr>
        <w:suppressAutoHyphens/>
        <w:spacing w:after="0" w:line="240" w:lineRule="auto"/>
        <w:ind w:right="-142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36B3" w:rsidRPr="007536B3" w:rsidRDefault="007536B3" w:rsidP="007536B3">
      <w:pPr>
        <w:tabs>
          <w:tab w:val="left" w:pos="708"/>
          <w:tab w:val="center" w:pos="4320"/>
          <w:tab w:val="right" w:pos="864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536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7536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Врахувавши протокол від 10.02.2023 року громадських слухань щодо проекту містобудівної документації  «Детальний     план  території  </w:t>
      </w:r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земельної ділянки орієнтовною площею 4,0000 га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згідно КВЦПЗ: 11.02), що розташована: Львівська область,   м. Новий Розділ  (в межах </w:t>
      </w:r>
      <w:proofErr w:type="spellStart"/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населенного</w:t>
      </w:r>
      <w:proofErr w:type="spellEnd"/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пункту) на перетині вулиць </w:t>
      </w:r>
      <w:proofErr w:type="spellStart"/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Ходорівська-Промислова</w:t>
      </w:r>
      <w:proofErr w:type="spellEnd"/>
      <w:r w:rsidRPr="007536B3">
        <w:rPr>
          <w:rFonts w:ascii="Times New Roman" w:eastAsia="Times New Roman" w:hAnsi="Times New Roman" w:cs="Times New Roman"/>
          <w:bCs/>
          <w:noProof/>
          <w:sz w:val="24"/>
          <w:szCs w:val="24"/>
          <w:lang w:eastAsia="uk-UA"/>
        </w:rPr>
        <w:t>»</w:t>
      </w:r>
      <w:r w:rsidRPr="007536B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, відповідно </w:t>
      </w:r>
      <w:r w:rsidRPr="007536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до</w:t>
      </w:r>
      <w:r w:rsidRPr="007536B3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t xml:space="preserve"> ст.21 </w:t>
      </w:r>
      <w:r w:rsidRPr="007536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Закону України «Про регулювання містобудівної діяльності», постанови Кабінету Міністрів України «П</w:t>
      </w:r>
      <w:r w:rsidRPr="007536B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t xml:space="preserve">ро затвердження Порядку проведення громадських слухань щодо проектів містобудівної документації на місцевому рівні», </w:t>
      </w:r>
      <w:r w:rsidRPr="007536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Положення про громадські слухання</w:t>
      </w:r>
      <w:r w:rsidRPr="007536B3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t> </w:t>
      </w:r>
      <w:r w:rsidRPr="007536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місті Новий Розділ, </w:t>
      </w:r>
      <w:r w:rsidRPr="007536B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ст. 40 Закону України "Про місцеве самоврядування в Україні", виконавчий комітет </w:t>
      </w:r>
      <w:r w:rsidRPr="007536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Новороздільської міської ради</w:t>
      </w:r>
    </w:p>
    <w:p w:rsidR="007536B3" w:rsidRPr="007536B3" w:rsidRDefault="007536B3" w:rsidP="007536B3">
      <w:pPr>
        <w:overflowPunct w:val="0"/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6B3" w:rsidRPr="007536B3" w:rsidRDefault="007536B3" w:rsidP="007536B3">
      <w:pPr>
        <w:tabs>
          <w:tab w:val="num" w:pos="-72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7536B3" w:rsidRPr="007536B3" w:rsidRDefault="007536B3" w:rsidP="007536B3">
      <w:pPr>
        <w:tabs>
          <w:tab w:val="left" w:pos="708"/>
          <w:tab w:val="center" w:pos="4320"/>
          <w:tab w:val="right" w:pos="864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536B3">
        <w:rPr>
          <w:rFonts w:ascii="Times New Roman" w:eastAsia="Times New Roman" w:hAnsi="Times New Roman" w:cs="Times New Roman"/>
          <w:noProof/>
          <w:sz w:val="24"/>
          <w:lang w:eastAsia="ru-RU"/>
        </w:rPr>
        <w:tab/>
        <w:t xml:space="preserve">            1. Затвердити </w:t>
      </w:r>
      <w:r w:rsidRPr="007536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протокол від 10.02.2023 року громадських слухань щодо проекту містобудівної документації  «Детальний     план  території  </w:t>
      </w:r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земельної ділянки орієнтовною площею 4,0000 га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згідно КВЦПЗ: 11.02), що розташована: Львівська область,   м. Новий Розділ  (в межах </w:t>
      </w:r>
      <w:proofErr w:type="spellStart"/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населенного</w:t>
      </w:r>
      <w:proofErr w:type="spellEnd"/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пункту) на перетині вулиць </w:t>
      </w:r>
      <w:proofErr w:type="spellStart"/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Ходорівська-Промислова</w:t>
      </w:r>
      <w:proofErr w:type="spellEnd"/>
      <w:r w:rsidRPr="007536B3">
        <w:rPr>
          <w:rFonts w:ascii="Times New Roman" w:eastAsia="Times New Roman" w:hAnsi="Times New Roman" w:cs="Times New Roman"/>
          <w:bCs/>
          <w:noProof/>
          <w:sz w:val="24"/>
          <w:szCs w:val="24"/>
          <w:lang w:eastAsia="uk-UA"/>
        </w:rPr>
        <w:t xml:space="preserve">» </w:t>
      </w:r>
      <w:r w:rsidRPr="007536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згідно з додатком.</w:t>
      </w:r>
    </w:p>
    <w:p w:rsidR="007536B3" w:rsidRPr="007536B3" w:rsidRDefault="007536B3" w:rsidP="007536B3">
      <w:pPr>
        <w:spacing w:after="0" w:line="240" w:lineRule="auto"/>
        <w:ind w:right="-142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2. Дане рішення оприлюднити на офіційному сайті міської ради.</w:t>
      </w:r>
    </w:p>
    <w:p w:rsidR="007536B3" w:rsidRPr="007536B3" w:rsidRDefault="007536B3" w:rsidP="007536B3">
      <w:pPr>
        <w:shd w:val="clear" w:color="auto" w:fill="FFFFFF"/>
        <w:suppressAutoHyphens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 </w:t>
      </w:r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Контроль за </w:t>
      </w:r>
      <w:proofErr w:type="spellStart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виконанням</w:t>
      </w:r>
      <w:proofErr w:type="spellEnd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 </w:t>
      </w:r>
      <w:proofErr w:type="spellStart"/>
      <w:proofErr w:type="gramStart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</w:t>
      </w:r>
      <w:proofErr w:type="gramEnd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ішення</w:t>
      </w:r>
      <w:proofErr w:type="spellEnd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покласти</w:t>
      </w:r>
      <w:proofErr w:type="spellEnd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</w:t>
      </w:r>
      <w:proofErr w:type="spellStart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керуючого</w:t>
      </w:r>
      <w:proofErr w:type="spellEnd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справами </w:t>
      </w:r>
      <w:proofErr w:type="spellStart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Мельнікова</w:t>
      </w:r>
      <w:proofErr w:type="spellEnd"/>
      <w:r w:rsidRPr="007536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А.В.</w:t>
      </w:r>
    </w:p>
    <w:p w:rsidR="007536B3" w:rsidRPr="007536B3" w:rsidRDefault="007536B3" w:rsidP="007536B3">
      <w:pPr>
        <w:tabs>
          <w:tab w:val="left" w:pos="7638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ГОЛОВА </w:t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Ярина ЯЦЕНКО</w:t>
      </w:r>
    </w:p>
    <w:p w:rsid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Виконавець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r w:rsidRPr="007536B3">
        <w:rPr>
          <w:rFonts w:ascii="Times New Roman" w:eastAsia="Times New Roman" w:hAnsi="Times New Roman" w:cs="Times New Roman"/>
          <w:lang w:eastAsia="ru-RU"/>
        </w:rPr>
        <w:t>Мельник І.П.</w:t>
      </w:r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–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головний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архітектор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міста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 ____________</w:t>
      </w:r>
    </w:p>
    <w:p w:rsidR="007536B3" w:rsidRPr="007536B3" w:rsidRDefault="007536B3" w:rsidP="007536B3">
      <w:pPr>
        <w:spacing w:after="0" w:line="240" w:lineRule="auto"/>
        <w:ind w:left="3828"/>
        <w:rPr>
          <w:rFonts w:ascii="Times New Roman" w:eastAsia="Times New Roman" w:hAnsi="Times New Roman" w:cs="Times New Roman"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uk-UA"/>
        </w:rPr>
        <w:tab/>
      </w:r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Нач.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юридичного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відділу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lang w:val="ru-RU" w:eastAsia="ru-RU"/>
        </w:rPr>
        <w:t>Горін</w:t>
      </w:r>
      <w:proofErr w:type="spellEnd"/>
      <w:r w:rsidRPr="007536B3">
        <w:rPr>
          <w:rFonts w:ascii="Times New Roman" w:eastAsia="Times New Roman" w:hAnsi="Times New Roman" w:cs="Times New Roman"/>
          <w:lang w:val="ru-RU" w:eastAsia="ru-RU"/>
        </w:rPr>
        <w:t xml:space="preserve"> Р.І. __________</w:t>
      </w:r>
    </w:p>
    <w:p w:rsidR="007536B3" w:rsidRPr="007536B3" w:rsidRDefault="007536B3" w:rsidP="007536B3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7536B3">
        <w:rPr>
          <w:rFonts w:ascii="Times New Roman" w:eastAsia="Times New Roman" w:hAnsi="Times New Roman" w:cs="Times New Roman"/>
          <w:noProof/>
          <w:lang w:eastAsia="uk-UA"/>
        </w:rPr>
        <w:drawing>
          <wp:inline distT="0" distB="0" distL="0" distR="0">
            <wp:extent cx="1153160" cy="606425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>НОВОРОЗДІЛЬСЬКА  МІСЬКА  РАДА</w:t>
      </w:r>
    </w:p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>ЛЬВІВСЬКОЇ  ОБЛАСТІ</w:t>
      </w:r>
    </w:p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>ВИКОНАВЧИЙ  КОМІТЕТ</w:t>
      </w:r>
    </w:p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 xml:space="preserve"> Р І Ш Е Н </w:t>
      </w:r>
      <w:proofErr w:type="spellStart"/>
      <w:proofErr w:type="gramStart"/>
      <w:r w:rsidRPr="007536B3">
        <w:rPr>
          <w:rFonts w:ascii="Times New Roman" w:eastAsia="Times New Roman" w:hAnsi="Times New Roman" w:cs="Times New Roman"/>
          <w:b/>
          <w:lang w:val="ru-RU" w:eastAsia="ru-RU"/>
        </w:rPr>
        <w:t>Н</w:t>
      </w:r>
      <w:proofErr w:type="spellEnd"/>
      <w:proofErr w:type="gramEnd"/>
      <w:r w:rsidRPr="007536B3">
        <w:rPr>
          <w:rFonts w:ascii="Times New Roman" w:eastAsia="Times New Roman" w:hAnsi="Times New Roman" w:cs="Times New Roman"/>
          <w:b/>
          <w:lang w:val="ru-RU" w:eastAsia="ru-RU"/>
        </w:rPr>
        <w:t xml:space="preserve"> Я ______</w:t>
      </w:r>
    </w:p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lang w:val="ru-RU" w:eastAsia="ru-RU"/>
        </w:rPr>
      </w:pPr>
      <w:r w:rsidRPr="007536B3">
        <w:rPr>
          <w:rFonts w:ascii="Times New Roman" w:eastAsia="Times New Roman" w:hAnsi="Times New Roman" w:cs="Times New Roman"/>
          <w:b/>
          <w:lang w:val="ru-RU" w:eastAsia="ru-RU"/>
        </w:rPr>
        <w:t xml:space="preserve">ПРОЄКТ № </w:t>
      </w:r>
      <w:r w:rsidRPr="007536B3">
        <w:rPr>
          <w:rFonts w:ascii="Times New Roman" w:eastAsia="Times New Roman" w:hAnsi="Times New Roman" w:cs="Times New Roman"/>
          <w:b/>
          <w:lang w:eastAsia="ru-RU"/>
        </w:rPr>
        <w:t>62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7536B3" w:rsidRPr="007536B3" w:rsidRDefault="007536B3" w:rsidP="00753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7536B3" w:rsidRDefault="007536B3" w:rsidP="00753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536B3">
        <w:rPr>
          <w:rFonts w:ascii="Times New Roman" w:eastAsia="Times New Roman" w:hAnsi="Times New Roman" w:cs="Times New Roman"/>
          <w:color w:val="000000"/>
          <w:lang w:val="ru-RU" w:eastAsia="ru-RU"/>
        </w:rPr>
        <w:t>«____»  __________ 2022 року</w:t>
      </w:r>
    </w:p>
    <w:p w:rsidR="007536B3" w:rsidRPr="007536B3" w:rsidRDefault="007536B3" w:rsidP="00753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7536B3" w:rsidRDefault="007536B3" w:rsidP="007536B3">
      <w:pPr>
        <w:spacing w:after="0" w:line="288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затвердження протоколу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громадських слухань  </w:t>
      </w:r>
    </w:p>
    <w:p w:rsidR="007536B3" w:rsidRPr="007536B3" w:rsidRDefault="007536B3" w:rsidP="007536B3">
      <w:pPr>
        <w:spacing w:after="0" w:line="288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щодо проекту містобудівної документації </w:t>
      </w:r>
    </w:p>
    <w:p w:rsidR="007536B3" w:rsidRPr="007536B3" w:rsidRDefault="007536B3" w:rsidP="007536B3">
      <w:pPr>
        <w:suppressAutoHyphens/>
        <w:spacing w:after="0" w:line="240" w:lineRule="auto"/>
        <w:ind w:right="-142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36B3" w:rsidRPr="007536B3" w:rsidRDefault="007536B3" w:rsidP="007536B3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Врахувавши протокол від 03.02.2023 року громадських слухань щодо проекту містобудівної документації  «Детальний     план  території  </w:t>
      </w:r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для будівництва сонячної електростанції на земельній ділянці орієнтовною площею 8 га по вул. Промислова у </w:t>
      </w:r>
      <w:proofErr w:type="spellStart"/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м.Новий</w:t>
      </w:r>
      <w:proofErr w:type="spellEnd"/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Розділ Львівської області», відповідно </w:t>
      </w:r>
      <w:r w:rsidRPr="007536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 ст.21 </w:t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Закону України «Про регулювання містобудівної діяльності», постанови Кабінету Міністрів України «П</w:t>
      </w:r>
      <w:r w:rsidRPr="007536B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ро затвердження Порядку проведення громадських слухань щодо проектів містобудівної документації на місцевому рівні», </w:t>
      </w:r>
      <w:r w:rsidRPr="007536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Положення про громадські слухання в місті Новий Розділ, </w:t>
      </w:r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ст. 40 Закону України "Про місцеве самоврядування в Україні", виконавчий комітет </w:t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 міської ради</w:t>
      </w:r>
    </w:p>
    <w:p w:rsidR="007536B3" w:rsidRPr="007536B3" w:rsidRDefault="007536B3" w:rsidP="007536B3">
      <w:pPr>
        <w:overflowPunct w:val="0"/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6B3" w:rsidRPr="007536B3" w:rsidRDefault="007536B3" w:rsidP="007536B3">
      <w:pPr>
        <w:tabs>
          <w:tab w:val="num" w:pos="-72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7536B3" w:rsidRPr="007536B3" w:rsidRDefault="007536B3" w:rsidP="007536B3">
      <w:pPr>
        <w:shd w:val="clear" w:color="auto" w:fill="FFFFFF"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Затвердити протокол від 03.02.2023 року громадських слухань щодо проекту містобудівної документації  «Детальний  план  території  </w:t>
      </w:r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для будівництва сонячної електростанції на земельній ділянці орієнтовною площею 8 га по вул. Промислова у </w:t>
      </w:r>
      <w:proofErr w:type="spellStart"/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м.Новий</w:t>
      </w:r>
      <w:proofErr w:type="spellEnd"/>
      <w:r w:rsidRPr="007536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Розділ Львівської області» </w:t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згідно з додатком.</w:t>
      </w:r>
    </w:p>
    <w:p w:rsidR="007536B3" w:rsidRPr="007536B3" w:rsidRDefault="007536B3" w:rsidP="007536B3">
      <w:pPr>
        <w:spacing w:after="0" w:line="240" w:lineRule="auto"/>
        <w:ind w:right="-142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>2. Дане рішення оприлюднити на офіційному сайті міської ради.</w:t>
      </w:r>
    </w:p>
    <w:p w:rsidR="007536B3" w:rsidRPr="007536B3" w:rsidRDefault="007536B3" w:rsidP="007536B3">
      <w:pPr>
        <w:shd w:val="clear" w:color="auto" w:fill="FFFFFF"/>
        <w:suppressAutoHyphens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 </w:t>
      </w:r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Контроль за </w:t>
      </w:r>
      <w:proofErr w:type="spellStart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виконанням</w:t>
      </w:r>
      <w:proofErr w:type="spellEnd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 </w:t>
      </w:r>
      <w:proofErr w:type="spellStart"/>
      <w:proofErr w:type="gramStart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</w:t>
      </w:r>
      <w:proofErr w:type="gramEnd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ішення</w:t>
      </w:r>
      <w:proofErr w:type="spellEnd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покласти</w:t>
      </w:r>
      <w:proofErr w:type="spellEnd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</w:t>
      </w:r>
      <w:proofErr w:type="spellStart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керуючого</w:t>
      </w:r>
      <w:proofErr w:type="spellEnd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справами </w:t>
      </w:r>
      <w:proofErr w:type="spellStart"/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Мельнікова</w:t>
      </w:r>
      <w:proofErr w:type="spellEnd"/>
      <w:r w:rsidRPr="007536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536B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А.В.</w:t>
      </w:r>
    </w:p>
    <w:p w:rsidR="007536B3" w:rsidRPr="007536B3" w:rsidRDefault="007536B3" w:rsidP="007536B3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6B3" w:rsidRPr="007536B3" w:rsidRDefault="007536B3" w:rsidP="007536B3">
      <w:pPr>
        <w:tabs>
          <w:tab w:val="left" w:pos="7638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6B3" w:rsidRPr="007536B3" w:rsidRDefault="007536B3" w:rsidP="007536B3">
      <w:pPr>
        <w:tabs>
          <w:tab w:val="left" w:pos="7638"/>
        </w:tabs>
        <w:spacing w:after="0" w:line="240" w:lineRule="auto"/>
        <w:ind w:right="-142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6B3" w:rsidRDefault="007536B3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ГОЛОВА </w:t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7536B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Ярина ЯЦЕНКО</w:t>
      </w:r>
    </w:p>
    <w:p w:rsidR="007A0F62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0F62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0F62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0F62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0F62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0F62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0F62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0F62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0F62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0F62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0F62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0F62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0F62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0F62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A0F62" w:rsidRPr="007536B3" w:rsidRDefault="007A0F62" w:rsidP="007536B3">
      <w:pPr>
        <w:spacing w:after="0" w:line="288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ind w:left="709" w:right="423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ind w:left="709" w:right="423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536B3" w:rsidRPr="007536B3" w:rsidRDefault="007536B3" w:rsidP="007536B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B7653" w:rsidRDefault="00CB7653"/>
    <w:sectPr w:rsidR="00CB7653" w:rsidSect="007536B3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36B3"/>
    <w:rsid w:val="007536B3"/>
    <w:rsid w:val="007A0F62"/>
    <w:rsid w:val="00CB7653"/>
    <w:rsid w:val="00F8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2284</Words>
  <Characters>1303</Characters>
  <Application>Microsoft Office Word</Application>
  <DocSecurity>0</DocSecurity>
  <Lines>10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2023-03-16T10:03:00Z</dcterms:created>
  <dcterms:modified xsi:type="dcterms:W3CDTF">2023-03-16T10:06:00Z</dcterms:modified>
</cp:coreProperties>
</file>