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9404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8CD9C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4C3B2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B45E54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938E1D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BFC0F5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5A495A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BCCD12" w14:textId="7E28FC4C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63EA6C" w14:textId="77777777" w:rsidR="001D63DE" w:rsidRDefault="001D6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142167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523B9D" w14:textId="77777777" w:rsidR="00046453" w:rsidRDefault="0004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C5F604" w14:textId="04B6D6B2" w:rsidR="006E22F3" w:rsidRPr="00046453" w:rsidRDefault="00DB14D2" w:rsidP="0004645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>Про внесення змін до рішення виконавчого комітету Запорізької міської ради від 01.07.2019 №</w:t>
      </w:r>
      <w:r w:rsidR="008F5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>293 «Про затвердження Порядку розміщення наборів даних Запорізької міської ради, які підлягають оприлюдненню у формі відкритих даних, в мережі Інтернет»</w:t>
      </w:r>
      <w:r w:rsidR="00991484">
        <w:rPr>
          <w:rFonts w:ascii="Times New Roman" w:eastAsia="Times New Roman" w:hAnsi="Times New Roman" w:cs="Times New Roman"/>
          <w:sz w:val="28"/>
          <w:szCs w:val="28"/>
        </w:rPr>
        <w:t xml:space="preserve"> (зі змінами)</w:t>
      </w:r>
    </w:p>
    <w:p w14:paraId="4D7BB438" w14:textId="77777777" w:rsidR="006E22F3" w:rsidRPr="00046453" w:rsidRDefault="006E22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BDAE19" w14:textId="77777777" w:rsidR="006E22F3" w:rsidRPr="00046453" w:rsidRDefault="006E22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CCC230" w14:textId="04DCA04A" w:rsidR="006E22F3" w:rsidRPr="00046453" w:rsidRDefault="00DB1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ab/>
        <w:t xml:space="preserve">Керуючись Законом України «Про місцеве самоврядування в Україні», 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 xml:space="preserve">на виконання </w:t>
      </w:r>
      <w:r w:rsidR="008D13F9" w:rsidRPr="001A1244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13F9" w:rsidRPr="001A1244">
        <w:rPr>
          <w:rFonts w:ascii="Times New Roman" w:eastAsia="Times New Roman" w:hAnsi="Times New Roman" w:cs="Times New Roman"/>
          <w:sz w:val="28"/>
          <w:szCs w:val="28"/>
        </w:rPr>
        <w:t xml:space="preserve"> Кабінет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D13F9" w:rsidRPr="001A1244">
        <w:rPr>
          <w:rFonts w:ascii="Times New Roman" w:eastAsia="Times New Roman" w:hAnsi="Times New Roman" w:cs="Times New Roman"/>
          <w:sz w:val="28"/>
          <w:szCs w:val="28"/>
        </w:rPr>
        <w:t xml:space="preserve"> Міністрів України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13F9" w:rsidRPr="001A1244">
        <w:rPr>
          <w:rFonts w:ascii="Times New Roman" w:eastAsia="Times New Roman" w:hAnsi="Times New Roman" w:cs="Times New Roman"/>
          <w:sz w:val="28"/>
          <w:szCs w:val="28"/>
        </w:rPr>
        <w:t>від 21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>.10.</w:t>
      </w:r>
      <w:r w:rsidR="008D13F9" w:rsidRPr="001A1244">
        <w:rPr>
          <w:rFonts w:ascii="Times New Roman" w:eastAsia="Times New Roman" w:hAnsi="Times New Roman" w:cs="Times New Roman"/>
          <w:sz w:val="28"/>
          <w:szCs w:val="28"/>
        </w:rPr>
        <w:t>2015 № 835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D13F9" w:rsidRPr="001A1244">
        <w:rPr>
          <w:rFonts w:ascii="Times New Roman" w:eastAsia="Times New Roman" w:hAnsi="Times New Roman" w:cs="Times New Roman"/>
          <w:sz w:val="28"/>
          <w:szCs w:val="28"/>
        </w:rPr>
        <w:t>Про затвердження Положення про набори даних, які підлягають оприлюдненню у формі відкритих даних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 xml:space="preserve">» (зі змінами), 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>з метою забезпечення прозорості та відкритості діяльності Запорізької міської ради та її виконавчих органів, забезпечення сталості та розвитку політики відкритих даних в місті Запоріжжя,</w:t>
      </w:r>
      <w:r w:rsidR="008D13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>виконавчий комітет Запорізької міської ради</w:t>
      </w:r>
    </w:p>
    <w:p w14:paraId="1A425B65" w14:textId="77777777" w:rsidR="006E22F3" w:rsidRPr="00046453" w:rsidRDefault="00DB1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7EB8EEC1" w14:textId="7DBD143F" w:rsidR="006E22F3" w:rsidRPr="00046453" w:rsidRDefault="00DB14D2" w:rsidP="00AF6A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proofErr w:type="spellStart"/>
      <w:r w:rsidR="001D63DE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="001D63DE">
        <w:rPr>
          <w:rFonts w:ascii="Times New Roman" w:eastAsia="Times New Roman" w:hAnsi="Times New Roman" w:cs="Times New Roman"/>
          <w:sz w:val="28"/>
          <w:szCs w:val="28"/>
        </w:rPr>
        <w:t xml:space="preserve"> зміни до рішення </w:t>
      </w:r>
      <w:r w:rsidR="001D63DE" w:rsidRPr="00046453">
        <w:rPr>
          <w:rFonts w:ascii="Times New Roman" w:eastAsia="Times New Roman" w:hAnsi="Times New Roman" w:cs="Times New Roman"/>
          <w:sz w:val="28"/>
          <w:szCs w:val="28"/>
        </w:rPr>
        <w:t>виконавчого комітету Запорізької міської ради від 01.07.2019 №</w:t>
      </w:r>
      <w:r w:rsidR="001D6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3DE" w:rsidRPr="00046453">
        <w:rPr>
          <w:rFonts w:ascii="Times New Roman" w:eastAsia="Times New Roman" w:hAnsi="Times New Roman" w:cs="Times New Roman"/>
          <w:sz w:val="28"/>
          <w:szCs w:val="28"/>
        </w:rPr>
        <w:t>293 «Про затвердження Порядку розміщення наборів даних Запорізької міської ради, які підлягають оприлюдненню у формі відкритих даних, в мережі Інтернет»</w:t>
      </w:r>
      <w:r w:rsidR="00274A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1484">
        <w:rPr>
          <w:rFonts w:ascii="Times New Roman" w:eastAsia="Times New Roman" w:hAnsi="Times New Roman" w:cs="Times New Roman"/>
          <w:sz w:val="28"/>
          <w:szCs w:val="28"/>
        </w:rPr>
        <w:t xml:space="preserve">(зі змінами </w:t>
      </w:r>
      <w:r w:rsidR="00274AAD">
        <w:rPr>
          <w:rFonts w:ascii="Times New Roman" w:eastAsia="Times New Roman" w:hAnsi="Times New Roman" w:cs="Times New Roman"/>
          <w:sz w:val="28"/>
          <w:szCs w:val="28"/>
        </w:rPr>
        <w:t>внесеними рішенням виконавчого комітету міської ради № 221 від 25.05.2020)</w:t>
      </w:r>
      <w:r w:rsidR="001D63DE">
        <w:rPr>
          <w:rFonts w:ascii="Times New Roman" w:eastAsia="Times New Roman" w:hAnsi="Times New Roman" w:cs="Times New Roman"/>
          <w:sz w:val="28"/>
          <w:szCs w:val="28"/>
        </w:rPr>
        <w:t>, а саме в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 xml:space="preserve">икласти </w:t>
      </w:r>
      <w:r w:rsidR="00AF6AA4" w:rsidRPr="00AF6AA4">
        <w:rPr>
          <w:rFonts w:ascii="Times New Roman" w:eastAsia="Times New Roman" w:hAnsi="Times New Roman" w:cs="Times New Roman"/>
          <w:sz w:val="28"/>
          <w:szCs w:val="28"/>
        </w:rPr>
        <w:t>Перелік наборів даних Запорізької міської ради, які підлягають оприлюдненню у формі відкритих даних</w:t>
      </w:r>
      <w:r w:rsidR="001D6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3DE" w:rsidRPr="00046453">
        <w:rPr>
          <w:rFonts w:ascii="Times New Roman" w:eastAsia="Times New Roman" w:hAnsi="Times New Roman" w:cs="Times New Roman"/>
          <w:sz w:val="28"/>
          <w:szCs w:val="28"/>
        </w:rPr>
        <w:t>в новій редакції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 xml:space="preserve"> (додається).</w:t>
      </w:r>
    </w:p>
    <w:p w14:paraId="4B7B2CCA" w14:textId="7D7CF349" w:rsidR="006E22F3" w:rsidRPr="00046453" w:rsidRDefault="00DB1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="001D63D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виконанням рішення покласти на керуючого справами виконкому ради </w:t>
      </w:r>
      <w:proofErr w:type="spellStart"/>
      <w:r w:rsidRPr="00046453">
        <w:rPr>
          <w:rFonts w:ascii="Times New Roman" w:eastAsia="Times New Roman" w:hAnsi="Times New Roman" w:cs="Times New Roman"/>
          <w:sz w:val="28"/>
          <w:szCs w:val="28"/>
        </w:rPr>
        <w:t>Омельяновича</w:t>
      </w:r>
      <w:proofErr w:type="spellEnd"/>
      <w:r w:rsidRPr="00046453">
        <w:rPr>
          <w:rFonts w:ascii="Times New Roman" w:eastAsia="Times New Roman" w:hAnsi="Times New Roman" w:cs="Times New Roman"/>
          <w:sz w:val="28"/>
          <w:szCs w:val="28"/>
        </w:rPr>
        <w:t xml:space="preserve"> Р.А.</w:t>
      </w:r>
    </w:p>
    <w:p w14:paraId="4F722723" w14:textId="77777777" w:rsidR="006E22F3" w:rsidRPr="00046453" w:rsidRDefault="006E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5436D0" w14:textId="77777777" w:rsidR="006E22F3" w:rsidRPr="00046453" w:rsidRDefault="006E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C7C63E" w14:textId="560B0C8B" w:rsidR="006E22F3" w:rsidRPr="00046453" w:rsidRDefault="00DB1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</w:r>
      <w:r w:rsidRPr="0004645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В.В.</w:t>
      </w:r>
      <w:r w:rsidR="008F5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 xml:space="preserve">Буряк </w:t>
      </w:r>
    </w:p>
    <w:sectPr w:rsidR="006E22F3" w:rsidRPr="00046453">
      <w:pgSz w:w="11900" w:h="16840"/>
      <w:pgMar w:top="851" w:right="851" w:bottom="85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69C6A" w14:textId="77777777" w:rsidR="0020157C" w:rsidRDefault="0020157C">
      <w:pPr>
        <w:spacing w:after="0" w:line="240" w:lineRule="auto"/>
      </w:pPr>
      <w:r>
        <w:separator/>
      </w:r>
    </w:p>
  </w:endnote>
  <w:endnote w:type="continuationSeparator" w:id="0">
    <w:p w14:paraId="14C6EC0E" w14:textId="77777777" w:rsidR="0020157C" w:rsidRDefault="0020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4E246" w14:textId="77777777" w:rsidR="0020157C" w:rsidRDefault="0020157C">
      <w:pPr>
        <w:spacing w:after="0" w:line="240" w:lineRule="auto"/>
      </w:pPr>
      <w:r>
        <w:separator/>
      </w:r>
    </w:p>
  </w:footnote>
  <w:footnote w:type="continuationSeparator" w:id="0">
    <w:p w14:paraId="31E3DFC1" w14:textId="77777777" w:rsidR="0020157C" w:rsidRDefault="00201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53C"/>
    <w:multiLevelType w:val="multilevel"/>
    <w:tmpl w:val="CC38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BA90505"/>
    <w:multiLevelType w:val="multilevel"/>
    <w:tmpl w:val="E650084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D2A4416"/>
    <w:multiLevelType w:val="multilevel"/>
    <w:tmpl w:val="9C281602"/>
    <w:lvl w:ilvl="0">
      <w:start w:val="4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" w15:restartNumberingAfterBreak="0">
    <w:nsid w:val="1E48787C"/>
    <w:multiLevelType w:val="multilevel"/>
    <w:tmpl w:val="25045D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21E13D8"/>
    <w:multiLevelType w:val="multilevel"/>
    <w:tmpl w:val="1652BC9C"/>
    <w:lvl w:ilvl="0">
      <w:start w:val="5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 w15:restartNumberingAfterBreak="0">
    <w:nsid w:val="23535486"/>
    <w:multiLevelType w:val="multilevel"/>
    <w:tmpl w:val="C4326D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324250DB"/>
    <w:multiLevelType w:val="multilevel"/>
    <w:tmpl w:val="40AA03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C1F2612"/>
    <w:multiLevelType w:val="multilevel"/>
    <w:tmpl w:val="970409FA"/>
    <w:lvl w:ilvl="0">
      <w:start w:val="5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8" w15:restartNumberingAfterBreak="0">
    <w:nsid w:val="4AD93254"/>
    <w:multiLevelType w:val="multilevel"/>
    <w:tmpl w:val="E5A222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4D6A238A"/>
    <w:multiLevelType w:val="multilevel"/>
    <w:tmpl w:val="1C22B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5B9C35C7"/>
    <w:multiLevelType w:val="multilevel"/>
    <w:tmpl w:val="7E7848D2"/>
    <w:lvl w:ilvl="0">
      <w:start w:val="3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 w15:restartNumberingAfterBreak="0">
    <w:nsid w:val="6D885621"/>
    <w:multiLevelType w:val="multilevel"/>
    <w:tmpl w:val="109695FA"/>
    <w:lvl w:ilvl="0">
      <w:start w:val="1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2F3"/>
    <w:rsid w:val="00012898"/>
    <w:rsid w:val="00046453"/>
    <w:rsid w:val="00052D8F"/>
    <w:rsid w:val="00071E97"/>
    <w:rsid w:val="00105AC1"/>
    <w:rsid w:val="00112503"/>
    <w:rsid w:val="00150B93"/>
    <w:rsid w:val="00167E42"/>
    <w:rsid w:val="00195060"/>
    <w:rsid w:val="001A1244"/>
    <w:rsid w:val="001B050F"/>
    <w:rsid w:val="001B073B"/>
    <w:rsid w:val="001B214E"/>
    <w:rsid w:val="001C094F"/>
    <w:rsid w:val="001C70F0"/>
    <w:rsid w:val="001D3F32"/>
    <w:rsid w:val="001D63DE"/>
    <w:rsid w:val="001E3AF1"/>
    <w:rsid w:val="0020157C"/>
    <w:rsid w:val="002172B1"/>
    <w:rsid w:val="00236BFE"/>
    <w:rsid w:val="00251A2F"/>
    <w:rsid w:val="00274AAD"/>
    <w:rsid w:val="002A2AF5"/>
    <w:rsid w:val="002C1BFB"/>
    <w:rsid w:val="002D76C4"/>
    <w:rsid w:val="003206B6"/>
    <w:rsid w:val="003B0F63"/>
    <w:rsid w:val="003E0000"/>
    <w:rsid w:val="00453F25"/>
    <w:rsid w:val="004C6AED"/>
    <w:rsid w:val="004D06F4"/>
    <w:rsid w:val="0050026E"/>
    <w:rsid w:val="00504708"/>
    <w:rsid w:val="005104BE"/>
    <w:rsid w:val="00566AB8"/>
    <w:rsid w:val="00583A25"/>
    <w:rsid w:val="00586475"/>
    <w:rsid w:val="005E374B"/>
    <w:rsid w:val="005E5756"/>
    <w:rsid w:val="006033E5"/>
    <w:rsid w:val="006137A8"/>
    <w:rsid w:val="00616B7F"/>
    <w:rsid w:val="00657701"/>
    <w:rsid w:val="0066111F"/>
    <w:rsid w:val="006628F0"/>
    <w:rsid w:val="00686269"/>
    <w:rsid w:val="006B17A3"/>
    <w:rsid w:val="006C6B9A"/>
    <w:rsid w:val="006D696D"/>
    <w:rsid w:val="006E22F3"/>
    <w:rsid w:val="006F3FEC"/>
    <w:rsid w:val="00711BB9"/>
    <w:rsid w:val="00746C77"/>
    <w:rsid w:val="007510F2"/>
    <w:rsid w:val="00765C08"/>
    <w:rsid w:val="00770C60"/>
    <w:rsid w:val="007E3C4C"/>
    <w:rsid w:val="00805B36"/>
    <w:rsid w:val="00853C86"/>
    <w:rsid w:val="00893727"/>
    <w:rsid w:val="008A4DA7"/>
    <w:rsid w:val="008A6996"/>
    <w:rsid w:val="008B34B4"/>
    <w:rsid w:val="008D13F9"/>
    <w:rsid w:val="008F5D83"/>
    <w:rsid w:val="009118F1"/>
    <w:rsid w:val="009456D4"/>
    <w:rsid w:val="00984D28"/>
    <w:rsid w:val="00991484"/>
    <w:rsid w:val="0099598E"/>
    <w:rsid w:val="009C0EFB"/>
    <w:rsid w:val="009E0ABB"/>
    <w:rsid w:val="009E3879"/>
    <w:rsid w:val="00A02B87"/>
    <w:rsid w:val="00A04ADF"/>
    <w:rsid w:val="00A56AF7"/>
    <w:rsid w:val="00A57E9A"/>
    <w:rsid w:val="00A714D8"/>
    <w:rsid w:val="00AF6AA4"/>
    <w:rsid w:val="00B146CF"/>
    <w:rsid w:val="00B75454"/>
    <w:rsid w:val="00B964E0"/>
    <w:rsid w:val="00C06832"/>
    <w:rsid w:val="00C121A4"/>
    <w:rsid w:val="00C14184"/>
    <w:rsid w:val="00C3315B"/>
    <w:rsid w:val="00C452C6"/>
    <w:rsid w:val="00C65560"/>
    <w:rsid w:val="00C71BC6"/>
    <w:rsid w:val="00C8040A"/>
    <w:rsid w:val="00CB2DE9"/>
    <w:rsid w:val="00D44310"/>
    <w:rsid w:val="00D61E68"/>
    <w:rsid w:val="00D83BD8"/>
    <w:rsid w:val="00D9550A"/>
    <w:rsid w:val="00DA7647"/>
    <w:rsid w:val="00DB14D2"/>
    <w:rsid w:val="00DC0C91"/>
    <w:rsid w:val="00DE5A1A"/>
    <w:rsid w:val="00E50690"/>
    <w:rsid w:val="00E559E0"/>
    <w:rsid w:val="00EB5CBF"/>
    <w:rsid w:val="00EE68C6"/>
    <w:rsid w:val="00F23058"/>
    <w:rsid w:val="00F36F85"/>
    <w:rsid w:val="00F60739"/>
    <w:rsid w:val="00F65412"/>
    <w:rsid w:val="00F90509"/>
    <w:rsid w:val="00FC586B"/>
    <w:rsid w:val="00F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5172"/>
  <w15:docId w15:val="{F9A16C71-B3DB-4D5C-B19E-83296713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1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B14D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86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37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4CBF4-3567-4238-8628-BA99B61F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Юлія Олександрівна</dc:creator>
  <cp:lastModifiedBy>Юлия Бакланова</cp:lastModifiedBy>
  <cp:revision>9</cp:revision>
  <cp:lastPrinted>2021-05-19T12:59:00Z</cp:lastPrinted>
  <dcterms:created xsi:type="dcterms:W3CDTF">2021-05-19T12:18:00Z</dcterms:created>
  <dcterms:modified xsi:type="dcterms:W3CDTF">2021-05-20T07:39:00Z</dcterms:modified>
</cp:coreProperties>
</file>