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A45A9C" w:rsidRPr="00A45A9C">
        <w:rPr>
          <w:bCs/>
          <w:szCs w:val="28"/>
        </w:rPr>
        <w:t xml:space="preserve">Про надання товариству з обмеженою відповідальністю «ВЕКТОР                     СЕРВІС-СК» дозволу на порушення об’єкта благоустрою за </w:t>
      </w:r>
      <w:proofErr w:type="spellStart"/>
      <w:r w:rsidR="00A45A9C" w:rsidRPr="00A45A9C">
        <w:rPr>
          <w:bCs/>
          <w:szCs w:val="28"/>
        </w:rPr>
        <w:t>адресою</w:t>
      </w:r>
      <w:proofErr w:type="spellEnd"/>
      <w:r w:rsidR="00A45A9C" w:rsidRPr="00A45A9C">
        <w:rPr>
          <w:bCs/>
          <w:szCs w:val="28"/>
        </w:rPr>
        <w:t>:                          м. Запоріжжя, вул. Магістральна, 79, літ. А, літ. Б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A45A9C" w:rsidRPr="00A45A9C">
        <w:rPr>
          <w:bCs/>
          <w:szCs w:val="28"/>
        </w:rPr>
        <w:t>товариств</w:t>
      </w:r>
      <w:r w:rsidR="00A45A9C">
        <w:rPr>
          <w:bCs/>
          <w:szCs w:val="28"/>
        </w:rPr>
        <w:t>а</w:t>
      </w:r>
      <w:r w:rsidR="00A45A9C" w:rsidRPr="00A45A9C">
        <w:rPr>
          <w:bCs/>
          <w:szCs w:val="28"/>
        </w:rPr>
        <w:t xml:space="preserve"> з обмеженою відповідальністю «ВЕКТОР СЕРВІС-СК»</w:t>
      </w:r>
      <w:r w:rsidR="00B07C7F" w:rsidRPr="00B07C7F">
        <w:rPr>
          <w:bCs/>
          <w:szCs w:val="28"/>
        </w:rPr>
        <w:t xml:space="preserve">»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A45A9C" w:rsidRPr="00A45A9C">
        <w:rPr>
          <w:bCs/>
          <w:szCs w:val="28"/>
        </w:rPr>
        <w:t>вул. Магістральна, 79, літ. А, літ. Б</w:t>
      </w:r>
      <w:r w:rsidR="00FD5DD7" w:rsidRPr="00FD5DD7">
        <w:rPr>
          <w:bCs/>
          <w:szCs w:val="28"/>
        </w:rPr>
        <w:t xml:space="preserve">, </w:t>
      </w:r>
      <w:r w:rsidR="00BE0BF4" w:rsidRPr="00BE0BF4">
        <w:rPr>
          <w:bCs/>
          <w:szCs w:val="28"/>
        </w:rPr>
        <w:t xml:space="preserve">з метою </w:t>
      </w:r>
      <w:r w:rsidR="00B07C7F" w:rsidRPr="00B07C7F">
        <w:rPr>
          <w:bCs/>
          <w:szCs w:val="28"/>
        </w:rPr>
        <w:t xml:space="preserve">проведення </w:t>
      </w:r>
      <w:r w:rsidR="00A45A9C" w:rsidRPr="00A45A9C">
        <w:rPr>
          <w:bCs/>
          <w:szCs w:val="28"/>
        </w:rPr>
        <w:t xml:space="preserve">земляних або монтажних робіт, не пов’язаних з прокладенням, перекладенням, ремонтом інженерних мереж і споруд; земляних або монтажних робіт, пов’язаних з </w:t>
      </w:r>
      <w:proofErr w:type="spellStart"/>
      <w:r w:rsidR="00A45A9C" w:rsidRPr="00A45A9C">
        <w:rPr>
          <w:bCs/>
          <w:szCs w:val="28"/>
        </w:rPr>
        <w:t>розриттям</w:t>
      </w:r>
      <w:proofErr w:type="spellEnd"/>
      <w:r w:rsidR="00A45A9C" w:rsidRPr="00A45A9C">
        <w:rPr>
          <w:bCs/>
          <w:szCs w:val="28"/>
        </w:rPr>
        <w:t xml:space="preserve"> дорожнього покриття вулиць, доріг, майданів, площ; робіт, пов’язаних з порушенням благоустрою об’єктів зеленого господарства; прокладення, перекладення або заміни водостічних, водопровідних труб та водоприймальних колодязів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A45A9C" w:rsidRPr="00A45A9C">
        <w:rPr>
          <w:bCs/>
          <w:color w:val="000000"/>
          <w:szCs w:val="28"/>
        </w:rPr>
        <w:t xml:space="preserve">Про надання товариству з обмеженою відповідальністю «ВЕКТОР СЕРВІС-СК» дозволу на порушення об’єкта благоустрою за </w:t>
      </w:r>
      <w:proofErr w:type="spellStart"/>
      <w:r w:rsidR="00A45A9C" w:rsidRPr="00A45A9C">
        <w:rPr>
          <w:bCs/>
          <w:color w:val="000000"/>
          <w:szCs w:val="28"/>
        </w:rPr>
        <w:t>адресою</w:t>
      </w:r>
      <w:proofErr w:type="spellEnd"/>
      <w:r w:rsidR="00A45A9C" w:rsidRPr="00A45A9C">
        <w:rPr>
          <w:bCs/>
          <w:color w:val="000000"/>
          <w:szCs w:val="28"/>
        </w:rPr>
        <w:t xml:space="preserve">: </w:t>
      </w:r>
      <w:bookmarkStart w:id="0" w:name="_GoBack"/>
      <w:bookmarkEnd w:id="0"/>
      <w:r w:rsidR="00A45A9C" w:rsidRPr="00A45A9C">
        <w:rPr>
          <w:bCs/>
          <w:color w:val="000000"/>
          <w:szCs w:val="28"/>
        </w:rPr>
        <w:t>м. Запоріжжя, вул. Магістральна, 79, літ. А, літ. Б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F06903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>
        <w:rPr>
          <w:sz w:val="28"/>
          <w:szCs w:val="28"/>
          <w:lang w:val="uk-UA"/>
        </w:rPr>
        <w:t xml:space="preserve">Запорізької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О.О. Ніколаєнко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26C8C"/>
    <w:rsid w:val="00763DD7"/>
    <w:rsid w:val="007963EF"/>
    <w:rsid w:val="007D509B"/>
    <w:rsid w:val="007E50C1"/>
    <w:rsid w:val="007F4ED3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45A9C"/>
    <w:rsid w:val="00A522EF"/>
    <w:rsid w:val="00A654B1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06903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173</cp:revision>
  <cp:lastPrinted>2019-10-21T13:30:00Z</cp:lastPrinted>
  <dcterms:created xsi:type="dcterms:W3CDTF">2017-03-13T09:52:00Z</dcterms:created>
  <dcterms:modified xsi:type="dcterms:W3CDTF">2021-05-19T05:44:00Z</dcterms:modified>
</cp:coreProperties>
</file>