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46" w:rsidRPr="00FE4C03" w:rsidRDefault="00305146" w:rsidP="0030514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05146" w:rsidRPr="00FE4C03" w:rsidRDefault="00305146" w:rsidP="00305146">
      <w:pPr>
        <w:pStyle w:val="a3"/>
        <w:spacing w:before="0"/>
        <w:rPr>
          <w:rFonts w:ascii="Times New Roman" w:hAnsi="Times New Roman"/>
          <w:sz w:val="20"/>
        </w:rPr>
      </w:pPr>
    </w:p>
    <w:p w:rsidR="00305146" w:rsidRPr="00FE4C03" w:rsidRDefault="00305146" w:rsidP="0030514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05146">
        <w:rPr>
          <w:rFonts w:ascii="Times New Roman" w:hAnsi="Times New Roman"/>
          <w:color w:val="000000"/>
          <w:sz w:val="28"/>
          <w:szCs w:val="28"/>
        </w:rPr>
        <w:t>Сміт Галини Георгіївни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бухгалтерського обліку та звітності – головного бухгалтера</w:t>
      </w:r>
      <w:r w:rsidRPr="003051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Жовтневому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05146" w:rsidRPr="00FE4C03" w:rsidRDefault="00305146" w:rsidP="0030514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05146">
        <w:rPr>
          <w:rFonts w:ascii="Times New Roman" w:hAnsi="Times New Roman"/>
          <w:color w:val="000000"/>
          <w:sz w:val="28"/>
          <w:szCs w:val="28"/>
        </w:rPr>
        <w:t>Сміт Галини Георгіївни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05146" w:rsidRPr="006B5459" w:rsidRDefault="00305146" w:rsidP="0030514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05146" w:rsidRDefault="00305146" w:rsidP="00305146"/>
    <w:p w:rsidR="00305146" w:rsidRDefault="00305146" w:rsidP="00305146"/>
    <w:p w:rsidR="00305146" w:rsidRDefault="00305146" w:rsidP="00305146"/>
    <w:p w:rsidR="00305146" w:rsidRDefault="00305146" w:rsidP="00305146"/>
    <w:p w:rsidR="00305146" w:rsidRDefault="00305146" w:rsidP="00305146"/>
    <w:p w:rsidR="00305146" w:rsidRDefault="00305146" w:rsidP="00305146"/>
    <w:p w:rsidR="00305146" w:rsidRDefault="00305146" w:rsidP="00305146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30514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30514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305146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</w:instrText>
    </w:r>
    <w:r>
      <w:rPr>
        <w:rStyle w:val="a7"/>
      </w:rPr>
      <w:instrText xml:space="preserve">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30514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305146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146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0514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0514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0514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051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05146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0514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>Microsoft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2016-02-03T14:31:00Z</dcterms:created>
  <dcterms:modified xsi:type="dcterms:W3CDTF">2016-02-03T14:32:00Z</dcterms:modified>
</cp:coreProperties>
</file>