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9EF" w:rsidRPr="00FE4C03" w:rsidRDefault="005479EF" w:rsidP="005479E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479EF" w:rsidRPr="00FE4C03" w:rsidRDefault="005479EF" w:rsidP="005479EF">
      <w:pPr>
        <w:pStyle w:val="a3"/>
        <w:spacing w:before="0"/>
        <w:rPr>
          <w:rFonts w:ascii="Times New Roman" w:hAnsi="Times New Roman"/>
          <w:sz w:val="20"/>
        </w:rPr>
      </w:pPr>
    </w:p>
    <w:p w:rsidR="005479EF" w:rsidRPr="00FE4C03" w:rsidRDefault="005479EF" w:rsidP="005479EF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5479EF">
        <w:rPr>
          <w:rFonts w:ascii="Times New Roman" w:hAnsi="Times New Roman"/>
          <w:color w:val="000000"/>
          <w:sz w:val="28"/>
          <w:szCs w:val="28"/>
        </w:rPr>
        <w:t>Шайкевича</w:t>
      </w:r>
      <w:proofErr w:type="spellEnd"/>
      <w:r w:rsidRPr="005479EF">
        <w:rPr>
          <w:rFonts w:ascii="Times New Roman" w:hAnsi="Times New Roman"/>
          <w:color w:val="000000"/>
          <w:sz w:val="28"/>
          <w:szCs w:val="28"/>
        </w:rPr>
        <w:t xml:space="preserve"> Дмитра Михайловича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заступник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начальника управління – начальник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відділу по забезпеченню роботи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веб-сайту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міської влади </w:t>
      </w:r>
      <w:r>
        <w:rPr>
          <w:rFonts w:ascii="Times New Roman" w:hAnsi="Times New Roman"/>
          <w:color w:val="000000"/>
          <w:sz w:val="28"/>
          <w:szCs w:val="28"/>
        </w:rPr>
        <w:t>управління внутрішньої політики, преси та інформації Запорізької міської ради.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479EF" w:rsidRPr="00FE4C03" w:rsidRDefault="005479EF" w:rsidP="005479E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5479EF">
        <w:rPr>
          <w:rFonts w:ascii="Times New Roman" w:hAnsi="Times New Roman"/>
          <w:color w:val="000000"/>
          <w:sz w:val="28"/>
          <w:szCs w:val="28"/>
        </w:rPr>
        <w:t>Шайкевича</w:t>
      </w:r>
      <w:proofErr w:type="spellEnd"/>
      <w:r w:rsidRPr="005479EF">
        <w:rPr>
          <w:rFonts w:ascii="Times New Roman" w:hAnsi="Times New Roman"/>
          <w:color w:val="000000"/>
          <w:sz w:val="28"/>
          <w:szCs w:val="28"/>
        </w:rPr>
        <w:t xml:space="preserve"> Дмитра Михайловича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5479EF" w:rsidRPr="006B5459" w:rsidRDefault="005479EF" w:rsidP="005479E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5479EF" w:rsidRDefault="005479EF" w:rsidP="005479EF"/>
    <w:p w:rsidR="00DF0FD7" w:rsidRDefault="00DF0FD7"/>
    <w:sectPr w:rsidR="00DF0FD7" w:rsidSect="00BB51CC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CC" w:rsidRDefault="005479EF" w:rsidP="00BB51C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51CC" w:rsidRDefault="005479E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1CC" w:rsidRDefault="005479EF" w:rsidP="00BB51C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B51CC" w:rsidRDefault="005479E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479EF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9EF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479EF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479E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479E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479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479EF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5479E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79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79EF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2016-02-03T16:14:00Z</cp:lastPrinted>
  <dcterms:created xsi:type="dcterms:W3CDTF">2016-02-03T16:12:00Z</dcterms:created>
  <dcterms:modified xsi:type="dcterms:W3CDTF">2016-02-03T16:15:00Z</dcterms:modified>
</cp:coreProperties>
</file>