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584" w:rsidRPr="001B58E6" w:rsidRDefault="00252584" w:rsidP="00252584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252584" w:rsidRPr="004C5FE7" w:rsidRDefault="00252584" w:rsidP="00252584">
      <w:pPr>
        <w:pStyle w:val="a3"/>
        <w:spacing w:before="0"/>
        <w:rPr>
          <w:rFonts w:ascii="Times New Roman" w:hAnsi="Times New Roman"/>
          <w:sz w:val="20"/>
        </w:rPr>
      </w:pPr>
    </w:p>
    <w:p w:rsidR="00252584" w:rsidRDefault="00252584" w:rsidP="00252584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90654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</w:t>
      </w:r>
      <w:r>
        <w:rPr>
          <w:rFonts w:ascii="Times New Roman" w:hAnsi="Times New Roman"/>
          <w:sz w:val="28"/>
          <w:szCs w:val="28"/>
        </w:rPr>
        <w:t xml:space="preserve">вертою статті 1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90654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</w:t>
      </w:r>
      <w:r w:rsidRPr="00C541F5">
        <w:rPr>
          <w:rFonts w:ascii="Times New Roman" w:hAnsi="Times New Roman"/>
          <w:sz w:val="28"/>
          <w:szCs w:val="28"/>
        </w:rPr>
        <w:t xml:space="preserve">у </w:t>
      </w:r>
      <w:r w:rsidRPr="000031C6">
        <w:rPr>
          <w:rFonts w:ascii="Times New Roman" w:hAnsi="Times New Roman"/>
          <w:sz w:val="28"/>
          <w:szCs w:val="28"/>
        </w:rPr>
        <w:t xml:space="preserve">виконавчому комітеті Запорізької міської ради </w:t>
      </w:r>
      <w:r w:rsidRPr="00906548">
        <w:rPr>
          <w:rFonts w:ascii="Times New Roman" w:hAnsi="Times New Roman"/>
          <w:sz w:val="28"/>
          <w:szCs w:val="28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 1 Закону України </w:t>
      </w:r>
      <w:r>
        <w:rPr>
          <w:rFonts w:ascii="Times New Roman" w:hAnsi="Times New Roman"/>
          <w:sz w:val="28"/>
          <w:szCs w:val="28"/>
        </w:rPr>
        <w:t>«Про очищення влади»</w:t>
      </w:r>
      <w:r w:rsidRPr="00906548">
        <w:rPr>
          <w:rFonts w:ascii="Times New Roman" w:hAnsi="Times New Roman"/>
          <w:sz w:val="28"/>
          <w:szCs w:val="28"/>
        </w:rPr>
        <w:t>, щодо</w:t>
      </w:r>
      <w:r w:rsidRPr="000C7010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Каманової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Поліни Георгіївни</w:t>
      </w:r>
      <w:r>
        <w:rPr>
          <w:rFonts w:ascii="Times New Roman" w:hAnsi="Times New Roman"/>
          <w:color w:val="000000"/>
          <w:sz w:val="28"/>
          <w:szCs w:val="28"/>
        </w:rPr>
        <w:t>, головного спеціаліста відділу економічного розвитку та підприємництва</w:t>
      </w:r>
      <w:r w:rsidRPr="0025258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районної адміністрації Запорізької міської ради по Жовтневому району.</w:t>
      </w:r>
    </w:p>
    <w:p w:rsidR="00252584" w:rsidRDefault="00252584" w:rsidP="0025258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Каманової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Поліни Георгіївни</w:t>
      </w:r>
      <w:r w:rsidRPr="000031C6">
        <w:rPr>
          <w:rFonts w:ascii="Times New Roman" w:hAnsi="Times New Roman"/>
          <w:sz w:val="28"/>
          <w:szCs w:val="28"/>
        </w:rPr>
        <w:t xml:space="preserve"> не застосовуються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6548">
        <w:rPr>
          <w:rFonts w:ascii="Times New Roman" w:hAnsi="Times New Roman"/>
          <w:sz w:val="28"/>
          <w:szCs w:val="28"/>
        </w:rPr>
        <w:t>заборони, передбачені частиною</w:t>
      </w:r>
      <w:r>
        <w:rPr>
          <w:rFonts w:ascii="Times New Roman" w:hAnsi="Times New Roman"/>
          <w:sz w:val="28"/>
          <w:szCs w:val="28"/>
        </w:rPr>
        <w:t xml:space="preserve"> третьою або четвертою </w:t>
      </w:r>
      <w:r w:rsidRPr="00906548">
        <w:rPr>
          <w:rFonts w:ascii="Times New Roman" w:hAnsi="Times New Roman"/>
          <w:sz w:val="28"/>
          <w:szCs w:val="28"/>
        </w:rPr>
        <w:t>ста</w:t>
      </w:r>
      <w:r>
        <w:rPr>
          <w:rFonts w:ascii="Times New Roman" w:hAnsi="Times New Roman"/>
          <w:sz w:val="28"/>
          <w:szCs w:val="28"/>
        </w:rPr>
        <w:t>тті 1 Закону України 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</w:rPr>
        <w:t>».</w:t>
      </w:r>
      <w:r w:rsidRPr="00906548">
        <w:rPr>
          <w:rFonts w:ascii="Times New Roman" w:hAnsi="Times New Roman"/>
          <w:sz w:val="28"/>
          <w:szCs w:val="28"/>
        </w:rPr>
        <w:t xml:space="preserve"> </w:t>
      </w:r>
    </w:p>
    <w:p w:rsidR="00252584" w:rsidRPr="006B5459" w:rsidRDefault="00252584" w:rsidP="00252584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252584" w:rsidRDefault="00252584" w:rsidP="00252584"/>
    <w:p w:rsidR="00252584" w:rsidRDefault="00252584" w:rsidP="00252584"/>
    <w:p w:rsidR="00252584" w:rsidRDefault="00252584" w:rsidP="00252584"/>
    <w:p w:rsidR="00252584" w:rsidRDefault="00252584" w:rsidP="00252584"/>
    <w:p w:rsidR="00252584" w:rsidRDefault="00252584" w:rsidP="00252584"/>
    <w:p w:rsidR="00252584" w:rsidRDefault="00252584" w:rsidP="00252584"/>
    <w:p w:rsidR="00252584" w:rsidRDefault="00252584" w:rsidP="00252584"/>
    <w:p w:rsidR="00252584" w:rsidRDefault="00252584" w:rsidP="00252584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252584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25258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252584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25258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252584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84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1F95"/>
    <w:rsid w:val="0077230C"/>
    <w:rsid w:val="00777D5E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301"/>
    <w:rsid w:val="00804A2D"/>
    <w:rsid w:val="00804B71"/>
    <w:rsid w:val="008053DC"/>
    <w:rsid w:val="008104FE"/>
    <w:rsid w:val="00812AD7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47EB0"/>
    <w:rsid w:val="0095029C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F1"/>
    <w:rsid w:val="00D30D05"/>
    <w:rsid w:val="00D32382"/>
    <w:rsid w:val="00D3429B"/>
    <w:rsid w:val="00D34E34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2FD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252584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252584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252584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25258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52584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rsid w:val="0025258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870</Characters>
  <Application>Microsoft Office Word</Application>
  <DocSecurity>0</DocSecurity>
  <Lines>7</Lines>
  <Paragraphs>2</Paragraphs>
  <ScaleCrop>false</ScaleCrop>
  <Company>Microsoft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2016-04-05T09:01:00Z</dcterms:created>
  <dcterms:modified xsi:type="dcterms:W3CDTF">2016-04-05T09:02:00Z</dcterms:modified>
</cp:coreProperties>
</file>