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BAE" w:rsidRPr="001B58E6" w:rsidRDefault="00724BAE" w:rsidP="00724BA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24BAE" w:rsidRPr="004C5FE7" w:rsidRDefault="00724BAE" w:rsidP="00724BAE">
      <w:pPr>
        <w:pStyle w:val="a3"/>
        <w:spacing w:before="0"/>
        <w:rPr>
          <w:rFonts w:ascii="Times New Roman" w:hAnsi="Times New Roman"/>
          <w:sz w:val="20"/>
        </w:rPr>
      </w:pPr>
    </w:p>
    <w:p w:rsidR="00724BAE" w:rsidRPr="00724BAE" w:rsidRDefault="00724BAE" w:rsidP="00724BAE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</w:t>
      </w:r>
      <w:r w:rsidRPr="00724BAE">
        <w:rPr>
          <w:rFonts w:ascii="Times New Roman" w:hAnsi="Times New Roman"/>
          <w:sz w:val="28"/>
          <w:szCs w:val="28"/>
        </w:rPr>
        <w:t xml:space="preserve">статті 1 Закону України «Про очищення влади», щодо </w:t>
      </w:r>
      <w:proofErr w:type="spellStart"/>
      <w:r w:rsidRPr="00724BAE">
        <w:rPr>
          <w:rFonts w:ascii="Times New Roman" w:hAnsi="Times New Roman"/>
          <w:color w:val="000000"/>
          <w:sz w:val="28"/>
          <w:szCs w:val="28"/>
        </w:rPr>
        <w:t>Загорулько</w:t>
      </w:r>
      <w:proofErr w:type="spellEnd"/>
      <w:r w:rsidRPr="00724BAE">
        <w:rPr>
          <w:rFonts w:ascii="Times New Roman" w:hAnsi="Times New Roman"/>
          <w:color w:val="000000"/>
          <w:sz w:val="28"/>
          <w:szCs w:val="28"/>
        </w:rPr>
        <w:t xml:space="preserve"> Оксани Ігорівни, 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724BAE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24BAE">
        <w:rPr>
          <w:rFonts w:ascii="Times New Roman" w:hAnsi="Times New Roman"/>
          <w:color w:val="000000"/>
          <w:sz w:val="28"/>
          <w:szCs w:val="28"/>
        </w:rPr>
        <w:t xml:space="preserve"> – економіст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724BAE">
        <w:rPr>
          <w:rFonts w:ascii="Times New Roman" w:hAnsi="Times New Roman"/>
          <w:color w:val="000000"/>
          <w:sz w:val="28"/>
          <w:szCs w:val="28"/>
        </w:rPr>
        <w:t xml:space="preserve"> відділу організації та контролю роботи зв’язку, річкового, авіаційного та залізничного транспорту управління з питань транспортного забезпечення та зв’язку Запорізької міської ради.</w:t>
      </w:r>
    </w:p>
    <w:p w:rsidR="00724BAE" w:rsidRDefault="00724BAE" w:rsidP="00724BAE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Загорулько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Оксани Ігорівни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724BAE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724BA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724BAE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724BA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24BAE"/>
    <w:rsid w:val="00002C56"/>
    <w:rsid w:val="000063F2"/>
    <w:rsid w:val="000102D0"/>
    <w:rsid w:val="000747AF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E5264"/>
    <w:rsid w:val="00244D33"/>
    <w:rsid w:val="00257229"/>
    <w:rsid w:val="002656F9"/>
    <w:rsid w:val="002A7AD2"/>
    <w:rsid w:val="00300BB0"/>
    <w:rsid w:val="00304F89"/>
    <w:rsid w:val="0031482B"/>
    <w:rsid w:val="003901EB"/>
    <w:rsid w:val="00396977"/>
    <w:rsid w:val="00525752"/>
    <w:rsid w:val="005320E3"/>
    <w:rsid w:val="005428A2"/>
    <w:rsid w:val="00575579"/>
    <w:rsid w:val="005937E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91691"/>
    <w:rsid w:val="006B432E"/>
    <w:rsid w:val="00724BAE"/>
    <w:rsid w:val="0072607E"/>
    <w:rsid w:val="00726CF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F39"/>
    <w:rsid w:val="008A4417"/>
    <w:rsid w:val="008C0B2C"/>
    <w:rsid w:val="008C6616"/>
    <w:rsid w:val="008E337F"/>
    <w:rsid w:val="008F37A1"/>
    <w:rsid w:val="009730C1"/>
    <w:rsid w:val="009A5464"/>
    <w:rsid w:val="009C17F6"/>
    <w:rsid w:val="00A10C36"/>
    <w:rsid w:val="00A64708"/>
    <w:rsid w:val="00A8082E"/>
    <w:rsid w:val="00AA45BC"/>
    <w:rsid w:val="00AC2C0E"/>
    <w:rsid w:val="00AD29ED"/>
    <w:rsid w:val="00BF5681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F11AF"/>
    <w:rsid w:val="00DF3DEE"/>
    <w:rsid w:val="00E04A52"/>
    <w:rsid w:val="00E15FC2"/>
    <w:rsid w:val="00E506F1"/>
    <w:rsid w:val="00E548A4"/>
    <w:rsid w:val="00F403ED"/>
    <w:rsid w:val="00F42F3F"/>
    <w:rsid w:val="00F5344B"/>
    <w:rsid w:val="00F75264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724BAE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724BA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724BA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724B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24BAE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724BA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954</Characters>
  <Application>Microsoft Office Word</Application>
  <DocSecurity>0</DocSecurity>
  <Lines>14</Lines>
  <Paragraphs>10</Paragraphs>
  <ScaleCrop>false</ScaleCrop>
  <Company>Microsoft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2016-08-03T12:17:00Z</dcterms:created>
  <dcterms:modified xsi:type="dcterms:W3CDTF">2016-08-03T12:18:00Z</dcterms:modified>
</cp:coreProperties>
</file>