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1DB" w:rsidRPr="00C63D77" w:rsidRDefault="004451DB" w:rsidP="0083697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60144E">
        <w:rPr>
          <w:rFonts w:ascii="Times New Roman" w:hAnsi="Times New Roman"/>
          <w:sz w:val="28"/>
          <w:szCs w:val="28"/>
        </w:rPr>
        <w:t>ДОВІДКА</w:t>
      </w:r>
      <w:r w:rsidRPr="0060144E">
        <w:rPr>
          <w:rFonts w:ascii="Times New Roman" w:hAnsi="Times New Roman"/>
          <w:sz w:val="28"/>
          <w:szCs w:val="28"/>
        </w:rPr>
        <w:br/>
      </w:r>
      <w:r w:rsidRPr="00C63D77">
        <w:rPr>
          <w:rFonts w:ascii="Times New Roman" w:hAnsi="Times New Roman"/>
          <w:b w:val="0"/>
          <w:sz w:val="28"/>
          <w:szCs w:val="28"/>
        </w:rPr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451DB" w:rsidRPr="00C63D77" w:rsidRDefault="004451DB" w:rsidP="00836970">
      <w:pPr>
        <w:pStyle w:val="a3"/>
        <w:spacing w:before="0"/>
        <w:rPr>
          <w:rFonts w:ascii="Times New Roman" w:hAnsi="Times New Roman"/>
          <w:sz w:val="20"/>
        </w:rPr>
      </w:pPr>
    </w:p>
    <w:p w:rsidR="004451DB" w:rsidRPr="00C63D77" w:rsidRDefault="004451DB" w:rsidP="0083697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60144E">
        <w:rPr>
          <w:rFonts w:ascii="Times New Roman" w:hAnsi="Times New Roman"/>
          <w:b/>
          <w:color w:val="000000"/>
          <w:sz w:val="28"/>
          <w:szCs w:val="28"/>
        </w:rPr>
        <w:t>Алішевської</w:t>
      </w:r>
      <w:proofErr w:type="spellEnd"/>
      <w:r w:rsidRPr="0060144E">
        <w:rPr>
          <w:rFonts w:ascii="Times New Roman" w:hAnsi="Times New Roman"/>
          <w:b/>
          <w:color w:val="000000"/>
          <w:sz w:val="28"/>
          <w:szCs w:val="28"/>
        </w:rPr>
        <w:t xml:space="preserve"> Вікторії Володимирівни,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54B0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відділу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52AD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служби (управління) у справах дітей Запорізької міської ради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4451DB" w:rsidRPr="00C63D77" w:rsidRDefault="004451DB" w:rsidP="0083697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9A54B0">
        <w:rPr>
          <w:rFonts w:ascii="Times New Roman" w:hAnsi="Times New Roman"/>
          <w:color w:val="000000"/>
          <w:sz w:val="28"/>
          <w:szCs w:val="28"/>
        </w:rPr>
        <w:t>Алішевської</w:t>
      </w:r>
      <w:proofErr w:type="spellEnd"/>
      <w:r w:rsidRPr="009A54B0">
        <w:rPr>
          <w:rFonts w:ascii="Times New Roman" w:hAnsi="Times New Roman"/>
          <w:color w:val="000000"/>
          <w:sz w:val="28"/>
          <w:szCs w:val="28"/>
        </w:rPr>
        <w:t xml:space="preserve"> Вікторії Володимирівни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4451DB" w:rsidRPr="006B5459" w:rsidRDefault="004451DB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 w:rsidP="00836970"/>
    <w:p w:rsidR="004451DB" w:rsidRDefault="004451DB"/>
    <w:sectPr w:rsidR="004451DB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1DB" w:rsidRDefault="004451DB" w:rsidP="001575F2">
      <w:r>
        <w:separator/>
      </w:r>
    </w:p>
  </w:endnote>
  <w:endnote w:type="continuationSeparator" w:id="1">
    <w:p w:rsidR="004451DB" w:rsidRDefault="004451DB" w:rsidP="00157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1DB" w:rsidRDefault="004451DB" w:rsidP="001575F2">
      <w:r>
        <w:separator/>
      </w:r>
    </w:p>
  </w:footnote>
  <w:footnote w:type="continuationSeparator" w:id="1">
    <w:p w:rsidR="004451DB" w:rsidRDefault="004451DB" w:rsidP="001575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DB" w:rsidRDefault="00CA452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451D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451DB" w:rsidRDefault="004451D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DB" w:rsidRDefault="00CA452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451D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451DB">
      <w:rPr>
        <w:rStyle w:val="a7"/>
        <w:noProof/>
      </w:rPr>
      <w:t>2</w:t>
    </w:r>
    <w:r>
      <w:rPr>
        <w:rStyle w:val="a7"/>
      </w:rPr>
      <w:fldChar w:fldCharType="end"/>
    </w:r>
  </w:p>
  <w:p w:rsidR="004451DB" w:rsidRDefault="004451D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575F2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2AD2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1DB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144E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4B0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0CE2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4520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83697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2016-03-23T12:41:00Z</dcterms:created>
  <dcterms:modified xsi:type="dcterms:W3CDTF">2016-06-06T08:50:00Z</dcterms:modified>
</cp:coreProperties>
</file>