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F9E" w:rsidRDefault="00622F9E" w:rsidP="00622F9E">
      <w:pPr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 </w:t>
      </w:r>
    </w:p>
    <w:p w:rsidR="00622F9E" w:rsidRDefault="00622F9E" w:rsidP="00622F9E">
      <w:pPr>
        <w:spacing w:line="24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виконавчого</w:t>
      </w:r>
    </w:p>
    <w:p w:rsidR="00622F9E" w:rsidRDefault="00622F9E" w:rsidP="00622F9E">
      <w:pPr>
        <w:spacing w:line="24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</w:p>
    <w:p w:rsidR="00622F9E" w:rsidRDefault="00622F9E" w:rsidP="00622F9E">
      <w:pPr>
        <w:spacing w:line="32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 № _____</w:t>
      </w:r>
    </w:p>
    <w:p w:rsidR="00622F9E" w:rsidRDefault="00622F9E" w:rsidP="00622F9E">
      <w:pPr>
        <w:spacing w:before="840"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Перелік</w:t>
      </w:r>
    </w:p>
    <w:p w:rsidR="00622F9E" w:rsidRDefault="00622F9E" w:rsidP="00622F9E">
      <w:pPr>
        <w:tabs>
          <w:tab w:val="left" w:pos="4500"/>
          <w:tab w:val="left" w:pos="8869"/>
        </w:tabs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майна комунальної власності,</w:t>
      </w:r>
      <w:r w:rsidRPr="00553028">
        <w:rPr>
          <w:sz w:val="28"/>
          <w:szCs w:val="28"/>
          <w:lang w:val="uk-UA" w:eastAsia="uk-UA"/>
        </w:rPr>
        <w:t xml:space="preserve"> як</w:t>
      </w:r>
      <w:r>
        <w:rPr>
          <w:sz w:val="28"/>
          <w:szCs w:val="28"/>
          <w:lang w:val="uk-UA" w:eastAsia="uk-UA"/>
        </w:rPr>
        <w:t>е</w:t>
      </w:r>
      <w:r w:rsidRPr="00553028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перебуває в  оперативному управлінні районної адміністрації Запорізької міської ради по</w:t>
      </w:r>
    </w:p>
    <w:p w:rsidR="00622F9E" w:rsidRDefault="00622F9E" w:rsidP="00622F9E">
      <w:pPr>
        <w:tabs>
          <w:tab w:val="left" w:pos="4500"/>
          <w:tab w:val="left" w:pos="8869"/>
        </w:tabs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Вознесенівському</w:t>
      </w:r>
      <w:proofErr w:type="spellEnd"/>
      <w:r>
        <w:rPr>
          <w:sz w:val="28"/>
          <w:szCs w:val="28"/>
          <w:lang w:val="uk-UA" w:eastAsia="uk-UA"/>
        </w:rPr>
        <w:t xml:space="preserve"> району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та підлягає списанню</w:t>
      </w:r>
    </w:p>
    <w:p w:rsidR="00622F9E" w:rsidRDefault="00622F9E" w:rsidP="00622F9E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494"/>
        <w:gridCol w:w="2026"/>
        <w:gridCol w:w="2160"/>
        <w:gridCol w:w="139"/>
        <w:gridCol w:w="1915"/>
        <w:gridCol w:w="1552"/>
        <w:gridCol w:w="1208"/>
        <w:gridCol w:w="429"/>
      </w:tblGrid>
      <w:tr w:rsidR="00622F9E" w:rsidRPr="00003ADD" w:rsidTr="00EA6905">
        <w:trPr>
          <w:gridBefore w:val="1"/>
          <w:gridAfter w:val="1"/>
          <w:wBefore w:w="108" w:type="dxa"/>
          <w:wAfter w:w="429" w:type="dxa"/>
          <w:trHeight w:val="94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№</w:t>
            </w:r>
          </w:p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з/п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Найменування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Адреса розташування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ind w:left="-51" w:firstLine="51"/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Інвентарний номер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Первісна вартість, грн.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proofErr w:type="spellStart"/>
            <w:r w:rsidRPr="00003ADD">
              <w:rPr>
                <w:sz w:val="27"/>
                <w:szCs w:val="27"/>
                <w:lang w:val="uk-UA"/>
              </w:rPr>
              <w:t>Залиш</w:t>
            </w:r>
            <w:r>
              <w:rPr>
                <w:sz w:val="27"/>
                <w:szCs w:val="27"/>
                <w:lang w:val="uk-UA"/>
              </w:rPr>
              <w:t>-</w:t>
            </w:r>
            <w:r w:rsidRPr="00003ADD">
              <w:rPr>
                <w:sz w:val="27"/>
                <w:szCs w:val="27"/>
                <w:lang w:val="uk-UA"/>
              </w:rPr>
              <w:t>кова</w:t>
            </w:r>
            <w:proofErr w:type="spellEnd"/>
          </w:p>
          <w:p w:rsidR="00622F9E" w:rsidRPr="00003ADD" w:rsidRDefault="00622F9E" w:rsidP="00EA6905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вартість</w:t>
            </w:r>
            <w:r w:rsidRPr="00003ADD">
              <w:rPr>
                <w:sz w:val="27"/>
                <w:szCs w:val="27"/>
                <w:lang w:val="uk-UA"/>
              </w:rPr>
              <w:t xml:space="preserve"> грн.</w:t>
            </w:r>
          </w:p>
        </w:tc>
      </w:tr>
      <w:tr w:rsidR="00622F9E" w:rsidRPr="00003ADD" w:rsidTr="00EA6905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Павільйон очікування</w:t>
            </w:r>
          </w:p>
          <w:p w:rsidR="00622F9E" w:rsidRPr="00003ADD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(1 одиниця)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proofErr w:type="spellStart"/>
            <w:r>
              <w:rPr>
                <w:sz w:val="27"/>
                <w:szCs w:val="27"/>
                <w:lang w:val="uk-UA"/>
              </w:rPr>
              <w:t>вул.Сєдова</w:t>
            </w:r>
            <w:proofErr w:type="spellEnd"/>
            <w:r>
              <w:rPr>
                <w:sz w:val="27"/>
                <w:szCs w:val="27"/>
                <w:lang w:val="uk-UA"/>
              </w:rPr>
              <w:t xml:space="preserve"> зупинка </w:t>
            </w:r>
            <w:r>
              <w:rPr>
                <w:rFonts w:ascii="Arial" w:hAnsi="Arial" w:cs="Arial"/>
                <w:sz w:val="27"/>
                <w:szCs w:val="27"/>
                <w:lang w:val="uk-UA"/>
              </w:rPr>
              <w:t>“</w:t>
            </w:r>
            <w:r>
              <w:rPr>
                <w:sz w:val="27"/>
                <w:szCs w:val="27"/>
                <w:lang w:val="uk-UA"/>
              </w:rPr>
              <w:t xml:space="preserve">ТОВ Віта </w:t>
            </w:r>
            <w:proofErr w:type="spellStart"/>
            <w:r>
              <w:rPr>
                <w:sz w:val="27"/>
                <w:szCs w:val="27"/>
                <w:lang w:val="uk-UA"/>
              </w:rPr>
              <w:t>Центр</w:t>
            </w:r>
            <w:r>
              <w:rPr>
                <w:rFonts w:ascii="Arial" w:hAnsi="Arial" w:cs="Arial"/>
                <w:sz w:val="27"/>
                <w:szCs w:val="27"/>
                <w:lang w:val="uk-UA"/>
              </w:rPr>
              <w:t>”</w:t>
            </w:r>
            <w:proofErr w:type="spellEnd"/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1013320/026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1253,00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315,00</w:t>
            </w:r>
          </w:p>
        </w:tc>
      </w:tr>
      <w:tr w:rsidR="00622F9E" w:rsidRPr="00003ADD" w:rsidTr="00EA6905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Павільйон очікування</w:t>
            </w:r>
          </w:p>
          <w:p w:rsidR="00622F9E" w:rsidRPr="00003ADD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(2 одиниці)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proofErr w:type="spellStart"/>
            <w:r>
              <w:rPr>
                <w:sz w:val="27"/>
                <w:szCs w:val="27"/>
                <w:lang w:val="uk-UA"/>
              </w:rPr>
              <w:t>вул.Сєдова</w:t>
            </w:r>
            <w:proofErr w:type="spellEnd"/>
            <w:r>
              <w:rPr>
                <w:sz w:val="27"/>
                <w:szCs w:val="27"/>
                <w:lang w:val="uk-UA"/>
              </w:rPr>
              <w:t xml:space="preserve"> </w:t>
            </w:r>
          </w:p>
          <w:p w:rsidR="00622F9E" w:rsidRPr="00003ADD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 xml:space="preserve">зупинка </w:t>
            </w:r>
            <w:proofErr w:type="spellStart"/>
            <w:r>
              <w:rPr>
                <w:rFonts w:ascii="Arial" w:hAnsi="Arial" w:cs="Arial"/>
                <w:sz w:val="27"/>
                <w:szCs w:val="27"/>
                <w:lang w:val="uk-UA"/>
              </w:rPr>
              <w:t>“</w:t>
            </w:r>
            <w:r>
              <w:rPr>
                <w:sz w:val="27"/>
                <w:szCs w:val="27"/>
                <w:lang w:val="uk-UA"/>
              </w:rPr>
              <w:t>Вознесенівська</w:t>
            </w:r>
            <w:proofErr w:type="spellEnd"/>
            <w:r>
              <w:rPr>
                <w:sz w:val="27"/>
                <w:szCs w:val="27"/>
                <w:lang w:val="uk-UA"/>
              </w:rPr>
              <w:t xml:space="preserve"> районна </w:t>
            </w:r>
            <w:proofErr w:type="spellStart"/>
            <w:r>
              <w:rPr>
                <w:sz w:val="27"/>
                <w:szCs w:val="27"/>
                <w:lang w:val="uk-UA"/>
              </w:rPr>
              <w:t>адміністрація</w:t>
            </w:r>
            <w:r>
              <w:rPr>
                <w:rFonts w:ascii="Arial" w:hAnsi="Arial" w:cs="Arial"/>
                <w:sz w:val="27"/>
                <w:szCs w:val="27"/>
                <w:lang w:val="uk-UA"/>
              </w:rPr>
              <w:t>”</w:t>
            </w:r>
            <w:proofErr w:type="spellEnd"/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1013320/025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2506,00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9E" w:rsidRPr="00003ADD" w:rsidRDefault="00622F9E" w:rsidP="00EA6905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630,00</w:t>
            </w:r>
          </w:p>
        </w:tc>
      </w:tr>
      <w:tr w:rsidR="00622F9E" w:rsidTr="00EA69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7" w:type="dxa"/>
            <w:gridSpan w:val="5"/>
          </w:tcPr>
          <w:p w:rsidR="00622F9E" w:rsidRDefault="00622F9E" w:rsidP="00EA6905">
            <w:pPr>
              <w:shd w:val="clear" w:color="auto" w:fill="FFFFFF"/>
              <w:spacing w:before="600"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622F9E" w:rsidRDefault="00622F9E" w:rsidP="00EA6905">
            <w:pPr>
              <w:spacing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5104" w:type="dxa"/>
            <w:gridSpan w:val="4"/>
          </w:tcPr>
          <w:p w:rsidR="00622F9E" w:rsidRDefault="00622F9E" w:rsidP="00EA6905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622F9E" w:rsidRDefault="00622F9E" w:rsidP="00622F9E">
      <w:pPr>
        <w:spacing w:line="240" w:lineRule="exact"/>
        <w:ind w:left="4956" w:firstLine="708"/>
        <w:rPr>
          <w:sz w:val="28"/>
          <w:szCs w:val="28"/>
          <w:lang w:val="uk-UA"/>
        </w:rPr>
      </w:pPr>
    </w:p>
    <w:p w:rsidR="00622F9E" w:rsidRPr="00167250" w:rsidRDefault="00622F9E" w:rsidP="00622F9E">
      <w:pPr>
        <w:ind w:left="5880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5F7D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22F9E"/>
    <w:rsid w:val="00055123"/>
    <w:rsid w:val="001E0874"/>
    <w:rsid w:val="001E2B11"/>
    <w:rsid w:val="0021435F"/>
    <w:rsid w:val="002348A3"/>
    <w:rsid w:val="005620AE"/>
    <w:rsid w:val="00622F9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F9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>Microsoft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2017-10-27T12:46:00Z</dcterms:created>
  <dcterms:modified xsi:type="dcterms:W3CDTF">2017-10-27T12:47:00Z</dcterms:modified>
</cp:coreProperties>
</file>