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8FF" w:rsidRPr="00005585" w:rsidRDefault="003528FF" w:rsidP="003528FF">
      <w:pPr>
        <w:spacing w:line="240" w:lineRule="exact"/>
        <w:ind w:left="6237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Додаток</w:t>
      </w:r>
    </w:p>
    <w:p w:rsidR="003528FF" w:rsidRPr="00005585" w:rsidRDefault="003528FF" w:rsidP="003528FF">
      <w:pPr>
        <w:spacing w:line="240" w:lineRule="exact"/>
        <w:ind w:left="6237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до рішення виконавчого</w:t>
      </w:r>
    </w:p>
    <w:p w:rsidR="003528FF" w:rsidRPr="00005585" w:rsidRDefault="003528FF" w:rsidP="003528FF">
      <w:pPr>
        <w:spacing w:line="240" w:lineRule="exact"/>
        <w:ind w:left="6237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комітету міської ради</w:t>
      </w:r>
    </w:p>
    <w:p w:rsidR="003528FF" w:rsidRPr="00005585" w:rsidRDefault="003528FF" w:rsidP="003528FF">
      <w:pPr>
        <w:spacing w:line="240" w:lineRule="exact"/>
        <w:ind w:left="6237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_____________ № _____</w:t>
      </w:r>
    </w:p>
    <w:p w:rsidR="003528FF" w:rsidRPr="00005585" w:rsidRDefault="003528FF" w:rsidP="003528FF">
      <w:pPr>
        <w:spacing w:before="840" w:line="240" w:lineRule="exact"/>
        <w:jc w:val="center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Перелік</w:t>
      </w:r>
    </w:p>
    <w:p w:rsidR="003528FF" w:rsidRPr="00005585" w:rsidRDefault="003528FF" w:rsidP="003528FF">
      <w:pPr>
        <w:spacing w:line="240" w:lineRule="exact"/>
        <w:jc w:val="center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місць розміщення спеціальних конструкцій зовнішньої реклами </w:t>
      </w:r>
    </w:p>
    <w:p w:rsidR="003528FF" w:rsidRPr="00005585" w:rsidRDefault="003528FF" w:rsidP="003528FF">
      <w:pPr>
        <w:spacing w:line="240" w:lineRule="exact"/>
        <w:jc w:val="center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комунального підприємства «Запорізьке міське інвестиційне агентство»</w:t>
      </w:r>
    </w:p>
    <w:p w:rsidR="003528FF" w:rsidRPr="00005585" w:rsidRDefault="003528FF" w:rsidP="003528FF">
      <w:pPr>
        <w:jc w:val="center"/>
        <w:rPr>
          <w:sz w:val="28"/>
          <w:szCs w:val="28"/>
          <w:lang w:val="uk-UA"/>
        </w:rPr>
      </w:pP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1.</w:t>
      </w:r>
      <w:r w:rsidRPr="00005585">
        <w:rPr>
          <w:kern w:val="1"/>
          <w:sz w:val="28"/>
          <w:szCs w:val="28"/>
          <w:lang w:val="uk-UA"/>
        </w:rPr>
        <w:t xml:space="preserve"> </w:t>
      </w:r>
      <w:r w:rsidRPr="00005585">
        <w:rPr>
          <w:sz w:val="28"/>
          <w:szCs w:val="28"/>
          <w:lang w:val="uk-UA"/>
        </w:rPr>
        <w:t xml:space="preserve">наземна спеціальна конструкція – світлова рекламна установка, форматом 3,0х4,0 м, за адресою: </w:t>
      </w:r>
      <w:r w:rsidRPr="00005585">
        <w:rPr>
          <w:kern w:val="1"/>
          <w:sz w:val="28"/>
          <w:szCs w:val="28"/>
          <w:lang w:val="uk-UA"/>
        </w:rPr>
        <w:t>м. Запоріжжя, вул. Миру – вул. Михайла Гончаренка, дозвіл №19/05-1134/09;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2. </w:t>
      </w:r>
      <w:r w:rsidRPr="00005585">
        <w:rPr>
          <w:sz w:val="28"/>
          <w:szCs w:val="28"/>
          <w:lang w:val="uk-UA"/>
        </w:rPr>
        <w:t xml:space="preserve">наземна спеціальна конструкція – світлова рекламна установка №2, форматом 3,0х4,0 м, за адресою: </w:t>
      </w:r>
      <w:r w:rsidRPr="00005585">
        <w:rPr>
          <w:kern w:val="1"/>
          <w:sz w:val="28"/>
          <w:szCs w:val="28"/>
          <w:lang w:val="uk-UA"/>
        </w:rPr>
        <w:t>м. Запоріжжя, пр. Соборний – вул. 12 квітня, дозвіл №20/05-1135/09;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3. </w:t>
      </w:r>
      <w:r w:rsidRPr="00005585">
        <w:rPr>
          <w:sz w:val="28"/>
          <w:szCs w:val="28"/>
          <w:lang w:val="uk-UA"/>
        </w:rPr>
        <w:t xml:space="preserve">наземна спеціальна конструкція – світлова рекламна установка №1, форматом 1,2х1,8 м, за адресою: </w:t>
      </w:r>
      <w:r w:rsidRPr="00005585">
        <w:rPr>
          <w:kern w:val="1"/>
          <w:sz w:val="28"/>
          <w:szCs w:val="28"/>
          <w:lang w:val="uk-UA"/>
        </w:rPr>
        <w:t>м. Запоріжжя, пр. Соборний – майдан Університетський – майдан Волі, дозвіл №26/04-1-1164/09;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4. </w:t>
      </w:r>
      <w:r w:rsidRPr="00005585">
        <w:rPr>
          <w:sz w:val="28"/>
          <w:szCs w:val="28"/>
          <w:lang w:val="uk-UA"/>
        </w:rPr>
        <w:t xml:space="preserve">наземна спеціальна конструкція – світлова рекламна установка №2, форматом 1,2х1,8 м, за адресою: </w:t>
      </w:r>
      <w:r w:rsidRPr="00005585">
        <w:rPr>
          <w:kern w:val="1"/>
          <w:sz w:val="28"/>
          <w:szCs w:val="28"/>
          <w:lang w:val="uk-UA"/>
        </w:rPr>
        <w:t>м. Запоріжжя, пр. Соборний – майдан Університетський – майдан Волі, дозвіл №27/04-2-1165/09;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5. </w:t>
      </w:r>
      <w:r w:rsidRPr="00005585">
        <w:rPr>
          <w:sz w:val="28"/>
          <w:szCs w:val="28"/>
          <w:lang w:val="uk-UA"/>
        </w:rPr>
        <w:t xml:space="preserve">наземна спеціальна конструкція – світлова рекламна установка №3, форматом 1,2х1,8 м, за адресою: </w:t>
      </w:r>
      <w:r w:rsidRPr="00005585">
        <w:rPr>
          <w:kern w:val="1"/>
          <w:sz w:val="28"/>
          <w:szCs w:val="28"/>
          <w:lang w:val="uk-UA"/>
        </w:rPr>
        <w:t>м. Запоріжжя, пр. Соборний – майдан Університетський – майдан Волі, дозвіл №28/04-3-1166/09;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6. </w:t>
      </w:r>
      <w:r w:rsidRPr="00005585">
        <w:rPr>
          <w:sz w:val="28"/>
          <w:szCs w:val="28"/>
          <w:lang w:val="uk-UA"/>
        </w:rPr>
        <w:t xml:space="preserve">наземна спеціальна конструкція – світлова рекламна установка №4, форматом 1,2х1,8 м, за адресою: </w:t>
      </w:r>
      <w:r w:rsidRPr="00005585">
        <w:rPr>
          <w:kern w:val="1"/>
          <w:sz w:val="28"/>
          <w:szCs w:val="28"/>
          <w:lang w:val="uk-UA"/>
        </w:rPr>
        <w:t>м. Запоріжжя, пр. Соборний – майдан Університетський – майдан Волі, дозвіл №29/04-4-1167/09;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7. </w:t>
      </w:r>
      <w:r w:rsidRPr="00005585">
        <w:rPr>
          <w:sz w:val="28"/>
          <w:szCs w:val="28"/>
          <w:lang w:val="uk-UA"/>
        </w:rPr>
        <w:t xml:space="preserve">наземна спеціальна конструкція – світлова рекламна установка №1, форматом 1,2х1,8 м, за адресою: </w:t>
      </w:r>
      <w:r w:rsidRPr="00005585">
        <w:rPr>
          <w:kern w:val="1"/>
          <w:sz w:val="28"/>
          <w:szCs w:val="28"/>
          <w:lang w:val="uk-UA"/>
        </w:rPr>
        <w:t>м. Запоріжжя, пр. Соборний – вул. 12 квітня, дозвіл №30/04-1-1140/09;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8. наземна спеціальна конструкція – світлова рекламна установка №3, форматом 1,2х1,8 м, за адресою: </w:t>
      </w:r>
      <w:r w:rsidRPr="00005585">
        <w:rPr>
          <w:kern w:val="1"/>
          <w:sz w:val="28"/>
          <w:szCs w:val="28"/>
          <w:lang w:val="uk-UA"/>
        </w:rPr>
        <w:t>м. Запоріжжя, пр. Соборний – вул. 12 квітня, дозвіл №32/04-3-1141/09;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9. наземна спеціальна конструкція – світлова рекламна установка №4, форматом 1,2х1,8 м, за адресою: </w:t>
      </w:r>
      <w:r w:rsidRPr="00005585">
        <w:rPr>
          <w:kern w:val="1"/>
          <w:sz w:val="28"/>
          <w:szCs w:val="28"/>
          <w:lang w:val="uk-UA"/>
        </w:rPr>
        <w:t>м. Запоріжжя, пр. Соборний – вул. 12 квітня, дозвіл №33/04-4-1142/09;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10. наземна спеціальна конструкція – світлова рекламна установка №5, форматом 1,2х1,8 м, за адресою: </w:t>
      </w:r>
      <w:r w:rsidRPr="00005585">
        <w:rPr>
          <w:kern w:val="1"/>
          <w:sz w:val="28"/>
          <w:szCs w:val="28"/>
          <w:lang w:val="uk-UA"/>
        </w:rPr>
        <w:t>м. Запоріжжя, пр. Соборний – вул. 12 квітня, дозвіл №34/04-5-1143/09;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11. наземна спеціальна конструкція – світлова рекламна установка №6, форматом 1,2х1,8 м, за адресою: </w:t>
      </w:r>
      <w:r w:rsidRPr="00005585">
        <w:rPr>
          <w:kern w:val="1"/>
          <w:sz w:val="28"/>
          <w:szCs w:val="28"/>
          <w:lang w:val="uk-UA"/>
        </w:rPr>
        <w:t>м. Запоріжжя, пр. Соборний – вул. 12 квітня, дозвіл №35/04-6-1144/09;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12. наземна спеціальна конструкція – світлова рекламна установка №1, форматом 1,2х1,8 м, за адресою: </w:t>
      </w:r>
      <w:r w:rsidRPr="00005585">
        <w:rPr>
          <w:kern w:val="1"/>
          <w:sz w:val="28"/>
          <w:szCs w:val="28"/>
          <w:lang w:val="uk-UA"/>
        </w:rPr>
        <w:t>м. Запоріжжя, пр. Соборний –                       вул. Добролюбова (в районі магазину «Відродження»), дозвіл №36/04-1-1145/09;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lastRenderedPageBreak/>
        <w:t xml:space="preserve">13. наземна спеціальна конструкція – світлова рекламна установка №2, форматом 1,2х1,8 м, за адресою: </w:t>
      </w:r>
      <w:r w:rsidRPr="00005585">
        <w:rPr>
          <w:kern w:val="1"/>
          <w:sz w:val="28"/>
          <w:szCs w:val="28"/>
          <w:lang w:val="uk-UA"/>
        </w:rPr>
        <w:t>м. Запоріжжя, пр. Соборний –                       вул. Добролюбова (в районі магазину «Відродження»), дозвіл №37/04-2-1146/09;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14. наземна спеціальна конструкція – світлова рекламна установка №3, форматом 1,2х1,8 м, за адресою: </w:t>
      </w:r>
      <w:r w:rsidRPr="00005585">
        <w:rPr>
          <w:kern w:val="1"/>
          <w:sz w:val="28"/>
          <w:szCs w:val="28"/>
          <w:lang w:val="uk-UA"/>
        </w:rPr>
        <w:t>м. Запоріжжя, пр. Соборний –                       вул. Добролюбова (в районі магазину «Відродження»), дозвіл №38/04-3-1147/09;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15. наземна спеціальна конструкція – світлова рекламна установка №1, форматом 1,2х1,8 м, за адресою: </w:t>
      </w:r>
      <w:r w:rsidRPr="00005585">
        <w:rPr>
          <w:kern w:val="1"/>
          <w:sz w:val="28"/>
          <w:szCs w:val="28"/>
          <w:lang w:val="uk-UA"/>
        </w:rPr>
        <w:t>м. Запоріжжя, пр. Соборний, біля готелю «Інтурист», дозвіл №39/04-1-1151/09;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16. наземна спеціальна конструкція – світлова рекламна установка №1, форматом 1,2х1,8 м, за адресою: </w:t>
      </w:r>
      <w:r w:rsidRPr="00005585">
        <w:rPr>
          <w:kern w:val="1"/>
          <w:sz w:val="28"/>
          <w:szCs w:val="28"/>
          <w:lang w:val="uk-UA"/>
        </w:rPr>
        <w:t>м. Запоріжжя, пр. Соборний, біля готелю «Дніпро», дозвіл №41/04-1-1156/09;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17. наземна спеціальна конструкція – світлова рекламна установка №2, форматом 1,2х1,8 м, за адресою: </w:t>
      </w:r>
      <w:r w:rsidRPr="00005585">
        <w:rPr>
          <w:kern w:val="1"/>
          <w:sz w:val="28"/>
          <w:szCs w:val="28"/>
          <w:lang w:val="uk-UA"/>
        </w:rPr>
        <w:t>м. Запоріжжя, пр. Соборний, біля готелю «Дніпро», дозвіл №42/04-2-1157/09;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18. наземна спеціальна конструкція – світлова рекламна установка №3, форматом 1,2х1,8 м, за адресою: </w:t>
      </w:r>
      <w:r w:rsidRPr="00005585">
        <w:rPr>
          <w:kern w:val="1"/>
          <w:sz w:val="28"/>
          <w:szCs w:val="28"/>
          <w:lang w:val="uk-UA"/>
        </w:rPr>
        <w:t>м. Запоріжжя, пр. Соборний, біля готелю «Дніпро», дозвіл №43/04-3-1158/09;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19. наземна спеціальна конструкція – світлова рекламна установка №4, форматом 1,2х1,8 м, за адресою: </w:t>
      </w:r>
      <w:r w:rsidRPr="00005585">
        <w:rPr>
          <w:kern w:val="1"/>
          <w:sz w:val="28"/>
          <w:szCs w:val="28"/>
          <w:lang w:val="uk-UA"/>
        </w:rPr>
        <w:t>м. Запоріжжя, пр. Соборний, біля готелю «Дніпро», дозвіл №44/04-4-1159/09;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20. наземна спеціальна конструкція – світлова рекламна установка №5, форматом 1,2х1,8 м, за адресою: </w:t>
      </w:r>
      <w:r w:rsidRPr="00005585">
        <w:rPr>
          <w:kern w:val="1"/>
          <w:sz w:val="28"/>
          <w:szCs w:val="28"/>
          <w:lang w:val="uk-UA"/>
        </w:rPr>
        <w:t>м. Запоріжжя, пр. Соборний, біля готелю «Дніпро», дозвіл №45/04-5-1160/09;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21. наземна спеціальна конструкція – світлова рекламна установка №6, форматом 1,2х1,8 м, за адресою: </w:t>
      </w:r>
      <w:r w:rsidRPr="00005585">
        <w:rPr>
          <w:kern w:val="1"/>
          <w:sz w:val="28"/>
          <w:szCs w:val="28"/>
          <w:lang w:val="uk-UA"/>
        </w:rPr>
        <w:t>м. Запоріжжя, пр. Соборний, біля готелю «Дніпро», дозвіл №46/04-6-1161/09;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22. наземна спеціальна конструкція – світлова рекламна установка №1, форматом 1,2х1,8 м, за адресою: </w:t>
      </w:r>
      <w:r w:rsidRPr="00005585">
        <w:rPr>
          <w:kern w:val="1"/>
          <w:sz w:val="28"/>
          <w:szCs w:val="28"/>
          <w:lang w:val="uk-UA"/>
        </w:rPr>
        <w:t>м. Запоріжжя, пр. Соборний –                              вул. Південноукраїнська, дозвіл №47/04-1-1152/09;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23. наземна спеціальна конструкція – світлова рекламна установка №2, форматом 1,2х1,8 м, за адресою: </w:t>
      </w:r>
      <w:r w:rsidRPr="00005585">
        <w:rPr>
          <w:kern w:val="1"/>
          <w:sz w:val="28"/>
          <w:szCs w:val="28"/>
          <w:lang w:val="uk-UA"/>
        </w:rPr>
        <w:t>м. Запоріжжя, пр. Соборний –                              вул. Південноукраїнська, дозвіл №48/04-2-1153/09;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24. наземна спеціальна конструкція – світлова рекламна установка №3, форматом 1,2х1,8 м, за адресою: </w:t>
      </w:r>
      <w:r w:rsidRPr="00005585">
        <w:rPr>
          <w:kern w:val="1"/>
          <w:sz w:val="28"/>
          <w:szCs w:val="28"/>
          <w:lang w:val="uk-UA"/>
        </w:rPr>
        <w:t>м. Запоріжжя, пр. Соборний –                              вул. Південноукраїнська, дозвіл №49/04-3-1154/09;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25. наземна спеціальна конструкція – світлова рекламна установка №4, форматом 1,2х1,8 м, за адресою: </w:t>
      </w:r>
      <w:r w:rsidRPr="00005585">
        <w:rPr>
          <w:kern w:val="1"/>
          <w:sz w:val="28"/>
          <w:szCs w:val="28"/>
          <w:lang w:val="uk-UA"/>
        </w:rPr>
        <w:t>м. Запоріжжя, пр. Соборний –                              вул. Південноукраїнська, дозвіл №50/04-4-1155/09;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26. наземна спеціальна конструкція – світлова рекламна установка №1, форматом 1,2х1,8 м, за адресою: </w:t>
      </w:r>
      <w:r w:rsidRPr="00005585">
        <w:rPr>
          <w:kern w:val="1"/>
          <w:sz w:val="28"/>
          <w:szCs w:val="28"/>
          <w:lang w:val="uk-UA"/>
        </w:rPr>
        <w:t>м. Запоріжжя, пр. Соборний –                              вул. Трегубенка, дозвіл №51/04-1-1148/09;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27. наземна спеціальна конструкція – світлова рекламна установка №2, форматом 1,2х1,8 м, за адресою: </w:t>
      </w:r>
      <w:r w:rsidRPr="00005585">
        <w:rPr>
          <w:kern w:val="1"/>
          <w:sz w:val="28"/>
          <w:szCs w:val="28"/>
          <w:lang w:val="uk-UA"/>
        </w:rPr>
        <w:t>м. Запоріжжя, пр. Соборний –                              вул. Трегубенка, дозвіл №52/04-2-1149/09;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lastRenderedPageBreak/>
        <w:t xml:space="preserve">28. наземна спеціальна конструкція – світлова рекламна установка №3, форматом 1,2х1,8 м, за адресою: </w:t>
      </w:r>
      <w:r w:rsidRPr="00005585">
        <w:rPr>
          <w:kern w:val="1"/>
          <w:sz w:val="28"/>
          <w:szCs w:val="28"/>
          <w:lang w:val="uk-UA"/>
        </w:rPr>
        <w:t>м. Запоріжжя, пр. Соборний –                              вул. Трегубенка, дозвіл №53/04-3-1150/09;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29. наземна спеціальна конструкція – світлова рекламна установка №1, форматом 1,2х1,8 м, за адресою: </w:t>
      </w:r>
      <w:r w:rsidRPr="00005585">
        <w:rPr>
          <w:kern w:val="1"/>
          <w:sz w:val="28"/>
          <w:szCs w:val="28"/>
          <w:lang w:val="uk-UA"/>
        </w:rPr>
        <w:t>м. Запоріжжя, пр. Соборний –                              вул. Гагаріна, дозвіл №54/04-1-1162/09;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30. наземна спеціальна конструкція – світлова рекламна установка №2, форматом 1,2х1,8 м, за адресою: </w:t>
      </w:r>
      <w:r w:rsidRPr="00005585">
        <w:rPr>
          <w:kern w:val="1"/>
          <w:sz w:val="28"/>
          <w:szCs w:val="28"/>
          <w:lang w:val="uk-UA"/>
        </w:rPr>
        <w:t>м. Запоріжжя, пр. Соборний –                              вул. Гагаріна, дозвіл №55/04-2-1163/09;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31. </w:t>
      </w:r>
      <w:r w:rsidRPr="00005585">
        <w:rPr>
          <w:sz w:val="28"/>
          <w:szCs w:val="28"/>
          <w:lang w:val="uk-UA"/>
        </w:rPr>
        <w:t xml:space="preserve">наземна спеціальна конструкція – щитова, окремо встановлена установка №1,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вул. Перемоги – вул. Паркова, дозвіл №56/04-1-1115/09;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32. наземна спеціальна конструкція – щитова, окремо встановлена установка №2,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вул. Перемоги – вул. Паркова, дозвіл №57/04-2-1116/09;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33. наземна спеціальна конструкція – щитова, окремо встановлена установка,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пр. Соборний – вул. Богдана Хмельницького, дозвіл №58/04-1128/09;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34. наземна спеціальна конструкція – окремо встановлена установка, призматрон, форматом 3,0х6,0 м, за адресою: </w:t>
      </w:r>
      <w:r w:rsidRPr="00005585">
        <w:rPr>
          <w:kern w:val="1"/>
          <w:sz w:val="28"/>
          <w:szCs w:val="28"/>
          <w:lang w:val="uk-UA"/>
        </w:rPr>
        <w:t>м. Запоріжжя, пр. Соборний – вул. Лермонтова, дозвіл №59/04-1108/09;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35. наземна спеціальна конструкція – окремо встановлена установка, призматрон, форматом 3,0х6,0 м, за адресою: </w:t>
      </w:r>
      <w:r w:rsidRPr="00005585">
        <w:rPr>
          <w:kern w:val="1"/>
          <w:sz w:val="28"/>
          <w:szCs w:val="28"/>
          <w:lang w:val="uk-UA"/>
        </w:rPr>
        <w:t>м. Запоріжжя, пр. Соборний, в районі магазину «Сигнал», дозвіл №60/04-1109/09;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36. наземна спеціальна конструкція – щитова, окремо встановлена установка,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вул. Перемоги – вул. Лермонтова, дозвіл №61/04-1114/09;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37. наземна спеціальна конструкція – щитова, окремо встановлена установка №1,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пр. Соборний, дамба, дозвіл №62-1/04-1099/09;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38. наземна спеціальна конструкція – щитова, окремо встановлена установка №2,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пр. Соборний, дамба, дозвіл №62-2/04-1100/09;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39. наземна спеціальна конструкція – щитова, окремо встановлена установка №3,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пр. Соборний, дамба, дозвіл №63-1/04-1101/09;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40. наземна спеціальна конструкція – щитова, окремо встановлена установка №4,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пр. Соборний, дамба, дозвіл №63-2/04-1102/09;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41. наземна спеціальна конструкція – щитова, окремо встановлена установка №5,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пр. Соборний, дамба, дозвіл №64/04-1103/09;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42. наземна спеціальна конструкція – щитова, окремо встановлена установка №6,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пр. Соборний, дамба, дозвіл №65/04-1104/09;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lastRenderedPageBreak/>
        <w:t xml:space="preserve">43. наземна спеціальна конструкція – щитова, окремо встановлена установка №7,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пр. Соборний, дамба, дозвіл №66/04-1105/09;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44. наземна спеціальна конструкція – щитова, окремо встановлена установка №8,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пр. Соборний, дамба, дозвіл №67/04-1106/09;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45. наземна спеціальна конструкція – щитова, окремо встановлена установка,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траса Харків-Сімферополь-Соляний пров. – вул. Богуна, дозвіл №68/04-1125/09;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46. наземна спеціальна конструкція – щитова, окремо встановлена установка №1,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вул. Перемоги – вул. Маяковського, дозвіл №69/04-1-1117/09;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47. наземна спеціальна конструкція – щитова, окремо встановлена установка №2,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вул. Перемоги – вул. Маяковського, дозвіл №70/04-2-1118/09;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48. наземна спеціальна конструкція – окремо встановлена установка, форматом 3,0х6,0 м (дві площини – призматрон), за адресою: </w:t>
      </w:r>
      <w:r w:rsidRPr="00005585">
        <w:rPr>
          <w:kern w:val="1"/>
          <w:sz w:val="28"/>
          <w:szCs w:val="28"/>
          <w:lang w:val="uk-UA"/>
        </w:rPr>
        <w:t>м. Запоріжжя, вул. Гребельна, в районі пляжу, дозвіл №71/04-1133/09;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49. наземна спеціальна конструкція – щитова, окремо встановлена установка,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вул. Гребельна – вул. Тиражна, дозвіл №72/04-1129/09;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50. наземна спеціальна конструкція – щитова, окремо встановлена установка,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пр. Соборний, автовокзал, дозвіл №73/04-1126/09;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51. наземна спеціальна конструкція – щитова, окремо встановлена установка №1,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вул. Тиражна, в районі АЗС «ТНК», дозвіл №74/04-1-1130/09;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52. наземна спеціальна конструкція – щитова, окремо встановлена установка №2,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вул. Тиражна, в районі АЗС «ТНК», дозвіл №75/04-2-1131/09;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53. наземна спеціальна конструкція – щитова, окремо встановлена установка, форматом 3,0х6,0 м (три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Набережна магістраль – вул. Українська, дозвіл №76/04-1124/09;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54. наземна спеціальна конструкція – щитова, окремо встановлена установка №1,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вул. Новокузнецька – вул. Водограйна, дозвіл №77/04-1-1120/09;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55. наземна спеціальна конструкція – щитова, окремо встановлена установка №2,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вул. Новокузнецька – вул. Водограйна, дозвіл №78/04-2-1121/09;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56. наземна спеціальна конструкція – щитова, окремо встановлена установка №1,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вул. Дніпровська – Набережна магістраль, дозвіл №79/04-1112/09;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57. наземна спеціальна конструкція – щитова, окремо встановлена установка №2,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вул. Дніпровська – Набережна магістраль, дозвіл №79/04-1-1113/09;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lastRenderedPageBreak/>
        <w:t xml:space="preserve">58. наземна спеціальна конструкція – щитова, окремо встановлена установка,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пр. Металургів, в районі буд. 21, дозвіл №80/04-1110/09;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59. наземна спеціальна конструкція – окремо встановлена установка, призматрон, форматом 3,0х6,0 м, за адресою: </w:t>
      </w:r>
      <w:r w:rsidRPr="00005585">
        <w:rPr>
          <w:kern w:val="1"/>
          <w:sz w:val="28"/>
          <w:szCs w:val="28"/>
          <w:lang w:val="uk-UA"/>
        </w:rPr>
        <w:t>м. Запоріжжя, пр. Соборний, майдан Волі, дозвіл №81/04-1107/09;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60. наземна спеціальна конструкція – щитова, окремо встановлена установка, форматом 3,0х6,0 м, за адресою: </w:t>
      </w:r>
      <w:r w:rsidRPr="00005585">
        <w:rPr>
          <w:kern w:val="1"/>
          <w:sz w:val="28"/>
          <w:szCs w:val="28"/>
          <w:lang w:val="uk-UA"/>
        </w:rPr>
        <w:t>м. Запоріжжя, бул. Вінтера –      вул. Гребельна, дозвіл №82/04-1132/09;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61. наземна спеціальна конструкція – щитова, окремо встановлена установка,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вул. Козача, дозвіл №83/04-1111/09;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62. наземна спеціальна конструкція – щитова, окремо встановлена установка,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вул. Перемоги – вул. Сталеварів, дозвіл №84/04-1119/09;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63. наземна спеціальна конструкція – щитова, окремо встановлена установка №1,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Набережна магістраль, в районі парку «Дубовий гай», дозвіл №85/04-1-1122/09;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64. наземна спеціальна конструкція – щитова, окремо встановлена установка №2,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Набережна магістраль, в районі парку «Дубовий гай», дозвіл №85/04-2-1123/09;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65. наземна спеціальна конструкція – окремо встановлена установка, призматрон (дві сторони), форматом 3,0х6,0 м, за адресою: </w:t>
      </w:r>
      <w:r w:rsidRPr="00005585">
        <w:rPr>
          <w:kern w:val="1"/>
          <w:sz w:val="28"/>
          <w:szCs w:val="28"/>
          <w:lang w:val="uk-UA"/>
        </w:rPr>
        <w:t>м. Запоріжжя,          пр. Соборний – вул. Верхня, дозвіл №86/04-1127/09;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66. наземна спеціальна конструкція – щитова, окремо встановлена установка,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вул. Комарова – вул. Парамонова, дозвіл №40/04;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67. наземна спеціальна конструкція – окремо встановлена установка, призматрон (дві сторони), форматом 3,0х6,0 м, за адресою: </w:t>
      </w:r>
      <w:r w:rsidRPr="00005585">
        <w:rPr>
          <w:kern w:val="1"/>
          <w:sz w:val="28"/>
          <w:szCs w:val="28"/>
          <w:lang w:val="uk-UA"/>
        </w:rPr>
        <w:t>м. Запоріжжя,          пр. Соборний – майдан Маяковського, дозвіл №193/04;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68. наземна спеціальна конструкція – щитова, окремо встановлена установка,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Набережна магістраль – вул. Нижньодніпровська, кафе «Сонечко», дозвіл №206/04;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69. наземна спеціальна конструкція – щитова, окремо встановлена установка,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вул. Богдана Хмельницького, район стадіону, дозвіл №207/04;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70. наземна спеціальна конструкція – щитова, окремо встановлена установка,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Набережна магістраль – вул. Немировича-Данченка, дозвіл №208/04;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71. наземна спеціальна конструкція – щитова, окремо встановлена установка, форматом 3,0х6,0 м (чотири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вул. Автозаводська – вул. Новокузнецька, дозвіл №209/04;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72. наземна спеціальна конструкція – окремо встановлена установка, (дві площини, в т.ч. один призматрон), форматом 3,0х6,0 м, за адресою: </w:t>
      </w:r>
      <w:r w:rsidRPr="00005585">
        <w:rPr>
          <w:kern w:val="1"/>
          <w:sz w:val="28"/>
          <w:szCs w:val="28"/>
          <w:lang w:val="uk-UA"/>
        </w:rPr>
        <w:t xml:space="preserve">м. </w:t>
      </w:r>
      <w:r w:rsidRPr="00005585">
        <w:rPr>
          <w:kern w:val="1"/>
          <w:sz w:val="28"/>
          <w:szCs w:val="28"/>
          <w:lang w:val="uk-UA"/>
        </w:rPr>
        <w:lastRenderedPageBreak/>
        <w:t>Запоріжжя, Набережна магістраль – вул. Тбіліська (на підставі рішення виконавчого комітету міської ради від 23.03.2012 №90/1, тимчасове місце розташування рекламного засобу за адресою: м. Запоріжжя, пр. Металургів – вул. Богдана Хмельницького (розподільча смуга), дозвіл №210/04;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73. наземна спеціальна конструкція – щитова, окремо встановлена установка,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Набережна магістраль, пішохідний міст, дозвіл №210/04-1;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74. наземна спеціальна конструкція – щитова, окремо встановлена установка №1,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вул. Перемоги, Вознесенівський ринок (пішохідний міст), дозвіл №211/04-1;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75. наземна спеціальна конструкція – щитова, окремо встановлена установка №2,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вул. Перемоги, Вознесенівський ринок (пішохідний міст), дозвіл №211/04-2;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76. наземна спеціальна конструкція – щитова, окремо встановлена установка №1,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Набережна магістраль – Вознесенівський ринок, дозвіл №212/04;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77. наземна спеціальна конструкція – щитова, окремо встановлена установка №2,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Набережна магістраль – Вознесенівський ринок, дозвіл №213/04;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78. наземна спеціальна конструкція – щитова, окремо встановлена установка №3,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вул. Чумаченко, буд. 34-38, дозвіл №214/04-3;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79. наземна спеціальна конструкція – щитова, окремо встановлена установка,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Набережна магістраль, район АЗС №24 «ТНК», дозвіл №215/04;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80. наземна спеціальна конструкція – щитова, окремо встановлена установка №1,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вул. Стефанова – вул. Українська, дозвіл №216/04;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81. наземна спеціальна конструкція – щитова, окремо встановлена установка №2,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вул. Стефанова – вул. Українська, дозвіл №217/04;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82. наземна спеціальна конструкція – щитова, окремо встановлена установка,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Набережна магістраль – вул. Толстого, парк Перемоги, дозвіл №218/04;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83. наземна спеціальна конструкція – щитова, окремо встановлена установка,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Набережна магістраль – вул. Академіка Чабаненка, автосалон «Альфа-плюс», дозвіл №219/04;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84. наземна спеціальна конструкція – щитова, окремо встановлена установка,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вул. Чумаченко – вул. Ситова, дозвіл №220/04;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85. наземна спеціальна конструкція – щитова, окремо встановлена установка,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Набережна магістраль – вул. Бульварна, АЗС, дозвіл №221/04;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86. наземна спеціальна конструкція – щитова, окремо встановлена установка,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вул. Перемоги, буд. 97 (АЗС «Альянс»), дозвіл №222/04;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lastRenderedPageBreak/>
        <w:t xml:space="preserve">87. наземна спеціальна конструкція – щитова, окремо встановлена установка, форматом 3,0х6,0 м (дві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вул. Рекордна, район порту, дозвіл №223/04;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 xml:space="preserve">88. наземна спеціальна конструкція – щитова, окремо встановлена установка, форматом 3,0х6,0 м (три площини), за адресою: </w:t>
      </w:r>
      <w:r w:rsidRPr="00005585">
        <w:rPr>
          <w:kern w:val="1"/>
          <w:sz w:val="28"/>
          <w:szCs w:val="28"/>
          <w:lang w:val="uk-UA"/>
        </w:rPr>
        <w:t>м. Запоріжжя,                 вул. Істоміна – вул. Гладкова, дозвіл №224/04;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89. наземна спеціальна конструкція – щитова, окремо встановлена установка, форматом 3,0х6,0 м (дві площини), за адресою: м. Запоріжжя, Набережна магістраль, АЗС «Укртатнафта», в районі опори №259, дозвіл №225/04;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90. наземна спеціальна конструкція – щитова, окремо встановлена установка, форматом 3,0х6,0 м (дві площини), за адресою: м. Запоріжжя, Набережна магістраль – вул. Перша Московська, АЗС №16 «ТНК», дозвіл №226/04;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91. наземна спеціальна конструкція – окремо встановлена установка (дві площини в т.ч. один призматрон), форматом 3,0х6,0 м, за адресою: м.Запоріжжя, Набережна магістраль – вул. Підбережна (на підставі рішення виконавчого комітету міської ради від 23.03.2012 №90/1, тимчасове місце розташування рекламного засобу за адресою: м. Запоріжжя, пр. Металургів, напроти буд. 25 (розподільча смуга), дозвіл №227/04;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92. </w:t>
      </w:r>
      <w:r w:rsidRPr="00005585">
        <w:rPr>
          <w:sz w:val="28"/>
          <w:szCs w:val="28"/>
          <w:lang w:val="uk-UA"/>
        </w:rPr>
        <w:t>наземна спеціальна конструкція – окремо встановлена установка, призматрон (дві сторони), форматом 3,0х6,0 м, за адресою: м. Запоріжжя, Набережна магістраль – вул. Фортечна, дозвіл №228/04;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93. наземна спеціальна конструкція – щитова, окремо встановлена установка, форматом 3,0х6,0 м (дві площини), за адресою: м. Запоріжжя, в            вул. Фортечна - Набережна магістраль, автосалон, дозвіл №228/04-1;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94. </w:t>
      </w:r>
      <w:r w:rsidRPr="00005585">
        <w:rPr>
          <w:sz w:val="28"/>
          <w:szCs w:val="28"/>
          <w:lang w:val="uk-UA"/>
        </w:rPr>
        <w:t>наземна спеціальна конструкція – окремо встановлена установка, призматрон (дві сторони), форматом 3,0х6,0 м, за адресою: м. Запоріжжя, вул.Перемоги, ПКіВ «Трудової слави», дозвіл №230/04;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95. . </w:t>
      </w:r>
      <w:r w:rsidRPr="00005585">
        <w:rPr>
          <w:sz w:val="28"/>
          <w:szCs w:val="28"/>
          <w:lang w:val="uk-UA"/>
        </w:rPr>
        <w:t xml:space="preserve">наземна спеціальна конструкція – світлова рекламна установка №1, форматом 1,2х1,8 м, за адресою: </w:t>
      </w:r>
      <w:r w:rsidRPr="00005585">
        <w:rPr>
          <w:kern w:val="1"/>
          <w:sz w:val="28"/>
          <w:szCs w:val="28"/>
          <w:lang w:val="uk-UA"/>
        </w:rPr>
        <w:t>м. Запоріжжя, пр. Соборний – вул. Михайла Гончаренка, дозвіл №230-1/04;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96. </w:t>
      </w:r>
      <w:r w:rsidRPr="00005585">
        <w:rPr>
          <w:sz w:val="28"/>
          <w:szCs w:val="28"/>
          <w:lang w:val="uk-UA"/>
        </w:rPr>
        <w:t>наземна спеціальна конструкція – щитова, окремо встановлена установка, форматом 3,0х6,0 м (дві площини), за адресою: м. Запоріжжя, вул.Автозаводська, аптека, дозвіл №231/04;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97. </w:t>
      </w:r>
      <w:r w:rsidRPr="00005585">
        <w:rPr>
          <w:sz w:val="28"/>
          <w:szCs w:val="28"/>
          <w:lang w:val="uk-UA"/>
        </w:rPr>
        <w:t>наземна спеціальна конструкція – окремо встановлена установка, призматрон (дві сторони), форматом 3,0х6,0 м, за адресою: м. Запоріжжя,              пр. Соборний – вул. Привокзальна, дозвіл №124/04;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98. </w:t>
      </w:r>
      <w:r w:rsidRPr="00005585">
        <w:rPr>
          <w:sz w:val="28"/>
          <w:szCs w:val="28"/>
          <w:lang w:val="uk-UA"/>
        </w:rPr>
        <w:t>наземна спеціальна конструкція – щитова, окремо встановлена установка, форматом 3,0х6,0 м (чотири площини), за адресою: м. Запоріжжя, Хортицьке шосе, район ринку, дозвіл №125/04;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99. наземна спеціальна конструкція – окремо встановлена установка, призматрон (дві сторони), форматом 3,0х6,0 м, за адресою: м. Запоріжжя,     вул. Шкільна – вул. Українська, дозвіл №126/04;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100. </w:t>
      </w:r>
      <w:r w:rsidRPr="00005585">
        <w:rPr>
          <w:sz w:val="28"/>
          <w:szCs w:val="28"/>
          <w:lang w:val="uk-UA"/>
        </w:rPr>
        <w:t>наземна спеціальна конструкція – щитова, окремо встановлена установка, форматом 3,0х6,0 м (дві площини), за адресою: м. Запоріжжя, вул.8 Березня – вул. Кругова, дозвіл №127/04;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lastRenderedPageBreak/>
        <w:t>101. наземна спеціальна конструкція – окремо встановлена установка, призматрон (дві сторони), форматом 3,0х6,0 м, за адресою: м. Запоріжжя,              вул. Бородінська, дозвіл №128/04;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102. наземна спеціальна конструкція – щитова, окремо встановлена установка, форматом 3,0х6,0 м (дві площини), за адресою: м. Запоріжжя,             пр. Інженера Преображенського, дозвіл №129/04;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103. </w:t>
      </w:r>
      <w:r w:rsidRPr="00005585">
        <w:rPr>
          <w:sz w:val="28"/>
          <w:szCs w:val="28"/>
          <w:lang w:val="uk-UA"/>
        </w:rPr>
        <w:t>наземна спеціальна конструкція – окремо встановлена установка, призматрон, форматом 3,0х6,0 м, за адресою: м. Запоріжжя, пр. Соборний – вул. Тюленіна, дозвіл №130/04;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104. </w:t>
      </w:r>
      <w:r w:rsidRPr="00005585">
        <w:rPr>
          <w:sz w:val="28"/>
          <w:szCs w:val="28"/>
          <w:lang w:val="uk-UA"/>
        </w:rPr>
        <w:t>наземна спеціальна конструкція – окремо встановлена установка, призматрон (дві сторони), форматом 3,0х6,0 м, за адресою: м. Запоріжжя,             вул. Космічна – вул. Шенвізька, дозвіл №131/04;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105. </w:t>
      </w:r>
      <w:r w:rsidRPr="00005585">
        <w:rPr>
          <w:sz w:val="28"/>
          <w:szCs w:val="28"/>
          <w:lang w:val="uk-UA"/>
        </w:rPr>
        <w:t>наземна спеціальна конструкція – окремо встановлена установка, призматрон (дві сторони), форматом 3,0х6,0 м, за адресою: м. Запоріжжя,           вул. Фортечна – вул. Шкільна, дозвіл №132/04;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106. </w:t>
      </w:r>
      <w:r w:rsidRPr="00005585">
        <w:rPr>
          <w:sz w:val="28"/>
          <w:szCs w:val="28"/>
          <w:lang w:val="uk-UA"/>
        </w:rPr>
        <w:t>наземна спеціальна конструкція – щитова окремо встановлена установка, форматом 3,0х6,0 м (дві площини), за адресою: м. Запоріжжя, о.Хортиця (на підставі рішення виконавчого комітету міської ради від 23.03.2012 №90/1 тимчасове місце розташування рекламного засобу за адресою: м. Запоріжжя, Прибережна автомагістраль – вул. Тбіліська), дозвіл №133/04;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107. наземна спеціальна конструкція – щитова, окремо встановлена установка, форматом 3,0х6,0 м (дві площини), за адресою: м. Запоріжжя,             вул. Чарівна, район ринку, дозвіл №134/04;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108. наземна спеціальна конструкція – щитова, окремо встановлена установка, форматом 3,0х6,0 м (дві площини), за адресою: м. Запоріжжя,               вул. Тиражна, дозвіл №135/04;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109. </w:t>
      </w:r>
      <w:r w:rsidRPr="00005585">
        <w:rPr>
          <w:sz w:val="28"/>
          <w:szCs w:val="28"/>
          <w:lang w:val="uk-UA"/>
        </w:rPr>
        <w:t>наземна спеціальна конструкція – щитова, окремо встановлена установка, форматом 3,0х6,0 м (дві площини), за адресою: м. Запоріжжя,              вул. Діагональна – вул. Південне шосе, дозвіл №136/04;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110. </w:t>
      </w:r>
      <w:r w:rsidRPr="00005585">
        <w:rPr>
          <w:sz w:val="28"/>
          <w:szCs w:val="28"/>
          <w:lang w:val="uk-UA"/>
        </w:rPr>
        <w:t>наземна спеціальна конструкція – щитова, окремо встановлена установка, форматом 3,0х6,0 м (одна площина), за адресою: м. Запоріжжя, вул. Іванова – вул. 8 Березня, дозвіл №137/04;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111. наземна спеціальна конструкція – окремо встановлена установка (дві площини, в т.ч. один призматрон), форматом 3,0х6,0 м, за адресою:                м. Запоріжжя, вул. Гребельна, район правобережного пляжу, дозвіл №138/04;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112. наземна спеціальна конструкція – окремо встановлена установка, призматрон (одна сторона), форматом 3,0х6,0 м, за адресою: м. Запоріжжя,   пр. Соборний – пл. Маяковського, дозвіл №139/04;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113. </w:t>
      </w:r>
      <w:r w:rsidRPr="00005585">
        <w:rPr>
          <w:sz w:val="28"/>
          <w:szCs w:val="28"/>
          <w:lang w:val="uk-UA"/>
        </w:rPr>
        <w:t>наземна спеціальна конструкція – окремо встановлена установка, призматрон, форматом 3,0х6,0 м, за адресою: м. Запоріжжя, пр. Соборний – вул. Базарна, дозвіл №140/04;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114. </w:t>
      </w:r>
      <w:r w:rsidRPr="00005585">
        <w:rPr>
          <w:sz w:val="28"/>
          <w:szCs w:val="28"/>
          <w:lang w:val="uk-UA"/>
        </w:rPr>
        <w:t>наземна спеціальна конструкція – окремо встановлена установка (дві площини, в т.ч. один призматрон), форматом 3,0х6,0 м, за адресою:          м. Запоріжжя, вул. Привокзальна, в</w:t>
      </w:r>
      <w:r w:rsidRPr="00005585">
        <w:rPr>
          <w:sz w:val="28"/>
          <w:szCs w:val="28"/>
        </w:rPr>
        <w:t>’</w:t>
      </w:r>
      <w:r w:rsidRPr="00005585">
        <w:rPr>
          <w:sz w:val="28"/>
          <w:szCs w:val="28"/>
          <w:lang w:val="uk-UA"/>
        </w:rPr>
        <w:t>їзд на Південний мкн., дозвіл №141/04;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lastRenderedPageBreak/>
        <w:t>115. наземна спеціальна конструкція – окремо встановлена установка (дві площини, в т.ч. один призматрон), форматом 3,0х6,0 м, за адресою:                  м. Запоріжжя, вул. Богдана Хмельницького, парк Металургів, дозвіл №142/04;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116. наземна спеціальна конструкція – щитова, окремо встановлена установка, форматом 3,0х6,0 м (чотири площини), за адресою: м. Запоріжжя, Набережна магістраль – вул. Українська, дозвіл №143/04;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117. наземна спеціальна конструкція – щитова, окремо встановлена установка, форматом 3,0х6,0 м (дві площини), за адресою: м. Запоріжжя, тр.Харків-Сімферополь-Донецьк, дозвіл №144/04;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118. наземна спеціальна конструкція – окремо встановлена установка, призматрон, форматом 3,0х6,0 м, за адресою: м. Запоріжжя, пр. Соборний – пл. Пушкіна, дозвіл №145/04;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119. наземна спеціальна конструкція – щитова, окремо встановлена установка, форматом 3,0х6,0 м (три площини), за адресою: м. Запоріжжя,          вул. Автозаводська – вул. Сорок років Перемоги (розвилка), дозвіл №146/04;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120. </w:t>
      </w:r>
      <w:r w:rsidRPr="00005585">
        <w:rPr>
          <w:sz w:val="28"/>
          <w:szCs w:val="28"/>
          <w:lang w:val="uk-UA"/>
        </w:rPr>
        <w:t>наземна спеціальна конструкція – щитова, окремо встановлена установка, форматом 3,0х6,0 м (дві площини), за адресою: м. Запоріжжя,               вул. Чарівна – вул. Героїв 55-ї бригади, дозвіл №147/04;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121. наземна спеціальна конструкція – щитова, окремо встановлена установка, форматом 3,0х6,0 м (дві площини), за адресою: м. Запоріжжя, тр.Харків-Сімферополь-вул.Стартова, дозвіл №148/04;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122. наземна спеціальна конструкція – щитова, окремо встановлена установка, форматом 3,0х6,0 м (дві  площини), за адресою: м. Запоріжжя,           вул. Перемоги, Вознесенівський ринок (район АЗС), дозвіл №149/04;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123. наземна спеціальна конструкція – окремо встановлена установка, призматрон (дві сторони), форматом 3,0х6,0 м, за адресою: м. Запоріжжя,           вул. Незалежної України – пл. Профспілок, дозвіл №150/04;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124. наземна спеціальна конструкція – щитова, окремо встановлена установка, форматом 3,0х6,0 м (дві площини), за адресою: м. Запоріжжя,              вул. Чарівна, маг. «Лідер», дозвіл №151/04;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125. </w:t>
      </w:r>
      <w:r w:rsidRPr="00005585">
        <w:rPr>
          <w:sz w:val="28"/>
          <w:szCs w:val="28"/>
          <w:lang w:val="uk-UA"/>
        </w:rPr>
        <w:t>наземна спеціальна конструкція – щитова, окремо встановлена установка, форматом 3,0х6,0 м (дві площини), за адресою: м. Запоріжжя,            вул. Незалежної України, буд. 59 (ДАІ), дозвіл №152/04;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126. наземна спеціальна конструкція – щитова, окремо встановлена установка, форматом 3,0х6,0 м (дві площини), за адресою: м. Запоріжжя,           вул. Перемоги, буд. 92, дозвіл №153/04;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127. наземна спеціальна конструкція – окремо встановлена установка, призматрон (дві сторони), форматом 3,0х6,0 м, за адресою: м. Запоріжжя,          вул. Південне шосе – пр. Металургів, дозвіл №154/04;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128. наземна спеціальна конструкція – щитова, окремо встановлена установка, форматом 3,0х6,0 м (одна площина), за адресою: м. Запоріжжя, вул. Козача, дозвіл №157/04;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129. наземна спеціальна конструкція – окремо встановлена установка, призматрон №1, форматом 3,0х6,0 м, за адресою: м. Запоріжжя, пр. Соборний – ун.«Україна», дозвіл №158/04-1;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lastRenderedPageBreak/>
        <w:t>130. наземна спеціальна конструкція – окремо встановлена установка, призматрон №2, форматом 3,0х6,0 м, за адресою: м. Запоріжжя, пр. Соборний – ун.«Україна», дозвіл №158/04-2;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131. наземна спеціальна конструкція, форматом 1,2х1,8 м, за адресою:  м. Запоріжжя, пр. Соборний, маг. «Сигнал», дозвіл №160/04;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132. наземна спеціальна конструкція – світлова рекламна установка №1, форматом 1,2х1,8 м, за адресою: м. Запоріжжя, пр. Соборний, від вул. Перша Ливарна до майдану Університетський, дозвіл №161/04-1;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133. наземна спеціальна конструкція – світлова рекламна установка №2, форматом 1,2х1,8 м, за адресою: м. Запоріжжя, пр. Соборний, від вул. Перша Ливарна до майдану Університетський, дозвіл №161/04-2;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134. </w:t>
      </w:r>
      <w:r w:rsidRPr="00005585">
        <w:rPr>
          <w:sz w:val="28"/>
          <w:szCs w:val="28"/>
          <w:lang w:val="uk-UA"/>
        </w:rPr>
        <w:t>наземна спеціальна конструкція – світлова рекламна установка №3, форматом 1,2х1,8 м, за адресою: м. Запоріжжя, пр. Соборний, від вул. Перша Ливарна до майдану Університетський, дозвіл №161/04-3;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135. </w:t>
      </w:r>
      <w:r w:rsidRPr="00005585">
        <w:rPr>
          <w:sz w:val="28"/>
          <w:szCs w:val="28"/>
          <w:lang w:val="uk-UA"/>
        </w:rPr>
        <w:t>наземна спеціальна конструкція – світлова рекламна установка №4, форматом 1,2х1,8 м, за адресою: м. Запоріжжя, пр. Соборний, від вул. Перша Ливарна до майдану Університетський, дозвіл №161/04-4;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136. </w:t>
      </w:r>
      <w:r w:rsidRPr="00005585">
        <w:rPr>
          <w:sz w:val="28"/>
          <w:szCs w:val="28"/>
          <w:lang w:val="uk-UA"/>
        </w:rPr>
        <w:t>наземна спеціальна конструкція – світлова рекламна установка №1, форматом 1,2х1,8 м, за адресою: м. Запоріжжя, пр. Соборний, від вул. Івана Франка до вул. Фортечна, дозвіл №162/04-1;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137. наземна спеціальна конструкція – світлова рекламна установка №2, форматом 1,2х1,8 м, за адресою: м. Запоріжжя, пр. Соборний, від вул. Івана Франка до вул. Фортечна, дозвіл №162/04-2;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138. </w:t>
      </w:r>
      <w:r w:rsidRPr="00005585">
        <w:rPr>
          <w:sz w:val="28"/>
          <w:szCs w:val="28"/>
          <w:lang w:val="uk-UA"/>
        </w:rPr>
        <w:t>наземна спеціальна конструкція – світлова рекламна установка №3, форматом 1,2х1,8 м, за адресою: м. Запоріжжя, пр. Соборний, від вул. Івана Франка до вул. Фортечна, дозвіл №162/04-3;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139. </w:t>
      </w:r>
      <w:r w:rsidRPr="00005585">
        <w:rPr>
          <w:sz w:val="28"/>
          <w:szCs w:val="28"/>
          <w:lang w:val="uk-UA"/>
        </w:rPr>
        <w:t>наземна спеціальна конструкція – світлова рекламна установка №1, форматом 1,2х1,8 м, за адресою: м. Запоріжжя, пр. Соборний, від                        вул. Приходської до вул. Івана Франка, дозвіл №163/04-1;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140. наземна спеціальна конструкція – світлова рекламна установка №2, форматом 1,2х1,8 м, за адресою: м. Запоріжжя, пр. Соборний, від                        вул. Приходської до вул. Івана Франка, дозвіл №163/04-2;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141. наземна спеціальна конструкція – світлова рекламна установка №3, форматом 1,2х1,8 м, за адресою: м. Запоріжжя, пр. Соборний, від                        вул. Приходської до вул. Івана Франка, дозвіл №163/04-3;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142. наземна спеціальна конструкція – світлова рекламна установка №4, форматом 1,2х1,8 м, за адресою: м. Запоріжжя, пр. Соборний, від                        вул. Приходської до вул. Івана Франка, дозвіл №163/04-4;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143. наземна спеціальна конструкція – світлова рекламна установка №5, форматом 1,2х1,8 м, за адресою: м. Запоріжжя, пр. Соборний, від                        вул. Приходської до вул. Івана Франка, дозвіл №163/04-5;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144. </w:t>
      </w:r>
      <w:r w:rsidRPr="00005585">
        <w:rPr>
          <w:sz w:val="28"/>
          <w:szCs w:val="28"/>
          <w:lang w:val="uk-UA"/>
        </w:rPr>
        <w:t>наземна спеціальна конструкція – світлова рекламна установка №1, форматом 1,2х1,8 м, за адресою: м. Запоріжжя, пр. Соборний, від                         вул. Слобідська до вул. Перша Ливарна, дозвіл №164/04-1;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145. наземна спеціальна конструкція – світлова рекламна установка №2, форматом 1,2х1,8 м, за адресою: м. Запоріжжя, пр. Соборний, від                         вул. Слобідська до вул. Перша Ливарна, дозвіл №164/04-2;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lastRenderedPageBreak/>
        <w:t xml:space="preserve">146. </w:t>
      </w:r>
      <w:r w:rsidRPr="00005585">
        <w:rPr>
          <w:sz w:val="28"/>
          <w:szCs w:val="28"/>
          <w:lang w:val="uk-UA"/>
        </w:rPr>
        <w:t>наземна спеціальна конструкція – світлова рекламна установка №3, форматом 1,2х1,8 м, за адресою: м. Запоріжжя, пр. Соборний, від                         вул. Слобідська до вул. Перша Ливарна, дозвіл №164/04-3;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147. </w:t>
      </w:r>
      <w:r w:rsidRPr="00005585">
        <w:rPr>
          <w:sz w:val="28"/>
          <w:szCs w:val="28"/>
          <w:lang w:val="uk-UA"/>
        </w:rPr>
        <w:t>наземна спеціальна конструкція – світлова рекламна установка №4, форматом 1,2х1,8 м, за адресою: м. Запоріжжя, пр. Соборний, від                         вул. Слобідська до вул. Перша Ливарна, дозвіл №164/04-4;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148. </w:t>
      </w:r>
      <w:r w:rsidRPr="00005585">
        <w:rPr>
          <w:sz w:val="28"/>
          <w:szCs w:val="28"/>
          <w:lang w:val="uk-UA"/>
        </w:rPr>
        <w:t>наземна спеціальна конструкція – світлова рекламна установка №1, форматом 1,2х1,8 м, за адресою: м. Запоріжжя, пр. Соборний, від                         вул. Фортечна до вул. Слобідська, дозвіл №165/04-1;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149. </w:t>
      </w:r>
      <w:r w:rsidRPr="00005585">
        <w:rPr>
          <w:sz w:val="28"/>
          <w:szCs w:val="28"/>
          <w:lang w:val="uk-UA"/>
        </w:rPr>
        <w:t>наземна спеціальна конструкція – світлова рекламна установка №2, форматом 1,2х1,8 м, за адресою: м. Запоріжжя, пр. Соборний, від                         вул. Фортечна до вул. Слобідська, дозвіл №165/04-2;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150. </w:t>
      </w:r>
      <w:r w:rsidRPr="00005585">
        <w:rPr>
          <w:sz w:val="28"/>
          <w:szCs w:val="28"/>
          <w:lang w:val="uk-UA"/>
        </w:rPr>
        <w:t>наземна спеціальна конструкція – світлова рекламна установка №3, форматом 1,2х1,8 м, за адресою: м. Запоріжжя, пр. Соборний, від                         вул. Фортечна до вул. Слобідська, дозвіл №165/04-3;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151. </w:t>
      </w:r>
      <w:r w:rsidRPr="00005585">
        <w:rPr>
          <w:sz w:val="28"/>
          <w:szCs w:val="28"/>
          <w:lang w:val="uk-UA"/>
        </w:rPr>
        <w:t>наземна спеціальна конструкція – світлова рекламна установка №4, форматом 1,2х1,8 м, за адресою: м. Запоріжжя, пр. Соборний, від                         вул. Фортечна до вул. Слобідська, дозвіл №165/04-4;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152. </w:t>
      </w:r>
      <w:r w:rsidRPr="00005585">
        <w:rPr>
          <w:sz w:val="28"/>
          <w:szCs w:val="28"/>
          <w:lang w:val="uk-UA"/>
        </w:rPr>
        <w:t>наземна спеціальна конструкція – світлова рекламна установка №5, форматом 1,2х1,8 м, за адресою: м. Запоріжжя, пр. Соборний, від                         вул. Фортечна до вул. Слобідська, дозвіл №165/04-5;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153. </w:t>
      </w:r>
      <w:r w:rsidRPr="00005585">
        <w:rPr>
          <w:sz w:val="28"/>
          <w:szCs w:val="28"/>
          <w:lang w:val="uk-UA"/>
        </w:rPr>
        <w:t>наземна спеціальна конструкція – щитова, окремо встановлена установка, форматом 3,0х6,0 м (дві площини), за адресою: м. Запоріжжя,           вул. Іванова, СК «Стріла» (дорога на аеропорт), дозвіл №166/04;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154. наземна спеціальна конструкція – щитова, окремо встановлена установка, форматом 3,0х6,0 м (дві площини), за адресою: м. Запоріжжя,       пл. Інженерна, дозвіл №167/04;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155. наземна спеціальна конструкція – щитова, окремо встановлена установка, форматом 3,0х6,0 м (дві  площини), за адресою: м. Запоріжжя, Набережна магістраль, район лікарні водників, дозвіл №168/04;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156. наземна спеціальна конструкція – щитова, окремо встановлена установка, форматом 3,0х6,0 м (дві площини), за адресою: м. Запоріжжя,             вул. Перемоги – вул. Яценка, дозвіл №169/04;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157. наземна спеціальна конструкція – щитова, окремо встановлена установка, форматом 3,0х6,0 м (дві площини), за адресою: м. Запоріжжя, Набережна магістраль – вул. Дніпровська, дозвіл №170/04;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158. наземна спеціальна конструкція – окремо встановлена установка, призматрон, форматом 3,0х6,0 м, за адресою: м. Запоріжжя, вул. Дніпровська – вул. Гоголя, дозвіл №171/04;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159. наземна спеціальна конструкція – щитова, окремо встановлена установка, форматом 3,0х6,0 м (чотири площини), за адресою: м. Запоріжжя, вул. Перемоги – вул. Нахімова, дозвіл №174/04;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160. наземна спеціальна конструкція – щитова, окремо встановлена установка, форматом 3,0х6,0 м (дві  площини), за адресою: м. Запоріжжя,   вул. Перемоги – Вознесенівський ринок, дозвіл №175/04;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lastRenderedPageBreak/>
        <w:t>161. наземна спеціальна конструкція – щитова, окремо встановлена установка, форматом 3,0х6,0 м (дві площини), за адресою: м. Запоріжжя,     вул. Незалежної України, район обл. УВС, дозвіл №176/04;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162. наземна спеціальна конструкція – світлова рекламна установка №1, форматом 1,2х1,8 м, за адресою: м. Запоріжжя, пр. Соборний, від                           вул. Української до вул. Запорізької, дозвіл №178/04-1;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163. наземна спеціальна конструкція – світлова рекламна установка №2, форматом 1,2х1,8 м, за адресою: м. Запоріжжя, пр. Соборний, від                           вул. Української до вул. Запорізької, дозвіл №178/04-2;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164. </w:t>
      </w:r>
      <w:r w:rsidRPr="00005585">
        <w:rPr>
          <w:sz w:val="28"/>
          <w:szCs w:val="28"/>
          <w:lang w:val="uk-UA"/>
        </w:rPr>
        <w:t>наземна спеціальна конструкція – світлова рекламна установка №3, форматом 1,2х1,8 м, за адресою: м. Запоріжжя, пр. Соборний, від                           вул. Української до вул. Запорізької, дозвіл №178/04-3;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165. </w:t>
      </w:r>
      <w:r w:rsidRPr="00005585">
        <w:rPr>
          <w:sz w:val="28"/>
          <w:szCs w:val="28"/>
          <w:lang w:val="uk-UA"/>
        </w:rPr>
        <w:t>наземна спеціальна конструкція – світлова рекламна установка №4, форматом 1,2х1,8 м, за адресою: м. Запоріжжя, пр. Соборний, від                           вул. Української до вул. Запорізької, дозвіл №178/04-4;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166. </w:t>
      </w:r>
      <w:r w:rsidRPr="00005585">
        <w:rPr>
          <w:sz w:val="28"/>
          <w:szCs w:val="28"/>
          <w:lang w:val="uk-UA"/>
        </w:rPr>
        <w:t>наземна спеціальна конструкція – світлова рекламна установка №5, форматом 1,2х1,8 м, за адресою: м. Запоріжжя, пр. Соборний, від                           вул. Української до вул. Запорізької, дозвіл №178/04-5;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167. </w:t>
      </w:r>
      <w:r w:rsidRPr="00005585">
        <w:rPr>
          <w:sz w:val="28"/>
          <w:szCs w:val="28"/>
          <w:lang w:val="uk-UA"/>
        </w:rPr>
        <w:t>наземна спеціальна конструкція – світлова рекламна установка №6, форматом 1,2х1,8 м, за адресою: м. Запоріжжя, пр. Соборний, від                           вул. Української до вул. Запорізької, дозвіл №178/04-6;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168. </w:t>
      </w:r>
      <w:r w:rsidRPr="00005585">
        <w:rPr>
          <w:sz w:val="28"/>
          <w:szCs w:val="28"/>
          <w:lang w:val="uk-UA"/>
        </w:rPr>
        <w:t>наземна спеціальна конструкція – світлова рекламна установка №7, форматом 1,2х1,8 м, за адресою: м. Запоріжжя, пр. Соборний, від                           вул. Української до вул. Запорізької, дозвіл №178/04-7;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169. </w:t>
      </w:r>
      <w:r w:rsidRPr="00005585">
        <w:rPr>
          <w:sz w:val="28"/>
          <w:szCs w:val="28"/>
          <w:lang w:val="uk-UA"/>
        </w:rPr>
        <w:t>наземна спеціальна конструкція – щитова, окремо встановлена установка, форматом 3,0х6,0 м (одна площина), за адресою: м. Запоріжжя, Набережна магістраль, пішохідний міст, дозвіл №180/04;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170. наземна спеціальна конструкція – світлова рекламна установка №1, форматом 1,2х1,8 м, за адресою: м. Запоріжжя, пр. Соборний, від                          вул. Запорізької до вул. Приходська, дозвіл №181/04-1;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171. наземна спеціальна конструкція – світлова рекламна установка №2, форматом 1,2х1,8 м, за адресою: м. Запоріжжя, пр. Соборний, від                          вул. Запорізької до вул. Приходська, дозвіл №181/04-2;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172. </w:t>
      </w:r>
      <w:r w:rsidRPr="00005585">
        <w:rPr>
          <w:sz w:val="28"/>
          <w:szCs w:val="28"/>
          <w:lang w:val="uk-UA"/>
        </w:rPr>
        <w:t>наземна спеціальна конструкція – світлова рекламна установка №3, форматом 1,2х1,8 м, за адресою: м. Запоріжжя, пр. Соборний, від                          вул. Запорізької до вул. Приходська, дозвіл №181/04-3;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173. </w:t>
      </w:r>
      <w:r w:rsidRPr="00005585">
        <w:rPr>
          <w:sz w:val="28"/>
          <w:szCs w:val="28"/>
          <w:lang w:val="uk-UA"/>
        </w:rPr>
        <w:t>наземна спеціальна конструкція – світлова рекламна установка №4, форматом 1,2х1,8 м, за адресою: м. Запоріжжя, пр. Соборний, від                          вул. Запорізької до вул. Приходська, дозвіл №181/04-4;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174. </w:t>
      </w:r>
      <w:r w:rsidRPr="00005585">
        <w:rPr>
          <w:sz w:val="28"/>
          <w:szCs w:val="28"/>
          <w:lang w:val="uk-UA"/>
        </w:rPr>
        <w:t>наземна спеціальна конструкція – світлова рекламна установка №5, форматом 1,2х1,8 м, за адресою: м. Запоріжжя, пр. Соборний, від                          вул. Запорізької до вул. Приходська, дозвіл №181/04-5;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175. </w:t>
      </w:r>
      <w:r w:rsidRPr="00005585">
        <w:rPr>
          <w:sz w:val="28"/>
          <w:szCs w:val="28"/>
          <w:lang w:val="uk-UA"/>
        </w:rPr>
        <w:t>наземна спеціальна конструкція – світлова рекламна установка №6, форматом 1,2х1,8 м, за адресою: м. Запоріжжя, пр. Соборний, від                          вул. Запорізької до вул. Приходська, дозвіл №181/04-6;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lastRenderedPageBreak/>
        <w:t xml:space="preserve">176. </w:t>
      </w:r>
      <w:r w:rsidRPr="00005585">
        <w:rPr>
          <w:sz w:val="28"/>
          <w:szCs w:val="28"/>
          <w:lang w:val="uk-UA"/>
        </w:rPr>
        <w:t>наземна спеціальна конструкція – світлова рекламна установка №7, форматом 1,2х1,8 м, за адресою: м. Запоріжжя, пр. Соборний, від                          вул. Запорізької до вул. Приходська, дозвіл №181/04-7;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177. </w:t>
      </w:r>
      <w:r w:rsidRPr="00005585">
        <w:rPr>
          <w:sz w:val="28"/>
          <w:szCs w:val="28"/>
          <w:lang w:val="uk-UA"/>
        </w:rPr>
        <w:t>наземна спеціальна конструкція – світлова рекламна установка №8, форматом 1,2х1,8 м, за адресою: м. Запоріжжя, пр. Соборний, від                          вул. Запорізької до вул. Приходська, дозвіл №181/04-8;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178. </w:t>
      </w:r>
      <w:r w:rsidRPr="00005585">
        <w:rPr>
          <w:sz w:val="28"/>
          <w:szCs w:val="28"/>
          <w:lang w:val="uk-UA"/>
        </w:rPr>
        <w:t>наземна спеціальна конструкція – щитова, окремо встановлена установка, форматом 3,0х6,0 м (три площини), за адресою: м. Запоріжжя, Набережна магістраль – вул. Тюленіна (на підставі рішення виконавчого комітету міської ради від 31.10.2012 №414/6, тимчасове місце розташування рекламного засобу за адресою: м. Запоріжжя, вул. Перемоги, біля буд. 92 – напроти будинку культури «Титан»), дозвіл №187/04;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179. наземна спеціальна конструкція – щитова, окремо встановлена установка, форматом 3,0х6,0 м (дві площини), за адресою: м. Запоріжжя, Набережна магістраль – вул. Привокзальна, дозвіл №189/04;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180. наземна спеціальна конструкція – щитова, окремо встановлена установка, форматом 3,0х6,0 м (одна площина), за адресою: м. Запоріжжя, вул. Хортицьке шосе – вул. Василя Стуса, дозвіл №190/04;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181. наземна спеціальна конструкція – світлова рекламна установка, форматом 3,0х4,0 м, за адресою: м. Запоріжжя, пр. Соборний –                               вул. Добролюбова (в районі маг. «АБВ-Техніка»), дозвіл №64/05-1136/09;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182. наземна спеціальна конструкція – світлова рекламна установка, форматом 3,0х4,0 м, за адресою: м. Запоріжжя, пр. Соборний –                      бул. Центральний (на зеленій зоні, в районі центрального входу до готелю «Інтурист»), дозвіл №65/05-1137/09;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183. наземна спеціальна конструкція – світлова рекламна установка, форматом 3,0х4,0 м, за адресою: м. Запоріжжя, пр. Соборний, між                         вул. Південноукраїнською та вул. Миру (в районі буд.161), дозвіл №66/05-1138/09;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184. наземна спеціальна конструкція – світлова рекламна установка, форматом 3,0х4,0 м, за адресою: м. Запоріжжя, пр. Соборний – вул. Михайла Гончаренка та вул. Сталеварів (в районі буд.153), дозвіл №67/05-1139/09;</w:t>
      </w:r>
    </w:p>
    <w:p w:rsidR="003528FF" w:rsidRPr="00005585" w:rsidRDefault="003528FF" w:rsidP="003528FF">
      <w:pPr>
        <w:ind w:firstLine="708"/>
        <w:jc w:val="both"/>
        <w:rPr>
          <w:sz w:val="28"/>
          <w:szCs w:val="28"/>
          <w:lang w:val="uk-UA"/>
        </w:rPr>
      </w:pPr>
      <w:r w:rsidRPr="00005585">
        <w:rPr>
          <w:sz w:val="28"/>
          <w:szCs w:val="28"/>
          <w:lang w:val="uk-UA"/>
        </w:rPr>
        <w:t>185. наземна спеціальна конструкція – світлова рекламна установка, форматом 3,0х4,0 м (три площини), за адресою: м. Запоріжжя,                               вул. Привокзальна – Набережна магістраль, дозвіл №236/05;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186. </w:t>
      </w:r>
      <w:r w:rsidRPr="00005585">
        <w:rPr>
          <w:sz w:val="28"/>
          <w:szCs w:val="28"/>
          <w:lang w:val="uk-UA"/>
        </w:rPr>
        <w:t>наземна спеціальна конструкція – окремо розташована рекламна конструкція, призматрон, форматом 3,0х6,0 м, за адресою: м. Запоріжжя, перехрестя вул. Сергія Тюленіна – вул. Перемоги, дозвіл №216/07;</w:t>
      </w:r>
    </w:p>
    <w:p w:rsidR="003528FF" w:rsidRPr="00005585" w:rsidRDefault="003528FF" w:rsidP="003528FF">
      <w:pPr>
        <w:ind w:firstLine="708"/>
        <w:jc w:val="both"/>
        <w:rPr>
          <w:kern w:val="1"/>
          <w:sz w:val="28"/>
          <w:szCs w:val="28"/>
          <w:lang w:val="uk-UA"/>
        </w:rPr>
      </w:pPr>
      <w:r w:rsidRPr="00005585">
        <w:rPr>
          <w:kern w:val="1"/>
          <w:sz w:val="28"/>
          <w:szCs w:val="28"/>
          <w:lang w:val="uk-UA"/>
        </w:rPr>
        <w:t xml:space="preserve">187. </w:t>
      </w:r>
      <w:r w:rsidRPr="00005585">
        <w:rPr>
          <w:sz w:val="28"/>
          <w:szCs w:val="28"/>
          <w:lang w:val="uk-UA"/>
        </w:rPr>
        <w:t>наземна спеціальна конструкція – окремо розташована рекламна конструкція, призматрон, форматом 3,0х6,0 м, за адресою: м. Запоріжжя, перехрестя пр. Металургів – вул. Незалежної України, дозвіл №217/07.</w:t>
      </w:r>
    </w:p>
    <w:tbl>
      <w:tblPr>
        <w:tblW w:w="0" w:type="auto"/>
        <w:tblLook w:val="01E0"/>
      </w:tblPr>
      <w:tblGrid>
        <w:gridCol w:w="4804"/>
        <w:gridCol w:w="4880"/>
      </w:tblGrid>
      <w:tr w:rsidR="003528FF" w:rsidRPr="00E16E61" w:rsidTr="000126A0">
        <w:tc>
          <w:tcPr>
            <w:tcW w:w="4804" w:type="dxa"/>
          </w:tcPr>
          <w:p w:rsidR="003528FF" w:rsidRPr="00ED1773" w:rsidRDefault="003528FF" w:rsidP="000126A0">
            <w:pPr>
              <w:shd w:val="clear" w:color="auto" w:fill="FFFFFF"/>
              <w:spacing w:before="600"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3528FF" w:rsidRPr="00ED1773" w:rsidRDefault="003528FF" w:rsidP="000126A0">
            <w:pPr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4880" w:type="dxa"/>
          </w:tcPr>
          <w:p w:rsidR="003528FF" w:rsidRPr="00ED1773" w:rsidRDefault="003528FF" w:rsidP="000126A0">
            <w:pPr>
              <w:shd w:val="clear" w:color="auto" w:fill="FFFFFF"/>
              <w:spacing w:before="900" w:line="240" w:lineRule="exact"/>
              <w:ind w:left="2153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Р.А. Омельянович </w:t>
            </w:r>
          </w:p>
        </w:tc>
      </w:tr>
    </w:tbl>
    <w:p w:rsidR="003528FF" w:rsidRPr="00ED1773" w:rsidRDefault="003528FF" w:rsidP="003528FF">
      <w:pPr>
        <w:spacing w:line="100" w:lineRule="atLeast"/>
        <w:ind w:left="17" w:firstLine="709"/>
        <w:jc w:val="both"/>
        <w:rPr>
          <w:lang w:val="uk-UA"/>
        </w:rPr>
      </w:pPr>
    </w:p>
    <w:p w:rsidR="00CA66B9" w:rsidRDefault="00CA66B9"/>
    <w:sectPr w:rsidR="00CA66B9" w:rsidSect="00001562">
      <w:pgSz w:w="11906" w:h="16838"/>
      <w:pgMar w:top="1134" w:right="567" w:bottom="567" w:left="187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3528FF"/>
    <w:rsid w:val="00055123"/>
    <w:rsid w:val="001E0874"/>
    <w:rsid w:val="0021435F"/>
    <w:rsid w:val="002348A3"/>
    <w:rsid w:val="003528FF"/>
    <w:rsid w:val="005620AE"/>
    <w:rsid w:val="00663BAA"/>
    <w:rsid w:val="00944B13"/>
    <w:rsid w:val="00A26688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8FF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5777</Words>
  <Characters>32934</Characters>
  <Application>Microsoft Office Word</Application>
  <DocSecurity>0</DocSecurity>
  <Lines>274</Lines>
  <Paragraphs>77</Paragraphs>
  <ScaleCrop>false</ScaleCrop>
  <Company>Microsoft</Company>
  <LinksUpToDate>false</LinksUpToDate>
  <CharactersWithSpaces>38634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2017-10-27T11:35:00Z</dcterms:created>
  <dcterms:modified xsi:type="dcterms:W3CDTF">2017-10-27T11:35:00Z</dcterms:modified>
</cp:coreProperties>
</file>