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C4" w:rsidRDefault="005754C4" w:rsidP="005754C4">
      <w:pPr>
        <w:pStyle w:val="a3"/>
        <w:spacing w:line="240" w:lineRule="exact"/>
        <w:ind w:left="6372"/>
      </w:pPr>
      <w:r>
        <w:t>Додаток</w:t>
      </w:r>
    </w:p>
    <w:p w:rsidR="005754C4" w:rsidRDefault="005754C4" w:rsidP="005754C4">
      <w:pPr>
        <w:pStyle w:val="a3"/>
        <w:spacing w:line="240" w:lineRule="exact"/>
        <w:ind w:left="6372"/>
        <w:jc w:val="left"/>
      </w:pPr>
      <w:r>
        <w:t>до  рішення виконавчого</w:t>
      </w:r>
    </w:p>
    <w:p w:rsidR="005754C4" w:rsidRDefault="005754C4" w:rsidP="005754C4">
      <w:pPr>
        <w:spacing w:line="240" w:lineRule="exact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</w:t>
      </w:r>
      <w:r>
        <w:rPr>
          <w:sz w:val="28"/>
          <w:lang w:val="uk-UA"/>
        </w:rPr>
        <w:tab/>
        <w:t>комітету міської ради</w:t>
      </w:r>
    </w:p>
    <w:p w:rsidR="005754C4" w:rsidRDefault="005754C4" w:rsidP="005754C4">
      <w:pPr>
        <w:spacing w:line="240" w:lineRule="exact"/>
        <w:jc w:val="both"/>
        <w:rPr>
          <w:sz w:val="28"/>
          <w:lang w:val="uk-UA"/>
        </w:rPr>
      </w:pPr>
    </w:p>
    <w:p w:rsidR="005754C4" w:rsidRDefault="005754C4" w:rsidP="005754C4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</w:t>
      </w:r>
      <w:r>
        <w:rPr>
          <w:sz w:val="28"/>
          <w:lang w:val="uk-UA"/>
        </w:rPr>
        <w:tab/>
        <w:t>__________ № _____</w:t>
      </w:r>
    </w:p>
    <w:p w:rsidR="005754C4" w:rsidRDefault="005754C4" w:rsidP="005754C4">
      <w:pPr>
        <w:jc w:val="both"/>
        <w:rPr>
          <w:sz w:val="28"/>
          <w:lang w:val="uk-UA"/>
        </w:rPr>
      </w:pPr>
    </w:p>
    <w:p w:rsidR="005754C4" w:rsidRDefault="005754C4" w:rsidP="005754C4">
      <w:pPr>
        <w:jc w:val="both"/>
        <w:rPr>
          <w:sz w:val="28"/>
          <w:lang w:val="uk-UA"/>
        </w:rPr>
      </w:pPr>
    </w:p>
    <w:p w:rsidR="005754C4" w:rsidRDefault="005754C4" w:rsidP="005754C4">
      <w:pPr>
        <w:jc w:val="center"/>
        <w:rPr>
          <w:sz w:val="28"/>
          <w:lang w:val="uk-UA"/>
        </w:rPr>
      </w:pPr>
      <w:r>
        <w:rPr>
          <w:sz w:val="28"/>
          <w:lang w:val="uk-UA"/>
        </w:rPr>
        <w:t>Тарифи</w:t>
      </w:r>
    </w:p>
    <w:p w:rsidR="005754C4" w:rsidRDefault="005754C4" w:rsidP="005754C4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товариству з обмеженою відповідальністю </w:t>
      </w:r>
    </w:p>
    <w:p w:rsidR="005754C4" w:rsidRDefault="005754C4" w:rsidP="005754C4">
      <w:pPr>
        <w:jc w:val="center"/>
        <w:rPr>
          <w:sz w:val="28"/>
          <w:lang w:val="uk-UA"/>
        </w:rPr>
      </w:pPr>
      <w:r w:rsidRPr="00F10A8E">
        <w:rPr>
          <w:sz w:val="28"/>
          <w:lang w:val="uk-UA"/>
        </w:rPr>
        <w:t xml:space="preserve">«Науково-виробнича фірма МІДА, </w:t>
      </w:r>
      <w:r>
        <w:rPr>
          <w:sz w:val="28"/>
          <w:lang w:val="uk-UA"/>
        </w:rPr>
        <w:t>лтд</w:t>
      </w:r>
      <w:r w:rsidRPr="00F10A8E">
        <w:rPr>
          <w:sz w:val="28"/>
          <w:lang w:val="uk-UA"/>
        </w:rPr>
        <w:t>»</w:t>
      </w:r>
    </w:p>
    <w:p w:rsidR="005754C4" w:rsidRDefault="005754C4" w:rsidP="005754C4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на теплову енергію </w:t>
      </w:r>
    </w:p>
    <w:p w:rsidR="005754C4" w:rsidRDefault="005754C4" w:rsidP="005754C4">
      <w:pPr>
        <w:jc w:val="both"/>
        <w:rPr>
          <w:sz w:val="28"/>
          <w:lang w:val="uk-UA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54"/>
        <w:gridCol w:w="1771"/>
        <w:gridCol w:w="1863"/>
        <w:gridCol w:w="1620"/>
        <w:gridCol w:w="1620"/>
      </w:tblGrid>
      <w:tr w:rsidR="005754C4" w:rsidTr="00BE7E70">
        <w:trPr>
          <w:cantSplit/>
          <w:trHeight w:val="48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Назва</w:t>
            </w:r>
          </w:p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тарифу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Одиниця виміру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Тариф з ПДВ</w:t>
            </w:r>
          </w:p>
        </w:tc>
      </w:tr>
      <w:tr w:rsidR="005754C4" w:rsidTr="00BE7E70">
        <w:trPr>
          <w:cantSplit/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для н</w:t>
            </w:r>
            <w:r w:rsidRPr="00F10A8E">
              <w:rPr>
                <w:sz w:val="28"/>
                <w:lang w:val="uk-UA"/>
              </w:rPr>
              <w:t>аселення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для бюджетних установ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для </w:t>
            </w:r>
          </w:p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інших</w:t>
            </w:r>
          </w:p>
          <w:p w:rsidR="005754C4" w:rsidRPr="00711C19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споживачів</w:t>
            </w:r>
          </w:p>
        </w:tc>
      </w:tr>
      <w:tr w:rsidR="005754C4" w:rsidTr="00BE7E7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C4" w:rsidRPr="00F10A8E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</w:t>
            </w:r>
          </w:p>
        </w:tc>
      </w:tr>
      <w:tr w:rsidR="005754C4" w:rsidTr="00BE7E70"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</w:p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Теплова енергія</w:t>
            </w:r>
          </w:p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грн./Гкал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Pr="00921207" w:rsidRDefault="005754C4" w:rsidP="00BE7E7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1161,96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Pr="00921207" w:rsidRDefault="005754C4" w:rsidP="00BE7E70">
            <w:pPr>
              <w:jc w:val="center"/>
              <w:rPr>
                <w:sz w:val="28"/>
                <w:lang w:val="uk-UA"/>
              </w:rPr>
            </w:pPr>
            <w:r w:rsidRPr="00921207">
              <w:rPr>
                <w:sz w:val="28"/>
                <w:lang w:val="uk-UA"/>
              </w:rPr>
              <w:t>1</w:t>
            </w:r>
            <w:r>
              <w:rPr>
                <w:sz w:val="28"/>
                <w:lang w:val="uk-UA"/>
              </w:rPr>
              <w:t>640,80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C4" w:rsidRPr="00921207" w:rsidRDefault="005754C4" w:rsidP="00BE7E70">
            <w:pPr>
              <w:jc w:val="center"/>
              <w:rPr>
                <w:sz w:val="28"/>
                <w:lang w:val="uk-UA"/>
              </w:rPr>
            </w:pPr>
            <w:r w:rsidRPr="00921207">
              <w:rPr>
                <w:sz w:val="28"/>
                <w:lang w:val="uk-UA"/>
              </w:rPr>
              <w:t>1</w:t>
            </w:r>
            <w:r>
              <w:rPr>
                <w:sz w:val="28"/>
                <w:lang w:val="uk-UA"/>
              </w:rPr>
              <w:t>640,80</w:t>
            </w:r>
          </w:p>
        </w:tc>
      </w:tr>
    </w:tbl>
    <w:p w:rsidR="005754C4" w:rsidRDefault="005754C4" w:rsidP="005754C4">
      <w:pPr>
        <w:jc w:val="both"/>
        <w:rPr>
          <w:sz w:val="28"/>
          <w:lang w:val="uk-UA"/>
        </w:rPr>
      </w:pPr>
    </w:p>
    <w:p w:rsidR="005754C4" w:rsidRDefault="005754C4" w:rsidP="005754C4">
      <w:pPr>
        <w:spacing w:after="120"/>
        <w:jc w:val="both"/>
        <w:rPr>
          <w:sz w:val="28"/>
          <w:lang w:val="uk-UA"/>
        </w:rPr>
      </w:pPr>
      <w:r>
        <w:rPr>
          <w:sz w:val="28"/>
          <w:lang w:val="uk-UA"/>
        </w:rPr>
        <w:t>Примітки:</w:t>
      </w:r>
    </w:p>
    <w:p w:rsidR="005754C4" w:rsidRDefault="005754C4" w:rsidP="005754C4">
      <w:pPr>
        <w:spacing w:after="120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Тарифи встановлено на підставі розрахункових матеріалів, наданих товариством з обмеженою відповідальністю </w:t>
      </w:r>
      <w:r w:rsidRPr="00F10A8E">
        <w:rPr>
          <w:sz w:val="28"/>
          <w:lang w:val="uk-UA"/>
        </w:rPr>
        <w:t xml:space="preserve">«Науково-виробнича фірма МІДА, </w:t>
      </w:r>
      <w:r>
        <w:rPr>
          <w:sz w:val="28"/>
          <w:lang w:val="uk-UA"/>
        </w:rPr>
        <w:t>лтд».</w:t>
      </w:r>
    </w:p>
    <w:p w:rsidR="005754C4" w:rsidRPr="005B71AC" w:rsidRDefault="005754C4" w:rsidP="005754C4">
      <w:pPr>
        <w:spacing w:after="120"/>
        <w:ind w:firstLine="708"/>
        <w:jc w:val="both"/>
        <w:rPr>
          <w:sz w:val="28"/>
          <w:szCs w:val="28"/>
          <w:lang w:val="uk-UA"/>
        </w:rPr>
      </w:pPr>
      <w:r w:rsidRPr="005B71AC">
        <w:rPr>
          <w:sz w:val="28"/>
          <w:szCs w:val="28"/>
          <w:lang w:val="uk-UA"/>
        </w:rPr>
        <w:t>2. Мешканці гуртожитку оплачують надані послуги за тарифами, встановленими для населення.</w:t>
      </w:r>
    </w:p>
    <w:p w:rsidR="005754C4" w:rsidRPr="005B71AC" w:rsidRDefault="005754C4" w:rsidP="005754C4">
      <w:pPr>
        <w:jc w:val="both"/>
        <w:rPr>
          <w:sz w:val="28"/>
          <w:szCs w:val="28"/>
          <w:lang w:val="uk-UA"/>
        </w:rPr>
      </w:pPr>
    </w:p>
    <w:p w:rsidR="005754C4" w:rsidRPr="005B71AC" w:rsidRDefault="005754C4" w:rsidP="005754C4">
      <w:pPr>
        <w:jc w:val="both"/>
        <w:rPr>
          <w:sz w:val="28"/>
          <w:lang w:val="uk-UA"/>
        </w:rPr>
      </w:pPr>
    </w:p>
    <w:p w:rsidR="005754C4" w:rsidRDefault="005754C4" w:rsidP="005754C4">
      <w:pPr>
        <w:spacing w:line="240" w:lineRule="exact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Керуючий справами </w:t>
      </w:r>
    </w:p>
    <w:p w:rsidR="005754C4" w:rsidRDefault="005754C4" w:rsidP="005754C4">
      <w:pPr>
        <w:pStyle w:val="a3"/>
        <w:tabs>
          <w:tab w:val="left" w:pos="7020"/>
        </w:tabs>
        <w:spacing w:line="240" w:lineRule="exact"/>
      </w:pPr>
      <w:r>
        <w:t>виконкому  ради</w:t>
      </w:r>
      <w:r>
        <w:tab/>
        <w:t>Р.А.Омельянович</w:t>
      </w:r>
    </w:p>
    <w:p w:rsidR="005754C4" w:rsidRDefault="005754C4" w:rsidP="005754C4">
      <w:pPr>
        <w:pStyle w:val="a3"/>
        <w:tabs>
          <w:tab w:val="left" w:pos="7020"/>
        </w:tabs>
        <w:spacing w:line="240" w:lineRule="exact"/>
      </w:pPr>
    </w:p>
    <w:p w:rsidR="005754C4" w:rsidRDefault="005754C4" w:rsidP="005754C4">
      <w:pPr>
        <w:pStyle w:val="a3"/>
        <w:tabs>
          <w:tab w:val="left" w:pos="7020"/>
          <w:tab w:val="left" w:pos="8820"/>
          <w:tab w:val="left" w:pos="9000"/>
          <w:tab w:val="left" w:pos="9180"/>
        </w:tabs>
        <w:spacing w:line="240" w:lineRule="exact"/>
        <w:rPr>
          <w:szCs w:val="28"/>
        </w:rPr>
      </w:pPr>
      <w:r>
        <w:rPr>
          <w:szCs w:val="28"/>
        </w:rPr>
        <w:t xml:space="preserve"> </w:t>
      </w:r>
    </w:p>
    <w:p w:rsidR="005754C4" w:rsidRPr="0012582A" w:rsidRDefault="005754C4" w:rsidP="005754C4">
      <w:pPr>
        <w:spacing w:line="480" w:lineRule="auto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2D2C2C">
      <w:pgSz w:w="11906" w:h="16838"/>
      <w:pgMar w:top="964" w:right="567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754C4"/>
    <w:rsid w:val="00055123"/>
    <w:rsid w:val="001E0874"/>
    <w:rsid w:val="0021435F"/>
    <w:rsid w:val="002348A3"/>
    <w:rsid w:val="005620AE"/>
    <w:rsid w:val="005754C4"/>
    <w:rsid w:val="00663BAA"/>
    <w:rsid w:val="00944B13"/>
    <w:rsid w:val="00AE59EA"/>
    <w:rsid w:val="00BF0EAD"/>
    <w:rsid w:val="00CA66B9"/>
    <w:rsid w:val="00D01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4C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754C4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5754C4"/>
    <w:rPr>
      <w:rFonts w:eastAsia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>Microsoft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2017-10-06T08:53:00Z</dcterms:created>
  <dcterms:modified xsi:type="dcterms:W3CDTF">2017-10-06T08:53:00Z</dcterms:modified>
</cp:coreProperties>
</file>