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>ЗАТВЕРДЖЕНО</w:t>
      </w:r>
    </w:p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Рішення виконавчого</w:t>
      </w:r>
    </w:p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комітету міської ради</w:t>
      </w:r>
    </w:p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_____________№_____</w:t>
      </w:r>
    </w:p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</w:p>
    <w:p w:rsidR="00C06E41" w:rsidRPr="0055549E" w:rsidRDefault="00C06E41" w:rsidP="006D45DC">
      <w:pPr>
        <w:spacing w:line="240" w:lineRule="exact"/>
        <w:rPr>
          <w:sz w:val="28"/>
          <w:szCs w:val="28"/>
          <w:lang w:val="uk-UA"/>
        </w:rPr>
      </w:pPr>
    </w:p>
    <w:p w:rsidR="00C06E41" w:rsidRPr="0055549E" w:rsidRDefault="00C06E41" w:rsidP="006D45DC">
      <w:pPr>
        <w:rPr>
          <w:b/>
          <w:sz w:val="28"/>
          <w:szCs w:val="28"/>
          <w:lang w:val="uk-UA"/>
        </w:rPr>
      </w:pPr>
    </w:p>
    <w:p w:rsidR="00C06E41" w:rsidRPr="0055549E" w:rsidRDefault="00C06E41" w:rsidP="006D45DC">
      <w:pPr>
        <w:jc w:val="center"/>
        <w:rPr>
          <w:b/>
          <w:sz w:val="28"/>
          <w:szCs w:val="28"/>
          <w:lang w:val="uk-UA"/>
        </w:rPr>
      </w:pPr>
      <w:r w:rsidRPr="0055549E">
        <w:rPr>
          <w:b/>
          <w:sz w:val="28"/>
          <w:szCs w:val="28"/>
          <w:lang w:val="uk-UA"/>
        </w:rPr>
        <w:t>Кошторис витрат</w:t>
      </w:r>
    </w:p>
    <w:p w:rsidR="00C06E41" w:rsidRDefault="00C06E41" w:rsidP="006D45DC">
      <w:pPr>
        <w:pStyle w:val="BodyText"/>
        <w:tabs>
          <w:tab w:val="left" w:pos="709"/>
          <w:tab w:val="left" w:pos="851"/>
        </w:tabs>
        <w:jc w:val="center"/>
        <w:rPr>
          <w:b/>
          <w:szCs w:val="28"/>
        </w:rPr>
      </w:pPr>
      <w:r w:rsidRPr="0055549E">
        <w:rPr>
          <w:b/>
          <w:szCs w:val="28"/>
        </w:rPr>
        <w:t xml:space="preserve">на відрядження </w:t>
      </w:r>
      <w:r>
        <w:rPr>
          <w:b/>
          <w:szCs w:val="28"/>
        </w:rPr>
        <w:t xml:space="preserve">начальника відділу енергоменеджменту департаменту економічного розвитку Запорізької міської ради Бондаренка В. В. </w:t>
      </w:r>
      <w:r w:rsidRPr="0055549E">
        <w:rPr>
          <w:b/>
          <w:szCs w:val="28"/>
        </w:rPr>
        <w:t>до м.</w:t>
      </w:r>
      <w:r>
        <w:rPr>
          <w:b/>
          <w:szCs w:val="28"/>
        </w:rPr>
        <w:t>Братислава (Словацька Республіка)</w:t>
      </w:r>
    </w:p>
    <w:p w:rsidR="00C06E41" w:rsidRPr="00976D52" w:rsidRDefault="00C06E41" w:rsidP="006D45DC">
      <w:pPr>
        <w:pStyle w:val="BodyText"/>
        <w:tabs>
          <w:tab w:val="left" w:pos="709"/>
          <w:tab w:val="left" w:pos="851"/>
        </w:tabs>
        <w:jc w:val="center"/>
        <w:rPr>
          <w:b/>
        </w:rPr>
      </w:pPr>
      <w:r w:rsidRPr="0055549E">
        <w:rPr>
          <w:b/>
          <w:szCs w:val="28"/>
        </w:rPr>
        <w:t xml:space="preserve">з </w:t>
      </w:r>
      <w:r>
        <w:rPr>
          <w:b/>
          <w:szCs w:val="28"/>
        </w:rPr>
        <w:t>18</w:t>
      </w:r>
      <w:r w:rsidRPr="009F7BBD">
        <w:rPr>
          <w:b/>
          <w:szCs w:val="28"/>
        </w:rPr>
        <w:t>.</w:t>
      </w:r>
      <w:r>
        <w:rPr>
          <w:b/>
          <w:szCs w:val="28"/>
        </w:rPr>
        <w:t>06</w:t>
      </w:r>
      <w:r w:rsidRPr="009F7BBD">
        <w:rPr>
          <w:b/>
          <w:szCs w:val="28"/>
        </w:rPr>
        <w:t>.201</w:t>
      </w:r>
      <w:r>
        <w:rPr>
          <w:b/>
          <w:szCs w:val="28"/>
        </w:rPr>
        <w:t>7</w:t>
      </w:r>
      <w:r w:rsidRPr="009F7BBD">
        <w:rPr>
          <w:b/>
          <w:szCs w:val="28"/>
        </w:rPr>
        <w:t xml:space="preserve"> по </w:t>
      </w:r>
      <w:r>
        <w:rPr>
          <w:b/>
          <w:szCs w:val="28"/>
        </w:rPr>
        <w:t>26.06</w:t>
      </w:r>
      <w:r w:rsidRPr="009F7BBD">
        <w:rPr>
          <w:b/>
          <w:szCs w:val="28"/>
        </w:rPr>
        <w:t>.201</w:t>
      </w:r>
      <w:r>
        <w:rPr>
          <w:b/>
          <w:szCs w:val="28"/>
        </w:rPr>
        <w:t>7</w:t>
      </w:r>
    </w:p>
    <w:p w:rsidR="00C06E41" w:rsidRPr="0055549E" w:rsidRDefault="00C06E41" w:rsidP="006D45DC">
      <w:pPr>
        <w:jc w:val="both"/>
        <w:rPr>
          <w:sz w:val="28"/>
          <w:szCs w:val="28"/>
          <w:lang w:val="uk-UA"/>
        </w:rPr>
      </w:pPr>
    </w:p>
    <w:tbl>
      <w:tblPr>
        <w:tblW w:w="9881" w:type="dxa"/>
        <w:tblLook w:val="01E0"/>
      </w:tblPr>
      <w:tblGrid>
        <w:gridCol w:w="959"/>
        <w:gridCol w:w="6229"/>
        <w:gridCol w:w="2693"/>
      </w:tblGrid>
      <w:tr w:rsidR="00C06E41" w:rsidRPr="00B84DA0" w:rsidTr="0003793F">
        <w:tc>
          <w:tcPr>
            <w:tcW w:w="959" w:type="dxa"/>
          </w:tcPr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B84DA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229" w:type="dxa"/>
          </w:tcPr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Добові в </w:t>
            </w:r>
            <w:r>
              <w:rPr>
                <w:sz w:val="28"/>
                <w:szCs w:val="28"/>
                <w:lang w:val="uk-UA"/>
              </w:rPr>
              <w:t>Словацькій Республіці:</w:t>
            </w:r>
          </w:p>
          <w:p w:rsidR="00C06E41" w:rsidRPr="00B84DA0" w:rsidRDefault="00C06E41" w:rsidP="0003793F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34 дол. </w:t>
            </w:r>
            <w:r w:rsidRPr="00B84DA0">
              <w:rPr>
                <w:sz w:val="28"/>
                <w:szCs w:val="28"/>
                <w:lang w:val="uk-UA"/>
              </w:rPr>
              <w:t xml:space="preserve">США </w:t>
            </w:r>
            <w:r w:rsidRPr="007F51BB">
              <w:rPr>
                <w:sz w:val="28"/>
                <w:szCs w:val="28"/>
                <w:lang w:val="uk-UA"/>
              </w:rPr>
              <w:t>х</w:t>
            </w:r>
            <w:r>
              <w:rPr>
                <w:sz w:val="28"/>
                <w:szCs w:val="28"/>
                <w:lang w:val="uk-UA"/>
              </w:rPr>
              <w:t>8</w:t>
            </w:r>
            <w:r w:rsidRPr="00B84DA0">
              <w:rPr>
                <w:sz w:val="28"/>
                <w:szCs w:val="28"/>
                <w:lang w:val="uk-UA"/>
              </w:rPr>
              <w:t xml:space="preserve"> дні</w:t>
            </w:r>
            <w:r>
              <w:rPr>
                <w:sz w:val="28"/>
                <w:szCs w:val="28"/>
                <w:lang w:val="uk-UA"/>
              </w:rPr>
              <w:t>в</w:t>
            </w:r>
            <w:r w:rsidRPr="00B84DA0">
              <w:rPr>
                <w:b/>
                <w:sz w:val="28"/>
                <w:szCs w:val="28"/>
                <w:lang w:val="uk-UA"/>
              </w:rPr>
              <w:t xml:space="preserve"> = </w:t>
            </w:r>
            <w:r>
              <w:rPr>
                <w:sz w:val="28"/>
                <w:szCs w:val="28"/>
                <w:lang w:val="uk-UA"/>
              </w:rPr>
              <w:t>272</w:t>
            </w:r>
            <w:r w:rsidRPr="00B84DA0">
              <w:rPr>
                <w:sz w:val="28"/>
                <w:szCs w:val="28"/>
                <w:lang w:val="uk-UA"/>
              </w:rPr>
              <w:t>дол</w:t>
            </w:r>
            <w:r w:rsidRPr="00B84DA0">
              <w:rPr>
                <w:b/>
                <w:sz w:val="28"/>
                <w:szCs w:val="28"/>
                <w:lang w:val="uk-UA"/>
              </w:rPr>
              <w:t xml:space="preserve">. </w:t>
            </w:r>
            <w:r w:rsidRPr="009F7BBD">
              <w:rPr>
                <w:sz w:val="28"/>
                <w:szCs w:val="28"/>
                <w:lang w:val="uk-UA"/>
              </w:rPr>
              <w:t>США</w:t>
            </w: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Курс долара по НБУ на </w:t>
            </w:r>
            <w:r>
              <w:rPr>
                <w:sz w:val="28"/>
                <w:szCs w:val="28"/>
                <w:lang w:val="uk-UA"/>
              </w:rPr>
              <w:t>02.06</w:t>
            </w:r>
            <w:r w:rsidRPr="00B84DA0">
              <w:rPr>
                <w:sz w:val="28"/>
                <w:szCs w:val="28"/>
                <w:lang w:val="uk-UA"/>
              </w:rPr>
              <w:t>.201</w:t>
            </w:r>
            <w:r>
              <w:rPr>
                <w:sz w:val="28"/>
                <w:szCs w:val="28"/>
                <w:lang w:val="uk-UA"/>
              </w:rPr>
              <w:t>7</w:t>
            </w:r>
            <w:r w:rsidRPr="00B84DA0">
              <w:rPr>
                <w:sz w:val="28"/>
                <w:szCs w:val="28"/>
                <w:lang w:val="uk-UA"/>
              </w:rPr>
              <w:t xml:space="preserve">: </w:t>
            </w: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дол. США = 26,27</w:t>
            </w:r>
            <w:r w:rsidRPr="00B84DA0">
              <w:rPr>
                <w:sz w:val="28"/>
                <w:szCs w:val="28"/>
                <w:lang w:val="uk-UA"/>
              </w:rPr>
              <w:t xml:space="preserve"> грн.</w:t>
            </w:r>
          </w:p>
          <w:p w:rsidR="00C06E41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  <w:r w:rsidRPr="00B84DA0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>27</w:t>
            </w:r>
            <w:r w:rsidRPr="00B84DA0">
              <w:rPr>
                <w:sz w:val="28"/>
                <w:szCs w:val="28"/>
                <w:lang w:val="uk-UA"/>
              </w:rPr>
              <w:t xml:space="preserve"> грн. </w:t>
            </w:r>
            <w:r>
              <w:rPr>
                <w:sz w:val="28"/>
                <w:szCs w:val="28"/>
                <w:lang w:val="uk-UA"/>
              </w:rPr>
              <w:t>х 272</w:t>
            </w:r>
            <w:r w:rsidRPr="00B84DA0">
              <w:rPr>
                <w:sz w:val="28"/>
                <w:szCs w:val="28"/>
                <w:lang w:val="uk-UA"/>
              </w:rPr>
              <w:t xml:space="preserve">дол. США </w:t>
            </w:r>
            <w:r>
              <w:rPr>
                <w:sz w:val="28"/>
                <w:szCs w:val="28"/>
                <w:lang w:val="uk-UA"/>
              </w:rPr>
              <w:t xml:space="preserve">= </w:t>
            </w: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C06E41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7145,44 грн.</w:t>
            </w: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06E41" w:rsidRPr="00B84DA0" w:rsidTr="00A01EC1">
        <w:trPr>
          <w:trHeight w:val="886"/>
        </w:trPr>
        <w:tc>
          <w:tcPr>
            <w:tcW w:w="959" w:type="dxa"/>
          </w:tcPr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29" w:type="dxa"/>
          </w:tcPr>
          <w:p w:rsidR="00C06E41" w:rsidRDefault="00C06E41" w:rsidP="0003793F">
            <w:pPr>
              <w:jc w:val="both"/>
              <w:rPr>
                <w:sz w:val="28"/>
                <w:szCs w:val="28"/>
                <w:lang w:val="en-US"/>
              </w:rPr>
            </w:pP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2693" w:type="dxa"/>
          </w:tcPr>
          <w:p w:rsidR="00C06E41" w:rsidRDefault="00C06E41" w:rsidP="0003793F">
            <w:pPr>
              <w:jc w:val="both"/>
              <w:rPr>
                <w:sz w:val="28"/>
                <w:szCs w:val="28"/>
                <w:lang w:val="en-US"/>
              </w:rPr>
            </w:pPr>
          </w:p>
          <w:p w:rsidR="00C06E41" w:rsidRPr="00B84DA0" w:rsidRDefault="00C06E41" w:rsidP="00037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7145 грн.</w:t>
            </w:r>
          </w:p>
        </w:tc>
      </w:tr>
      <w:tr w:rsidR="00C06E41" w:rsidRPr="00B84DA0" w:rsidTr="00A01EC1">
        <w:trPr>
          <w:trHeight w:val="857"/>
        </w:trPr>
        <w:tc>
          <w:tcPr>
            <w:tcW w:w="7188" w:type="dxa"/>
            <w:gridSpan w:val="2"/>
            <w:vAlign w:val="bottom"/>
          </w:tcPr>
          <w:p w:rsidR="00C06E41" w:rsidRDefault="00C06E41" w:rsidP="0003793F">
            <w:pPr>
              <w:tabs>
                <w:tab w:val="left" w:pos="6946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Директор департаменту економічного </w:t>
            </w:r>
          </w:p>
          <w:p w:rsidR="00C06E41" w:rsidRPr="00A01EC1" w:rsidRDefault="00C06E41" w:rsidP="00A01EC1">
            <w:pPr>
              <w:tabs>
                <w:tab w:val="left" w:pos="6946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розвитку Запорізької міської ради</w:t>
            </w:r>
          </w:p>
        </w:tc>
        <w:tc>
          <w:tcPr>
            <w:tcW w:w="2693" w:type="dxa"/>
          </w:tcPr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Н. В. Новак</w:t>
            </w:r>
          </w:p>
        </w:tc>
      </w:tr>
      <w:tr w:rsidR="00C06E41" w:rsidRPr="00B84DA0" w:rsidTr="00A01EC1">
        <w:trPr>
          <w:trHeight w:val="459"/>
        </w:trPr>
        <w:tc>
          <w:tcPr>
            <w:tcW w:w="7188" w:type="dxa"/>
            <w:gridSpan w:val="2"/>
            <w:vAlign w:val="bottom"/>
          </w:tcPr>
          <w:p w:rsidR="00C06E41" w:rsidRDefault="00C06E41" w:rsidP="0003793F">
            <w:pPr>
              <w:tabs>
                <w:tab w:val="left" w:pos="6946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</w:tc>
      </w:tr>
      <w:tr w:rsidR="00C06E41" w:rsidRPr="00B84DA0" w:rsidTr="0003793F">
        <w:tc>
          <w:tcPr>
            <w:tcW w:w="7188" w:type="dxa"/>
            <w:gridSpan w:val="2"/>
          </w:tcPr>
          <w:p w:rsidR="00C06E41" w:rsidRPr="00B84DA0" w:rsidRDefault="00C06E41" w:rsidP="0003793F">
            <w:pPr>
              <w:tabs>
                <w:tab w:val="left" w:pos="6946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Начальник відділу бухгалтерського </w:t>
            </w:r>
          </w:p>
          <w:p w:rsidR="00C06E41" w:rsidRDefault="00C06E41" w:rsidP="00A01EC1">
            <w:pPr>
              <w:tabs>
                <w:tab w:val="left" w:pos="6946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обліку </w:t>
            </w:r>
            <w:r>
              <w:rPr>
                <w:sz w:val="28"/>
                <w:szCs w:val="28"/>
                <w:lang w:val="uk-UA"/>
              </w:rPr>
              <w:t xml:space="preserve">департаменту економічного </w:t>
            </w:r>
          </w:p>
          <w:p w:rsidR="00C06E41" w:rsidRPr="00B84DA0" w:rsidRDefault="00C06E41" w:rsidP="00A01EC1">
            <w:pPr>
              <w:tabs>
                <w:tab w:val="left" w:pos="6946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розвитку Запорізької міської ради</w:t>
            </w:r>
          </w:p>
          <w:p w:rsidR="00C06E41" w:rsidRPr="00B84DA0" w:rsidRDefault="00C06E41" w:rsidP="0003793F">
            <w:pPr>
              <w:tabs>
                <w:tab w:val="left" w:pos="7088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C06E41" w:rsidRPr="00B84DA0" w:rsidRDefault="00C06E41" w:rsidP="0003793F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О. В. Березняк</w:t>
            </w:r>
          </w:p>
        </w:tc>
      </w:tr>
    </w:tbl>
    <w:p w:rsidR="00C06E41" w:rsidRPr="00A01EC1" w:rsidRDefault="00C06E41" w:rsidP="006D45DC"/>
    <w:p w:rsidR="00C06E41" w:rsidRDefault="00C06E41" w:rsidP="00CC3836">
      <w:pPr>
        <w:spacing w:line="240" w:lineRule="exact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Керуючий справами </w:t>
      </w:r>
    </w:p>
    <w:p w:rsidR="00C06E41" w:rsidRDefault="00C06E41" w:rsidP="00CC3836">
      <w:pPr>
        <w:spacing w:line="240" w:lineRule="exact"/>
      </w:pPr>
      <w:r>
        <w:rPr>
          <w:sz w:val="28"/>
          <w:szCs w:val="28"/>
          <w:lang w:val="uk-UA"/>
        </w:rPr>
        <w:t xml:space="preserve">виконкому ради                                                                    </w:t>
      </w: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uk-UA"/>
        </w:rPr>
        <w:t xml:space="preserve"> Р.А.Омельянович</w:t>
      </w:r>
    </w:p>
    <w:sectPr w:rsidR="00C06E41" w:rsidSect="004E4A6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45DC"/>
    <w:rsid w:val="0003793F"/>
    <w:rsid w:val="00055123"/>
    <w:rsid w:val="001E0874"/>
    <w:rsid w:val="001F5E61"/>
    <w:rsid w:val="0021435F"/>
    <w:rsid w:val="002348A3"/>
    <w:rsid w:val="003C6234"/>
    <w:rsid w:val="004E4A64"/>
    <w:rsid w:val="0055549E"/>
    <w:rsid w:val="005620AE"/>
    <w:rsid w:val="00663BAA"/>
    <w:rsid w:val="006D45DC"/>
    <w:rsid w:val="007F51BB"/>
    <w:rsid w:val="00944B13"/>
    <w:rsid w:val="00976D52"/>
    <w:rsid w:val="009F7BBD"/>
    <w:rsid w:val="00A01EC1"/>
    <w:rsid w:val="00A86042"/>
    <w:rsid w:val="00AD196A"/>
    <w:rsid w:val="00AE59EA"/>
    <w:rsid w:val="00B84DA0"/>
    <w:rsid w:val="00BD79DB"/>
    <w:rsid w:val="00BF0EAD"/>
    <w:rsid w:val="00C06E41"/>
    <w:rsid w:val="00CA66B9"/>
    <w:rsid w:val="00CC3836"/>
    <w:rsid w:val="00EA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5DC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D45DC"/>
    <w:pPr>
      <w:tabs>
        <w:tab w:val="left" w:pos="993"/>
        <w:tab w:val="left" w:pos="1276"/>
      </w:tabs>
      <w:jc w:val="both"/>
    </w:pPr>
    <w:rPr>
      <w:sz w:val="28"/>
      <w:szCs w:val="2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D45DC"/>
    <w:rPr>
      <w:rFonts w:eastAsia="Times New Roman" w:cs="Times New Roman"/>
      <w:sz w:val="20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860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86042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1</Pages>
  <Words>128</Words>
  <Characters>730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2017-06-19T07:30:00Z</cp:lastPrinted>
  <dcterms:created xsi:type="dcterms:W3CDTF">2017-06-02T11:34:00Z</dcterms:created>
  <dcterms:modified xsi:type="dcterms:W3CDTF">2017-06-19T07:31:00Z</dcterms:modified>
</cp:coreProperties>
</file>