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8B" w:rsidRPr="001A67D5" w:rsidRDefault="00C3588B" w:rsidP="00C3588B">
      <w:pPr>
        <w:ind w:firstLine="5400"/>
        <w:rPr>
          <w:sz w:val="28"/>
          <w:szCs w:val="28"/>
        </w:rPr>
      </w:pPr>
      <w:r w:rsidRPr="001A67D5">
        <w:rPr>
          <w:sz w:val="28"/>
          <w:szCs w:val="28"/>
        </w:rPr>
        <w:t>Додаток 1</w:t>
      </w:r>
    </w:p>
    <w:p w:rsidR="00C3588B" w:rsidRPr="001A67D5" w:rsidRDefault="00C3588B" w:rsidP="00C3588B">
      <w:pPr>
        <w:ind w:left="5400"/>
        <w:rPr>
          <w:sz w:val="28"/>
          <w:szCs w:val="28"/>
        </w:rPr>
      </w:pPr>
      <w:r w:rsidRPr="001A67D5">
        <w:rPr>
          <w:sz w:val="28"/>
          <w:szCs w:val="28"/>
        </w:rPr>
        <w:t xml:space="preserve">до рішення виконавчого комітету міської ради </w:t>
      </w:r>
    </w:p>
    <w:p w:rsidR="00C3588B" w:rsidRPr="001A67D5" w:rsidRDefault="00C3588B" w:rsidP="00C3588B">
      <w:pPr>
        <w:ind w:firstLine="5400"/>
        <w:rPr>
          <w:sz w:val="28"/>
          <w:szCs w:val="28"/>
        </w:rPr>
      </w:pPr>
      <w:r w:rsidRPr="001A67D5">
        <w:rPr>
          <w:sz w:val="28"/>
          <w:szCs w:val="28"/>
        </w:rPr>
        <w:t>_____________№__________</w:t>
      </w:r>
    </w:p>
    <w:p w:rsidR="00C3588B" w:rsidRDefault="00C3588B" w:rsidP="00C3588B">
      <w:pPr>
        <w:ind w:firstLine="5400"/>
        <w:rPr>
          <w:sz w:val="28"/>
          <w:szCs w:val="28"/>
        </w:rPr>
      </w:pPr>
    </w:p>
    <w:p w:rsidR="00C3588B" w:rsidRPr="001A67D5" w:rsidRDefault="00C3588B" w:rsidP="00C3588B">
      <w:pPr>
        <w:ind w:firstLine="5400"/>
        <w:rPr>
          <w:sz w:val="28"/>
          <w:szCs w:val="28"/>
        </w:rPr>
      </w:pPr>
    </w:p>
    <w:p w:rsidR="00C3588B" w:rsidRPr="001A67D5" w:rsidRDefault="00C3588B" w:rsidP="00C3588B">
      <w:pPr>
        <w:jc w:val="center"/>
        <w:rPr>
          <w:sz w:val="28"/>
          <w:szCs w:val="28"/>
        </w:rPr>
      </w:pPr>
      <w:r w:rsidRPr="001A67D5">
        <w:rPr>
          <w:sz w:val="28"/>
          <w:szCs w:val="28"/>
        </w:rPr>
        <w:t>Перелік</w:t>
      </w:r>
    </w:p>
    <w:p w:rsidR="00C3588B" w:rsidRPr="001A67D5" w:rsidRDefault="00C3588B" w:rsidP="00C3588B">
      <w:pPr>
        <w:ind w:firstLine="180"/>
        <w:jc w:val="center"/>
        <w:rPr>
          <w:sz w:val="28"/>
          <w:szCs w:val="28"/>
        </w:rPr>
      </w:pPr>
      <w:r w:rsidRPr="001A67D5">
        <w:rPr>
          <w:sz w:val="28"/>
          <w:szCs w:val="28"/>
        </w:rPr>
        <w:t xml:space="preserve">приміщень в закладах освіти </w:t>
      </w:r>
      <w:r w:rsidRPr="001A67D5">
        <w:rPr>
          <w:bCs/>
          <w:sz w:val="28"/>
          <w:szCs w:val="28"/>
          <w:lang w:val="ru-RU"/>
        </w:rPr>
        <w:t xml:space="preserve">Олександрівського району, </w:t>
      </w:r>
      <w:r w:rsidRPr="001A67D5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1A67D5">
        <w:rPr>
          <w:sz w:val="28"/>
          <w:szCs w:val="28"/>
          <w:lang w:val="ru-RU"/>
        </w:rPr>
        <w:t xml:space="preserve"> </w:t>
      </w:r>
      <w:r w:rsidRPr="001A67D5">
        <w:rPr>
          <w:bCs/>
          <w:sz w:val="28"/>
          <w:szCs w:val="28"/>
          <w:lang w:val="ru-RU"/>
        </w:rPr>
        <w:t>ТОВ «ЛЮКС-СНАБ»</w:t>
      </w: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tbl>
      <w:tblPr>
        <w:tblW w:w="9550" w:type="dxa"/>
        <w:tblInd w:w="98" w:type="dxa"/>
        <w:tblLayout w:type="fixed"/>
        <w:tblLook w:val="0000"/>
      </w:tblPr>
      <w:tblGrid>
        <w:gridCol w:w="730"/>
        <w:gridCol w:w="4140"/>
        <w:gridCol w:w="4680"/>
      </w:tblGrid>
      <w:tr w:rsidR="00C3588B" w:rsidRPr="001A67D5" w:rsidTr="00C56CAD">
        <w:trPr>
          <w:trHeight w:val="12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88B" w:rsidRPr="001A67D5" w:rsidRDefault="00C3588B" w:rsidP="00C56CAD">
            <w:pPr>
              <w:ind w:right="-10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</w:rPr>
              <w:t>№з/п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Назва навчального закладу, адреса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rFonts w:eastAsia="Calibri"/>
                <w:sz w:val="28"/>
                <w:szCs w:val="28"/>
                <w:lang w:eastAsia="en-US"/>
              </w:rPr>
              <w:t>Номер приміщення, позначення об’єкта нерухомого майна літерою, площа, поверх будівлі</w:t>
            </w:r>
          </w:p>
        </w:tc>
      </w:tr>
      <w:tr w:rsidR="00C3588B" w:rsidRPr="001A67D5" w:rsidTr="00C56CAD">
        <w:trPr>
          <w:trHeight w:val="1536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bCs/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І-ІІІ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>№1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ім. Т.Г.</w:t>
            </w:r>
            <w:r w:rsidRPr="001A67D5">
              <w:rPr>
                <w:sz w:val="28"/>
                <w:szCs w:val="28"/>
                <w:lang w:val="ru-RU"/>
              </w:rPr>
              <w:t>Шевченка Запорізької міської ради Запорізької області, вул.Шкільна, 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іт. А-3, нежитлові приміщення 2-го поверху, а саме: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пр.№115 площею 32,8 кв.м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пр.№119 площею 132,9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165,7 кв.м </w:t>
            </w:r>
          </w:p>
        </w:tc>
      </w:tr>
      <w:tr w:rsidR="00C3588B" w:rsidRPr="001A67D5" w:rsidTr="00C56CAD">
        <w:trPr>
          <w:trHeight w:val="1063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bCs/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гімназія </w:t>
            </w:r>
            <w:r w:rsidRPr="001A67D5">
              <w:rPr>
                <w:bCs/>
                <w:sz w:val="28"/>
                <w:szCs w:val="28"/>
                <w:lang w:val="ru-RU"/>
              </w:rPr>
              <w:t>№2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 ім.Лесі Українки Запорізької міської ради Запорізької області, вул.Шкільна, 36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 А-3, нежитлові приміщення 1-го поверху, а саме: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пр.№.13 площею 173,9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пр.№18 площею 70,7 кв.м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244,60 кв.м </w:t>
            </w:r>
          </w:p>
        </w:tc>
      </w:tr>
      <w:tr w:rsidR="00C3588B" w:rsidRPr="001A67D5" w:rsidTr="00C56CAD">
        <w:trPr>
          <w:trHeight w:val="689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ind w:right="-10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№3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області, вул.Фортечна, 55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  <w:lang w:val="ru-RU"/>
              </w:rPr>
              <w:t>т. А-2, нежитлове</w:t>
            </w:r>
            <w:r w:rsidRPr="001A67D5">
              <w:rPr>
                <w:sz w:val="28"/>
                <w:szCs w:val="28"/>
                <w:lang w:val="ru-RU"/>
              </w:rPr>
              <w:t xml:space="preserve"> п</w:t>
            </w:r>
            <w:r>
              <w:rPr>
                <w:sz w:val="28"/>
                <w:szCs w:val="28"/>
                <w:lang w:val="ru-RU"/>
              </w:rPr>
              <w:t xml:space="preserve">риміщення 1-го поверху </w:t>
            </w:r>
            <w:r w:rsidRPr="001A67D5">
              <w:rPr>
                <w:sz w:val="28"/>
                <w:szCs w:val="28"/>
                <w:lang w:val="ru-RU"/>
              </w:rPr>
              <w:t>№32 площею 37,6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 xml:space="preserve">кв.м </w:t>
            </w:r>
          </w:p>
        </w:tc>
      </w:tr>
      <w:tr w:rsidR="00C3588B" w:rsidRPr="001A67D5" w:rsidTr="00C56CAD">
        <w:trPr>
          <w:trHeight w:val="880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№5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області, вул.Тургенєва. 33/вул. Гоголя,55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>іт. А-2,А1-3,А2, нежитлові приміщення 1-го поверху, а саме: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пр.№46 площею 11,4 кв.м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пр.№47 площею 11,9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пр.№48 площею 115,8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139,10 кв.м  </w:t>
            </w:r>
          </w:p>
        </w:tc>
      </w:tr>
      <w:tr w:rsidR="00C3588B" w:rsidRPr="001A67D5" w:rsidTr="00C56CAD">
        <w:trPr>
          <w:trHeight w:val="975"/>
        </w:trPr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ind w:right="-10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гімназія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№11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</w:t>
            </w:r>
            <w:r w:rsidRPr="001A67D5">
              <w:rPr>
                <w:bCs/>
                <w:sz w:val="28"/>
                <w:szCs w:val="28"/>
                <w:lang w:val="ru-RU"/>
              </w:rPr>
              <w:t>,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>вул.Поштова, 4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іт. А-4, нежитлові приміщення </w:t>
            </w:r>
            <w:r>
              <w:rPr>
                <w:sz w:val="28"/>
                <w:szCs w:val="28"/>
                <w:lang w:val="ru-RU"/>
              </w:rPr>
              <w:t>№№9,10 цокольного поверху з</w:t>
            </w:r>
            <w:r w:rsidRPr="001A67D5">
              <w:rPr>
                <w:sz w:val="28"/>
                <w:szCs w:val="28"/>
                <w:lang w:val="ru-RU"/>
              </w:rPr>
              <w:t>агальною площею 183,40 кв.м</w:t>
            </w:r>
          </w:p>
        </w:tc>
      </w:tr>
      <w:tr w:rsidR="00C3588B" w:rsidRPr="001A67D5" w:rsidTr="00C56CAD">
        <w:trPr>
          <w:trHeight w:val="30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№15 </w:t>
            </w:r>
            <w:r w:rsidRPr="001A67D5">
              <w:rPr>
                <w:sz w:val="28"/>
                <w:szCs w:val="28"/>
                <w:lang w:val="ru-RU"/>
              </w:rPr>
              <w:t xml:space="preserve">Запорізької міської ради Запорізької області,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вул.Фортечна, 68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іт.А-4-2, нежитлові приміщення підвалу та </w:t>
            </w:r>
            <w:r>
              <w:rPr>
                <w:sz w:val="28"/>
                <w:szCs w:val="28"/>
                <w:lang w:val="ru-RU"/>
              </w:rPr>
              <w:t>1-го</w:t>
            </w:r>
            <w:r w:rsidRPr="001A67D5">
              <w:rPr>
                <w:sz w:val="28"/>
                <w:szCs w:val="28"/>
                <w:lang w:val="ru-RU"/>
              </w:rPr>
              <w:t xml:space="preserve"> поверху</w:t>
            </w:r>
            <w:r>
              <w:rPr>
                <w:sz w:val="28"/>
                <w:szCs w:val="28"/>
                <w:lang w:val="ru-RU"/>
              </w:rPr>
              <w:t xml:space="preserve"> загальною площею 139,9кв.м </w:t>
            </w:r>
            <w:r w:rsidRPr="001A67D5">
              <w:rPr>
                <w:sz w:val="28"/>
                <w:szCs w:val="28"/>
                <w:lang w:val="ru-RU"/>
              </w:rPr>
              <w:t>, а саме:</w:t>
            </w:r>
          </w:p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пр.№22 площею 40,0 кв.м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пр.№23 площею 10,3 кв.м,</w:t>
            </w:r>
          </w:p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</w:t>
            </w:r>
            <w:r>
              <w:rPr>
                <w:sz w:val="28"/>
                <w:szCs w:val="28"/>
                <w:lang w:val="ru-RU"/>
              </w:rPr>
              <w:t>.№25 площею 12,7 кв.м підвалу;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пр.№57 площею 62,4 кв.м</w:t>
            </w:r>
            <w:r>
              <w:rPr>
                <w:sz w:val="28"/>
                <w:szCs w:val="28"/>
                <w:lang w:val="ru-RU"/>
              </w:rPr>
              <w:t xml:space="preserve"> та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пр.№59 площею 14,5 кв.м </w:t>
            </w:r>
            <w:r>
              <w:rPr>
                <w:sz w:val="28"/>
                <w:szCs w:val="28"/>
                <w:lang w:val="ru-RU"/>
              </w:rPr>
              <w:t xml:space="preserve">1-го поверху </w:t>
            </w:r>
          </w:p>
        </w:tc>
      </w:tr>
      <w:tr w:rsidR="00C3588B" w:rsidRPr="001A67D5" w:rsidTr="00C56CAD">
        <w:trPr>
          <w:trHeight w:val="1205"/>
        </w:trPr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lastRenderedPageBreak/>
              <w:t>7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Запорізький Академічний ліцей Запорізької міської ради Запорізької області, 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вул.Гоголя, 151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іт. А-2, 4, нежитлові приміщення 1-го поверху, а саме: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пр.№29 площею 202,8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 xml:space="preserve">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пр.№31 площею 31,4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 xml:space="preserve">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234,2 кв.м </w:t>
            </w:r>
          </w:p>
        </w:tc>
      </w:tr>
      <w:tr w:rsidR="00C3588B" w:rsidRPr="001A67D5" w:rsidTr="00C56CAD">
        <w:trPr>
          <w:trHeight w:val="1025"/>
        </w:trPr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І-ІІІ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№76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області, пр.Соборний, 154 г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>іт. А-4, нежитлові приміщення підвалу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пр.№19 площею 59,4 кв.м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пр.№20 площею 96,0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>агальною площею 155,4 кв.м</w:t>
            </w:r>
          </w:p>
        </w:tc>
      </w:tr>
      <w:tr w:rsidR="00C3588B" w:rsidRPr="001A67D5" w:rsidTr="00C56CAD">
        <w:trPr>
          <w:trHeight w:val="1260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Запорізькій колегіум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 98 </w:t>
            </w:r>
            <w:r w:rsidRPr="001A67D5">
              <w:rPr>
                <w:sz w:val="28"/>
                <w:szCs w:val="28"/>
                <w:lang w:val="ru-RU"/>
              </w:rPr>
              <w:t xml:space="preserve">Запорізької міської ради Запорізької області,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вул.Запорізька, 1 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>іт.А-3, нежитлові приміщення 1- го поверху, а саме: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 30 площею 183,2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пр.№31 площею 54,9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238,10 кв.м  </w:t>
            </w:r>
          </w:p>
        </w:tc>
      </w:tr>
      <w:tr w:rsidR="00C3588B" w:rsidRPr="001A67D5" w:rsidTr="00C56CAD">
        <w:trPr>
          <w:trHeight w:val="1725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Запорізький ліцей </w:t>
            </w:r>
            <w:r w:rsidRPr="001A67D5">
              <w:rPr>
                <w:bCs/>
                <w:sz w:val="28"/>
                <w:szCs w:val="28"/>
                <w:lang w:val="ru-RU"/>
              </w:rPr>
              <w:t>№105</w:t>
            </w:r>
            <w:r w:rsidRPr="001A67D5"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області, вул.Запорізька, 13 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 xml:space="preserve">іт.А-2, нежитлові приміщення 1-го поверху, а саме: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пр.№42 площею 49,7кв.м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пр.46 площею 4,3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пр.№47 площею 7,5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пр.48  площею 27,6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 xml:space="preserve">агальною площею 89,10 кв.м  </w:t>
            </w:r>
          </w:p>
        </w:tc>
      </w:tr>
      <w:tr w:rsidR="00C3588B" w:rsidRPr="001A67D5" w:rsidTr="00C56CAD">
        <w:trPr>
          <w:trHeight w:val="1428"/>
        </w:trPr>
        <w:tc>
          <w:tcPr>
            <w:tcW w:w="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Запорізький технічний ліцей Запорізької міської ради Запорізької області, вул.Залізнична, 11/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вул.Інститутська,2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1A67D5">
              <w:rPr>
                <w:sz w:val="28"/>
                <w:szCs w:val="28"/>
                <w:lang w:val="ru-RU"/>
              </w:rPr>
              <w:t>іт. А, нежитлові приміщення 1-го поверху; а саме: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пр.№13 площею 59,2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 xml:space="preserve">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пр.№14 площею 22,6 кв.м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пр.№15 площею 12,1 кв.м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пр.№16 площею 3,3 кв.м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1A67D5">
              <w:rPr>
                <w:sz w:val="28"/>
                <w:szCs w:val="28"/>
                <w:lang w:val="ru-RU"/>
              </w:rPr>
              <w:t>агальною площею 97,20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 xml:space="preserve">кв.м </w:t>
            </w:r>
          </w:p>
        </w:tc>
      </w:tr>
    </w:tbl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tabs>
          <w:tab w:val="left" w:pos="915"/>
        </w:tabs>
        <w:jc w:val="center"/>
        <w:rPr>
          <w:b/>
          <w:bCs/>
          <w:sz w:val="28"/>
          <w:szCs w:val="28"/>
        </w:rPr>
      </w:pPr>
    </w:p>
    <w:p w:rsidR="00C3588B" w:rsidRPr="001A67D5" w:rsidRDefault="00C3588B" w:rsidP="00C3588B">
      <w:pPr>
        <w:spacing w:line="240" w:lineRule="exact"/>
        <w:rPr>
          <w:sz w:val="28"/>
          <w:szCs w:val="28"/>
        </w:rPr>
      </w:pPr>
      <w:r w:rsidRPr="001A67D5">
        <w:rPr>
          <w:sz w:val="28"/>
          <w:szCs w:val="28"/>
        </w:rPr>
        <w:t xml:space="preserve">Керуючий справами </w:t>
      </w:r>
    </w:p>
    <w:p w:rsidR="00C3588B" w:rsidRPr="001A67D5" w:rsidRDefault="00C3588B" w:rsidP="00C3588B">
      <w:pPr>
        <w:spacing w:line="240" w:lineRule="exact"/>
        <w:rPr>
          <w:sz w:val="28"/>
          <w:szCs w:val="28"/>
        </w:rPr>
      </w:pPr>
      <w:r w:rsidRPr="001A67D5">
        <w:rPr>
          <w:sz w:val="28"/>
          <w:szCs w:val="28"/>
        </w:rPr>
        <w:t>виконкому ради</w:t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  <w:t>Р.А. Омельянович</w:t>
      </w:r>
    </w:p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rPr>
          <w:sz w:val="28"/>
          <w:szCs w:val="28"/>
        </w:rPr>
      </w:pPr>
    </w:p>
    <w:p w:rsidR="00C3588B" w:rsidRDefault="00C3588B" w:rsidP="00C3588B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2</w:t>
      </w:r>
    </w:p>
    <w:p w:rsidR="00C3588B" w:rsidRPr="007C7A0D" w:rsidRDefault="00C3588B" w:rsidP="00C3588B">
      <w:pPr>
        <w:spacing w:line="240" w:lineRule="exact"/>
        <w:ind w:left="5400"/>
        <w:rPr>
          <w:sz w:val="28"/>
          <w:szCs w:val="28"/>
        </w:rPr>
      </w:pPr>
      <w:r w:rsidRPr="007C7A0D">
        <w:rPr>
          <w:sz w:val="28"/>
          <w:szCs w:val="28"/>
        </w:rPr>
        <w:t xml:space="preserve">до рішення виконавчого комітету міської ради </w:t>
      </w:r>
    </w:p>
    <w:p w:rsidR="00C3588B" w:rsidRDefault="00C3588B" w:rsidP="00C3588B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t>_______</w:t>
      </w:r>
      <w:r>
        <w:rPr>
          <w:sz w:val="28"/>
          <w:szCs w:val="28"/>
        </w:rPr>
        <w:t>______№_________</w:t>
      </w:r>
    </w:p>
    <w:p w:rsidR="00C3588B" w:rsidRDefault="00C3588B" w:rsidP="00C3588B">
      <w:pPr>
        <w:spacing w:line="240" w:lineRule="exact"/>
        <w:ind w:firstLine="5400"/>
        <w:rPr>
          <w:sz w:val="28"/>
          <w:szCs w:val="28"/>
        </w:rPr>
      </w:pPr>
    </w:p>
    <w:p w:rsidR="00C3588B" w:rsidRDefault="00C3588B" w:rsidP="00C3588B">
      <w:pPr>
        <w:spacing w:line="240" w:lineRule="exact"/>
        <w:ind w:firstLine="5400"/>
        <w:rPr>
          <w:sz w:val="28"/>
          <w:szCs w:val="28"/>
        </w:rPr>
      </w:pPr>
    </w:p>
    <w:p w:rsidR="00C3588B" w:rsidRPr="001A67D5" w:rsidRDefault="00C3588B" w:rsidP="00C3588B">
      <w:pPr>
        <w:jc w:val="center"/>
        <w:rPr>
          <w:sz w:val="28"/>
          <w:szCs w:val="28"/>
        </w:rPr>
      </w:pPr>
      <w:r w:rsidRPr="001A67D5">
        <w:rPr>
          <w:sz w:val="28"/>
          <w:szCs w:val="28"/>
        </w:rPr>
        <w:t>Перелік</w:t>
      </w:r>
    </w:p>
    <w:p w:rsidR="00C3588B" w:rsidRPr="001A67D5" w:rsidRDefault="00C3588B" w:rsidP="00C3588B">
      <w:pPr>
        <w:jc w:val="center"/>
        <w:rPr>
          <w:sz w:val="28"/>
          <w:szCs w:val="28"/>
        </w:rPr>
      </w:pPr>
      <w:r w:rsidRPr="001A67D5">
        <w:rPr>
          <w:sz w:val="28"/>
          <w:szCs w:val="28"/>
        </w:rPr>
        <w:t xml:space="preserve">обладнання в закладах освіти </w:t>
      </w:r>
      <w:r w:rsidRPr="001A67D5">
        <w:rPr>
          <w:bCs/>
          <w:sz w:val="28"/>
          <w:szCs w:val="28"/>
          <w:lang w:val="ru-RU"/>
        </w:rPr>
        <w:t xml:space="preserve">Олександрівського району, </w:t>
      </w:r>
      <w:r w:rsidRPr="001A67D5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1A67D5">
        <w:rPr>
          <w:sz w:val="28"/>
          <w:szCs w:val="28"/>
          <w:lang w:val="ru-RU"/>
        </w:rPr>
        <w:t xml:space="preserve"> </w:t>
      </w:r>
      <w:r w:rsidRPr="001A67D5">
        <w:rPr>
          <w:bCs/>
          <w:sz w:val="28"/>
          <w:szCs w:val="28"/>
          <w:lang w:val="ru-RU"/>
        </w:rPr>
        <w:t>ТОВ «ЛЮКС-СНАБ»</w:t>
      </w:r>
    </w:p>
    <w:p w:rsidR="00C3588B" w:rsidRPr="001A67D5" w:rsidRDefault="00C3588B" w:rsidP="00C3588B">
      <w:pPr>
        <w:rPr>
          <w:sz w:val="28"/>
          <w:szCs w:val="28"/>
        </w:rPr>
      </w:pPr>
    </w:p>
    <w:tbl>
      <w:tblPr>
        <w:tblW w:w="9370" w:type="dxa"/>
        <w:tblInd w:w="98" w:type="dxa"/>
        <w:tblLayout w:type="fixed"/>
        <w:tblLook w:val="0000"/>
      </w:tblPr>
      <w:tblGrid>
        <w:gridCol w:w="782"/>
        <w:gridCol w:w="3368"/>
        <w:gridCol w:w="5220"/>
      </w:tblGrid>
      <w:tr w:rsidR="00C3588B" w:rsidRPr="001A67D5" w:rsidTr="00C56CAD">
        <w:trPr>
          <w:trHeight w:val="87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88B" w:rsidRPr="001A67D5" w:rsidRDefault="00C3588B" w:rsidP="00C56CAD">
            <w:pPr>
              <w:ind w:right="-236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</w:rPr>
              <w:t>№з/п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Назва навчального закладу, адреса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88B" w:rsidRPr="001A67D5" w:rsidRDefault="00C3588B" w:rsidP="00C56CA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A67D5">
              <w:rPr>
                <w:rFonts w:eastAsia="Calibri"/>
                <w:sz w:val="28"/>
                <w:szCs w:val="28"/>
                <w:lang w:eastAsia="en-US"/>
              </w:rPr>
              <w:t>Назва обладнання</w:t>
            </w:r>
          </w:p>
          <w:p w:rsidR="00C3588B" w:rsidRDefault="00C3588B" w:rsidP="00C56CA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A67D5">
              <w:rPr>
                <w:rFonts w:eastAsia="Calibri"/>
                <w:sz w:val="28"/>
                <w:szCs w:val="28"/>
                <w:lang w:eastAsia="en-US"/>
              </w:rPr>
              <w:t>(згідно бухгалтерського обліку)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</w:tr>
      <w:tr w:rsidR="00C3588B" w:rsidRPr="001A67D5" w:rsidTr="00C56CAD">
        <w:trPr>
          <w:trHeight w:val="1593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Запорізька загальноосвітня школа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 І-ІІІ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>№1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ім. Т.Г. Шевченка Запорізької міської ради Запорізької області, вул.Шкільна, 11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інв.№101420162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машина посудомийна, інв.№101490003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  <w:r w:rsidRPr="00DD577B">
              <w:rPr>
                <w:spacing w:val="-20"/>
                <w:sz w:val="28"/>
                <w:szCs w:val="28"/>
                <w:lang w:val="ru-RU"/>
              </w:rPr>
              <w:t>холодильна шафа ШХ-08</w:t>
            </w:r>
            <w:r w:rsidRPr="001A67D5">
              <w:rPr>
                <w:sz w:val="28"/>
                <w:szCs w:val="28"/>
                <w:lang w:val="ru-RU"/>
              </w:rPr>
              <w:t>, інв.№101420006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ел.марміт ЭПМ-5, інв.№101420008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ел.марміт СЭСМ-50, інв.№101420002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ел.плита ЭП-2М, інв.10141195Д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</w:t>
            </w:r>
            <w:r>
              <w:rPr>
                <w:sz w:val="28"/>
                <w:szCs w:val="28"/>
                <w:lang w:val="ru-RU"/>
              </w:rPr>
              <w:t>.плита</w:t>
            </w:r>
            <w:r w:rsidRPr="001A67D5">
              <w:rPr>
                <w:sz w:val="28"/>
                <w:szCs w:val="28"/>
                <w:lang w:val="ru-RU"/>
              </w:rPr>
              <w:t xml:space="preserve"> ПЕ.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</w:tr>
      <w:tr w:rsidR="00C3588B" w:rsidRPr="001A67D5" w:rsidTr="00C56CAD">
        <w:trPr>
          <w:trHeight w:val="1933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гімназія </w:t>
            </w:r>
            <w:r w:rsidRPr="001A67D5">
              <w:rPr>
                <w:bCs/>
                <w:sz w:val="28"/>
                <w:szCs w:val="28"/>
                <w:lang w:val="ru-RU"/>
              </w:rPr>
              <w:t>№2</w:t>
            </w:r>
            <w:r w:rsidRPr="001A67D5">
              <w:rPr>
                <w:sz w:val="28"/>
                <w:szCs w:val="28"/>
                <w:lang w:val="ru-RU"/>
              </w:rPr>
              <w:t xml:space="preserve"> ім.Лесі Українки Запорізької міської ради Запорізької області, вул.Шкільна, 36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інв.№101420015</w:t>
            </w:r>
            <w:r>
              <w:rPr>
                <w:sz w:val="28"/>
                <w:szCs w:val="28"/>
                <w:lang w:val="ru-RU"/>
              </w:rPr>
              <w:t>, лінія в їдальні (ел.м</w:t>
            </w:r>
            <w:r w:rsidRPr="0024083D">
              <w:rPr>
                <w:sz w:val="28"/>
                <w:szCs w:val="28"/>
                <w:lang w:val="ru-RU"/>
              </w:rPr>
              <w:t>’</w:t>
            </w:r>
            <w:r>
              <w:rPr>
                <w:sz w:val="28"/>
                <w:szCs w:val="28"/>
                <w:lang w:val="ru-RU"/>
              </w:rPr>
              <w:t>ясорубка, е</w:t>
            </w:r>
            <w:r w:rsidRPr="001A67D5">
              <w:rPr>
                <w:sz w:val="28"/>
                <w:szCs w:val="28"/>
                <w:lang w:val="ru-RU"/>
              </w:rPr>
              <w:t>л.плита 2шт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>), інв.№101420003</w:t>
            </w:r>
            <w:r>
              <w:rPr>
                <w:sz w:val="28"/>
                <w:szCs w:val="28"/>
                <w:lang w:val="ru-RU"/>
              </w:rPr>
              <w:t>, машина  тістомісільна</w:t>
            </w:r>
            <w:r w:rsidRPr="001A67D5">
              <w:rPr>
                <w:sz w:val="28"/>
                <w:szCs w:val="28"/>
                <w:lang w:val="ru-RU"/>
              </w:rPr>
              <w:t>, інв.№101420005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пекарська, інв.№101420006</w:t>
            </w:r>
            <w:r>
              <w:rPr>
                <w:sz w:val="28"/>
                <w:szCs w:val="28"/>
                <w:lang w:val="ru-RU"/>
              </w:rPr>
              <w:t>, е</w:t>
            </w:r>
            <w:r w:rsidRPr="001A67D5">
              <w:rPr>
                <w:sz w:val="28"/>
                <w:szCs w:val="28"/>
                <w:lang w:val="ru-RU"/>
              </w:rPr>
              <w:t>л.с</w:t>
            </w:r>
            <w:r>
              <w:rPr>
                <w:sz w:val="28"/>
                <w:szCs w:val="28"/>
                <w:lang w:val="ru-RU"/>
              </w:rPr>
              <w:t>к</w:t>
            </w:r>
            <w:r w:rsidRPr="001A67D5">
              <w:rPr>
                <w:sz w:val="28"/>
                <w:szCs w:val="28"/>
                <w:lang w:val="ru-RU"/>
              </w:rPr>
              <w:t>оворідка, інв.№101490010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холод.шафа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</w:tr>
      <w:tr w:rsidR="00C3588B" w:rsidRPr="001A67D5" w:rsidTr="00C56CAD">
        <w:trPr>
          <w:trHeight w:val="1185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Запорізька загальноосвітня школа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 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>№3</w:t>
            </w:r>
            <w:r w:rsidRPr="001A67D5"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області, вул.Фортечна, 55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інв.№101490189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холодильник «Днєпр», інв.№1113023Б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водонагрівач Ferolli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</w:tr>
      <w:tr w:rsidR="00C3588B" w:rsidRPr="001A67D5" w:rsidTr="00C56CAD">
        <w:trPr>
          <w:trHeight w:val="1497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Запорізька загальноосвітня школа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№5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області, вул.Тургенєва. 33/вул. Гоголя,55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інв.№101420007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ел.котел КЭ, інв.№101420111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жарочна, інв.№101450154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витяжна,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інв.10149517Д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</w:t>
            </w:r>
            <w:r>
              <w:rPr>
                <w:sz w:val="28"/>
                <w:szCs w:val="28"/>
                <w:lang w:val="ru-RU"/>
              </w:rPr>
              <w:t>ектроплита</w:t>
            </w:r>
            <w:r w:rsidRPr="001A67D5">
              <w:rPr>
                <w:sz w:val="28"/>
                <w:szCs w:val="28"/>
                <w:lang w:val="ru-RU"/>
              </w:rPr>
              <w:t xml:space="preserve"> ПЕ-3Д, 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інв.10142001Б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посудомийна машина BOSCH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</w:p>
        </w:tc>
      </w:tr>
      <w:tr w:rsidR="00C3588B" w:rsidRPr="001A67D5" w:rsidTr="00C56CAD">
        <w:trPr>
          <w:trHeight w:val="3720"/>
        </w:trPr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lastRenderedPageBreak/>
              <w:t>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гімназія </w:t>
            </w:r>
            <w:r w:rsidRPr="001A67D5">
              <w:rPr>
                <w:bCs/>
                <w:sz w:val="28"/>
                <w:szCs w:val="28"/>
                <w:lang w:val="ru-RU"/>
              </w:rPr>
              <w:t>№11</w:t>
            </w:r>
            <w:r w:rsidRPr="001A67D5"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1A67D5">
              <w:rPr>
                <w:bCs/>
                <w:sz w:val="28"/>
                <w:szCs w:val="28"/>
                <w:lang w:val="ru-RU"/>
              </w:rPr>
              <w:t>,</w:t>
            </w:r>
            <w:r w:rsidRPr="001A67D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1A67D5">
              <w:rPr>
                <w:sz w:val="28"/>
                <w:szCs w:val="28"/>
                <w:lang w:val="ru-RU"/>
              </w:rPr>
              <w:t>вул.Поштова, 4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інв.№101420174</w:t>
            </w:r>
            <w:r>
              <w:rPr>
                <w:sz w:val="28"/>
                <w:szCs w:val="28"/>
                <w:lang w:val="ru-RU"/>
              </w:rPr>
              <w:t>, електро</w:t>
            </w:r>
            <w:r w:rsidRPr="001A67D5">
              <w:rPr>
                <w:sz w:val="28"/>
                <w:szCs w:val="28"/>
                <w:lang w:val="ru-RU"/>
              </w:rPr>
              <w:t>м'ясорубка, інв.№101420175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машина тістомішальна, інв.№101420003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плита ел.</w:t>
            </w:r>
            <w:r>
              <w:rPr>
                <w:sz w:val="28"/>
                <w:szCs w:val="28"/>
                <w:lang w:val="ru-RU"/>
              </w:rPr>
              <w:t xml:space="preserve"> 6-ти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lang w:val="ru-RU"/>
              </w:rPr>
              <w:t>ф.</w:t>
            </w:r>
            <w:r w:rsidRPr="001A67D5">
              <w:rPr>
                <w:sz w:val="28"/>
                <w:szCs w:val="28"/>
                <w:lang w:val="ru-RU"/>
              </w:rPr>
              <w:t>, інв.№101420006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жарочно-кондит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>,</w:t>
            </w:r>
          </w:p>
          <w:p w:rsidR="00C3588B" w:rsidRDefault="00C3588B" w:rsidP="00C56CAD">
            <w:pPr>
              <w:ind w:right="-28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інв.№101420007</w:t>
            </w:r>
            <w:r>
              <w:rPr>
                <w:sz w:val="28"/>
                <w:szCs w:val="28"/>
                <w:lang w:val="ru-RU"/>
              </w:rPr>
              <w:t>, ел.сковорі</w:t>
            </w:r>
            <w:r w:rsidRPr="001A67D5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1A67D5">
              <w:rPr>
                <w:sz w:val="28"/>
                <w:szCs w:val="28"/>
                <w:lang w:val="ru-RU"/>
              </w:rPr>
              <w:t>а, інв.№101420008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ел.плита мармітна, інв.№101490010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холодильна шафа, інв.№101420014 лінія самообслуговування для буфетів, </w:t>
            </w:r>
          </w:p>
          <w:p w:rsidR="00C3588B" w:rsidRDefault="00C3588B" w:rsidP="00C56CAD">
            <w:pPr>
              <w:ind w:right="-28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інв.№101490016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фріонова холод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 xml:space="preserve"> машина, </w:t>
            </w:r>
          </w:p>
          <w:p w:rsidR="00C3588B" w:rsidRPr="001A67D5" w:rsidRDefault="00C3588B" w:rsidP="00C56CAD">
            <w:pPr>
              <w:ind w:right="-28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інв.№10149118Б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посудомийна машина, інв.10149110Б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електрокипятильник.</w:t>
            </w:r>
          </w:p>
        </w:tc>
      </w:tr>
      <w:tr w:rsidR="00C3588B" w:rsidRPr="001A67D5" w:rsidTr="00C56CAD">
        <w:trPr>
          <w:trHeight w:val="3057"/>
        </w:trPr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I-Ш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№15 </w:t>
            </w:r>
            <w:r w:rsidRPr="001A67D5">
              <w:rPr>
                <w:sz w:val="28"/>
                <w:szCs w:val="28"/>
                <w:lang w:val="ru-RU"/>
              </w:rPr>
              <w:t xml:space="preserve">Запорізької міської ради Запорізької області,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вул.Фортечна, 68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інв.№101420006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підйомник; інв.№101450015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витяжна; інв.№101420012</w:t>
            </w:r>
            <w:r>
              <w:rPr>
                <w:sz w:val="28"/>
                <w:szCs w:val="28"/>
                <w:lang w:val="ru-RU"/>
              </w:rPr>
              <w:t>, електро</w:t>
            </w:r>
            <w:r w:rsidRPr="001A67D5">
              <w:rPr>
                <w:sz w:val="28"/>
                <w:szCs w:val="28"/>
                <w:lang w:val="ru-RU"/>
              </w:rPr>
              <w:t>м</w:t>
            </w:r>
            <w:r w:rsidRPr="00F2518A">
              <w:rPr>
                <w:sz w:val="28"/>
                <w:szCs w:val="28"/>
                <w:lang w:val="ru-RU"/>
              </w:rPr>
              <w:t>’</w:t>
            </w:r>
            <w:r w:rsidRPr="001A67D5">
              <w:rPr>
                <w:sz w:val="28"/>
                <w:szCs w:val="28"/>
                <w:lang w:val="ru-RU"/>
              </w:rPr>
              <w:t>ясорубка; інв.№101420179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машина посудомийна МПУ -700; 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інв.№101420140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жарочна; інв.№101420004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машина тестомісильна ТММ-1М; 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інв.№101420013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електоплита </w:t>
            </w:r>
          </w:p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інв.10149044Б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холодильник LG;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інв.№101492104Д</w:t>
            </w:r>
            <w:r>
              <w:rPr>
                <w:sz w:val="28"/>
                <w:szCs w:val="28"/>
                <w:lang w:val="ru-RU"/>
              </w:rPr>
              <w:t>, електро</w:t>
            </w:r>
            <w:r w:rsidRPr="001A67D5">
              <w:rPr>
                <w:sz w:val="28"/>
                <w:szCs w:val="28"/>
                <w:lang w:val="ru-RU"/>
              </w:rPr>
              <w:t>плита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C3588B" w:rsidRPr="001A67D5" w:rsidTr="00C56CAD">
        <w:trPr>
          <w:trHeight w:val="1959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Запорізький Академічний ліцей Запорізької міської ради Запорізької області, вул.Гоголя, 151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інв.№10420012 плита 6-ти кон</w:t>
            </w:r>
            <w:r w:rsidRPr="001A67D5">
              <w:rPr>
                <w:sz w:val="28"/>
                <w:szCs w:val="28"/>
                <w:lang w:val="ru-RU"/>
              </w:rPr>
              <w:t>форна, інв.№10420017 шафа пекарска,  інв.№10420169 ел.марміт МСЕ, інв.№10420025 привод универсальний інв.№10490015 машин. фреон. холод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>, інв.№10420167 шафа жарочна, інв.№10149254С ел.плита ПЕ-4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C3588B" w:rsidRPr="001A67D5" w:rsidTr="00C56CAD">
        <w:trPr>
          <w:trHeight w:val="2875"/>
        </w:trPr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1A67D5">
              <w:rPr>
                <w:bCs/>
                <w:sz w:val="28"/>
                <w:szCs w:val="28"/>
                <w:lang w:val="ru-RU"/>
              </w:rPr>
              <w:t xml:space="preserve">№76 </w:t>
            </w:r>
            <w:r w:rsidRPr="001A67D5">
              <w:rPr>
                <w:sz w:val="28"/>
                <w:szCs w:val="28"/>
                <w:lang w:val="ru-RU"/>
              </w:rPr>
              <w:t>Запорізької міської ради Запорізької області, пр.Соборний, 154 г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інв.№101420001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жарочна, інв.№101420009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ел.сковорідка, інв.№101420011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ел.марміт, інв.№101490014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прилавок ПВШ, інв.№101440015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шафа холод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 xml:space="preserve"> ВРУ 1-24, інв.№10490019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холодильна  вітрина, інв.№101420141</w:t>
            </w:r>
            <w:r>
              <w:rPr>
                <w:sz w:val="28"/>
                <w:szCs w:val="28"/>
                <w:lang w:val="ru-RU"/>
              </w:rPr>
              <w:t>, ел.</w:t>
            </w:r>
            <w:r w:rsidRPr="001A67D5">
              <w:rPr>
                <w:sz w:val="28"/>
                <w:szCs w:val="28"/>
                <w:lang w:val="ru-RU"/>
              </w:rPr>
              <w:t>котел ГДР 160Х,  інв.10490153Д</w:t>
            </w:r>
            <w:r>
              <w:rPr>
                <w:sz w:val="28"/>
                <w:szCs w:val="28"/>
                <w:lang w:val="ru-RU"/>
              </w:rPr>
              <w:t>, ел.плита 4-х кон</w:t>
            </w:r>
            <w:r w:rsidRPr="001A67D5">
              <w:rPr>
                <w:sz w:val="28"/>
                <w:szCs w:val="28"/>
                <w:lang w:val="ru-RU"/>
              </w:rPr>
              <w:t>форна, інв.№11130073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ел.м</w:t>
            </w:r>
            <w:r w:rsidRPr="00F2518A">
              <w:rPr>
                <w:sz w:val="28"/>
                <w:szCs w:val="28"/>
                <w:lang w:val="ru-RU"/>
              </w:rPr>
              <w:t>’</w:t>
            </w:r>
            <w:r w:rsidRPr="001A67D5">
              <w:rPr>
                <w:sz w:val="28"/>
                <w:szCs w:val="28"/>
                <w:lang w:val="ru-RU"/>
              </w:rPr>
              <w:t>ясорубка, інв.№1113037Б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водонагрівач,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інв.1113276Б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1A67D5">
              <w:rPr>
                <w:sz w:val="28"/>
                <w:szCs w:val="28"/>
                <w:lang w:val="ru-RU"/>
              </w:rPr>
              <w:t>тістомісильна машина</w:t>
            </w:r>
            <w:r>
              <w:rPr>
                <w:sz w:val="28"/>
                <w:szCs w:val="28"/>
                <w:lang w:val="ru-RU"/>
              </w:rPr>
              <w:t>.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C3588B" w:rsidRPr="001A67D5" w:rsidTr="00C56CAD">
        <w:trPr>
          <w:trHeight w:val="1260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Запорізькій колегіум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bCs/>
                <w:sz w:val="28"/>
                <w:szCs w:val="28"/>
                <w:lang w:val="ru-RU"/>
              </w:rPr>
              <w:t xml:space="preserve">№ 98 </w:t>
            </w:r>
            <w:r w:rsidRPr="001A67D5">
              <w:rPr>
                <w:sz w:val="28"/>
                <w:szCs w:val="28"/>
                <w:lang w:val="ru-RU"/>
              </w:rPr>
              <w:t xml:space="preserve">Запорізької міської ради Запорізької області,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вул. Запорізька, 1 а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інв.№1113024Б, ел.піч б/у, інв.№1113028Б, ел.</w:t>
            </w:r>
            <w:r w:rsidRPr="001A67D5">
              <w:rPr>
                <w:sz w:val="28"/>
                <w:szCs w:val="28"/>
                <w:lang w:val="ru-RU"/>
              </w:rPr>
              <w:t>сковорідка б/у, інв.№</w:t>
            </w:r>
            <w:r>
              <w:rPr>
                <w:sz w:val="28"/>
                <w:szCs w:val="28"/>
                <w:lang w:val="ru-RU"/>
              </w:rPr>
              <w:t>1113032Б, ел.</w:t>
            </w:r>
            <w:r w:rsidRPr="001A67D5">
              <w:rPr>
                <w:sz w:val="28"/>
                <w:szCs w:val="28"/>
                <w:lang w:val="ru-RU"/>
              </w:rPr>
              <w:t>м'ясорубка б/у.</w:t>
            </w:r>
          </w:p>
        </w:tc>
      </w:tr>
      <w:tr w:rsidR="00C3588B" w:rsidRPr="001A67D5" w:rsidTr="00C56CAD">
        <w:trPr>
          <w:trHeight w:val="1294"/>
        </w:trPr>
        <w:tc>
          <w:tcPr>
            <w:tcW w:w="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lastRenderedPageBreak/>
              <w:t>10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 xml:space="preserve">Запорізький ліцей </w:t>
            </w:r>
            <w:r w:rsidRPr="001A67D5">
              <w:rPr>
                <w:bCs/>
                <w:sz w:val="28"/>
                <w:szCs w:val="28"/>
                <w:lang w:val="ru-RU"/>
              </w:rPr>
              <w:t>№105</w:t>
            </w:r>
            <w:r w:rsidRPr="001A67D5"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області, вул.Запорізька, 13 а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</w:t>
            </w:r>
            <w:r>
              <w:rPr>
                <w:sz w:val="28"/>
                <w:szCs w:val="28"/>
                <w:lang w:val="ru-RU"/>
              </w:rPr>
              <w:t xml:space="preserve">нв.№101420125, плита електрична, </w:t>
            </w:r>
            <w:r w:rsidRPr="001A67D5">
              <w:rPr>
                <w:sz w:val="28"/>
                <w:szCs w:val="28"/>
                <w:lang w:val="ru-RU"/>
              </w:rPr>
              <w:t>інв.№101490003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водонагрівач 100 л; інв.№101420109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ел.сковорідка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C3588B" w:rsidRPr="001A67D5" w:rsidTr="00C56CAD">
        <w:trPr>
          <w:trHeight w:val="1717"/>
        </w:trPr>
        <w:tc>
          <w:tcPr>
            <w:tcW w:w="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Запорізький технічний ліцей Запорізької міської ради Запорізької області, вул.Залізнична, 11/вул. Інститутська,2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88B" w:rsidRDefault="00C3588B" w:rsidP="00C56CAD">
            <w:pPr>
              <w:ind w:right="-46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інв.№101490023</w:t>
            </w:r>
            <w:r>
              <w:rPr>
                <w:sz w:val="28"/>
                <w:szCs w:val="28"/>
                <w:lang w:val="ru-RU"/>
              </w:rPr>
              <w:t>, електро</w:t>
            </w:r>
            <w:r w:rsidRPr="001A67D5">
              <w:rPr>
                <w:sz w:val="28"/>
                <w:szCs w:val="28"/>
                <w:lang w:val="ru-RU"/>
              </w:rPr>
              <w:t>плита ЕПК-4МШ;</w:t>
            </w:r>
          </w:p>
          <w:p w:rsidR="00C3588B" w:rsidRDefault="00C3588B" w:rsidP="00C56CAD">
            <w:pPr>
              <w:ind w:right="-108"/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інв.№101490056</w:t>
            </w:r>
            <w:r>
              <w:rPr>
                <w:sz w:val="28"/>
                <w:szCs w:val="28"/>
                <w:lang w:val="ru-RU"/>
              </w:rPr>
              <w:t>, шафа пекарська ШПЕ-1,</w:t>
            </w:r>
            <w:r w:rsidRPr="001A67D5">
              <w:rPr>
                <w:sz w:val="28"/>
                <w:szCs w:val="28"/>
                <w:lang w:val="ru-RU"/>
              </w:rPr>
              <w:t xml:space="preserve"> </w:t>
            </w:r>
          </w:p>
          <w:p w:rsidR="00C3588B" w:rsidRPr="001A67D5" w:rsidRDefault="00C3588B" w:rsidP="00C56CAD">
            <w:pPr>
              <w:rPr>
                <w:sz w:val="28"/>
                <w:szCs w:val="28"/>
                <w:lang w:val="ru-RU"/>
              </w:rPr>
            </w:pPr>
            <w:r w:rsidRPr="001A67D5">
              <w:rPr>
                <w:sz w:val="28"/>
                <w:szCs w:val="28"/>
                <w:lang w:val="ru-RU"/>
              </w:rPr>
              <w:t>інв.1113045Б</w:t>
            </w:r>
            <w:r>
              <w:rPr>
                <w:sz w:val="28"/>
                <w:szCs w:val="28"/>
                <w:lang w:val="ru-RU"/>
              </w:rPr>
              <w:t>,</w:t>
            </w:r>
            <w:r w:rsidRPr="001A67D5">
              <w:rPr>
                <w:sz w:val="28"/>
                <w:szCs w:val="28"/>
                <w:lang w:val="ru-RU"/>
              </w:rPr>
              <w:t xml:space="preserve"> мікрохвильова піч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C3588B" w:rsidRPr="001A67D5" w:rsidRDefault="00C3588B" w:rsidP="00C3588B">
      <w:pPr>
        <w:rPr>
          <w:sz w:val="28"/>
          <w:szCs w:val="28"/>
        </w:rPr>
      </w:pPr>
    </w:p>
    <w:p w:rsidR="00C3588B" w:rsidRPr="001A67D5" w:rsidRDefault="00C3588B" w:rsidP="00C3588B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C3588B" w:rsidRPr="001A67D5" w:rsidRDefault="00C3588B" w:rsidP="00C3588B">
      <w:pPr>
        <w:spacing w:line="240" w:lineRule="exact"/>
        <w:rPr>
          <w:sz w:val="28"/>
          <w:szCs w:val="28"/>
        </w:rPr>
      </w:pPr>
      <w:r w:rsidRPr="001A67D5">
        <w:rPr>
          <w:sz w:val="28"/>
          <w:szCs w:val="28"/>
        </w:rPr>
        <w:t xml:space="preserve">Керуючий справами </w:t>
      </w:r>
    </w:p>
    <w:p w:rsidR="00C3588B" w:rsidRPr="001A67D5" w:rsidRDefault="00C3588B" w:rsidP="00C3588B">
      <w:pPr>
        <w:spacing w:line="240" w:lineRule="exact"/>
        <w:rPr>
          <w:sz w:val="28"/>
          <w:szCs w:val="28"/>
        </w:rPr>
      </w:pPr>
      <w:r w:rsidRPr="001A67D5">
        <w:rPr>
          <w:sz w:val="28"/>
          <w:szCs w:val="28"/>
        </w:rPr>
        <w:t>виконкому ради</w:t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</w:r>
      <w:r w:rsidRPr="001A67D5">
        <w:rPr>
          <w:sz w:val="28"/>
          <w:szCs w:val="28"/>
        </w:rPr>
        <w:tab/>
        <w:t>Р.А. Омельянович</w:t>
      </w: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p w:rsidR="00C3588B" w:rsidRPr="001A67D5" w:rsidRDefault="00C3588B" w:rsidP="00C3588B">
      <w:pPr>
        <w:ind w:firstLine="5580"/>
        <w:rPr>
          <w:sz w:val="28"/>
          <w:szCs w:val="28"/>
        </w:rPr>
      </w:pPr>
    </w:p>
    <w:p w:rsidR="00CA66B9" w:rsidRDefault="00CA66B9"/>
    <w:sectPr w:rsidR="00CA66B9" w:rsidSect="004C4F1A">
      <w:headerReference w:type="even" r:id="rId4"/>
      <w:headerReference w:type="default" r:id="rId5"/>
      <w:pgSz w:w="11906" w:h="16838"/>
      <w:pgMar w:top="1258" w:right="851" w:bottom="71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14" w:rsidRDefault="00C358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5B5814" w:rsidRDefault="00C3588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14" w:rsidRDefault="00C3588B">
    <w:pPr>
      <w:pStyle w:val="a3"/>
      <w:rPr>
        <w:rStyle w:val="a5"/>
      </w:rPr>
    </w:pPr>
  </w:p>
  <w:p w:rsidR="005B5814" w:rsidRDefault="00C3588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3588B"/>
    <w:rsid w:val="00055123"/>
    <w:rsid w:val="001E0874"/>
    <w:rsid w:val="0021435F"/>
    <w:rsid w:val="002348A3"/>
    <w:rsid w:val="005620AE"/>
    <w:rsid w:val="00663BAA"/>
    <w:rsid w:val="00737E87"/>
    <w:rsid w:val="00944B13"/>
    <w:rsid w:val="00AE59EA"/>
    <w:rsid w:val="00BF0EAD"/>
    <w:rsid w:val="00C3588B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88B"/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588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3588B"/>
    <w:rPr>
      <w:rFonts w:eastAsia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C358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6037</Characters>
  <Application>Microsoft Office Word</Application>
  <DocSecurity>0</DocSecurity>
  <Lines>50</Lines>
  <Paragraphs>14</Paragraphs>
  <ScaleCrop>false</ScaleCrop>
  <Company>Microsoft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2017-06-01T08:03:00Z</dcterms:created>
  <dcterms:modified xsi:type="dcterms:W3CDTF">2017-06-01T08:03:00Z</dcterms:modified>
</cp:coreProperties>
</file>