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D23F70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>Кудрі Тетяни Анатоліївни</w:t>
      </w:r>
      <w:r w:rsidRPr="00D23F7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>головн</w:t>
      </w:r>
      <w:r w:rsidR="00F47AB1">
        <w:rPr>
          <w:rFonts w:ascii="Times New Roman" w:hAnsi="Times New Roman"/>
          <w:color w:val="000000"/>
          <w:sz w:val="28"/>
          <w:szCs w:val="28"/>
        </w:rPr>
        <w:t>ого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F47AB1">
        <w:rPr>
          <w:rFonts w:ascii="Times New Roman" w:hAnsi="Times New Roman"/>
          <w:color w:val="000000"/>
          <w:sz w:val="28"/>
          <w:szCs w:val="28"/>
        </w:rPr>
        <w:t>а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>-юрисконсульт</w:t>
      </w:r>
      <w:r w:rsidR="00F47AB1">
        <w:rPr>
          <w:rFonts w:ascii="Times New Roman" w:hAnsi="Times New Roman"/>
          <w:color w:val="000000"/>
          <w:sz w:val="28"/>
          <w:szCs w:val="28"/>
        </w:rPr>
        <w:t>а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 xml:space="preserve"> юридичного сектору</w:t>
      </w:r>
      <w:r w:rsidR="00F47A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F47AB1">
        <w:rPr>
          <w:rFonts w:ascii="Times New Roman" w:hAnsi="Times New Roman"/>
          <w:color w:val="000000"/>
          <w:sz w:val="28"/>
          <w:szCs w:val="28"/>
        </w:rPr>
        <w:t>у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 xml:space="preserve"> архітектури та містобудування Запорізької міської ради</w:t>
      </w:r>
      <w:r w:rsidRPr="00D23F70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D23F70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F47AB1" w:rsidRPr="005D5C53">
        <w:rPr>
          <w:rFonts w:ascii="Times New Roman" w:hAnsi="Times New Roman"/>
          <w:color w:val="000000"/>
          <w:sz w:val="28"/>
          <w:szCs w:val="28"/>
        </w:rPr>
        <w:t>Кудрі Тетяни Анатоліївни</w:t>
      </w:r>
      <w:r w:rsidRPr="00D23F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F70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2E5C82">
        <w:rPr>
          <w:rFonts w:ascii="Times New Roman" w:hAnsi="Times New Roman"/>
          <w:sz w:val="28"/>
          <w:szCs w:val="28"/>
        </w:rPr>
        <w:t xml:space="preserve">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B4877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F47AB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B4877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F47AB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B2008"/>
    <w:rsid w:val="001C0934"/>
    <w:rsid w:val="001D0C75"/>
    <w:rsid w:val="001E5264"/>
    <w:rsid w:val="002A7AD2"/>
    <w:rsid w:val="0031482B"/>
    <w:rsid w:val="00373977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07227"/>
    <w:rsid w:val="00726CFC"/>
    <w:rsid w:val="007B66B6"/>
    <w:rsid w:val="007B7607"/>
    <w:rsid w:val="007F25D8"/>
    <w:rsid w:val="008170E5"/>
    <w:rsid w:val="0085379E"/>
    <w:rsid w:val="00855CA9"/>
    <w:rsid w:val="00867515"/>
    <w:rsid w:val="008A3EE0"/>
    <w:rsid w:val="008B4877"/>
    <w:rsid w:val="008C0B2C"/>
    <w:rsid w:val="008C6616"/>
    <w:rsid w:val="008F37A1"/>
    <w:rsid w:val="009533B8"/>
    <w:rsid w:val="009A5464"/>
    <w:rsid w:val="009C17F6"/>
    <w:rsid w:val="00A10C36"/>
    <w:rsid w:val="00A64708"/>
    <w:rsid w:val="00A84DDD"/>
    <w:rsid w:val="00AA45BC"/>
    <w:rsid w:val="00AC5704"/>
    <w:rsid w:val="00AD29ED"/>
    <w:rsid w:val="00BF5681"/>
    <w:rsid w:val="00C16ACE"/>
    <w:rsid w:val="00CB38FD"/>
    <w:rsid w:val="00CC3163"/>
    <w:rsid w:val="00D23F70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B0894"/>
    <w:rsid w:val="00EF237A"/>
    <w:rsid w:val="00F01D70"/>
    <w:rsid w:val="00F403ED"/>
    <w:rsid w:val="00F47AB1"/>
    <w:rsid w:val="00F5344B"/>
    <w:rsid w:val="00F55308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2016-07-29T10:11:00Z</cp:lastPrinted>
  <dcterms:created xsi:type="dcterms:W3CDTF">2016-07-25T06:12:00Z</dcterms:created>
  <dcterms:modified xsi:type="dcterms:W3CDTF">2016-07-29T10:12:00Z</dcterms:modified>
</cp:coreProperties>
</file>