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B33F55" w:rsidRPr="001A0377">
        <w:rPr>
          <w:rFonts w:ascii="Times New Roman" w:hAnsi="Times New Roman"/>
          <w:color w:val="000000"/>
          <w:sz w:val="28"/>
          <w:szCs w:val="28"/>
        </w:rPr>
        <w:t>Войтової</w:t>
      </w:r>
      <w:proofErr w:type="spellEnd"/>
      <w:r w:rsidR="00B33F55" w:rsidRPr="001A0377">
        <w:rPr>
          <w:rFonts w:ascii="Times New Roman" w:hAnsi="Times New Roman"/>
          <w:color w:val="000000"/>
          <w:sz w:val="28"/>
          <w:szCs w:val="28"/>
        </w:rPr>
        <w:t xml:space="preserve"> Євгенії Андріївни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3F55" w:rsidRPr="001A0377">
        <w:rPr>
          <w:rFonts w:ascii="Times New Roman" w:hAnsi="Times New Roman"/>
          <w:color w:val="000000"/>
          <w:sz w:val="28"/>
          <w:szCs w:val="28"/>
        </w:rPr>
        <w:t>головн</w:t>
      </w:r>
      <w:r w:rsidR="00B33F55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B33F55" w:rsidRPr="001A0377">
        <w:rPr>
          <w:rFonts w:ascii="Times New Roman" w:hAnsi="Times New Roman"/>
          <w:color w:val="000000"/>
          <w:sz w:val="28"/>
          <w:szCs w:val="28"/>
        </w:rPr>
        <w:t>спеціаліст</w:t>
      </w:r>
      <w:r w:rsidR="00B33F55">
        <w:rPr>
          <w:rFonts w:ascii="Times New Roman" w:hAnsi="Times New Roman"/>
          <w:color w:val="000000"/>
          <w:sz w:val="28"/>
          <w:szCs w:val="28"/>
        </w:rPr>
        <w:t>а</w:t>
      </w:r>
      <w:r w:rsidR="00B33F55" w:rsidRPr="001A0377">
        <w:rPr>
          <w:rFonts w:ascii="Times New Roman" w:hAnsi="Times New Roman"/>
          <w:color w:val="000000"/>
          <w:sz w:val="28"/>
          <w:szCs w:val="28"/>
        </w:rPr>
        <w:t xml:space="preserve"> відділу реєстрації фізичних осіб по Комунарському району управління державної реєстрації фізичних осіб</w:t>
      </w:r>
      <w:r w:rsidR="00B33F5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3F55" w:rsidRPr="001A0377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B33F55">
        <w:rPr>
          <w:rFonts w:ascii="Times New Roman" w:hAnsi="Times New Roman"/>
          <w:color w:val="000000"/>
          <w:sz w:val="28"/>
          <w:szCs w:val="28"/>
        </w:rPr>
        <w:t>у</w:t>
      </w:r>
      <w:r w:rsidR="00B33F55" w:rsidRPr="001A0377">
        <w:rPr>
          <w:rFonts w:ascii="Times New Roman" w:hAnsi="Times New Roman"/>
          <w:color w:val="000000"/>
          <w:sz w:val="28"/>
          <w:szCs w:val="28"/>
        </w:rPr>
        <w:t xml:space="preserve"> реєстраційних послуг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B33F55" w:rsidRPr="001A0377">
        <w:rPr>
          <w:rFonts w:ascii="Times New Roman" w:hAnsi="Times New Roman"/>
          <w:color w:val="000000"/>
          <w:sz w:val="28"/>
          <w:szCs w:val="28"/>
        </w:rPr>
        <w:t>Войтової</w:t>
      </w:r>
      <w:proofErr w:type="spellEnd"/>
      <w:r w:rsidR="00B33F55" w:rsidRPr="001A0377">
        <w:rPr>
          <w:rFonts w:ascii="Times New Roman" w:hAnsi="Times New Roman"/>
          <w:color w:val="000000"/>
          <w:sz w:val="28"/>
          <w:szCs w:val="28"/>
        </w:rPr>
        <w:t xml:space="preserve"> Євгенії Андріївни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7F61E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B33F5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7F61E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B33F5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10321B"/>
    <w:rsid w:val="001C0934"/>
    <w:rsid w:val="00421094"/>
    <w:rsid w:val="005C559A"/>
    <w:rsid w:val="007F61E6"/>
    <w:rsid w:val="00AD29ED"/>
    <w:rsid w:val="00B33F55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>Microsoft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2016-06-30T05:40:00Z</dcterms:created>
  <dcterms:modified xsi:type="dcterms:W3CDTF">2016-07-01T09:45:00Z</dcterms:modified>
</cp:coreProperties>
</file>