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A9" w:rsidRPr="00FE4C03" w:rsidRDefault="00391BA9" w:rsidP="00391BA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1BA9" w:rsidRPr="00FE4C03" w:rsidRDefault="00391BA9" w:rsidP="00391BA9">
      <w:pPr>
        <w:pStyle w:val="a3"/>
        <w:spacing w:before="0"/>
        <w:rPr>
          <w:rFonts w:ascii="Times New Roman" w:hAnsi="Times New Roman"/>
          <w:sz w:val="20"/>
        </w:rPr>
      </w:pPr>
    </w:p>
    <w:p w:rsidR="00391BA9" w:rsidRPr="002C7F61" w:rsidRDefault="00391BA9" w:rsidP="00391BA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A33FEF" w:rsidRPr="00A33FEF">
        <w:rPr>
          <w:rFonts w:ascii="Times New Roman" w:hAnsi="Times New Roman"/>
          <w:color w:val="000000"/>
          <w:sz w:val="28"/>
          <w:szCs w:val="28"/>
        </w:rPr>
        <w:t>Киценко Оксани Вікторівни</w:t>
      </w:r>
      <w:r w:rsidRPr="002C7F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33FEF" w:rsidRPr="007E28BD">
        <w:rPr>
          <w:rFonts w:ascii="Times New Roman" w:hAnsi="Times New Roman"/>
          <w:color w:val="000000"/>
          <w:sz w:val="28"/>
          <w:szCs w:val="28"/>
        </w:rPr>
        <w:t>заступник</w:t>
      </w:r>
      <w:r w:rsidR="00A33FEF">
        <w:rPr>
          <w:rFonts w:ascii="Times New Roman" w:hAnsi="Times New Roman"/>
          <w:color w:val="000000"/>
          <w:sz w:val="28"/>
          <w:szCs w:val="28"/>
        </w:rPr>
        <w:t>а</w:t>
      </w:r>
      <w:r w:rsidR="00A33FEF" w:rsidRPr="007E28BD">
        <w:rPr>
          <w:rFonts w:ascii="Times New Roman" w:hAnsi="Times New Roman"/>
          <w:color w:val="000000"/>
          <w:sz w:val="28"/>
          <w:szCs w:val="28"/>
        </w:rPr>
        <w:t xml:space="preserve"> начальника загального відділу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районн</w:t>
      </w:r>
      <w:r w:rsidR="002C7F61">
        <w:rPr>
          <w:rFonts w:ascii="Times New Roman" w:hAnsi="Times New Roman"/>
          <w:color w:val="000000"/>
          <w:sz w:val="28"/>
          <w:szCs w:val="28"/>
        </w:rPr>
        <w:t>ої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2C7F61">
        <w:rPr>
          <w:rFonts w:ascii="Times New Roman" w:hAnsi="Times New Roman"/>
          <w:color w:val="000000"/>
          <w:sz w:val="28"/>
          <w:szCs w:val="28"/>
        </w:rPr>
        <w:t>ї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по Заводському району</w:t>
      </w:r>
      <w:r w:rsidRPr="002C7F6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91BA9" w:rsidRPr="00FE4C03" w:rsidRDefault="00391BA9" w:rsidP="00391BA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C7F6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A33FEF" w:rsidRPr="00A33FEF">
        <w:rPr>
          <w:rFonts w:ascii="Times New Roman" w:hAnsi="Times New Roman"/>
          <w:color w:val="000000"/>
          <w:sz w:val="28"/>
          <w:szCs w:val="28"/>
        </w:rPr>
        <w:t>Киценко Оксани Вікторівни</w:t>
      </w:r>
      <w:bookmarkStart w:id="0" w:name="_GoBack"/>
      <w:bookmarkEnd w:id="0"/>
      <w:r w:rsidRPr="002C7F61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391BA9" w:rsidRPr="006B5459" w:rsidRDefault="00391BA9" w:rsidP="00391BA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DF0FD7" w:rsidRDefault="00DF0FD7"/>
    <w:sectPr w:rsidR="00DF0FD7" w:rsidSect="0016224C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0B7" w:rsidRDefault="002C7F61">
      <w:r>
        <w:separator/>
      </w:r>
    </w:p>
  </w:endnote>
  <w:endnote w:type="continuationSeparator" w:id="0">
    <w:p w:rsidR="007A60B7" w:rsidRDefault="002C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0B7" w:rsidRDefault="002C7F61">
      <w:r>
        <w:separator/>
      </w:r>
    </w:p>
  </w:footnote>
  <w:footnote w:type="continuationSeparator" w:id="0">
    <w:p w:rsidR="007A60B7" w:rsidRDefault="002C7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A33FE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A33F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BA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C7F61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BA9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1BC6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0B7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2D3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3FEF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19133-32CA-42BC-8709-588FC5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391BA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91BA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91BA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91B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1BA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91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</Characters>
  <Application>Microsoft Office Word</Application>
  <DocSecurity>0</DocSecurity>
  <Lines>3</Lines>
  <Paragraphs>1</Paragraphs>
  <ScaleCrop>false</ScaleCrop>
  <Company>Microsoft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2016-03-25T10:24:00Z</dcterms:created>
  <dcterms:modified xsi:type="dcterms:W3CDTF">2016-05-12T09:46:00Z</dcterms:modified>
</cp:coreProperties>
</file>