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72" w:rsidRPr="00C63D77" w:rsidRDefault="003C7372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C7372" w:rsidRPr="00C63D77" w:rsidRDefault="003C7372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3C7372" w:rsidRPr="00C63D77" w:rsidRDefault="003C7372" w:rsidP="00836970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Татаринцевої Валентини Миколаївни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територіального відділу освіти, молоді та спорту Шевченківського району управління освіти і науки департаменту освіти і науки, молоді та спорту Запорізької міської ради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C7372" w:rsidRPr="00C63D77" w:rsidRDefault="003C7372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 xml:space="preserve">Татаринцевої Валентини Миколаївни </w:t>
      </w:r>
      <w:r w:rsidRPr="00B76E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3C7372" w:rsidRPr="006B5459" w:rsidRDefault="003C7372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 w:rsidP="00836970"/>
    <w:p w:rsidR="003C7372" w:rsidRDefault="003C7372"/>
    <w:sectPr w:rsidR="003C7372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372" w:rsidRDefault="003C7372" w:rsidP="001866C5">
      <w:r>
        <w:separator/>
      </w:r>
    </w:p>
  </w:endnote>
  <w:endnote w:type="continuationSeparator" w:id="1">
    <w:p w:rsidR="003C7372" w:rsidRDefault="003C7372" w:rsidP="00186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372" w:rsidRDefault="003C7372" w:rsidP="001866C5">
      <w:r>
        <w:separator/>
      </w:r>
    </w:p>
  </w:footnote>
  <w:footnote w:type="continuationSeparator" w:id="1">
    <w:p w:rsidR="003C7372" w:rsidRDefault="003C7372" w:rsidP="001866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72" w:rsidRDefault="003C7372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7372" w:rsidRDefault="003C737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72" w:rsidRDefault="003C7372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C7372" w:rsidRDefault="003C737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66C5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66D1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7E84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C7372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4A5E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9615C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6EB6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2E1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13FA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162</Words>
  <Characters>930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2016-03-23T12:41:00Z</dcterms:created>
  <dcterms:modified xsi:type="dcterms:W3CDTF">2016-05-12T10:21:00Z</dcterms:modified>
</cp:coreProperties>
</file>