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D1" w:rsidRPr="00C63D77" w:rsidRDefault="00EF35D1" w:rsidP="00836970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F35D1" w:rsidRPr="00C63D77" w:rsidRDefault="00EF35D1" w:rsidP="00836970">
      <w:pPr>
        <w:pStyle w:val="a"/>
        <w:spacing w:before="0"/>
        <w:rPr>
          <w:rFonts w:ascii="Times New Roman" w:hAnsi="Times New Roman"/>
          <w:sz w:val="20"/>
        </w:rPr>
      </w:pPr>
    </w:p>
    <w:p w:rsidR="00EF35D1" w:rsidRPr="00C63D77" w:rsidRDefault="00EF35D1" w:rsidP="00836970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C6185A">
        <w:rPr>
          <w:rFonts w:ascii="Times New Roman" w:hAnsi="Times New Roman"/>
          <w:color w:val="000000"/>
          <w:sz w:val="28"/>
          <w:szCs w:val="28"/>
        </w:rPr>
        <w:t>Чечуніної Олени Володимирівни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6185A">
        <w:rPr>
          <w:rFonts w:ascii="Times New Roman" w:hAnsi="Times New Roman"/>
          <w:color w:val="000000"/>
          <w:spacing w:val="-8"/>
          <w:sz w:val="28"/>
          <w:szCs w:val="28"/>
        </w:rPr>
        <w:t>головн</w:t>
      </w:r>
      <w:r>
        <w:rPr>
          <w:rFonts w:ascii="Times New Roman" w:hAnsi="Times New Roman"/>
          <w:color w:val="000000"/>
          <w:spacing w:val="-8"/>
          <w:sz w:val="28"/>
          <w:szCs w:val="28"/>
        </w:rPr>
        <w:t>ого</w:t>
      </w:r>
      <w:r w:rsidRPr="00C6185A">
        <w:rPr>
          <w:rFonts w:ascii="Times New Roman" w:hAnsi="Times New Roman"/>
          <w:color w:val="000000"/>
          <w:spacing w:val="-8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pacing w:val="-8"/>
          <w:sz w:val="28"/>
          <w:szCs w:val="28"/>
        </w:rPr>
        <w:t>а</w:t>
      </w:r>
      <w:r w:rsidRPr="00C6185A">
        <w:rPr>
          <w:rFonts w:ascii="Times New Roman" w:hAnsi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8"/>
          <w:sz w:val="28"/>
          <w:szCs w:val="28"/>
        </w:rPr>
        <w:t>територіального відділу освіти, молоді та спорту Хортицького району управління освіти і науки</w:t>
      </w:r>
      <w:r w:rsidRPr="00A650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6185A">
        <w:rPr>
          <w:rFonts w:ascii="Times New Roman" w:hAnsi="Times New Roman"/>
          <w:color w:val="000000"/>
          <w:sz w:val="28"/>
          <w:szCs w:val="28"/>
        </w:rPr>
        <w:t>департамент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C6185A">
        <w:rPr>
          <w:rFonts w:ascii="Times New Roman" w:hAnsi="Times New Roman"/>
          <w:color w:val="000000"/>
          <w:sz w:val="28"/>
          <w:szCs w:val="28"/>
        </w:rPr>
        <w:t xml:space="preserve"> освіти і науки, молоді та спорту Запорізької міської ради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EF35D1" w:rsidRPr="00C63D77" w:rsidRDefault="00EF35D1" w:rsidP="00836970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C6185A">
        <w:rPr>
          <w:rFonts w:ascii="Times New Roman" w:hAnsi="Times New Roman"/>
          <w:color w:val="000000"/>
          <w:sz w:val="28"/>
          <w:szCs w:val="28"/>
        </w:rPr>
        <w:t>Чечуніної Олени Володимирівни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EF35D1" w:rsidRPr="006B5459" w:rsidRDefault="00EF35D1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 w:rsidP="00836970"/>
    <w:p w:rsidR="00EF35D1" w:rsidRDefault="00EF35D1"/>
    <w:sectPr w:rsidR="00EF35D1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5D1" w:rsidRDefault="00EF35D1" w:rsidP="00210A06">
      <w:r>
        <w:separator/>
      </w:r>
    </w:p>
  </w:endnote>
  <w:endnote w:type="continuationSeparator" w:id="1">
    <w:p w:rsidR="00EF35D1" w:rsidRDefault="00EF35D1" w:rsidP="00210A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5D1" w:rsidRDefault="00EF35D1" w:rsidP="00210A06">
      <w:r>
        <w:separator/>
      </w:r>
    </w:p>
  </w:footnote>
  <w:footnote w:type="continuationSeparator" w:id="1">
    <w:p w:rsidR="00EF35D1" w:rsidRDefault="00EF35D1" w:rsidP="00210A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D1" w:rsidRDefault="00EF35D1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35D1" w:rsidRDefault="00EF35D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D1" w:rsidRDefault="00EF35D1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F35D1" w:rsidRDefault="00EF35D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3BCF"/>
    <w:rsid w:val="001F7F4D"/>
    <w:rsid w:val="00204BBA"/>
    <w:rsid w:val="00204E2B"/>
    <w:rsid w:val="002079EF"/>
    <w:rsid w:val="00210A06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004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85A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608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35D1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836970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161</Words>
  <Characters>918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2016-03-23T12:41:00Z</dcterms:created>
  <dcterms:modified xsi:type="dcterms:W3CDTF">2016-05-12T10:30:00Z</dcterms:modified>
</cp:coreProperties>
</file>